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6" w:rsidRPr="00334726" w:rsidRDefault="00334726">
      <w:pPr>
        <w:rPr>
          <w:color w:val="8064A2" w:themeColor="accent4"/>
        </w:rPr>
      </w:pPr>
      <w:r w:rsidRPr="00334726">
        <w:rPr>
          <w:b/>
          <w:i/>
          <w:color w:val="403152" w:themeColor="accent4" w:themeShade="80"/>
          <w:sz w:val="28"/>
          <w:szCs w:val="28"/>
        </w:rPr>
        <w:t>Для просмотра презентации  перейдите по ссылке</w:t>
      </w:r>
    </w:p>
    <w:p w:rsidR="00610990" w:rsidRPr="00334726" w:rsidRDefault="00334726">
      <w:pPr>
        <w:rPr>
          <w:b/>
          <w:i/>
          <w:color w:val="403152" w:themeColor="accent4" w:themeShade="80"/>
          <w:sz w:val="28"/>
          <w:szCs w:val="28"/>
        </w:rPr>
      </w:pPr>
      <w:hyperlink r:id="rId5" w:history="1">
        <w:r w:rsidRPr="00116706">
          <w:rPr>
            <w:rStyle w:val="a3"/>
          </w:rPr>
          <w:t>https://yadi.sk/i/xXcnu93te3c7w</w:t>
        </w:r>
      </w:hyperlink>
      <w:r>
        <w:t xml:space="preserve">  </w:t>
      </w:r>
      <w:r w:rsidRPr="00334726">
        <w:rPr>
          <w:b/>
          <w:i/>
          <w:color w:val="403152" w:themeColor="accent4" w:themeShade="80"/>
          <w:sz w:val="28"/>
          <w:szCs w:val="28"/>
        </w:rPr>
        <w:t>и скачайте материал</w:t>
      </w:r>
      <w:bookmarkStart w:id="0" w:name="_GoBack"/>
      <w:bookmarkEnd w:id="0"/>
    </w:p>
    <w:sectPr w:rsidR="00610990" w:rsidRPr="003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E4"/>
    <w:rsid w:val="00334726"/>
    <w:rsid w:val="00610990"/>
    <w:rsid w:val="00B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xXcnu93te3c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2015-01-17T10:15:00Z</dcterms:created>
  <dcterms:modified xsi:type="dcterms:W3CDTF">2015-01-17T10:16:00Z</dcterms:modified>
</cp:coreProperties>
</file>