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6B" w:rsidRDefault="00167975" w:rsidP="00167975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МИФЫ О ВИТАМИНАХ.</w:t>
      </w:r>
    </w:p>
    <w:p w:rsidR="00167975" w:rsidRDefault="00167975" w:rsidP="00DE0C41">
      <w:pPr>
        <w:pStyle w:val="a3"/>
        <w:ind w:left="-426" w:firstLine="426"/>
        <w:jc w:val="center"/>
        <w:rPr>
          <w:rFonts w:ascii="Monotype Corsiva" w:hAnsi="Monotype Corsiva"/>
          <w:b/>
          <w:sz w:val="48"/>
          <w:szCs w:val="48"/>
        </w:rPr>
      </w:pPr>
    </w:p>
    <w:p w:rsidR="00167975" w:rsidRDefault="00167975" w:rsidP="00DE0C41">
      <w:pPr>
        <w:pStyle w:val="a3"/>
        <w:ind w:left="-426" w:firstLine="426"/>
        <w:rPr>
          <w:rFonts w:ascii="Times New Roman" w:hAnsi="Times New Roman" w:cs="Times New Roman"/>
          <w:i/>
          <w:sz w:val="36"/>
          <w:szCs w:val="36"/>
        </w:rPr>
      </w:pPr>
      <w:r w:rsidRPr="00167975">
        <w:rPr>
          <w:rFonts w:ascii="Times New Roman" w:hAnsi="Times New Roman" w:cs="Times New Roman"/>
          <w:i/>
          <w:sz w:val="36"/>
          <w:szCs w:val="36"/>
        </w:rPr>
        <w:t xml:space="preserve">О том, что витамины необходимы, мы знаем. Но вспоминаем о них, когда проявляется их нехватка в виде усталости, апатии, раздражительности. С этими препаратами связано много заблуждений, которые, в конечном счете, сводят эффективность витаминотерапии </w:t>
      </w:r>
      <w:proofErr w:type="gramStart"/>
      <w:r w:rsidRPr="00167975">
        <w:rPr>
          <w:rFonts w:ascii="Times New Roman" w:hAnsi="Times New Roman" w:cs="Times New Roman"/>
          <w:i/>
          <w:sz w:val="36"/>
          <w:szCs w:val="36"/>
        </w:rPr>
        <w:t>на</w:t>
      </w:r>
      <w:proofErr w:type="gramEnd"/>
      <w:r w:rsidRPr="00167975">
        <w:rPr>
          <w:rFonts w:ascii="Times New Roman" w:hAnsi="Times New Roman" w:cs="Times New Roman"/>
          <w:i/>
          <w:sz w:val="36"/>
          <w:szCs w:val="36"/>
        </w:rPr>
        <w:t xml:space="preserve"> нет…</w:t>
      </w:r>
    </w:p>
    <w:p w:rsidR="00167975" w:rsidRDefault="00167975" w:rsidP="003C6A0E">
      <w:pPr>
        <w:pStyle w:val="a3"/>
        <w:ind w:left="-426" w:firstLine="426"/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Миф первый</w:t>
      </w:r>
    </w:p>
    <w:p w:rsidR="003C6A0E" w:rsidRPr="003C6A0E" w:rsidRDefault="003C6A0E" w:rsidP="003C6A0E">
      <w:pPr>
        <w:pStyle w:val="a3"/>
        <w:ind w:left="-426" w:firstLine="426"/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167975" w:rsidRPr="00AD21B2" w:rsidRDefault="00167975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необходимые витамины и микроэлементы можно получить только из растительной пищи. Во фруктах, в зелени и овощах достаточно лишь витамин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каратиноидов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фолиевой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кислоты. Жизненно важные витамины группы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содержатся в мясомолочных продуктах. Витамин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также содержится и в хлебе, но только не в белом, из высших сортов муки, а в черном с отрубями. Минералы есть в крупах в нужном нам количестве и идеальном соотношении.</w:t>
      </w:r>
    </w:p>
    <w:p w:rsidR="003C6A0E" w:rsidRPr="00AD21B2" w:rsidRDefault="003C6A0E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167975" w:rsidRPr="00AD21B2" w:rsidRDefault="00167975" w:rsidP="003C6A0E">
      <w:pPr>
        <w:pStyle w:val="a3"/>
        <w:ind w:left="-426" w:firstLine="42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Миф второй</w:t>
      </w:r>
    </w:p>
    <w:p w:rsidR="003C6A0E" w:rsidRPr="00AD21B2" w:rsidRDefault="003C6A0E" w:rsidP="003C6A0E">
      <w:pPr>
        <w:pStyle w:val="a3"/>
        <w:ind w:left="-426" w:firstLine="426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67975" w:rsidRDefault="00167975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Витамин С можно получить только из цитрусовых. Действительно, в них большое количество этого витамина. Но не все могут есть апельсины и лимоны, хотя бы потому, что на них часто бывает аллергия. Для нас основной источник витамина С – это картошка. Правда, его в этом овоще гораздо меньше, чем в апельсинах. Но мы набираем суточную дозу за счет того, что едим картофель часто, помногу и в разных видах.</w:t>
      </w:r>
    </w:p>
    <w:p w:rsidR="003C6A0E" w:rsidRPr="00AD21B2" w:rsidRDefault="003C6A0E" w:rsidP="00DE0C41">
      <w:pPr>
        <w:pStyle w:val="a3"/>
        <w:ind w:left="-426" w:firstLine="426"/>
        <w:rPr>
          <w:rFonts w:ascii="Times New Roman" w:hAnsi="Times New Roman" w:cs="Times New Roman"/>
          <w:b/>
          <w:i/>
          <w:sz w:val="36"/>
          <w:szCs w:val="36"/>
        </w:rPr>
      </w:pPr>
    </w:p>
    <w:p w:rsidR="00167975" w:rsidRPr="00AD21B2" w:rsidRDefault="00F033A1" w:rsidP="003C6A0E">
      <w:pPr>
        <w:pStyle w:val="a3"/>
        <w:ind w:left="-426" w:firstLine="42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033A1">
        <w:rPr>
          <w:rFonts w:ascii="Times New Roman" w:hAnsi="Times New Roman" w:cs="Times New Roman"/>
          <w:b/>
          <w:i/>
          <w:sz w:val="36"/>
          <w:szCs w:val="36"/>
        </w:rPr>
        <w:t>Миф третий</w:t>
      </w:r>
    </w:p>
    <w:p w:rsidR="003C6A0E" w:rsidRPr="00AD21B2" w:rsidRDefault="003C6A0E" w:rsidP="00DE0C41">
      <w:pPr>
        <w:pStyle w:val="a3"/>
        <w:ind w:left="-426" w:firstLine="426"/>
        <w:rPr>
          <w:rFonts w:ascii="Times New Roman" w:hAnsi="Times New Roman" w:cs="Times New Roman"/>
          <w:b/>
          <w:i/>
          <w:sz w:val="36"/>
          <w:szCs w:val="36"/>
        </w:rPr>
      </w:pPr>
    </w:p>
    <w:p w:rsidR="00F033A1" w:rsidRDefault="00F033A1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разнообразнее состав витаминоменирального комплекса, тем лучше. Совершенно необязательно стремиться к тому, чтобы в состав входила вся таблица Менделеева. Лишь врач может порекомендовать на основе, каких-то показателей определенный препарат с тем или иным минералом.</w:t>
      </w:r>
    </w:p>
    <w:p w:rsidR="003C6A0E" w:rsidRPr="00AD21B2" w:rsidRDefault="003C6A0E" w:rsidP="00DE0C41">
      <w:pPr>
        <w:pStyle w:val="a3"/>
        <w:ind w:left="-426" w:firstLine="426"/>
        <w:rPr>
          <w:rFonts w:ascii="Times New Roman" w:hAnsi="Times New Roman" w:cs="Times New Roman"/>
          <w:b/>
          <w:i/>
          <w:sz w:val="36"/>
          <w:szCs w:val="36"/>
        </w:rPr>
      </w:pPr>
    </w:p>
    <w:p w:rsidR="00F033A1" w:rsidRPr="00AD21B2" w:rsidRDefault="00F033A1" w:rsidP="003C6A0E">
      <w:pPr>
        <w:pStyle w:val="a3"/>
        <w:ind w:left="-426" w:firstLine="42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Миф четвертый</w:t>
      </w:r>
    </w:p>
    <w:p w:rsidR="003C6A0E" w:rsidRPr="00AD21B2" w:rsidRDefault="003C6A0E" w:rsidP="00DE0C41">
      <w:pPr>
        <w:pStyle w:val="a3"/>
        <w:ind w:left="-426" w:firstLine="426"/>
        <w:rPr>
          <w:rFonts w:ascii="Times New Roman" w:hAnsi="Times New Roman" w:cs="Times New Roman"/>
          <w:b/>
          <w:i/>
          <w:sz w:val="36"/>
          <w:szCs w:val="36"/>
        </w:rPr>
      </w:pPr>
    </w:p>
    <w:p w:rsidR="00F033A1" w:rsidRPr="00AD21B2" w:rsidRDefault="00F033A1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Зимой и весной мы можем «добрать» необходимое количество витаминов из домашних консервов. Консервированными овощами и фруктами не стоит злоупотреблять. Полезных веществ в них очень мало, а вот сахара и поваренной соли в избытке. А это уже чревато болезнями</w:t>
      </w:r>
      <w:r w:rsidR="00EC556C">
        <w:rPr>
          <w:rFonts w:ascii="Times New Roman" w:hAnsi="Times New Roman" w:cs="Times New Roman"/>
          <w:sz w:val="32"/>
          <w:szCs w:val="32"/>
        </w:rPr>
        <w:t xml:space="preserve"> сосудов. Больше всего витаминов сохраняется в овощах и фруктах, которые были заморожены, вымочены или высушены. Но эти вещества сохраняются, если не будете постоянно размораживать и снова замораживать заготовки.</w:t>
      </w:r>
    </w:p>
    <w:p w:rsidR="003C6A0E" w:rsidRPr="00AD21B2" w:rsidRDefault="003C6A0E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EC556C" w:rsidRPr="00AD21B2" w:rsidRDefault="00EC556C" w:rsidP="003C6A0E">
      <w:pPr>
        <w:pStyle w:val="a3"/>
        <w:ind w:left="-426" w:firstLine="42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Миф пятый</w:t>
      </w:r>
    </w:p>
    <w:p w:rsidR="003C6A0E" w:rsidRPr="00AD21B2" w:rsidRDefault="003C6A0E" w:rsidP="00DE0C41">
      <w:pPr>
        <w:pStyle w:val="a3"/>
        <w:ind w:left="-426" w:firstLine="426"/>
        <w:rPr>
          <w:rFonts w:ascii="Times New Roman" w:hAnsi="Times New Roman" w:cs="Times New Roman"/>
          <w:b/>
          <w:i/>
          <w:sz w:val="36"/>
          <w:szCs w:val="36"/>
        </w:rPr>
      </w:pPr>
    </w:p>
    <w:p w:rsidR="00EC556C" w:rsidRDefault="00EC556C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при нормальном питании еще и принимать витамины, может произойти их переизбыток. «Переесть» можно только два витамина: А и О. И то при условии, что вы питаетесь исключительно печенью трески и еще принимаете витаминные препараты. Во всех остальных случаях «лишние» витамины свободно выводятся вместе с мочой, которая действует как индикатор – становится более яркой.</w:t>
      </w:r>
    </w:p>
    <w:p w:rsidR="00D72F39" w:rsidRDefault="00D72F39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D72F39" w:rsidRPr="00EC556C" w:rsidRDefault="00D72F39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EC556C" w:rsidRDefault="00EC556C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D72F39" w:rsidRDefault="00D72F39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D72F39" w:rsidRDefault="00D72F39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D72F39" w:rsidRDefault="00D72F39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D72F39" w:rsidRDefault="00D72F39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D72F39" w:rsidRDefault="00D72F39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D72F39" w:rsidRDefault="00D72F39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D72F39" w:rsidRDefault="00D72F39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D72F39" w:rsidRDefault="00D72F39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D72F39" w:rsidRDefault="00D72F39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D72F39" w:rsidRDefault="00D72F39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D72F39" w:rsidRDefault="00D72F39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D72F39" w:rsidRDefault="00D72F39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D72F39" w:rsidRDefault="00D72F39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D72F39" w:rsidRDefault="00D72F39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D72F39" w:rsidRDefault="00D72F39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D72F39" w:rsidRDefault="00D72F39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D72F39" w:rsidRDefault="00D72F39" w:rsidP="00DE0C41">
      <w:pPr>
        <w:pStyle w:val="a3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AD21B2" w:rsidRDefault="00D72F39" w:rsidP="00DE0C41">
      <w:pPr>
        <w:pStyle w:val="a3"/>
        <w:ind w:left="-426" w:firstLine="426"/>
        <w:jc w:val="center"/>
        <w:rPr>
          <w:rFonts w:ascii="Monotype Corsiva" w:hAnsi="Monotype Corsiva" w:cs="Times New Roman"/>
          <w:b/>
          <w:sz w:val="44"/>
          <w:szCs w:val="44"/>
          <w:lang w:val="en-US"/>
        </w:rPr>
      </w:pPr>
      <w:r>
        <w:rPr>
          <w:rFonts w:ascii="Monotype Corsiva" w:hAnsi="Monotype Corsiva" w:cs="Times New Roman"/>
          <w:b/>
          <w:sz w:val="44"/>
          <w:szCs w:val="44"/>
        </w:rPr>
        <w:lastRenderedPageBreak/>
        <w:t xml:space="preserve">КАК ПРАВИЛЬНО ПРИНИМАТЬ </w:t>
      </w:r>
    </w:p>
    <w:p w:rsidR="00D72F39" w:rsidRDefault="00D72F39" w:rsidP="00DE0C41">
      <w:pPr>
        <w:pStyle w:val="a3"/>
        <w:ind w:left="-426" w:firstLine="426"/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>ВИТАМИНЫ?</w:t>
      </w:r>
    </w:p>
    <w:p w:rsidR="00D72F39" w:rsidRPr="003C6A0E" w:rsidRDefault="00D72F39" w:rsidP="00DE0C41">
      <w:pPr>
        <w:pStyle w:val="a3"/>
        <w:ind w:left="-426" w:firstLine="426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D72F39" w:rsidRPr="003C6A0E" w:rsidRDefault="00D72F39" w:rsidP="00DE0C41">
      <w:pPr>
        <w:pStyle w:val="a3"/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3C6A0E">
        <w:rPr>
          <w:rFonts w:ascii="Times New Roman" w:hAnsi="Times New Roman" w:cs="Times New Roman"/>
          <w:sz w:val="36"/>
          <w:szCs w:val="36"/>
        </w:rPr>
        <w:t>Покупать лучше комплексы, в которые входят не только витамины, но и минералы. Принимая витаминные комплексы, имеет смысл периодически их менять. Потому что в каждом препарате и разный состав веществ, и разное их количество.</w:t>
      </w:r>
    </w:p>
    <w:p w:rsidR="00DE0C41" w:rsidRPr="003C6A0E" w:rsidRDefault="00D72F39" w:rsidP="00DE0C41">
      <w:pPr>
        <w:pStyle w:val="a3"/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3C6A0E">
        <w:rPr>
          <w:rFonts w:ascii="Times New Roman" w:hAnsi="Times New Roman" w:cs="Times New Roman"/>
          <w:sz w:val="36"/>
          <w:szCs w:val="36"/>
        </w:rPr>
        <w:t>Между приемами каждого курса делайте перерыв в 2-4 недели в зависимости от самочувствия. Принимают витамины не только для лечения, но и для профилактики. Суточные нормы для здорового человека и больного заметно отличаются. Поэтому при различных заболеваниях</w:t>
      </w:r>
      <w:r w:rsidR="00DE0C41" w:rsidRPr="003C6A0E">
        <w:rPr>
          <w:rFonts w:ascii="Times New Roman" w:hAnsi="Times New Roman" w:cs="Times New Roman"/>
          <w:sz w:val="36"/>
          <w:szCs w:val="36"/>
        </w:rPr>
        <w:t xml:space="preserve"> для правильного подбора витаминного комплекса необходимо обращаться к врачу, а не заниматься самодеятельностью.</w:t>
      </w:r>
    </w:p>
    <w:p w:rsidR="00DE0C41" w:rsidRPr="003C6A0E" w:rsidRDefault="00DE0C41" w:rsidP="00DE0C41">
      <w:pPr>
        <w:pStyle w:val="a3"/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3C6A0E">
        <w:rPr>
          <w:rFonts w:ascii="Times New Roman" w:hAnsi="Times New Roman" w:cs="Times New Roman"/>
          <w:sz w:val="36"/>
          <w:szCs w:val="36"/>
        </w:rPr>
        <w:t>Новые формы витаминов – в шипучих таблетках – годятся далеко не всем. Например, у людей, страдающих язвенной болезнью или гастритом в стадии обострения, они могут лишь ухудшить состояние.</w:t>
      </w:r>
    </w:p>
    <w:p w:rsidR="00DE0C41" w:rsidRPr="003C6A0E" w:rsidRDefault="00DE0C41" w:rsidP="00DE0C41">
      <w:pPr>
        <w:pStyle w:val="a3"/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3C6A0E">
        <w:rPr>
          <w:rFonts w:ascii="Times New Roman" w:hAnsi="Times New Roman" w:cs="Times New Roman"/>
          <w:sz w:val="36"/>
          <w:szCs w:val="36"/>
        </w:rPr>
        <w:t>Сейчас в аптеках появились витамины направленного действия – против стресса, ломкости ногтей и т.д. в этих препаратах увеличено содержание определенных микроэлементов. Поэтому можно подобрать комплекс в зависимости от своих проблем.</w:t>
      </w:r>
    </w:p>
    <w:p w:rsidR="00D72F39" w:rsidRPr="003C6A0E" w:rsidRDefault="00DE0C41" w:rsidP="00DE0C41">
      <w:pPr>
        <w:pStyle w:val="a3"/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3C6A0E">
        <w:rPr>
          <w:rFonts w:ascii="Times New Roman" w:hAnsi="Times New Roman" w:cs="Times New Roman"/>
          <w:sz w:val="36"/>
          <w:szCs w:val="36"/>
        </w:rPr>
        <w:t>И не забывайте, что витамины – это биологически активные вещества. Неправильный прием их, даже аскорбиновой кислоты, может вызвать серьезные последствия. Поэтому назначать их, определять качественный и количественный их состав должен лишь врач.</w:t>
      </w:r>
      <w:r w:rsidR="00D72F39" w:rsidRPr="003C6A0E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D72F39" w:rsidRPr="003C6A0E" w:rsidSect="004D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67975"/>
    <w:rsid w:val="00167975"/>
    <w:rsid w:val="003C6A0E"/>
    <w:rsid w:val="004D226B"/>
    <w:rsid w:val="00AD21B2"/>
    <w:rsid w:val="00D72F39"/>
    <w:rsid w:val="00DE0C41"/>
    <w:rsid w:val="00E709D3"/>
    <w:rsid w:val="00EC556C"/>
    <w:rsid w:val="00F0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9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09040-F327-4DA4-A130-E5955332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2014-07-22T14:54:00Z</cp:lastPrinted>
  <dcterms:created xsi:type="dcterms:W3CDTF">2014-07-08T14:10:00Z</dcterms:created>
  <dcterms:modified xsi:type="dcterms:W3CDTF">2014-07-22T14:56:00Z</dcterms:modified>
</cp:coreProperties>
</file>