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D5E" w:rsidRDefault="005C4D5E" w:rsidP="00153303">
      <w:pPr>
        <w:rPr>
          <w:b/>
          <w:sz w:val="28"/>
          <w:szCs w:val="28"/>
        </w:rPr>
      </w:pPr>
      <w:r w:rsidRPr="005C4D5E">
        <w:rPr>
          <w:b/>
          <w:sz w:val="32"/>
          <w:szCs w:val="32"/>
        </w:rPr>
        <w:t>Разговор о детской истерике</w:t>
      </w:r>
      <w:r w:rsidRPr="005C4D5E">
        <w:rPr>
          <w:b/>
          <w:sz w:val="28"/>
          <w:szCs w:val="28"/>
        </w:rPr>
        <w:t>.</w:t>
      </w:r>
    </w:p>
    <w:p w:rsidR="005C4D5E" w:rsidRDefault="005C4D5E" w:rsidP="00153303">
      <w:pPr>
        <w:rPr>
          <w:sz w:val="28"/>
          <w:szCs w:val="28"/>
        </w:rPr>
      </w:pPr>
    </w:p>
    <w:p w:rsidR="00153303" w:rsidRPr="00153303" w:rsidRDefault="00153303" w:rsidP="00153303">
      <w:pPr>
        <w:rPr>
          <w:sz w:val="28"/>
          <w:szCs w:val="28"/>
        </w:rPr>
      </w:pPr>
      <w:r w:rsidRPr="00153303">
        <w:rPr>
          <w:sz w:val="28"/>
          <w:szCs w:val="28"/>
        </w:rPr>
        <w:t>Не купили вожделенную игрушку, не дали</w:t>
      </w:r>
      <w:r>
        <w:rPr>
          <w:sz w:val="28"/>
          <w:szCs w:val="28"/>
        </w:rPr>
        <w:t xml:space="preserve"> конфету или уводят с прогулки…и</w:t>
      </w:r>
      <w:r w:rsidRPr="00153303">
        <w:rPr>
          <w:sz w:val="28"/>
          <w:szCs w:val="28"/>
        </w:rPr>
        <w:t xml:space="preserve"> вот уже милый карапуз превращается в </w:t>
      </w:r>
      <w:proofErr w:type="gramStart"/>
      <w:r w:rsidRPr="00153303">
        <w:rPr>
          <w:sz w:val="28"/>
          <w:szCs w:val="28"/>
        </w:rPr>
        <w:t>разъяренного</w:t>
      </w:r>
      <w:proofErr w:type="gramEnd"/>
      <w:r w:rsidRPr="00153303">
        <w:rPr>
          <w:sz w:val="28"/>
          <w:szCs w:val="28"/>
        </w:rPr>
        <w:t xml:space="preserve"> </w:t>
      </w:r>
      <w:proofErr w:type="spellStart"/>
      <w:r w:rsidRPr="00153303">
        <w:rPr>
          <w:sz w:val="28"/>
          <w:szCs w:val="28"/>
        </w:rPr>
        <w:t>монстрика</w:t>
      </w:r>
      <w:proofErr w:type="spellEnd"/>
      <w:r w:rsidRPr="00153303">
        <w:rPr>
          <w:sz w:val="28"/>
          <w:szCs w:val="28"/>
        </w:rPr>
        <w:t>, который топает ногами, швыряется вещами, сам бросается на пол и отчаянно вопит.</w:t>
      </w:r>
    </w:p>
    <w:p w:rsidR="00153303" w:rsidRPr="00153303" w:rsidRDefault="00153303" w:rsidP="00153303">
      <w:pPr>
        <w:rPr>
          <w:sz w:val="28"/>
          <w:szCs w:val="28"/>
        </w:rPr>
      </w:pPr>
      <w:r w:rsidRPr="00153303">
        <w:rPr>
          <w:sz w:val="28"/>
          <w:szCs w:val="28"/>
        </w:rPr>
        <w:t xml:space="preserve">Абсолютное большинство родителей хотя бы раз сталкивались с таким проявлением детского гнева и отчаяния, как </w:t>
      </w:r>
      <w:r w:rsidRPr="00153303">
        <w:rPr>
          <w:sz w:val="28"/>
          <w:szCs w:val="28"/>
          <w:u w:val="single"/>
        </w:rPr>
        <w:t>истерика</w:t>
      </w:r>
      <w:r w:rsidRPr="00153303">
        <w:rPr>
          <w:sz w:val="28"/>
          <w:szCs w:val="28"/>
        </w:rPr>
        <w:t xml:space="preserve">. Именно в трехлетнем возрасте у ребенка зарождается самосознание, он начинает ощущать себя отдельной личностью со своими желаниями и потребностями. Он не намерен мириться с родительскими отказами или запретами и готов отстаивать правоту любыми средствами. Кроме того, малыш может еще не так хорошо владеть речью, чтобы донести переполняющие его желания в полной мере. К тому же малыши почти не умеют ждать, стремясь заиметь все, чего хотят, немедленно. </w:t>
      </w:r>
    </w:p>
    <w:p w:rsidR="00153303" w:rsidRPr="00153303" w:rsidRDefault="00153303" w:rsidP="00153303">
      <w:pPr>
        <w:rPr>
          <w:sz w:val="28"/>
          <w:szCs w:val="28"/>
        </w:rPr>
      </w:pPr>
      <w:r w:rsidRPr="00153303">
        <w:rPr>
          <w:sz w:val="28"/>
          <w:szCs w:val="28"/>
        </w:rPr>
        <w:t xml:space="preserve">Поэтому, получив отрицательный ответ на просьбу купить очередную игрушку, ребенок может отреагировать неадекватно. Случается, что истерика возникает и вовсе на пустом, казалось бы, месте – во время игры, на прогулке, по дороге в детсад. </w:t>
      </w:r>
    </w:p>
    <w:p w:rsidR="00153303" w:rsidRPr="00153303" w:rsidRDefault="00153303" w:rsidP="00153303">
      <w:pPr>
        <w:rPr>
          <w:sz w:val="28"/>
          <w:szCs w:val="28"/>
        </w:rPr>
      </w:pPr>
    </w:p>
    <w:p w:rsidR="00153303" w:rsidRDefault="00153303" w:rsidP="00153303">
      <w:pPr>
        <w:rPr>
          <w:b/>
          <w:sz w:val="28"/>
          <w:szCs w:val="28"/>
        </w:rPr>
      </w:pPr>
      <w:r w:rsidRPr="00F0670A">
        <w:rPr>
          <w:b/>
          <w:sz w:val="28"/>
          <w:szCs w:val="28"/>
        </w:rPr>
        <w:t>Что же делать родителям?</w:t>
      </w:r>
    </w:p>
    <w:p w:rsidR="00F0670A" w:rsidRPr="00F0670A" w:rsidRDefault="00F0670A" w:rsidP="00153303">
      <w:pPr>
        <w:rPr>
          <w:b/>
          <w:sz w:val="28"/>
          <w:szCs w:val="28"/>
        </w:rPr>
      </w:pPr>
    </w:p>
    <w:p w:rsidR="00153303" w:rsidRPr="00153303" w:rsidRDefault="00153303" w:rsidP="00153303">
      <w:pPr>
        <w:rPr>
          <w:sz w:val="28"/>
          <w:szCs w:val="28"/>
        </w:rPr>
      </w:pPr>
      <w:r w:rsidRPr="00153303">
        <w:rPr>
          <w:sz w:val="28"/>
          <w:szCs w:val="28"/>
        </w:rPr>
        <w:t xml:space="preserve">Не хотите, чтобы малыш управлял вами с помощью своих скандалов? </w:t>
      </w:r>
    </w:p>
    <w:p w:rsidR="00153303" w:rsidRPr="00153303" w:rsidRDefault="00153303" w:rsidP="00153303">
      <w:pPr>
        <w:rPr>
          <w:sz w:val="28"/>
          <w:szCs w:val="28"/>
        </w:rPr>
      </w:pPr>
      <w:r w:rsidRPr="00F0670A">
        <w:rPr>
          <w:sz w:val="28"/>
          <w:szCs w:val="28"/>
        </w:rPr>
        <w:t>Соблюдайте правила.</w:t>
      </w:r>
      <w:r w:rsidR="00F0670A">
        <w:rPr>
          <w:sz w:val="28"/>
          <w:szCs w:val="28"/>
        </w:rPr>
        <w:t xml:space="preserve"> </w:t>
      </w:r>
      <w:r w:rsidRPr="00153303">
        <w:rPr>
          <w:sz w:val="28"/>
          <w:szCs w:val="28"/>
        </w:rPr>
        <w:t>Будьте нетерпимы к проявлениям истерики. Конечно, родителям иногда трудно бывает сохранять хладнокровие, игнорируя требования рыдающего малыша. Особенно это нелегко сделать на улице, где к вам  и вашему ребенку приковано внимание других людей. Но стоит лишь один раз уступить маленькому «шантажисту», и он непременно начнет использовать свой безотказный способ добиваться желаемого регулярно.</w:t>
      </w:r>
    </w:p>
    <w:p w:rsidR="00153303" w:rsidRPr="00153303" w:rsidRDefault="00153303" w:rsidP="00153303">
      <w:pPr>
        <w:rPr>
          <w:sz w:val="28"/>
          <w:szCs w:val="28"/>
        </w:rPr>
      </w:pPr>
    </w:p>
    <w:p w:rsidR="00153303" w:rsidRPr="00153303" w:rsidRDefault="00153303" w:rsidP="00153303">
      <w:pPr>
        <w:rPr>
          <w:sz w:val="28"/>
          <w:szCs w:val="28"/>
        </w:rPr>
      </w:pPr>
      <w:r w:rsidRPr="00153303">
        <w:rPr>
          <w:sz w:val="28"/>
          <w:szCs w:val="28"/>
        </w:rPr>
        <w:t>Если ребенок устроил «представление» дома, отведите малыша в уединенное место, а сами выйдите из комнаты. Оставшись без внимания публики, маленький «актер» угомонится быстрее. Только после того, как это произойдет, поговорите с ребенком, выразите свое отношение к его поведению.</w:t>
      </w:r>
    </w:p>
    <w:p w:rsidR="00153303" w:rsidRPr="00153303" w:rsidRDefault="00153303" w:rsidP="00153303">
      <w:pPr>
        <w:rPr>
          <w:sz w:val="28"/>
          <w:szCs w:val="28"/>
        </w:rPr>
      </w:pPr>
    </w:p>
    <w:p w:rsidR="00153303" w:rsidRPr="00153303" w:rsidRDefault="00153303" w:rsidP="00153303">
      <w:pPr>
        <w:rPr>
          <w:sz w:val="28"/>
          <w:szCs w:val="28"/>
        </w:rPr>
      </w:pPr>
      <w:r w:rsidRPr="00153303">
        <w:rPr>
          <w:sz w:val="28"/>
          <w:szCs w:val="28"/>
        </w:rPr>
        <w:t>Родителям очень важно быть последовательными, ваша реакция на детские вспышки должна быть неизменной. Кроме того, все члены семьи должны придерживаться единого способа борьбы с истерикой малыша. Если то, что не разрешает мама, позволяет делать «добрая бабушка», проблема только усугубится.</w:t>
      </w:r>
    </w:p>
    <w:p w:rsidR="00153303" w:rsidRPr="00153303" w:rsidRDefault="00153303" w:rsidP="00153303">
      <w:pPr>
        <w:rPr>
          <w:sz w:val="28"/>
          <w:szCs w:val="28"/>
        </w:rPr>
      </w:pPr>
    </w:p>
    <w:p w:rsidR="00153303" w:rsidRPr="00153303" w:rsidRDefault="00153303" w:rsidP="00153303">
      <w:pPr>
        <w:rPr>
          <w:sz w:val="28"/>
          <w:szCs w:val="28"/>
        </w:rPr>
      </w:pPr>
      <w:r w:rsidRPr="00153303">
        <w:rPr>
          <w:sz w:val="28"/>
          <w:szCs w:val="28"/>
        </w:rPr>
        <w:t xml:space="preserve">Учите ребенка выражать свои негативные чувства приемлемыми способами. Малыш, как и любой другой человек, имеет право разозлиться или огорчиться – важно, чтобы маленький человек учился рассказывать о том, </w:t>
      </w:r>
      <w:r w:rsidRPr="00153303">
        <w:rPr>
          <w:sz w:val="28"/>
          <w:szCs w:val="28"/>
        </w:rPr>
        <w:lastRenderedPageBreak/>
        <w:t>что его волнует, словами, не прибегая к такому нецивилизованному способу отвести душу, как истерика. А ваша задача – его в этом поощрять.</w:t>
      </w:r>
    </w:p>
    <w:p w:rsidR="00153303" w:rsidRPr="00153303" w:rsidRDefault="00153303" w:rsidP="00153303">
      <w:pPr>
        <w:rPr>
          <w:sz w:val="28"/>
          <w:szCs w:val="28"/>
        </w:rPr>
      </w:pPr>
    </w:p>
    <w:p w:rsidR="00153303" w:rsidRPr="00153303" w:rsidRDefault="00153303" w:rsidP="00153303">
      <w:pPr>
        <w:rPr>
          <w:sz w:val="28"/>
          <w:szCs w:val="28"/>
        </w:rPr>
      </w:pPr>
    </w:p>
    <w:p w:rsidR="00153303" w:rsidRPr="00153303" w:rsidRDefault="00153303" w:rsidP="00153303">
      <w:pPr>
        <w:rPr>
          <w:b/>
          <w:sz w:val="28"/>
          <w:szCs w:val="28"/>
        </w:rPr>
      </w:pPr>
      <w:r w:rsidRPr="00153303">
        <w:rPr>
          <w:b/>
          <w:sz w:val="28"/>
          <w:szCs w:val="28"/>
        </w:rPr>
        <w:t>Как угомонить скандалиста?</w:t>
      </w:r>
    </w:p>
    <w:p w:rsidR="00153303" w:rsidRPr="00153303" w:rsidRDefault="00153303" w:rsidP="00153303">
      <w:pPr>
        <w:rPr>
          <w:sz w:val="28"/>
          <w:szCs w:val="28"/>
        </w:rPr>
      </w:pPr>
    </w:p>
    <w:p w:rsidR="00153303" w:rsidRPr="00153303" w:rsidRDefault="00153303" w:rsidP="00153303">
      <w:pPr>
        <w:rPr>
          <w:sz w:val="28"/>
          <w:szCs w:val="28"/>
        </w:rPr>
      </w:pPr>
      <w:r w:rsidRPr="00153303">
        <w:rPr>
          <w:sz w:val="28"/>
          <w:szCs w:val="28"/>
        </w:rPr>
        <w:t>Попытайтесь понять, что спровоцировало эмоциональный взрыв, какие обстоятельства предшествовали появлению капризов.</w:t>
      </w:r>
    </w:p>
    <w:p w:rsidR="00153303" w:rsidRPr="00153303" w:rsidRDefault="00153303" w:rsidP="00153303">
      <w:pPr>
        <w:rPr>
          <w:sz w:val="28"/>
          <w:szCs w:val="28"/>
        </w:rPr>
      </w:pPr>
    </w:p>
    <w:p w:rsidR="00153303" w:rsidRPr="00153303" w:rsidRDefault="00153303" w:rsidP="00153303">
      <w:pPr>
        <w:rPr>
          <w:sz w:val="28"/>
          <w:szCs w:val="28"/>
        </w:rPr>
      </w:pPr>
      <w:r w:rsidRPr="00153303">
        <w:rPr>
          <w:sz w:val="28"/>
          <w:szCs w:val="28"/>
        </w:rPr>
        <w:t>Возможно, малыш переутомился и устал, или же по той или иной причине был нарушен привычный для него режим дня.</w:t>
      </w:r>
    </w:p>
    <w:p w:rsidR="00153303" w:rsidRPr="00153303" w:rsidRDefault="00153303" w:rsidP="00153303">
      <w:pPr>
        <w:rPr>
          <w:sz w:val="28"/>
          <w:szCs w:val="28"/>
        </w:rPr>
      </w:pPr>
    </w:p>
    <w:p w:rsidR="00153303" w:rsidRPr="00153303" w:rsidRDefault="00153303" w:rsidP="00153303">
      <w:pPr>
        <w:rPr>
          <w:sz w:val="28"/>
          <w:szCs w:val="28"/>
        </w:rPr>
      </w:pPr>
      <w:r w:rsidRPr="00153303">
        <w:rPr>
          <w:sz w:val="28"/>
          <w:szCs w:val="28"/>
        </w:rPr>
        <w:t>А может, ребенок просто проголодался, был оторван от интересного занятия или, к примеру, не смог разобраться в сложной игрушке и разозлился. Еще одна причина детских «концертов» - привлечение недостающего ему внимания. Все это – повод задуматься и скорректировать, если нужно, свое поведение.</w:t>
      </w:r>
    </w:p>
    <w:p w:rsidR="00153303" w:rsidRPr="00153303" w:rsidRDefault="00153303" w:rsidP="00153303">
      <w:pPr>
        <w:rPr>
          <w:sz w:val="28"/>
          <w:szCs w:val="28"/>
        </w:rPr>
      </w:pPr>
    </w:p>
    <w:p w:rsidR="00153303" w:rsidRPr="00153303" w:rsidRDefault="00153303" w:rsidP="00153303">
      <w:pPr>
        <w:rPr>
          <w:sz w:val="28"/>
          <w:szCs w:val="28"/>
        </w:rPr>
      </w:pPr>
      <w:proofErr w:type="gramStart"/>
      <w:r w:rsidRPr="00153303">
        <w:rPr>
          <w:sz w:val="28"/>
          <w:szCs w:val="28"/>
        </w:rPr>
        <w:t>Не дожидайтесь,</w:t>
      </w:r>
      <w:r w:rsidR="00F0670A">
        <w:rPr>
          <w:sz w:val="28"/>
          <w:szCs w:val="28"/>
        </w:rPr>
        <w:t xml:space="preserve"> </w:t>
      </w:r>
      <w:r w:rsidRPr="00153303">
        <w:rPr>
          <w:sz w:val="28"/>
          <w:szCs w:val="28"/>
        </w:rPr>
        <w:t xml:space="preserve"> когда поведение малыша выйдет из – под контроля, старайтесь предупредить «бурю».</w:t>
      </w:r>
      <w:proofErr w:type="gramEnd"/>
      <w:r w:rsidRPr="00153303">
        <w:rPr>
          <w:sz w:val="28"/>
          <w:szCs w:val="28"/>
        </w:rPr>
        <w:t xml:space="preserve"> Заметив, что он начал раздражаться, отвлеките ребенка рассказом, песенкой, предложите спокойную игру. Наконец, просто обнимите кроху, скажите ему несколько ласковых слов.</w:t>
      </w:r>
    </w:p>
    <w:p w:rsidR="00C85BBB" w:rsidRDefault="00C85BBB" w:rsidP="00153303">
      <w:pPr>
        <w:rPr>
          <w:sz w:val="28"/>
          <w:szCs w:val="28"/>
        </w:rPr>
      </w:pPr>
    </w:p>
    <w:p w:rsidR="005C4D5E" w:rsidRDefault="005C4D5E" w:rsidP="00153303">
      <w:pPr>
        <w:rPr>
          <w:sz w:val="28"/>
          <w:szCs w:val="28"/>
        </w:rPr>
      </w:pPr>
    </w:p>
    <w:p w:rsidR="005C4D5E" w:rsidRDefault="005C4D5E" w:rsidP="00153303">
      <w:pPr>
        <w:rPr>
          <w:sz w:val="28"/>
          <w:szCs w:val="28"/>
        </w:rPr>
      </w:pPr>
    </w:p>
    <w:p w:rsidR="005C4D5E" w:rsidRPr="00153303" w:rsidRDefault="005C4D5E" w:rsidP="00153303">
      <w:pPr>
        <w:rPr>
          <w:sz w:val="28"/>
          <w:szCs w:val="28"/>
        </w:rPr>
      </w:pPr>
    </w:p>
    <w:sectPr w:rsidR="005C4D5E" w:rsidRPr="00153303" w:rsidSect="00C85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303"/>
    <w:rsid w:val="00153303"/>
    <w:rsid w:val="005C4D5E"/>
    <w:rsid w:val="00C85BBB"/>
    <w:rsid w:val="00F06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3</cp:revision>
  <dcterms:created xsi:type="dcterms:W3CDTF">2015-02-27T17:02:00Z</dcterms:created>
  <dcterms:modified xsi:type="dcterms:W3CDTF">2015-02-27T17:21:00Z</dcterms:modified>
</cp:coreProperties>
</file>