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FA" w:rsidRPr="00331ED8" w:rsidRDefault="00396AFA" w:rsidP="00396AFA">
      <w:pPr>
        <w:jc w:val="center"/>
        <w:rPr>
          <w:b/>
          <w:sz w:val="32"/>
          <w:szCs w:val="32"/>
        </w:rPr>
      </w:pPr>
      <w:r w:rsidRPr="00331ED8">
        <w:rPr>
          <w:b/>
          <w:sz w:val="32"/>
          <w:szCs w:val="32"/>
        </w:rPr>
        <w:t xml:space="preserve">Итоговое занятие по математике в </w:t>
      </w:r>
      <w:r w:rsidR="007A60A9">
        <w:rPr>
          <w:b/>
          <w:sz w:val="32"/>
          <w:szCs w:val="32"/>
        </w:rPr>
        <w:t>подготовительной</w:t>
      </w:r>
      <w:r w:rsidRPr="00331ED8">
        <w:rPr>
          <w:b/>
          <w:sz w:val="32"/>
          <w:szCs w:val="32"/>
        </w:rPr>
        <w:t xml:space="preserve"> группе: «</w:t>
      </w:r>
      <w:r w:rsidR="00C6018E">
        <w:rPr>
          <w:b/>
          <w:sz w:val="32"/>
          <w:szCs w:val="32"/>
        </w:rPr>
        <w:t>Незнайка хочет научиться считать</w:t>
      </w:r>
      <w:r w:rsidRPr="00331ED8">
        <w:rPr>
          <w:b/>
          <w:sz w:val="32"/>
          <w:szCs w:val="32"/>
        </w:rPr>
        <w:t>»</w:t>
      </w:r>
    </w:p>
    <w:p w:rsidR="00396AFA" w:rsidRDefault="00396AFA" w:rsidP="00396AFA">
      <w:pPr>
        <w:pStyle w:val="a4"/>
        <w:ind w:firstLine="709"/>
        <w:rPr>
          <w:b/>
        </w:rPr>
      </w:pPr>
    </w:p>
    <w:p w:rsidR="00396AFA" w:rsidRPr="00C6018E" w:rsidRDefault="00396AFA" w:rsidP="00396AFA">
      <w:pPr>
        <w:pStyle w:val="a4"/>
        <w:ind w:firstLine="709"/>
      </w:pPr>
      <w:r w:rsidRPr="00331ED8">
        <w:rPr>
          <w:b/>
        </w:rPr>
        <w:t>Цель:</w:t>
      </w:r>
      <w:r>
        <w:t xml:space="preserve"> </w:t>
      </w:r>
      <w:r w:rsidR="007A60A9">
        <w:t>Закреплять знания о цифрах от 0 до 9 и числе 10</w:t>
      </w:r>
      <w:r>
        <w:t>.</w:t>
      </w:r>
      <w:r w:rsidR="007A60A9">
        <w:t xml:space="preserve"> Закреплять умение устанавливать соо</w:t>
      </w:r>
      <w:r w:rsidR="00F270AB">
        <w:t>тветствие между числом и цифрой</w:t>
      </w:r>
      <w:r w:rsidR="007A60A9">
        <w:t xml:space="preserve">; новой счетной единицей  - десятком; условным обозначением десятка – квадрат, единицы – круг. </w:t>
      </w:r>
      <w:r>
        <w:t xml:space="preserve">Учить </w:t>
      </w:r>
      <w:r w:rsidR="00C6018E">
        <w:t>решать логическую задачу на установление закономерностей; формулировать учебную задачу; понимать учебную задачу и выполнять её самостоятельно.</w:t>
      </w:r>
    </w:p>
    <w:p w:rsidR="00396AFA" w:rsidRDefault="00396AFA" w:rsidP="00396AFA">
      <w:pPr>
        <w:pStyle w:val="a4"/>
        <w:ind w:firstLine="709"/>
      </w:pPr>
    </w:p>
    <w:p w:rsidR="00396AFA" w:rsidRDefault="00396AFA" w:rsidP="00396AFA">
      <w:pPr>
        <w:ind w:firstLine="709"/>
        <w:jc w:val="center"/>
        <w:rPr>
          <w:i/>
          <w:u w:val="single"/>
        </w:rPr>
      </w:pPr>
    </w:p>
    <w:p w:rsidR="004411EF" w:rsidRPr="005C71A4" w:rsidRDefault="004411EF" w:rsidP="00396AFA">
      <w:pPr>
        <w:ind w:firstLine="709"/>
        <w:jc w:val="center"/>
      </w:pPr>
      <w:r w:rsidRPr="005C71A4">
        <w:rPr>
          <w:i/>
          <w:u w:val="single"/>
        </w:rPr>
        <w:t>ХОД  ЗАНЯТИЯ:</w:t>
      </w:r>
    </w:p>
    <w:p w:rsidR="004411EF" w:rsidRPr="005C71A4" w:rsidRDefault="004411EF" w:rsidP="00396AFA">
      <w:pPr>
        <w:ind w:firstLine="709"/>
        <w:jc w:val="both"/>
      </w:pPr>
    </w:p>
    <w:p w:rsidR="004411EF" w:rsidRPr="005C71A4" w:rsidRDefault="00396AFA" w:rsidP="00396AFA">
      <w:pPr>
        <w:ind w:firstLine="709"/>
        <w:jc w:val="both"/>
      </w:pPr>
      <w:r>
        <w:t>Воспитатель</w:t>
      </w:r>
      <w:r w:rsidR="004411EF" w:rsidRPr="005C71A4">
        <w:t xml:space="preserve">: - Ребята, сегодня, когда я пришла в детский </w:t>
      </w:r>
      <w:r w:rsidR="00C6018E">
        <w:t>сад, то увидела на столе вот этот</w:t>
      </w:r>
      <w:r w:rsidR="004411EF" w:rsidRPr="005C71A4">
        <w:t xml:space="preserve"> </w:t>
      </w:r>
      <w:r w:rsidR="00C6018E">
        <w:t>конверт</w:t>
      </w:r>
      <w:r w:rsidR="004411EF" w:rsidRPr="005C71A4">
        <w:t xml:space="preserve">. </w:t>
      </w:r>
    </w:p>
    <w:p w:rsidR="004411EF" w:rsidRPr="005C71A4" w:rsidRDefault="004411EF" w:rsidP="00396AFA">
      <w:pPr>
        <w:ind w:firstLine="709"/>
        <w:jc w:val="both"/>
      </w:pPr>
      <w:r w:rsidRPr="005C71A4">
        <w:t xml:space="preserve">     Заглянула в не</w:t>
      </w:r>
      <w:r w:rsidR="00C6018E">
        <w:t>го</w:t>
      </w:r>
      <w:r w:rsidRPr="005C71A4">
        <w:t xml:space="preserve"> </w:t>
      </w:r>
      <w:r>
        <w:t xml:space="preserve">и нашла письмо. Его прислал нам </w:t>
      </w:r>
      <w:r w:rsidR="00C6018E">
        <w:t>Незнайка</w:t>
      </w:r>
      <w:r w:rsidRPr="005C71A4">
        <w:t>. Вот оно. Хотите узнать, что в нём?  (да</w:t>
      </w:r>
      <w:proofErr w:type="gramStart"/>
      <w:r w:rsidRPr="005C71A4">
        <w:t>)</w:t>
      </w:r>
      <w:r>
        <w:t>(</w:t>
      </w:r>
      <w:proofErr w:type="gramEnd"/>
      <w:r>
        <w:t>просмотр видео)</w:t>
      </w:r>
    </w:p>
    <w:p w:rsidR="004411EF" w:rsidRPr="005C71A4" w:rsidRDefault="004411EF" w:rsidP="00396AFA">
      <w:pPr>
        <w:ind w:firstLine="709"/>
        <w:jc w:val="both"/>
      </w:pPr>
    </w:p>
    <w:p w:rsidR="004411EF" w:rsidRPr="005C71A4" w:rsidRDefault="004411EF" w:rsidP="00396AFA">
      <w:pPr>
        <w:ind w:firstLine="709"/>
        <w:jc w:val="both"/>
      </w:pPr>
      <w:r w:rsidRPr="005C71A4">
        <w:t xml:space="preserve"> ЧТЕНИЕ ПИСЬМА. </w:t>
      </w:r>
    </w:p>
    <w:p w:rsidR="004411EF" w:rsidRPr="005C71A4" w:rsidRDefault="004411EF" w:rsidP="00396AFA">
      <w:pPr>
        <w:ind w:firstLine="709"/>
        <w:jc w:val="both"/>
      </w:pPr>
      <w:r w:rsidRPr="005C71A4">
        <w:t xml:space="preserve">«Дорогие ребята! Пожалуйста, помогите  мне! </w:t>
      </w:r>
      <w:r>
        <w:t xml:space="preserve"> Я </w:t>
      </w:r>
      <w:r w:rsidR="00C6018E">
        <w:t>очень хочу в сентябре</w:t>
      </w:r>
      <w:r w:rsidR="002134ED">
        <w:t>,</w:t>
      </w:r>
      <w:r w:rsidR="00C6018E">
        <w:t xml:space="preserve"> как и вы</w:t>
      </w:r>
      <w:r w:rsidR="002134ED">
        <w:t>,</w:t>
      </w:r>
      <w:r w:rsidR="00C6018E">
        <w:t xml:space="preserve"> пойти в школу, но я не умею считать.</w:t>
      </w:r>
      <w:r>
        <w:t xml:space="preserve"> </w:t>
      </w:r>
      <w:r w:rsidR="00C6018E">
        <w:t>Если я не научусь считать, меня не возьмут в школу</w:t>
      </w:r>
      <w:r>
        <w:t xml:space="preserve">. </w:t>
      </w:r>
      <w:r w:rsidRPr="005C71A4">
        <w:t xml:space="preserve">Ребята, </w:t>
      </w:r>
      <w:r w:rsidR="00C6018E">
        <w:t>п</w:t>
      </w:r>
      <w:r w:rsidRPr="005C71A4">
        <w:t xml:space="preserve">ожалуйста, помогите! </w:t>
      </w:r>
    </w:p>
    <w:p w:rsidR="004411EF" w:rsidRPr="005C71A4" w:rsidRDefault="004411EF" w:rsidP="00396AFA">
      <w:pPr>
        <w:ind w:firstLine="709"/>
        <w:jc w:val="both"/>
      </w:pPr>
      <w:r w:rsidRPr="005C71A4">
        <w:t xml:space="preserve">Воспитатель: - Ну, что, ребята? Поможем </w:t>
      </w:r>
      <w:r w:rsidR="00763CAD">
        <w:t>Незнайке</w:t>
      </w:r>
      <w:r w:rsidRPr="005C71A4">
        <w:t>?</w:t>
      </w:r>
    </w:p>
    <w:p w:rsidR="004411EF" w:rsidRPr="005C71A4" w:rsidRDefault="004411EF" w:rsidP="00396AFA">
      <w:pPr>
        <w:ind w:firstLine="709"/>
        <w:jc w:val="both"/>
      </w:pPr>
      <w:r w:rsidRPr="005C71A4">
        <w:t>Дети:-------------</w:t>
      </w:r>
    </w:p>
    <w:p w:rsidR="004411EF" w:rsidRPr="005C71A4" w:rsidRDefault="004411EF" w:rsidP="00396AFA">
      <w:pPr>
        <w:ind w:firstLine="709"/>
        <w:jc w:val="both"/>
        <w:rPr>
          <w:color w:val="000000"/>
        </w:rPr>
      </w:pPr>
      <w:r w:rsidRPr="005C71A4">
        <w:t xml:space="preserve">Воспитатель: Помочь </w:t>
      </w:r>
      <w:r w:rsidR="00763CAD">
        <w:t>Незнайке</w:t>
      </w:r>
      <w:r>
        <w:t xml:space="preserve"> смог</w:t>
      </w:r>
      <w:r w:rsidRPr="005C71A4">
        <w:t xml:space="preserve">ут </w:t>
      </w:r>
      <w:r w:rsidRPr="005C71A4">
        <w:rPr>
          <w:color w:val="000000"/>
        </w:rPr>
        <w:t xml:space="preserve"> только те ребята, которые пройдут первое испытание. </w:t>
      </w:r>
    </w:p>
    <w:p w:rsidR="004411EF" w:rsidRPr="005C71A4" w:rsidRDefault="004411EF" w:rsidP="00396AFA">
      <w:pPr>
        <w:ind w:firstLine="709"/>
        <w:jc w:val="both"/>
        <w:rPr>
          <w:color w:val="000000"/>
        </w:rPr>
      </w:pPr>
      <w:r w:rsidRPr="005C71A4">
        <w:rPr>
          <w:b/>
          <w:color w:val="000000"/>
        </w:rPr>
        <w:t xml:space="preserve">Игра «Теремок» </w:t>
      </w:r>
      <w:r w:rsidRPr="005C71A4">
        <w:rPr>
          <w:color w:val="000000"/>
        </w:rPr>
        <w:t xml:space="preserve"> В теремок войдет тот,  кто </w:t>
      </w:r>
      <w:r w:rsidR="00763CAD">
        <w:rPr>
          <w:color w:val="000000"/>
        </w:rPr>
        <w:t>скажет состав числа</w:t>
      </w:r>
      <w:r w:rsidRPr="005C71A4">
        <w:rPr>
          <w:color w:val="000000"/>
        </w:rPr>
        <w:t xml:space="preserve"> 10.</w:t>
      </w:r>
    </w:p>
    <w:p w:rsidR="004411EF" w:rsidRPr="005C71A4" w:rsidRDefault="004411EF" w:rsidP="00396AFA">
      <w:pPr>
        <w:ind w:firstLine="709"/>
        <w:jc w:val="both"/>
      </w:pPr>
      <w:r w:rsidRPr="005C71A4">
        <w:rPr>
          <w:b/>
          <w:color w:val="000000"/>
        </w:rPr>
        <w:t>Воспитатель:</w:t>
      </w:r>
      <w:r w:rsidRPr="005C71A4">
        <w:rPr>
          <w:color w:val="000000"/>
        </w:rPr>
        <w:t xml:space="preserve"> Молодцы ребята, все с заданием справились, начнем выполнять задания.</w:t>
      </w:r>
      <w:r w:rsidRPr="005C71A4">
        <w:t xml:space="preserve"> 1-ое задание ищите в конверте, где изображена геометрическая фигура похожая на </w:t>
      </w:r>
      <w:r w:rsidR="00763CAD">
        <w:t>крышу дома.</w:t>
      </w:r>
      <w:r w:rsidRPr="005C71A4">
        <w:rPr>
          <w:i/>
        </w:rPr>
        <w:t xml:space="preserve"> </w:t>
      </w:r>
      <w:r w:rsidRPr="005C71A4">
        <w:t>Что же это за геометрическая фигура?</w:t>
      </w:r>
    </w:p>
    <w:p w:rsidR="004411EF" w:rsidRPr="005C71A4" w:rsidRDefault="004411EF" w:rsidP="00396AFA">
      <w:pPr>
        <w:ind w:firstLine="709"/>
        <w:jc w:val="both"/>
      </w:pPr>
      <w:r w:rsidRPr="005C71A4">
        <w:t xml:space="preserve">     Да, это </w:t>
      </w:r>
      <w:r w:rsidR="00763CAD">
        <w:t>треугольник</w:t>
      </w:r>
      <w:r w:rsidRPr="005C71A4">
        <w:t>. Давай</w:t>
      </w:r>
      <w:r w:rsidR="00396AFA">
        <w:t>те посмотрим, есть ли конверт</w:t>
      </w:r>
      <w:r w:rsidRPr="005C71A4">
        <w:t xml:space="preserve"> с геометрической фигурой – </w:t>
      </w:r>
      <w:r w:rsidR="00763CAD">
        <w:t>треугольник.</w:t>
      </w:r>
      <w:r w:rsidRPr="005C71A4">
        <w:t xml:space="preserve"> </w:t>
      </w:r>
    </w:p>
    <w:p w:rsidR="00763CAD" w:rsidRPr="005C71A4" w:rsidRDefault="004411EF" w:rsidP="00763CAD">
      <w:pPr>
        <w:ind w:firstLine="709"/>
        <w:jc w:val="both"/>
      </w:pPr>
      <w:r w:rsidRPr="005C71A4">
        <w:t xml:space="preserve">     Андрей, принеси, пожалуйста, конверт с геометрической фигурой – </w:t>
      </w:r>
      <w:r w:rsidR="00763CAD">
        <w:t>треугольник.</w:t>
      </w:r>
      <w:r w:rsidR="00763CAD" w:rsidRPr="005C71A4">
        <w:t xml:space="preserve"> </w:t>
      </w:r>
    </w:p>
    <w:p w:rsidR="004411EF" w:rsidRPr="005C71A4" w:rsidRDefault="004411EF" w:rsidP="00396AFA">
      <w:pPr>
        <w:ind w:firstLine="709"/>
        <w:jc w:val="both"/>
      </w:pPr>
      <w:r w:rsidRPr="005C71A4">
        <w:t xml:space="preserve">    ( </w:t>
      </w:r>
      <w:r w:rsidRPr="005C71A4">
        <w:rPr>
          <w:i/>
        </w:rPr>
        <w:t>ребёнок приносит конверт; воспитатель достаёт из конверта листок с заданием и читает его).</w:t>
      </w:r>
    </w:p>
    <w:p w:rsidR="004411EF" w:rsidRPr="00763CAD" w:rsidRDefault="004411EF" w:rsidP="00396AFA">
      <w:pPr>
        <w:ind w:firstLine="709"/>
        <w:jc w:val="both"/>
        <w:rPr>
          <w:i/>
        </w:rPr>
      </w:pPr>
      <w:r w:rsidRPr="005C71A4">
        <w:rPr>
          <w:color w:val="000000"/>
        </w:rPr>
        <w:t xml:space="preserve"> </w:t>
      </w:r>
      <w:r w:rsidRPr="005C71A4">
        <w:rPr>
          <w:b/>
          <w:color w:val="000000"/>
        </w:rPr>
        <w:t>Н</w:t>
      </w:r>
      <w:r w:rsidRPr="005C71A4">
        <w:rPr>
          <w:b/>
        </w:rPr>
        <w:t>а интерактив</w:t>
      </w:r>
      <w:r w:rsidR="00763CAD">
        <w:rPr>
          <w:b/>
        </w:rPr>
        <w:t>ной</w:t>
      </w:r>
      <w:r w:rsidRPr="005C71A4">
        <w:rPr>
          <w:b/>
        </w:rPr>
        <w:t xml:space="preserve"> доске</w:t>
      </w:r>
      <w:r w:rsidRPr="005C71A4">
        <w:t xml:space="preserve"> </w:t>
      </w:r>
      <w:r w:rsidRPr="005C71A4">
        <w:rPr>
          <w:b/>
        </w:rPr>
        <w:t>задание</w:t>
      </w:r>
      <w:r w:rsidR="005C064B">
        <w:rPr>
          <w:b/>
        </w:rPr>
        <w:t xml:space="preserve"> №1</w:t>
      </w:r>
      <w:r w:rsidRPr="005C71A4">
        <w:t xml:space="preserve">: </w:t>
      </w:r>
      <w:r w:rsidR="00763CAD">
        <w:t>«Соедини правильно».</w:t>
      </w:r>
      <w:r w:rsidRPr="005C71A4">
        <w:t xml:space="preserve"> </w:t>
      </w:r>
      <w:r w:rsidR="00763CAD">
        <w:t>(</w:t>
      </w:r>
      <w:r w:rsidR="00763CAD">
        <w:rPr>
          <w:i/>
        </w:rPr>
        <w:t>Соединить цифру с карточкой, на которой количество кружков равно этой цифре).</w:t>
      </w:r>
    </w:p>
    <w:p w:rsidR="005F6289" w:rsidRDefault="004411EF" w:rsidP="00396AFA">
      <w:pPr>
        <w:ind w:firstLine="709"/>
        <w:jc w:val="both"/>
      </w:pPr>
      <w:r w:rsidRPr="005C71A4">
        <w:rPr>
          <w:b/>
          <w:color w:val="000000"/>
        </w:rPr>
        <w:t>Воспитатель</w:t>
      </w:r>
      <w:r w:rsidRPr="005C71A4">
        <w:rPr>
          <w:color w:val="000000"/>
        </w:rPr>
        <w:t xml:space="preserve">: </w:t>
      </w:r>
      <w:r w:rsidRPr="005C71A4">
        <w:t>«Вы идёте правильной дорогой</w:t>
      </w:r>
      <w:r w:rsidR="005F6289">
        <w:t>».</w:t>
      </w:r>
    </w:p>
    <w:p w:rsidR="004411EF" w:rsidRPr="005F6289" w:rsidRDefault="005F6289" w:rsidP="00396AFA">
      <w:pPr>
        <w:ind w:firstLine="709"/>
        <w:jc w:val="both"/>
        <w:rPr>
          <w:i/>
        </w:rPr>
      </w:pPr>
      <w:r>
        <w:rPr>
          <w:b/>
          <w:color w:val="000000"/>
        </w:rPr>
        <w:t>Н</w:t>
      </w:r>
      <w:r w:rsidR="004411EF" w:rsidRPr="005C71A4">
        <w:rPr>
          <w:b/>
          <w:color w:val="000000"/>
        </w:rPr>
        <w:t>а интерактив</w:t>
      </w:r>
      <w:r>
        <w:rPr>
          <w:b/>
          <w:color w:val="000000"/>
        </w:rPr>
        <w:t>ной</w:t>
      </w:r>
      <w:r w:rsidR="004411EF" w:rsidRPr="005C71A4">
        <w:rPr>
          <w:b/>
          <w:color w:val="000000"/>
        </w:rPr>
        <w:t xml:space="preserve"> доске задание</w:t>
      </w:r>
      <w:r w:rsidR="005C064B">
        <w:rPr>
          <w:b/>
          <w:color w:val="000000"/>
        </w:rPr>
        <w:t xml:space="preserve"> №2</w:t>
      </w:r>
      <w:r w:rsidR="004411EF" w:rsidRPr="005C71A4">
        <w:rPr>
          <w:color w:val="000000"/>
        </w:rPr>
        <w:t xml:space="preserve">: </w:t>
      </w:r>
      <w:r>
        <w:t xml:space="preserve">«Решаем задачу». </w:t>
      </w:r>
      <w:proofErr w:type="gramStart"/>
      <w:r>
        <w:rPr>
          <w:i/>
        </w:rPr>
        <w:t>(Сколько рыбок в аквариуме слева?</w:t>
      </w:r>
      <w:proofErr w:type="gramEnd"/>
      <w:r>
        <w:rPr>
          <w:i/>
        </w:rPr>
        <w:t xml:space="preserve"> Сколько рыбок в аквариуме справа? </w:t>
      </w:r>
      <w:proofErr w:type="gramStart"/>
      <w:r>
        <w:rPr>
          <w:i/>
        </w:rPr>
        <w:t>Сколько рыбок в двух аквариумах)</w:t>
      </w:r>
      <w:proofErr w:type="gramEnd"/>
    </w:p>
    <w:p w:rsidR="004411EF" w:rsidRPr="005C71A4" w:rsidRDefault="005F6289" w:rsidP="005F6289">
      <w:pPr>
        <w:ind w:firstLine="709"/>
        <w:jc w:val="both"/>
      </w:pPr>
      <w:r w:rsidRPr="005C71A4">
        <w:rPr>
          <w:b/>
          <w:color w:val="000000"/>
        </w:rPr>
        <w:t>Воспитатель:</w:t>
      </w:r>
      <w:r w:rsidRPr="005C71A4">
        <w:rPr>
          <w:color w:val="000000"/>
        </w:rPr>
        <w:t xml:space="preserve"> </w:t>
      </w:r>
      <w:r w:rsidR="004411EF" w:rsidRPr="005C71A4">
        <w:t xml:space="preserve"> </w:t>
      </w:r>
      <w:r>
        <w:t>2-ое з</w:t>
      </w:r>
      <w:r w:rsidR="004411EF" w:rsidRPr="005C71A4">
        <w:t>адание в конверте</w:t>
      </w:r>
      <w:r>
        <w:t>,</w:t>
      </w:r>
      <w:r w:rsidR="004411EF" w:rsidRPr="005C71A4">
        <w:t xml:space="preserve"> </w:t>
      </w:r>
      <w:r>
        <w:t>где изображена геометрическая фигура</w:t>
      </w:r>
      <w:r w:rsidR="004411EF" w:rsidRPr="005C71A4">
        <w:t xml:space="preserve">, </w:t>
      </w:r>
      <w:r>
        <w:t xml:space="preserve">похожая на дверь. </w:t>
      </w:r>
      <w:r w:rsidRPr="005C71A4">
        <w:t>Что же это за геометрическая фигура?</w:t>
      </w:r>
    </w:p>
    <w:p w:rsidR="005F6289" w:rsidRDefault="005F6289" w:rsidP="005F6289">
      <w:pPr>
        <w:ind w:firstLine="709"/>
        <w:jc w:val="both"/>
      </w:pPr>
      <w:r w:rsidRPr="005C71A4">
        <w:t xml:space="preserve">Да, это </w:t>
      </w:r>
      <w:r>
        <w:t>прямоугольник</w:t>
      </w:r>
      <w:r w:rsidRPr="005C71A4">
        <w:t>. Давай</w:t>
      </w:r>
      <w:r>
        <w:t>те посмотрим, есть ли конверт</w:t>
      </w:r>
      <w:r w:rsidRPr="005C71A4">
        <w:t xml:space="preserve"> с геометрической фигурой – </w:t>
      </w:r>
      <w:r>
        <w:t>прямоугольник.</w:t>
      </w:r>
    </w:p>
    <w:p w:rsidR="005F6289" w:rsidRDefault="005F6289" w:rsidP="005F6289">
      <w:pPr>
        <w:ind w:firstLine="709"/>
        <w:jc w:val="both"/>
      </w:pPr>
      <w:r w:rsidRPr="005C71A4">
        <w:t xml:space="preserve"> </w:t>
      </w:r>
      <w:r>
        <w:t>Маша</w:t>
      </w:r>
      <w:r w:rsidRPr="005C71A4">
        <w:t xml:space="preserve">, принеси, пожалуйста, конверт с геометрической фигурой – </w:t>
      </w:r>
      <w:r>
        <w:t>прямоугольник.</w:t>
      </w:r>
    </w:p>
    <w:p w:rsidR="005F6289" w:rsidRPr="005C71A4" w:rsidRDefault="005F6289" w:rsidP="005F6289">
      <w:pPr>
        <w:ind w:firstLine="709"/>
        <w:jc w:val="both"/>
      </w:pPr>
      <w:r w:rsidRPr="005C71A4">
        <w:t xml:space="preserve">    ( </w:t>
      </w:r>
      <w:r w:rsidRPr="005C71A4">
        <w:rPr>
          <w:i/>
        </w:rPr>
        <w:t>ребёнок приносит конверт; воспитатель достаёт из конверта листок с заданием и читает его).</w:t>
      </w:r>
    </w:p>
    <w:p w:rsidR="00F270AB" w:rsidRDefault="000D5B8B" w:rsidP="00396AFA">
      <w:pPr>
        <w:ind w:firstLine="709"/>
        <w:jc w:val="both"/>
      </w:pPr>
      <w:r w:rsidRPr="005C71A4">
        <w:rPr>
          <w:b/>
          <w:color w:val="000000"/>
        </w:rPr>
        <w:t>Воспитатель</w:t>
      </w:r>
      <w:r w:rsidRPr="005C71A4">
        <w:rPr>
          <w:color w:val="000000"/>
        </w:rPr>
        <w:t>:</w:t>
      </w:r>
      <w:r w:rsidRPr="00AE17FF">
        <w:t xml:space="preserve"> - Посмотрите, что это за </w:t>
      </w:r>
      <w:r w:rsidR="00F270AB">
        <w:t>фигуры</w:t>
      </w:r>
      <w:r w:rsidRPr="00AE17FF">
        <w:t xml:space="preserve">? </w:t>
      </w:r>
    </w:p>
    <w:p w:rsidR="000D5B8B" w:rsidRDefault="00322C42" w:rsidP="00396AFA">
      <w:pPr>
        <w:ind w:firstLine="709"/>
        <w:jc w:val="both"/>
      </w:pPr>
      <w:r w:rsidRPr="005C71A4">
        <w:rPr>
          <w:b/>
          <w:color w:val="000000"/>
        </w:rPr>
        <w:t>Н</w:t>
      </w:r>
      <w:r w:rsidRPr="005C71A4">
        <w:rPr>
          <w:b/>
        </w:rPr>
        <w:t>а интерактив</w:t>
      </w:r>
      <w:r w:rsidR="00F270AB">
        <w:rPr>
          <w:b/>
        </w:rPr>
        <w:t>ной</w:t>
      </w:r>
      <w:r w:rsidRPr="005C71A4">
        <w:rPr>
          <w:b/>
        </w:rPr>
        <w:t xml:space="preserve"> доске</w:t>
      </w:r>
      <w:r w:rsidRPr="005C71A4">
        <w:t xml:space="preserve"> </w:t>
      </w:r>
      <w:r w:rsidRPr="005C71A4">
        <w:rPr>
          <w:b/>
        </w:rPr>
        <w:t>задание</w:t>
      </w:r>
      <w:r w:rsidR="00F270AB">
        <w:rPr>
          <w:b/>
        </w:rPr>
        <w:t xml:space="preserve"> №3:</w:t>
      </w:r>
      <w:r>
        <w:rPr>
          <w:b/>
        </w:rPr>
        <w:t xml:space="preserve"> </w:t>
      </w:r>
      <w:r w:rsidR="000D5B8B" w:rsidRPr="00AE17FF">
        <w:t xml:space="preserve">У нас здесь </w:t>
      </w:r>
      <w:r w:rsidR="00F270AB">
        <w:t>нарисованы геометрические фигуры</w:t>
      </w:r>
      <w:r w:rsidR="000D5B8B" w:rsidRPr="00AE17FF">
        <w:t xml:space="preserve">, надо </w:t>
      </w:r>
      <w:r w:rsidR="00F270AB">
        <w:t>нарисовать круг и прямоугольник так, чтобы:</w:t>
      </w:r>
    </w:p>
    <w:p w:rsidR="00F270AB" w:rsidRPr="00F270AB" w:rsidRDefault="00F270AB" w:rsidP="00F270AB">
      <w:pPr>
        <w:pStyle w:val="a5"/>
        <w:numPr>
          <w:ilvl w:val="0"/>
          <w:numId w:val="3"/>
        </w:numPr>
        <w:jc w:val="both"/>
        <w:rPr>
          <w:i/>
        </w:rPr>
      </w:pPr>
      <w:r>
        <w:t>Прямоугольник находился внутри круга;</w:t>
      </w:r>
    </w:p>
    <w:p w:rsidR="00F270AB" w:rsidRPr="00F270AB" w:rsidRDefault="00F270AB" w:rsidP="00F270AB">
      <w:pPr>
        <w:pStyle w:val="a5"/>
        <w:numPr>
          <w:ilvl w:val="0"/>
          <w:numId w:val="3"/>
        </w:numPr>
        <w:jc w:val="both"/>
        <w:rPr>
          <w:i/>
        </w:rPr>
      </w:pPr>
      <w:r>
        <w:t>Круг находился в прямоугольнике;</w:t>
      </w:r>
    </w:p>
    <w:p w:rsidR="00F270AB" w:rsidRPr="00F270AB" w:rsidRDefault="00F270AB" w:rsidP="00F270AB">
      <w:pPr>
        <w:pStyle w:val="a5"/>
        <w:numPr>
          <w:ilvl w:val="0"/>
          <w:numId w:val="3"/>
        </w:numPr>
        <w:jc w:val="both"/>
        <w:rPr>
          <w:i/>
        </w:rPr>
      </w:pPr>
      <w:r>
        <w:t>Прямоугольник и круг пересекались;</w:t>
      </w:r>
    </w:p>
    <w:p w:rsidR="00F270AB" w:rsidRPr="00F270AB" w:rsidRDefault="00F270AB" w:rsidP="00F270AB">
      <w:pPr>
        <w:pStyle w:val="a5"/>
        <w:numPr>
          <w:ilvl w:val="0"/>
          <w:numId w:val="3"/>
        </w:numPr>
        <w:jc w:val="both"/>
        <w:rPr>
          <w:i/>
        </w:rPr>
      </w:pPr>
      <w:r>
        <w:t>Прямоугольник и круг находились рядом;</w:t>
      </w:r>
    </w:p>
    <w:p w:rsidR="00F270AB" w:rsidRPr="00F270AB" w:rsidRDefault="00F270AB" w:rsidP="00F270AB">
      <w:pPr>
        <w:jc w:val="both"/>
        <w:rPr>
          <w:i/>
        </w:rPr>
      </w:pPr>
      <w:r>
        <w:rPr>
          <w:i/>
        </w:rPr>
        <w:t xml:space="preserve">               (дети выполняют самостоятельно)</w:t>
      </w:r>
    </w:p>
    <w:p w:rsidR="000D5B8B" w:rsidRPr="005C71A4" w:rsidRDefault="000D5B8B" w:rsidP="00396AFA">
      <w:pPr>
        <w:ind w:firstLine="709"/>
        <w:jc w:val="both"/>
        <w:rPr>
          <w:i/>
        </w:rPr>
      </w:pPr>
    </w:p>
    <w:p w:rsidR="00F270AB" w:rsidRDefault="005C064B" w:rsidP="00396AFA">
      <w:pPr>
        <w:ind w:firstLine="709"/>
        <w:jc w:val="both"/>
        <w:rPr>
          <w:b/>
        </w:rPr>
      </w:pPr>
      <w:r w:rsidRPr="005C71A4">
        <w:rPr>
          <w:b/>
          <w:color w:val="000000"/>
        </w:rPr>
        <w:lastRenderedPageBreak/>
        <w:t>Н</w:t>
      </w:r>
      <w:r w:rsidRPr="005C71A4">
        <w:rPr>
          <w:b/>
        </w:rPr>
        <w:t>а интерактив</w:t>
      </w:r>
      <w:r w:rsidR="00F270AB">
        <w:rPr>
          <w:b/>
        </w:rPr>
        <w:t>ной</w:t>
      </w:r>
      <w:r w:rsidRPr="005C71A4">
        <w:rPr>
          <w:b/>
        </w:rPr>
        <w:t xml:space="preserve"> доске</w:t>
      </w:r>
      <w:r w:rsidRPr="005C71A4">
        <w:t xml:space="preserve"> </w:t>
      </w:r>
      <w:r w:rsidRPr="005C71A4">
        <w:rPr>
          <w:b/>
        </w:rPr>
        <w:t>задание</w:t>
      </w:r>
      <w:r>
        <w:rPr>
          <w:b/>
        </w:rPr>
        <w:t xml:space="preserve"> №</w:t>
      </w:r>
      <w:r w:rsidR="00F270AB">
        <w:rPr>
          <w:b/>
        </w:rPr>
        <w:t>4</w:t>
      </w:r>
    </w:p>
    <w:p w:rsidR="004411EF" w:rsidRPr="005C71A4" w:rsidRDefault="00F270AB" w:rsidP="00F270AB">
      <w:pPr>
        <w:jc w:val="both"/>
        <w:rPr>
          <w:i/>
        </w:rPr>
      </w:pPr>
      <w:r>
        <w:rPr>
          <w:b/>
        </w:rPr>
        <w:t xml:space="preserve">           </w:t>
      </w:r>
      <w:r w:rsidR="004411EF" w:rsidRPr="005C71A4">
        <w:rPr>
          <w:b/>
          <w:color w:val="000000"/>
        </w:rPr>
        <w:t xml:space="preserve"> Воспитатель</w:t>
      </w:r>
      <w:r w:rsidR="004411EF" w:rsidRPr="005C71A4">
        <w:rPr>
          <w:color w:val="000000"/>
        </w:rPr>
        <w:t>:</w:t>
      </w:r>
      <w:r w:rsidR="00322C42">
        <w:rPr>
          <w:color w:val="000000"/>
        </w:rPr>
        <w:t xml:space="preserve"> Следующий </w:t>
      </w:r>
      <w:r w:rsidR="001D6A41">
        <w:rPr>
          <w:color w:val="000000"/>
        </w:rPr>
        <w:t xml:space="preserve">конверт с фигурой черного цвета </w:t>
      </w:r>
      <w:r w:rsidR="001D6A41" w:rsidRPr="001D6A41">
        <w:rPr>
          <w:i/>
          <w:color w:val="000000"/>
        </w:rPr>
        <w:t>(круг)</w:t>
      </w:r>
      <w:r w:rsidR="001D6A41">
        <w:rPr>
          <w:color w:val="000000"/>
        </w:rPr>
        <w:t>.</w:t>
      </w:r>
      <w:r w:rsidR="004411EF" w:rsidRPr="005C71A4">
        <w:rPr>
          <w:color w:val="000000"/>
        </w:rPr>
        <w:t xml:space="preserve"> В следующем задании необходимо помочь </w:t>
      </w:r>
      <w:r w:rsidR="00694304">
        <w:rPr>
          <w:color w:val="000000"/>
        </w:rPr>
        <w:t>животным</w:t>
      </w:r>
      <w:r w:rsidR="004411EF" w:rsidRPr="005C71A4">
        <w:rPr>
          <w:color w:val="000000"/>
        </w:rPr>
        <w:t xml:space="preserve"> решить примеры</w:t>
      </w:r>
      <w:r w:rsidR="00694304">
        <w:rPr>
          <w:color w:val="000000"/>
        </w:rPr>
        <w:t xml:space="preserve">, и </w:t>
      </w:r>
      <w:proofErr w:type="gramStart"/>
      <w:r w:rsidR="00694304">
        <w:rPr>
          <w:color w:val="000000"/>
        </w:rPr>
        <w:t>узнать</w:t>
      </w:r>
      <w:proofErr w:type="gramEnd"/>
      <w:r w:rsidR="00694304">
        <w:rPr>
          <w:color w:val="000000"/>
        </w:rPr>
        <w:t xml:space="preserve"> кто в каком домике живет.</w:t>
      </w:r>
    </w:p>
    <w:p w:rsidR="004411EF" w:rsidRDefault="00694304" w:rsidP="0068772D">
      <w:pPr>
        <w:jc w:val="both"/>
      </w:pPr>
      <w:r>
        <w:t xml:space="preserve">             </w:t>
      </w:r>
      <w:r w:rsidR="0068772D">
        <w:t>Покажите стрелочкой, кто в каком домике живет, а узнать вы это сможете, если правильно решите примеры, которые звери держат.</w:t>
      </w:r>
    </w:p>
    <w:p w:rsidR="0028084A" w:rsidRPr="0028084A" w:rsidRDefault="0028084A" w:rsidP="0028084A">
      <w:pPr>
        <w:pStyle w:val="a5"/>
        <w:numPr>
          <w:ilvl w:val="0"/>
          <w:numId w:val="4"/>
        </w:numPr>
        <w:jc w:val="both"/>
      </w:pPr>
      <w:r>
        <w:t>Кто живет в домике, на котором написана цифра 5, и почему? (</w:t>
      </w:r>
      <w:r>
        <w:rPr>
          <w:i/>
        </w:rPr>
        <w:t>Мишка, потому что 7-2=5)</w:t>
      </w:r>
    </w:p>
    <w:p w:rsidR="0028084A" w:rsidRPr="0028084A" w:rsidRDefault="0028084A" w:rsidP="0028084A">
      <w:pPr>
        <w:pStyle w:val="a5"/>
        <w:numPr>
          <w:ilvl w:val="0"/>
          <w:numId w:val="4"/>
        </w:numPr>
        <w:jc w:val="both"/>
      </w:pPr>
      <w:r>
        <w:t xml:space="preserve">Кто живет в домике, на котором написана цифра 6, и почему? </w:t>
      </w:r>
      <w:r>
        <w:rPr>
          <w:i/>
        </w:rPr>
        <w:t>(Лиса, потому что 5+1=6)</w:t>
      </w:r>
    </w:p>
    <w:p w:rsidR="0028084A" w:rsidRPr="005C71A4" w:rsidRDefault="0028084A" w:rsidP="0028084A">
      <w:pPr>
        <w:pStyle w:val="a5"/>
        <w:numPr>
          <w:ilvl w:val="0"/>
          <w:numId w:val="4"/>
        </w:numPr>
        <w:jc w:val="both"/>
      </w:pPr>
      <w:r>
        <w:t xml:space="preserve">Кто живет в домике, на котором написана цифра 9, и почему? </w:t>
      </w:r>
      <w:r>
        <w:rPr>
          <w:i/>
        </w:rPr>
        <w:t>(Заяц, потому что 8+1=9)</w:t>
      </w:r>
    </w:p>
    <w:p w:rsidR="004411EF" w:rsidRPr="005C71A4" w:rsidRDefault="005C064B" w:rsidP="00396AFA">
      <w:pPr>
        <w:ind w:firstLine="709"/>
        <w:jc w:val="both"/>
      </w:pPr>
      <w:r w:rsidRPr="005C71A4">
        <w:rPr>
          <w:b/>
          <w:color w:val="000000"/>
        </w:rPr>
        <w:t>Н</w:t>
      </w:r>
      <w:r w:rsidRPr="005C71A4">
        <w:rPr>
          <w:b/>
        </w:rPr>
        <w:t>а интерактив</w:t>
      </w:r>
      <w:r w:rsidR="001D6A41">
        <w:rPr>
          <w:b/>
        </w:rPr>
        <w:t>ной</w:t>
      </w:r>
      <w:r w:rsidRPr="005C71A4">
        <w:rPr>
          <w:b/>
        </w:rPr>
        <w:t xml:space="preserve"> доске</w:t>
      </w:r>
      <w:r w:rsidRPr="005C71A4">
        <w:t xml:space="preserve"> </w:t>
      </w:r>
      <w:r w:rsidRPr="005C71A4">
        <w:rPr>
          <w:b/>
        </w:rPr>
        <w:t>задание</w:t>
      </w:r>
      <w:r>
        <w:rPr>
          <w:b/>
        </w:rPr>
        <w:t xml:space="preserve"> </w:t>
      </w:r>
      <w:r w:rsidR="009D428F">
        <w:rPr>
          <w:b/>
        </w:rPr>
        <w:t>№</w:t>
      </w:r>
      <w:r w:rsidR="00322C42">
        <w:rPr>
          <w:b/>
        </w:rPr>
        <w:t>6</w:t>
      </w:r>
      <w:r w:rsidR="004411EF" w:rsidRPr="005C71A4">
        <w:t xml:space="preserve"> </w:t>
      </w:r>
      <w:r w:rsidRPr="005C71A4">
        <w:rPr>
          <w:b/>
          <w:color w:val="000000"/>
        </w:rPr>
        <w:t>Воспитатель</w:t>
      </w:r>
      <w:r w:rsidRPr="005C71A4">
        <w:rPr>
          <w:color w:val="000000"/>
        </w:rPr>
        <w:t>:</w:t>
      </w:r>
      <w:r w:rsidR="004411EF" w:rsidRPr="005C71A4">
        <w:t>- Следующее задание нужно искать в кон</w:t>
      </w:r>
      <w:r w:rsidR="00322C42">
        <w:t xml:space="preserve">верте с геометрической фигурой </w:t>
      </w:r>
      <w:r w:rsidR="004411EF" w:rsidRPr="005C71A4">
        <w:t>красного</w:t>
      </w:r>
      <w:r w:rsidR="00322C42">
        <w:t xml:space="preserve"> цвета</w:t>
      </w:r>
      <w:r w:rsidR="004411EF" w:rsidRPr="005C71A4">
        <w:t xml:space="preserve">. </w:t>
      </w:r>
      <w:r w:rsidR="00322C42">
        <w:t xml:space="preserve">Какая </w:t>
      </w:r>
      <w:r w:rsidR="004411EF" w:rsidRPr="005C71A4">
        <w:t xml:space="preserve"> фигура красного цвета?</w:t>
      </w:r>
    </w:p>
    <w:p w:rsidR="004411EF" w:rsidRPr="005C71A4" w:rsidRDefault="004411EF" w:rsidP="00396AFA">
      <w:pPr>
        <w:ind w:firstLine="709"/>
        <w:jc w:val="both"/>
      </w:pPr>
      <w:r w:rsidRPr="005C71A4">
        <w:t>Д</w:t>
      </w:r>
      <w:r w:rsidR="005C064B">
        <w:t>ети</w:t>
      </w:r>
      <w:r w:rsidRPr="005C71A4">
        <w:t>:------------------(Это квадрат)</w:t>
      </w:r>
    </w:p>
    <w:p w:rsidR="004411EF" w:rsidRPr="005C71A4" w:rsidRDefault="005C064B" w:rsidP="00396AFA">
      <w:pPr>
        <w:ind w:firstLine="709"/>
        <w:jc w:val="both"/>
      </w:pPr>
      <w:r w:rsidRPr="005C71A4">
        <w:rPr>
          <w:b/>
          <w:color w:val="000000"/>
        </w:rPr>
        <w:t>Воспитатель</w:t>
      </w:r>
      <w:r w:rsidRPr="005C71A4">
        <w:rPr>
          <w:color w:val="000000"/>
        </w:rPr>
        <w:t>:</w:t>
      </w:r>
      <w:r w:rsidR="004411EF" w:rsidRPr="005C71A4">
        <w:t>- Но прежде чем мы откроем конверт, на котором изображён квадрат, нам нужно укрепить свой организм. А что укрепляет организм?</w:t>
      </w:r>
    </w:p>
    <w:p w:rsidR="004411EF" w:rsidRPr="005C71A4" w:rsidRDefault="004411EF" w:rsidP="00396AFA">
      <w:pPr>
        <w:ind w:firstLine="709"/>
        <w:jc w:val="both"/>
      </w:pPr>
      <w:r w:rsidRPr="005C71A4">
        <w:t>Д</w:t>
      </w:r>
      <w:r w:rsidR="005C064B">
        <w:t>ети</w:t>
      </w:r>
      <w:r w:rsidRPr="005C71A4">
        <w:t>.:-----------------(Гимнастика).</w:t>
      </w:r>
    </w:p>
    <w:p w:rsidR="004411EF" w:rsidRPr="005C71A4" w:rsidRDefault="005C064B" w:rsidP="00396AFA">
      <w:pPr>
        <w:ind w:firstLine="709"/>
        <w:jc w:val="both"/>
      </w:pPr>
      <w:r w:rsidRPr="005C71A4">
        <w:rPr>
          <w:b/>
          <w:color w:val="000000"/>
        </w:rPr>
        <w:t>Воспитатель</w:t>
      </w:r>
      <w:r w:rsidRPr="005C71A4">
        <w:rPr>
          <w:color w:val="000000"/>
        </w:rPr>
        <w:t>:</w:t>
      </w:r>
      <w:r w:rsidR="004411EF" w:rsidRPr="005C71A4">
        <w:t>- Давайт</w:t>
      </w:r>
      <w:r w:rsidR="001D6A41">
        <w:t>е проведём небольшую гимнастику.</w:t>
      </w:r>
    </w:p>
    <w:p w:rsidR="00396AFA" w:rsidRDefault="004411EF" w:rsidP="00396AFA">
      <w:r w:rsidRPr="005C71A4">
        <w:t xml:space="preserve">                              </w:t>
      </w:r>
      <w:r w:rsidR="009D428F">
        <w:t xml:space="preserve">           </w:t>
      </w:r>
    </w:p>
    <w:p w:rsidR="004411EF" w:rsidRPr="00396AFA" w:rsidRDefault="009D428F" w:rsidP="00396AFA">
      <w:pPr>
        <w:jc w:val="center"/>
        <w:rPr>
          <w:b/>
          <w:u w:val="single"/>
        </w:rPr>
      </w:pPr>
      <w:r w:rsidRPr="00396AFA">
        <w:rPr>
          <w:b/>
          <w:u w:val="single"/>
        </w:rPr>
        <w:t>ФИЗ</w:t>
      </w:r>
      <w:proofErr w:type="gramStart"/>
      <w:r w:rsidRPr="00396AFA">
        <w:rPr>
          <w:b/>
          <w:u w:val="single"/>
        </w:rPr>
        <w:t>.М</w:t>
      </w:r>
      <w:proofErr w:type="gramEnd"/>
      <w:r w:rsidRPr="00396AFA">
        <w:rPr>
          <w:b/>
          <w:u w:val="single"/>
        </w:rPr>
        <w:t xml:space="preserve">ИНУТКА </w:t>
      </w:r>
    </w:p>
    <w:p w:rsidR="004411EF" w:rsidRDefault="001D6A41" w:rsidP="001D6A41">
      <w:pPr>
        <w:jc w:val="center"/>
      </w:pPr>
      <w:r>
        <w:t>Мы считали и устали.</w:t>
      </w:r>
    </w:p>
    <w:p w:rsidR="001D6A41" w:rsidRPr="001D6A41" w:rsidRDefault="001D6A41" w:rsidP="001D6A41">
      <w:pPr>
        <w:rPr>
          <w:i/>
        </w:rPr>
      </w:pPr>
      <w:r>
        <w:t>Дружно все мы тихо встали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т</w:t>
      </w:r>
      <w:proofErr w:type="gramEnd"/>
      <w:r>
        <w:rPr>
          <w:i/>
        </w:rPr>
        <w:t>ихонько встаем из-за столов)</w:t>
      </w:r>
    </w:p>
    <w:p w:rsidR="001D6A41" w:rsidRPr="001D6A41" w:rsidRDefault="001D6A41" w:rsidP="001D6A41">
      <w:pPr>
        <w:rPr>
          <w:i/>
        </w:rPr>
      </w:pPr>
      <w:r>
        <w:t xml:space="preserve">Ручками похлопали – раз, два, три, </w:t>
      </w:r>
      <w:r>
        <w:rPr>
          <w:i/>
        </w:rPr>
        <w:t>(хлопаем в ладоши)</w:t>
      </w:r>
    </w:p>
    <w:p w:rsidR="001D6A41" w:rsidRPr="001D6A41" w:rsidRDefault="001D6A41" w:rsidP="001D6A41">
      <w:pPr>
        <w:rPr>
          <w:i/>
        </w:rPr>
      </w:pPr>
      <w:r>
        <w:t>Ножками потопали – раз, два, три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т</w:t>
      </w:r>
      <w:proofErr w:type="gramEnd"/>
      <w:r>
        <w:rPr>
          <w:i/>
        </w:rPr>
        <w:t>опаем ногами)</w:t>
      </w:r>
    </w:p>
    <w:p w:rsidR="001D6A41" w:rsidRDefault="001D6A41" w:rsidP="001D6A41">
      <w:pPr>
        <w:rPr>
          <w:i/>
        </w:rPr>
      </w:pPr>
      <w:r>
        <w:t xml:space="preserve">Выше руки! Шире плечи! </w:t>
      </w:r>
      <w:r w:rsidRPr="001D6A41">
        <w:rPr>
          <w:i/>
        </w:rPr>
        <w:t>(руки поднимаем</w:t>
      </w:r>
      <w:r>
        <w:rPr>
          <w:i/>
        </w:rPr>
        <w:t xml:space="preserve"> вверх, плечи распрямляем)</w:t>
      </w:r>
    </w:p>
    <w:p w:rsidR="001D6A41" w:rsidRDefault="001D6A41" w:rsidP="001D6A41">
      <w:pPr>
        <w:rPr>
          <w:i/>
        </w:rPr>
      </w:pPr>
      <w:r>
        <w:t xml:space="preserve">Раз, два, три! Дыши ровней! </w:t>
      </w:r>
      <w:r>
        <w:rPr>
          <w:i/>
        </w:rPr>
        <w:t>(шагаем на месте)</w:t>
      </w:r>
    </w:p>
    <w:p w:rsidR="001D6A41" w:rsidRDefault="001D6A41" w:rsidP="001D6A41">
      <w:pPr>
        <w:rPr>
          <w:i/>
        </w:rPr>
      </w:pPr>
      <w:r>
        <w:t xml:space="preserve">Сели, встали, встали, сели </w:t>
      </w:r>
      <w:r>
        <w:rPr>
          <w:i/>
        </w:rPr>
        <w:t>(приседаем, встаем)</w:t>
      </w:r>
    </w:p>
    <w:p w:rsidR="001D6A41" w:rsidRDefault="001D6A41" w:rsidP="001D6A41">
      <w:pPr>
        <w:rPr>
          <w:i/>
        </w:rPr>
      </w:pPr>
      <w:r>
        <w:t>И друг друга не задели</w:t>
      </w:r>
      <w:proofErr w:type="gramStart"/>
      <w:r>
        <w:t>.</w:t>
      </w:r>
      <w:proofErr w:type="gramEnd"/>
      <w:r w:rsidR="00C501BF">
        <w:t xml:space="preserve"> </w:t>
      </w:r>
      <w:r w:rsidR="00C501BF">
        <w:rPr>
          <w:i/>
        </w:rPr>
        <w:t>(</w:t>
      </w:r>
      <w:proofErr w:type="gramStart"/>
      <w:r w:rsidR="00C501BF">
        <w:rPr>
          <w:i/>
        </w:rPr>
        <w:t>с</w:t>
      </w:r>
      <w:proofErr w:type="gramEnd"/>
      <w:r w:rsidR="00C501BF">
        <w:rPr>
          <w:i/>
        </w:rPr>
        <w:t>тоим на месте, руки убираем на пояс)</w:t>
      </w:r>
    </w:p>
    <w:p w:rsidR="00C501BF" w:rsidRPr="00C501BF" w:rsidRDefault="00C501BF" w:rsidP="001D6A41">
      <w:pPr>
        <w:rPr>
          <w:i/>
        </w:rPr>
      </w:pPr>
      <w:r>
        <w:t xml:space="preserve">Мы немножко отдохнем </w:t>
      </w:r>
      <w:r w:rsidRPr="00C501BF">
        <w:rPr>
          <w:i/>
        </w:rPr>
        <w:t>(повороты вправо, влево)</w:t>
      </w:r>
    </w:p>
    <w:p w:rsidR="00C501BF" w:rsidRPr="00C501BF" w:rsidRDefault="00C501BF" w:rsidP="001D6A41">
      <w:r>
        <w:t>И опять считать начнем.</w:t>
      </w:r>
    </w:p>
    <w:p w:rsidR="001D6A41" w:rsidRPr="00396AFA" w:rsidRDefault="001D6A41" w:rsidP="001D6A41">
      <w:pPr>
        <w:jc w:val="center"/>
      </w:pPr>
    </w:p>
    <w:p w:rsidR="004411EF" w:rsidRPr="005C71A4" w:rsidRDefault="00C501BF" w:rsidP="00C501BF">
      <w:pPr>
        <w:jc w:val="both"/>
      </w:pPr>
      <w:r>
        <w:rPr>
          <w:b/>
          <w:color w:val="000000"/>
        </w:rPr>
        <w:t xml:space="preserve">            </w:t>
      </w:r>
      <w:r w:rsidR="00234049" w:rsidRPr="005C71A4">
        <w:rPr>
          <w:b/>
          <w:color w:val="000000"/>
        </w:rPr>
        <w:t>Воспитатель</w:t>
      </w:r>
      <w:proofErr w:type="gramStart"/>
      <w:r w:rsidR="00234049" w:rsidRPr="005C71A4">
        <w:t xml:space="preserve"> </w:t>
      </w:r>
      <w:r w:rsidR="004411EF" w:rsidRPr="005C71A4">
        <w:t>:</w:t>
      </w:r>
      <w:proofErr w:type="gramEnd"/>
      <w:r w:rsidR="004411EF" w:rsidRPr="005C71A4">
        <w:t>- А теперь откроем конверт, на котом изображён квадрат.</w:t>
      </w:r>
    </w:p>
    <w:p w:rsidR="004411EF" w:rsidRPr="005C71A4" w:rsidRDefault="004411EF" w:rsidP="00396AFA">
      <w:pPr>
        <w:ind w:firstLine="709"/>
        <w:jc w:val="both"/>
      </w:pPr>
      <w:r w:rsidRPr="005C71A4">
        <w:rPr>
          <w:i/>
        </w:rPr>
        <w:t>( воспитатель открывает конверт, достаёт задание).</w:t>
      </w:r>
      <w:r w:rsidRPr="005C71A4">
        <w:t xml:space="preserve"> </w:t>
      </w:r>
    </w:p>
    <w:p w:rsidR="004411EF" w:rsidRPr="005C71A4" w:rsidRDefault="004411EF" w:rsidP="00396AFA">
      <w:pPr>
        <w:ind w:firstLine="709"/>
        <w:jc w:val="both"/>
      </w:pPr>
      <w:r w:rsidRPr="005C71A4">
        <w:t>Примеры на сложение  в пределах десяти, или «Купи игрушку»</w:t>
      </w:r>
      <w:proofErr w:type="gramStart"/>
      <w:r w:rsidRPr="005C71A4">
        <w:t xml:space="preserve"> .</w:t>
      </w:r>
      <w:proofErr w:type="gramEnd"/>
      <w:r w:rsidRPr="005C71A4">
        <w:t>На игрушках ценники. Внизу прилавка пример. Решив его, мы узнаем, какую игрушку мы сможем купить. Нужно кликать на игрушке с правильным ответом.</w:t>
      </w:r>
    </w:p>
    <w:p w:rsidR="007D6563" w:rsidRDefault="004411EF" w:rsidP="00396AFA">
      <w:pPr>
        <w:ind w:firstLine="709"/>
        <w:jc w:val="both"/>
      </w:pPr>
      <w:r w:rsidRPr="005C71A4">
        <w:rPr>
          <w:b/>
          <w:color w:val="000000"/>
        </w:rPr>
        <w:t>Воспитатель</w:t>
      </w:r>
      <w:r w:rsidRPr="005C71A4">
        <w:rPr>
          <w:color w:val="000000"/>
        </w:rPr>
        <w:t>:</w:t>
      </w:r>
      <w:r w:rsidR="007D6563" w:rsidRPr="007D6563">
        <w:rPr>
          <w:color w:val="000000"/>
        </w:rPr>
        <w:t xml:space="preserve"> </w:t>
      </w:r>
      <w:r w:rsidR="007D6563" w:rsidRPr="005C71A4">
        <w:t>Молодцы, ребята! Осталось всего 2 конверта. Какой же из них следующий? Где же может быть подсказка? Ничего необычного вы в группе не замечаете?</w:t>
      </w:r>
    </w:p>
    <w:p w:rsidR="007D6563" w:rsidRPr="005C71A4" w:rsidRDefault="007D6563" w:rsidP="00396AFA">
      <w:pPr>
        <w:ind w:firstLine="709"/>
        <w:jc w:val="both"/>
      </w:pPr>
      <w:r>
        <w:t xml:space="preserve">Дети:- На окне </w:t>
      </w:r>
      <w:r w:rsidR="00C501BF">
        <w:t>стене большой желтый</w:t>
      </w:r>
      <w:r w:rsidRPr="005C71A4">
        <w:t xml:space="preserve"> </w:t>
      </w:r>
      <w:r w:rsidR="00C501BF">
        <w:t>ромб.</w:t>
      </w:r>
    </w:p>
    <w:p w:rsidR="007D6563" w:rsidRPr="005C71A4" w:rsidRDefault="007D6563" w:rsidP="00396AFA">
      <w:pPr>
        <w:ind w:firstLine="709"/>
        <w:jc w:val="both"/>
      </w:pPr>
      <w:r w:rsidRPr="005C71A4">
        <w:t>В</w:t>
      </w:r>
      <w:r>
        <w:t>оспитатель</w:t>
      </w:r>
      <w:r w:rsidRPr="005C71A4">
        <w:t>:- Давайте посмотрим, не подсказка ли это.</w:t>
      </w:r>
    </w:p>
    <w:p w:rsidR="007D6563" w:rsidRPr="005C71A4" w:rsidRDefault="007D6563" w:rsidP="00396AFA">
      <w:pPr>
        <w:ind w:firstLine="709"/>
        <w:jc w:val="both"/>
        <w:rPr>
          <w:i/>
        </w:rPr>
      </w:pPr>
      <w:r w:rsidRPr="005C71A4">
        <w:rPr>
          <w:i/>
        </w:rPr>
        <w:t xml:space="preserve">(воспитатель берёт </w:t>
      </w:r>
      <w:r w:rsidR="00C501BF">
        <w:rPr>
          <w:i/>
        </w:rPr>
        <w:t>ромб</w:t>
      </w:r>
      <w:r w:rsidRPr="005C71A4">
        <w:rPr>
          <w:i/>
        </w:rPr>
        <w:t xml:space="preserve"> и читает напечатанный на нём текст)</w:t>
      </w:r>
    </w:p>
    <w:p w:rsidR="007D6563" w:rsidRPr="005C71A4" w:rsidRDefault="00C501BF" w:rsidP="00396AFA">
      <w:pPr>
        <w:ind w:firstLine="709"/>
        <w:jc w:val="both"/>
      </w:pPr>
      <w:r>
        <w:t xml:space="preserve"> </w:t>
      </w:r>
      <w:r w:rsidR="007D6563" w:rsidRPr="005C71A4">
        <w:t xml:space="preserve">« Следующее задание в конверте с изображением </w:t>
      </w:r>
      <w:r>
        <w:t>ромба</w:t>
      </w:r>
      <w:r w:rsidR="007D6563" w:rsidRPr="005C71A4">
        <w:t>».</w:t>
      </w:r>
    </w:p>
    <w:p w:rsidR="007D6563" w:rsidRPr="005C71A4" w:rsidRDefault="007D6563" w:rsidP="00396AFA">
      <w:pPr>
        <w:ind w:firstLine="709"/>
        <w:jc w:val="both"/>
      </w:pPr>
      <w:r>
        <w:t>Воспитатель:- Варя</w:t>
      </w:r>
      <w:r w:rsidRPr="005C71A4">
        <w:t>, принеси нужный конверт.</w:t>
      </w:r>
    </w:p>
    <w:p w:rsidR="00234049" w:rsidRPr="005C71A4" w:rsidRDefault="007D6563" w:rsidP="00396AFA">
      <w:pPr>
        <w:ind w:firstLine="709"/>
        <w:jc w:val="both"/>
        <w:rPr>
          <w:i/>
        </w:rPr>
      </w:pPr>
      <w:r w:rsidRPr="005C71A4">
        <w:rPr>
          <w:i/>
        </w:rPr>
        <w:t>( ребенок приносит конверт, воспитатель читает задание)</w:t>
      </w:r>
    </w:p>
    <w:p w:rsidR="00C501BF" w:rsidRPr="00C501BF" w:rsidRDefault="00234049" w:rsidP="00C501BF">
      <w:pPr>
        <w:ind w:firstLine="709"/>
        <w:jc w:val="both"/>
        <w:rPr>
          <w:i/>
        </w:rPr>
      </w:pPr>
      <w:r w:rsidRPr="005C71A4">
        <w:rPr>
          <w:b/>
          <w:color w:val="000000"/>
        </w:rPr>
        <w:t>Н</w:t>
      </w:r>
      <w:r w:rsidRPr="005C71A4">
        <w:rPr>
          <w:b/>
        </w:rPr>
        <w:t>а интерактив</w:t>
      </w:r>
      <w:r w:rsidR="00C501BF">
        <w:rPr>
          <w:b/>
        </w:rPr>
        <w:t>ной</w:t>
      </w:r>
      <w:r w:rsidRPr="005C71A4">
        <w:rPr>
          <w:b/>
        </w:rPr>
        <w:t xml:space="preserve"> доске</w:t>
      </w:r>
      <w:r w:rsidRPr="005C71A4">
        <w:t xml:space="preserve"> </w:t>
      </w:r>
      <w:r w:rsidRPr="005C71A4">
        <w:rPr>
          <w:b/>
        </w:rPr>
        <w:t>задание</w:t>
      </w:r>
      <w:r>
        <w:rPr>
          <w:b/>
        </w:rPr>
        <w:t xml:space="preserve"> №</w:t>
      </w:r>
      <w:r w:rsidR="00322C42">
        <w:rPr>
          <w:b/>
        </w:rPr>
        <w:t>7</w:t>
      </w:r>
      <w:r w:rsidRPr="005C71A4">
        <w:rPr>
          <w:b/>
          <w:color w:val="000000"/>
        </w:rPr>
        <w:t xml:space="preserve"> </w:t>
      </w:r>
      <w:r w:rsidR="00C501BF">
        <w:rPr>
          <w:color w:val="000000"/>
        </w:rPr>
        <w:t>«</w:t>
      </w:r>
      <w:r w:rsidR="00C501BF" w:rsidRPr="005C71A4">
        <w:t>Живые задачи</w:t>
      </w:r>
      <w:r w:rsidR="00C501BF">
        <w:t>»</w:t>
      </w:r>
      <w:r w:rsidR="00C501BF" w:rsidRPr="005C71A4">
        <w:t>.</w:t>
      </w:r>
    </w:p>
    <w:p w:rsidR="004411EF" w:rsidRPr="007D6563" w:rsidRDefault="00234049" w:rsidP="00C501BF">
      <w:pPr>
        <w:ind w:firstLine="709"/>
        <w:jc w:val="both"/>
        <w:rPr>
          <w:i/>
        </w:rPr>
      </w:pPr>
      <w:r w:rsidRPr="005C71A4">
        <w:rPr>
          <w:b/>
          <w:color w:val="000000"/>
        </w:rPr>
        <w:t>Воспитатель</w:t>
      </w:r>
      <w:r w:rsidR="00C501BF">
        <w:rPr>
          <w:i/>
        </w:rPr>
        <w:t xml:space="preserve">: </w:t>
      </w:r>
      <w:r w:rsidR="004411EF" w:rsidRPr="005C71A4">
        <w:rPr>
          <w:color w:val="000000"/>
        </w:rPr>
        <w:t>Ребят</w:t>
      </w:r>
      <w:r w:rsidR="00C501BF">
        <w:rPr>
          <w:color w:val="000000"/>
        </w:rPr>
        <w:t>а</w:t>
      </w:r>
      <w:r w:rsidR="004411EF" w:rsidRPr="005C71A4">
        <w:rPr>
          <w:color w:val="000000"/>
        </w:rPr>
        <w:t>, вам необходимо составить задачу по картинке и найти верное решение этой задачи</w:t>
      </w:r>
      <w:r w:rsidR="00F31B0A">
        <w:rPr>
          <w:color w:val="000000"/>
        </w:rPr>
        <w:t>.</w:t>
      </w:r>
      <w:r w:rsidR="004411EF" w:rsidRPr="005C71A4">
        <w:rPr>
          <w:color w:val="000000"/>
        </w:rPr>
        <w:t xml:space="preserve"> </w:t>
      </w:r>
    </w:p>
    <w:p w:rsidR="007D6563" w:rsidRDefault="00234049" w:rsidP="00396AFA">
      <w:pPr>
        <w:ind w:firstLine="709"/>
        <w:jc w:val="both"/>
      </w:pPr>
      <w:r w:rsidRPr="005C71A4">
        <w:rPr>
          <w:b/>
          <w:color w:val="000000"/>
        </w:rPr>
        <w:t>Воспитатель</w:t>
      </w:r>
      <w:r w:rsidR="007D6563" w:rsidRPr="007D6563">
        <w:t xml:space="preserve"> </w:t>
      </w:r>
      <w:r w:rsidR="007D6563" w:rsidRPr="005C71A4">
        <w:t xml:space="preserve">Следующее задание нужно искать в конверте с </w:t>
      </w:r>
      <w:r w:rsidR="007D6563">
        <w:t>геометрической фигурой, зеленого цвета. Что за это фигура</w:t>
      </w:r>
      <w:r w:rsidR="007D6563" w:rsidRPr="005C71A4">
        <w:t>?</w:t>
      </w:r>
    </w:p>
    <w:p w:rsidR="00234049" w:rsidRPr="007D6563" w:rsidRDefault="007D6563" w:rsidP="00396AFA">
      <w:pPr>
        <w:ind w:firstLine="709"/>
        <w:jc w:val="both"/>
        <w:rPr>
          <w:i/>
        </w:rPr>
      </w:pPr>
      <w:r w:rsidRPr="005C71A4">
        <w:t>Д</w:t>
      </w:r>
      <w:r>
        <w:t>ети:------------------(Это трапеция</w:t>
      </w:r>
      <w:r w:rsidRPr="005C71A4">
        <w:t>)</w:t>
      </w:r>
      <w:r w:rsidRPr="00234049">
        <w:rPr>
          <w:i/>
        </w:rPr>
        <w:t xml:space="preserve"> </w:t>
      </w:r>
      <w:r w:rsidRPr="005C71A4">
        <w:rPr>
          <w:i/>
        </w:rPr>
        <w:t>(ребёнок приносит конверт; воспитатель достаёт из конверта листок с заданием и читает его.)</w:t>
      </w:r>
    </w:p>
    <w:p w:rsidR="007D6563" w:rsidRDefault="007D6563" w:rsidP="00396AFA">
      <w:pPr>
        <w:ind w:firstLine="709"/>
        <w:jc w:val="both"/>
      </w:pPr>
      <w:r w:rsidRPr="005C71A4">
        <w:rPr>
          <w:b/>
          <w:color w:val="000000"/>
        </w:rPr>
        <w:t>Н</w:t>
      </w:r>
      <w:r w:rsidRPr="005C71A4">
        <w:rPr>
          <w:b/>
        </w:rPr>
        <w:t>а интерактив</w:t>
      </w:r>
      <w:r w:rsidR="00F31B0A">
        <w:rPr>
          <w:b/>
        </w:rPr>
        <w:t>ной</w:t>
      </w:r>
      <w:r w:rsidRPr="005C71A4">
        <w:rPr>
          <w:b/>
        </w:rPr>
        <w:t xml:space="preserve"> доске</w:t>
      </w:r>
      <w:r w:rsidRPr="005C71A4">
        <w:t xml:space="preserve"> </w:t>
      </w:r>
      <w:r w:rsidRPr="005C71A4">
        <w:rPr>
          <w:b/>
        </w:rPr>
        <w:t>задание</w:t>
      </w:r>
      <w:r>
        <w:rPr>
          <w:b/>
        </w:rPr>
        <w:t xml:space="preserve"> №</w:t>
      </w:r>
      <w:r w:rsidR="00322C42">
        <w:rPr>
          <w:b/>
        </w:rPr>
        <w:t>8</w:t>
      </w:r>
      <w:r w:rsidRPr="005C71A4">
        <w:rPr>
          <w:b/>
          <w:color w:val="000000"/>
        </w:rPr>
        <w:t xml:space="preserve"> Воспитатель</w:t>
      </w:r>
      <w:r w:rsidRPr="005C71A4">
        <w:rPr>
          <w:color w:val="000000"/>
        </w:rPr>
        <w:t>:</w:t>
      </w:r>
      <w:r w:rsidR="00C13088">
        <w:rPr>
          <w:color w:val="000000"/>
        </w:rPr>
        <w:t xml:space="preserve"> </w:t>
      </w:r>
      <w:r w:rsidR="004411EF" w:rsidRPr="005C71A4">
        <w:t>Дети под руководством взрослого составляют по картинкам задачи. При клике мышки идёт проверка: появляется решение задачи (пример), при новом клике – ответ.</w:t>
      </w:r>
    </w:p>
    <w:p w:rsidR="004411EF" w:rsidRPr="005C71A4" w:rsidRDefault="004411EF" w:rsidP="00396AFA">
      <w:pPr>
        <w:ind w:firstLine="709"/>
        <w:jc w:val="both"/>
      </w:pPr>
      <w:r w:rsidRPr="005C71A4">
        <w:rPr>
          <w:u w:val="single"/>
        </w:rPr>
        <w:t xml:space="preserve">Подводится итог занятия, </w:t>
      </w:r>
      <w:r w:rsidRPr="005C71A4">
        <w:t xml:space="preserve">во время которого «почтальон» (другой воспитатель) вносит в группу письмо – ответ. </w:t>
      </w:r>
    </w:p>
    <w:p w:rsidR="004411EF" w:rsidRPr="005C71A4" w:rsidRDefault="004411EF" w:rsidP="00396AFA">
      <w:pPr>
        <w:ind w:firstLine="709"/>
        <w:jc w:val="both"/>
      </w:pPr>
      <w:r w:rsidRPr="005C71A4">
        <w:lastRenderedPageBreak/>
        <w:t xml:space="preserve"> </w:t>
      </w:r>
      <w:r w:rsidR="007D6563">
        <w:t xml:space="preserve">   «Ребята! Большое вам спасибо, я </w:t>
      </w:r>
      <w:r w:rsidR="00F31B0A">
        <w:t>научился считать</w:t>
      </w:r>
      <w:r w:rsidRPr="005C71A4">
        <w:t xml:space="preserve">. Я обещаю вам, </w:t>
      </w:r>
      <w:r w:rsidR="00F31B0A">
        <w:t>хорошо учиться в школе,</w:t>
      </w:r>
      <w:r w:rsidRPr="005C71A4">
        <w:t xml:space="preserve"> выполн</w:t>
      </w:r>
      <w:r w:rsidR="007D6563">
        <w:t xml:space="preserve">ять всё, что скажет </w:t>
      </w:r>
      <w:r w:rsidR="00F31B0A">
        <w:t>учитель</w:t>
      </w:r>
      <w:r w:rsidRPr="005C71A4">
        <w:t>. И постараюсь многому научиться, потому что я хочу быть похожим на вас: много знать и ум</w:t>
      </w:r>
      <w:r w:rsidR="007D6563">
        <w:t>еть. До свидания!</w:t>
      </w:r>
      <w:proofErr w:type="gramStart"/>
      <w:r w:rsidRPr="005C71A4">
        <w:t>»</w:t>
      </w:r>
      <w:r w:rsidR="007D6563">
        <w:t>(</w:t>
      </w:r>
      <w:proofErr w:type="gramEnd"/>
      <w:r w:rsidR="007D6563" w:rsidRPr="007D6563">
        <w:rPr>
          <w:b/>
        </w:rPr>
        <w:t>видео)</w:t>
      </w:r>
    </w:p>
    <w:p w:rsidR="004411EF" w:rsidRPr="005C71A4" w:rsidRDefault="004411EF" w:rsidP="00396AFA">
      <w:pPr>
        <w:ind w:firstLine="709"/>
        <w:jc w:val="both"/>
      </w:pPr>
      <w:r w:rsidRPr="005C71A4">
        <w:t>Молодцы, ребята! Я рада, что всё у вас получилось. Наше занятие закончено.</w:t>
      </w:r>
    </w:p>
    <w:p w:rsidR="004411EF" w:rsidRPr="005C71A4" w:rsidRDefault="004411EF" w:rsidP="00396AFA">
      <w:pPr>
        <w:ind w:firstLine="709"/>
        <w:jc w:val="both"/>
      </w:pPr>
    </w:p>
    <w:p w:rsidR="00D05FD4" w:rsidRDefault="00D05FD4" w:rsidP="00396AFA">
      <w:pPr>
        <w:ind w:firstLine="709"/>
      </w:pPr>
    </w:p>
    <w:sectPr w:rsidR="00D05FD4" w:rsidSect="00396A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70D"/>
    <w:multiLevelType w:val="hybridMultilevel"/>
    <w:tmpl w:val="F8F6AE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282F"/>
    <w:multiLevelType w:val="hybridMultilevel"/>
    <w:tmpl w:val="AD865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215DB0"/>
    <w:multiLevelType w:val="hybridMultilevel"/>
    <w:tmpl w:val="0BF89A56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4B2F1C48"/>
    <w:multiLevelType w:val="hybridMultilevel"/>
    <w:tmpl w:val="4BD0C88E"/>
    <w:lvl w:ilvl="0" w:tplc="B454A556">
      <w:start w:val="1"/>
      <w:numFmt w:val="decimal"/>
      <w:lvlText w:val="%1"/>
      <w:lvlJc w:val="left"/>
      <w:pPr>
        <w:ind w:left="-34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11EF"/>
    <w:rsid w:val="000D5B8B"/>
    <w:rsid w:val="001D6A41"/>
    <w:rsid w:val="002134ED"/>
    <w:rsid w:val="00234049"/>
    <w:rsid w:val="0028084A"/>
    <w:rsid w:val="00322C42"/>
    <w:rsid w:val="00396AFA"/>
    <w:rsid w:val="00431878"/>
    <w:rsid w:val="004411EF"/>
    <w:rsid w:val="005C064B"/>
    <w:rsid w:val="005F6289"/>
    <w:rsid w:val="0068772D"/>
    <w:rsid w:val="00694304"/>
    <w:rsid w:val="00763CAD"/>
    <w:rsid w:val="007826E3"/>
    <w:rsid w:val="007A4737"/>
    <w:rsid w:val="007A60A9"/>
    <w:rsid w:val="007D6563"/>
    <w:rsid w:val="00875EAB"/>
    <w:rsid w:val="009D428F"/>
    <w:rsid w:val="00A35C90"/>
    <w:rsid w:val="00AF3C5E"/>
    <w:rsid w:val="00B534AE"/>
    <w:rsid w:val="00C13088"/>
    <w:rsid w:val="00C501BF"/>
    <w:rsid w:val="00C6018E"/>
    <w:rsid w:val="00D01971"/>
    <w:rsid w:val="00D05FD4"/>
    <w:rsid w:val="00E80B30"/>
    <w:rsid w:val="00F270AB"/>
    <w:rsid w:val="00F3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B8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9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7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dcterms:created xsi:type="dcterms:W3CDTF">2013-04-13T17:12:00Z</dcterms:created>
  <dcterms:modified xsi:type="dcterms:W3CDTF">2014-04-10T07:43:00Z</dcterms:modified>
</cp:coreProperties>
</file>