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7B" w:rsidRPr="00F301B4" w:rsidRDefault="00737F7B" w:rsidP="00F30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98A" w:rsidRPr="0094598A" w:rsidRDefault="0094598A" w:rsidP="009459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4598A"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</w:t>
      </w:r>
      <w:proofErr w:type="spellStart"/>
      <w:r w:rsidRPr="0094598A">
        <w:rPr>
          <w:rFonts w:ascii="Times New Roman" w:hAnsi="Times New Roman" w:cs="Times New Roman"/>
          <w:b/>
          <w:bCs/>
          <w:sz w:val="28"/>
          <w:szCs w:val="28"/>
        </w:rPr>
        <w:t>общера</w:t>
      </w:r>
      <w:r>
        <w:rPr>
          <w:rFonts w:ascii="Times New Roman" w:hAnsi="Times New Roman" w:cs="Times New Roman"/>
          <w:b/>
          <w:bCs/>
          <w:sz w:val="28"/>
          <w:szCs w:val="28"/>
        </w:rPr>
        <w:t>звивающего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вида № 9 «Жар-птица»</w:t>
      </w:r>
      <w:r w:rsidRPr="009459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городской округ Симферополь Республики Крым</w:t>
      </w:r>
    </w:p>
    <w:p w:rsidR="0094598A" w:rsidRDefault="0094598A" w:rsidP="00945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715B" w:rsidRPr="0093715B" w:rsidRDefault="005C2BD1" w:rsidP="00945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предметно</w:t>
      </w:r>
      <w:r w:rsidR="0094598A">
        <w:rPr>
          <w:b/>
          <w:sz w:val="28"/>
          <w:szCs w:val="28"/>
        </w:rPr>
        <w:t>-развивающей  среды</w:t>
      </w:r>
      <w:r w:rsidR="0093715B" w:rsidRPr="0093715B">
        <w:rPr>
          <w:b/>
          <w:sz w:val="28"/>
          <w:szCs w:val="28"/>
        </w:rPr>
        <w:t xml:space="preserve"> логопедического кабинета</w:t>
      </w:r>
    </w:p>
    <w:p w:rsidR="0093715B" w:rsidRPr="0093715B" w:rsidRDefault="0093715B" w:rsidP="0094598A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643C2" w:rsidRPr="004D4AD8" w:rsidRDefault="0093715B" w:rsidP="008643C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          </w:t>
      </w:r>
      <w:r w:rsidR="00737F7B">
        <w:rPr>
          <w:b/>
        </w:rPr>
        <w:t xml:space="preserve"> </w:t>
      </w:r>
      <w:r w:rsidR="00737F7B">
        <w:rPr>
          <w:sz w:val="28"/>
          <w:szCs w:val="28"/>
        </w:rPr>
        <w:t>В нашем детском саду большое внимание уделяется речевому развитию дошкольников.</w:t>
      </w:r>
      <w:r w:rsidR="00A12397">
        <w:rPr>
          <w:sz w:val="28"/>
          <w:szCs w:val="28"/>
        </w:rPr>
        <w:t xml:space="preserve"> За последние годы прослеживается тенденция увеличения количества детей с речевыми нарушениями.  Коррекция речевых недостатков</w:t>
      </w:r>
      <w:r w:rsidR="00737F7B">
        <w:rPr>
          <w:sz w:val="28"/>
          <w:szCs w:val="28"/>
        </w:rPr>
        <w:t xml:space="preserve"> детей</w:t>
      </w:r>
      <w:r w:rsidR="00883ED8">
        <w:rPr>
          <w:sz w:val="28"/>
          <w:szCs w:val="28"/>
        </w:rPr>
        <w:t xml:space="preserve"> в нашем учреждении</w:t>
      </w:r>
      <w:r w:rsidR="00737F7B">
        <w:rPr>
          <w:sz w:val="28"/>
          <w:szCs w:val="28"/>
        </w:rPr>
        <w:t xml:space="preserve"> </w:t>
      </w:r>
      <w:r w:rsidR="00665516">
        <w:rPr>
          <w:sz w:val="28"/>
          <w:szCs w:val="28"/>
        </w:rPr>
        <w:t>проходит на базе лого</w:t>
      </w:r>
      <w:r w:rsidR="00737F7B">
        <w:rPr>
          <w:sz w:val="28"/>
          <w:szCs w:val="28"/>
        </w:rPr>
        <w:t xml:space="preserve">пункта. </w:t>
      </w:r>
      <w:r w:rsidR="00665516">
        <w:rPr>
          <w:sz w:val="28"/>
          <w:szCs w:val="28"/>
        </w:rPr>
        <w:t xml:space="preserve">Логопедический кабинет расположен на первом этаже здания сада, в удобном месте. </w:t>
      </w:r>
      <w:r w:rsidR="008643C2">
        <w:rPr>
          <w:sz w:val="28"/>
          <w:szCs w:val="28"/>
        </w:rPr>
        <w:t>Кабинет</w:t>
      </w:r>
      <w:r w:rsidR="008643C2" w:rsidRPr="00C03921">
        <w:rPr>
          <w:sz w:val="28"/>
          <w:szCs w:val="28"/>
        </w:rPr>
        <w:t xml:space="preserve"> </w:t>
      </w:r>
      <w:r w:rsidR="00CB5630">
        <w:rPr>
          <w:sz w:val="28"/>
          <w:szCs w:val="28"/>
        </w:rPr>
        <w:t>оснащён:</w:t>
      </w:r>
      <w:r w:rsidR="00A12397">
        <w:rPr>
          <w:sz w:val="28"/>
          <w:szCs w:val="28"/>
        </w:rPr>
        <w:t xml:space="preserve"> методическими пособиями и разработками;</w:t>
      </w:r>
      <w:r w:rsidR="00582BD0">
        <w:rPr>
          <w:sz w:val="28"/>
          <w:szCs w:val="28"/>
        </w:rPr>
        <w:t xml:space="preserve"> зеркалами,</w:t>
      </w:r>
      <w:r w:rsidR="002941B1">
        <w:rPr>
          <w:sz w:val="28"/>
          <w:szCs w:val="28"/>
        </w:rPr>
        <w:t xml:space="preserve"> зондами</w:t>
      </w:r>
      <w:r w:rsidR="00582BD0">
        <w:rPr>
          <w:sz w:val="28"/>
          <w:szCs w:val="28"/>
        </w:rPr>
        <w:t xml:space="preserve"> и различными предметами необходимыми для постановки звуков; </w:t>
      </w:r>
      <w:r w:rsidR="00A12397">
        <w:rPr>
          <w:sz w:val="28"/>
          <w:szCs w:val="28"/>
        </w:rPr>
        <w:t xml:space="preserve"> игрушкам</w:t>
      </w:r>
      <w:r w:rsidR="0020689D">
        <w:rPr>
          <w:sz w:val="28"/>
          <w:szCs w:val="28"/>
        </w:rPr>
        <w:t>и и играми различного назначения; техническими средствами обучения: ноутбук, МФО, компьютерные развив</w:t>
      </w:r>
      <w:r w:rsidR="0094598A">
        <w:rPr>
          <w:sz w:val="28"/>
          <w:szCs w:val="28"/>
        </w:rPr>
        <w:t xml:space="preserve">ающие и коррекционные игры, </w:t>
      </w:r>
      <w:proofErr w:type="spellStart"/>
      <w:r w:rsidR="0094598A">
        <w:rPr>
          <w:sz w:val="28"/>
          <w:szCs w:val="28"/>
        </w:rPr>
        <w:t>ауди</w:t>
      </w:r>
      <w:r w:rsidR="0020689D">
        <w:rPr>
          <w:sz w:val="28"/>
          <w:szCs w:val="28"/>
        </w:rPr>
        <w:t>отека</w:t>
      </w:r>
      <w:proofErr w:type="spellEnd"/>
      <w:r w:rsidR="0020689D">
        <w:rPr>
          <w:sz w:val="28"/>
          <w:szCs w:val="28"/>
        </w:rPr>
        <w:t xml:space="preserve"> и видеотека дидактического и методического материала</w:t>
      </w:r>
      <w:r w:rsidR="00582BD0">
        <w:rPr>
          <w:sz w:val="28"/>
          <w:szCs w:val="28"/>
        </w:rPr>
        <w:t>. Мягкий, удобный ковёр с</w:t>
      </w:r>
      <w:r w:rsidR="00883ED8">
        <w:rPr>
          <w:sz w:val="28"/>
          <w:szCs w:val="28"/>
        </w:rPr>
        <w:t>пособствует эффективному проведению дыхательных и релаксационных упражнений.</w:t>
      </w:r>
      <w:r w:rsidR="00582BD0">
        <w:rPr>
          <w:sz w:val="28"/>
          <w:szCs w:val="28"/>
        </w:rPr>
        <w:t xml:space="preserve"> </w:t>
      </w:r>
      <w:r w:rsidR="0020689D">
        <w:rPr>
          <w:sz w:val="28"/>
          <w:szCs w:val="28"/>
        </w:rPr>
        <w:t xml:space="preserve"> </w:t>
      </w:r>
    </w:p>
    <w:p w:rsidR="00346859" w:rsidRPr="00CA026A" w:rsidRDefault="00CB5630" w:rsidP="00880475">
      <w:pPr>
        <w:pStyle w:val="a4"/>
        <w:spacing w:before="0" w:beforeAutospacing="0" w:after="0" w:afterAutospacing="0"/>
        <w:rPr>
          <w:sz w:val="28"/>
          <w:szCs w:val="28"/>
        </w:rPr>
      </w:pPr>
      <w:r w:rsidRPr="00CA026A">
        <w:rPr>
          <w:sz w:val="28"/>
          <w:szCs w:val="28"/>
        </w:rPr>
        <w:t xml:space="preserve">         </w:t>
      </w:r>
      <w:r w:rsidR="008643C2" w:rsidRPr="00CA026A">
        <w:rPr>
          <w:sz w:val="28"/>
          <w:szCs w:val="28"/>
        </w:rPr>
        <w:t xml:space="preserve"> </w:t>
      </w:r>
      <w:r w:rsidR="00665516" w:rsidRPr="00CA026A">
        <w:rPr>
          <w:sz w:val="28"/>
          <w:szCs w:val="28"/>
        </w:rPr>
        <w:t>К</w:t>
      </w:r>
      <w:r w:rsidR="00BE6646" w:rsidRPr="00CA026A">
        <w:rPr>
          <w:sz w:val="28"/>
          <w:szCs w:val="28"/>
        </w:rPr>
        <w:t>абинет представляет собой воплощение труда и усилий многих членов нашего коллектива.</w:t>
      </w:r>
      <w:r w:rsidR="00665516" w:rsidRPr="00CA026A">
        <w:rPr>
          <w:rFonts w:ascii="Tahoma" w:hAnsi="Tahoma" w:cs="Tahoma"/>
          <w:sz w:val="21"/>
          <w:szCs w:val="21"/>
        </w:rPr>
        <w:t xml:space="preserve"> </w:t>
      </w:r>
      <w:r w:rsidR="00665516" w:rsidRPr="00CA026A">
        <w:rPr>
          <w:sz w:val="28"/>
          <w:szCs w:val="28"/>
        </w:rPr>
        <w:t>Создавая</w:t>
      </w:r>
      <w:r w:rsidR="00665516" w:rsidRPr="00CA026A">
        <w:rPr>
          <w:rStyle w:val="apple-converted-space"/>
          <w:sz w:val="28"/>
          <w:szCs w:val="28"/>
        </w:rPr>
        <w:t> </w:t>
      </w:r>
      <w:r w:rsidR="00665516" w:rsidRPr="00CA026A">
        <w:rPr>
          <w:sz w:val="28"/>
          <w:szCs w:val="28"/>
        </w:rPr>
        <w:t>коррекционно-развивающую среду логопедического кабинета мы стремились к тому, чтобы окружающая обстановка была комфортной, эстетичной, подвижной, вызывала у детей стремление к  деятельности.</w:t>
      </w:r>
      <w:r w:rsidRPr="00CA026A">
        <w:rPr>
          <w:sz w:val="28"/>
          <w:szCs w:val="28"/>
        </w:rPr>
        <w:t xml:space="preserve"> </w:t>
      </w:r>
    </w:p>
    <w:p w:rsidR="00CB5630" w:rsidRDefault="00BE6646" w:rsidP="00D9145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859">
        <w:rPr>
          <w:sz w:val="28"/>
          <w:szCs w:val="28"/>
        </w:rPr>
        <w:t xml:space="preserve">        </w:t>
      </w:r>
      <w:r>
        <w:rPr>
          <w:sz w:val="28"/>
          <w:szCs w:val="28"/>
        </w:rPr>
        <w:t>Благодаря художественному вкусу и мастерству художника</w:t>
      </w:r>
      <w:r w:rsidR="00397D96">
        <w:rPr>
          <w:sz w:val="28"/>
          <w:szCs w:val="28"/>
        </w:rPr>
        <w:t>-</w:t>
      </w:r>
      <w:r>
        <w:rPr>
          <w:sz w:val="28"/>
          <w:szCs w:val="28"/>
        </w:rPr>
        <w:t xml:space="preserve"> оформителя </w:t>
      </w:r>
      <w:proofErr w:type="spellStart"/>
      <w:r>
        <w:rPr>
          <w:sz w:val="28"/>
          <w:szCs w:val="28"/>
        </w:rPr>
        <w:t>Зиновкиной</w:t>
      </w:r>
      <w:proofErr w:type="spellEnd"/>
      <w:r>
        <w:rPr>
          <w:sz w:val="28"/>
          <w:szCs w:val="28"/>
        </w:rPr>
        <w:t xml:space="preserve"> И.С. </w:t>
      </w:r>
      <w:r w:rsidR="00DD6D56">
        <w:rPr>
          <w:sz w:val="28"/>
          <w:szCs w:val="28"/>
        </w:rPr>
        <w:t xml:space="preserve">в кабинете </w:t>
      </w:r>
      <w:r w:rsidR="00397D96">
        <w:rPr>
          <w:sz w:val="28"/>
          <w:szCs w:val="28"/>
        </w:rPr>
        <w:t xml:space="preserve">царит  атмосфера   таинственности, сказочности:  на фоне </w:t>
      </w:r>
      <w:r w:rsidR="004F4A62">
        <w:rPr>
          <w:sz w:val="28"/>
          <w:szCs w:val="28"/>
        </w:rPr>
        <w:t xml:space="preserve">чинно плывущих облаков и </w:t>
      </w:r>
      <w:r w:rsidR="00397D96">
        <w:rPr>
          <w:sz w:val="28"/>
          <w:szCs w:val="28"/>
        </w:rPr>
        <w:t>раскидистых крон деревьев величественно возвышаются зеленые крыши сказочных домиков</w:t>
      </w:r>
      <w:r w:rsidR="004F4A62">
        <w:rPr>
          <w:sz w:val="28"/>
          <w:szCs w:val="28"/>
        </w:rPr>
        <w:t>, где живут речевые и неречевые звуки, герои сказ</w:t>
      </w:r>
      <w:r w:rsidR="00346859">
        <w:rPr>
          <w:sz w:val="28"/>
          <w:szCs w:val="28"/>
        </w:rPr>
        <w:t>ок, персонажи детских рассказов</w:t>
      </w:r>
      <w:r w:rsidR="006E0019">
        <w:rPr>
          <w:sz w:val="28"/>
          <w:szCs w:val="28"/>
        </w:rPr>
        <w:t>.</w:t>
      </w:r>
      <w:r w:rsidR="00D11112">
        <w:rPr>
          <w:sz w:val="28"/>
          <w:szCs w:val="28"/>
        </w:rPr>
        <w:t xml:space="preserve"> Такую атмосферу художник создала с помощью рисунков на стенах, потолке</w:t>
      </w:r>
      <w:r w:rsidR="00D91458">
        <w:rPr>
          <w:sz w:val="28"/>
          <w:szCs w:val="28"/>
        </w:rPr>
        <w:t xml:space="preserve"> кабинета.</w:t>
      </w:r>
    </w:p>
    <w:p w:rsidR="0093715B" w:rsidRDefault="00D91458" w:rsidP="00D9145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Кабинет </w:t>
      </w:r>
      <w:r w:rsidR="00DC4789">
        <w:rPr>
          <w:sz w:val="28"/>
          <w:szCs w:val="28"/>
        </w:rPr>
        <w:t>обустроен современной мебелью, благодаря поддержке и финансированию руководства</w:t>
      </w:r>
      <w:r w:rsidR="00A17428">
        <w:rPr>
          <w:sz w:val="28"/>
          <w:szCs w:val="28"/>
        </w:rPr>
        <w:t xml:space="preserve"> сада в лице заведующей </w:t>
      </w:r>
      <w:proofErr w:type="spellStart"/>
      <w:r w:rsidR="00A17428">
        <w:rPr>
          <w:sz w:val="28"/>
          <w:szCs w:val="28"/>
        </w:rPr>
        <w:t>Лиманцевой</w:t>
      </w:r>
      <w:proofErr w:type="spellEnd"/>
      <w:r w:rsidR="00A17428">
        <w:rPr>
          <w:sz w:val="28"/>
          <w:szCs w:val="28"/>
        </w:rPr>
        <w:t xml:space="preserve"> С.С. </w:t>
      </w:r>
      <w:r w:rsidR="00DC4789">
        <w:rPr>
          <w:sz w:val="28"/>
          <w:szCs w:val="28"/>
        </w:rPr>
        <w:t xml:space="preserve"> и родителей. Мебель изготовлена специально для данного кабинета, по эскизу и пожеланиям учителей-логопедов: Костюк Г.П. и Лысенко М.</w:t>
      </w:r>
      <w:proofErr w:type="gramStart"/>
      <w:r w:rsidR="00DC4789">
        <w:rPr>
          <w:sz w:val="28"/>
          <w:szCs w:val="28"/>
        </w:rPr>
        <w:t>М.</w:t>
      </w:r>
      <w:proofErr w:type="gramEnd"/>
      <w:r w:rsidR="00DC4789">
        <w:rPr>
          <w:sz w:val="28"/>
          <w:szCs w:val="28"/>
        </w:rPr>
        <w:t xml:space="preserve">  Таким образом удалось учесть большинство тонкостей и нюансов  логопедической работы</w:t>
      </w:r>
      <w:r w:rsidR="005D5E32">
        <w:rPr>
          <w:sz w:val="28"/>
          <w:szCs w:val="28"/>
        </w:rPr>
        <w:t xml:space="preserve">. Учтены потребности  учителя-логопеда: чётко прослеживается зонирование помещения. Выделяются следующие </w:t>
      </w:r>
      <w:r w:rsidR="00A17428">
        <w:rPr>
          <w:sz w:val="28"/>
          <w:szCs w:val="28"/>
        </w:rPr>
        <w:t xml:space="preserve">рабочие </w:t>
      </w:r>
      <w:r w:rsidR="005D5E32">
        <w:rPr>
          <w:sz w:val="28"/>
          <w:szCs w:val="28"/>
        </w:rPr>
        <w:t xml:space="preserve">зоны: </w:t>
      </w:r>
      <w:r w:rsidR="00A17428">
        <w:rPr>
          <w:sz w:val="28"/>
          <w:szCs w:val="28"/>
        </w:rPr>
        <w:t>зона методического сопровождения, зона индивидуальной коррекционной  работы, учебная зона для подгрупповой работы, зона дидактического и игрового сопровождения, зона игрового пространства.</w:t>
      </w:r>
    </w:p>
    <w:p w:rsidR="00D91458" w:rsidRDefault="0093715B" w:rsidP="00D9145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Благодаря реализации дизайнерского подхода при обустройстве кабинета</w:t>
      </w:r>
      <w:r w:rsidR="005D5E32">
        <w:rPr>
          <w:sz w:val="28"/>
          <w:szCs w:val="28"/>
        </w:rPr>
        <w:t xml:space="preserve">  </w:t>
      </w:r>
      <w:r>
        <w:rPr>
          <w:sz w:val="28"/>
          <w:szCs w:val="28"/>
        </w:rPr>
        <w:t>мебелью и другим оборудованием также учтены и потребности детей-логопатов, которые реализуются через игровую деятельность.</w:t>
      </w:r>
    </w:p>
    <w:p w:rsidR="00880475" w:rsidRPr="00CA026A" w:rsidRDefault="00880475" w:rsidP="00D91458">
      <w:pPr>
        <w:pStyle w:val="a4"/>
        <w:spacing w:before="0" w:beforeAutospacing="0" w:after="0" w:afterAutospacing="0"/>
        <w:rPr>
          <w:sz w:val="28"/>
          <w:szCs w:val="28"/>
        </w:rPr>
      </w:pPr>
      <w:r w:rsidRPr="00CA026A">
        <w:rPr>
          <w:sz w:val="28"/>
          <w:szCs w:val="28"/>
        </w:rPr>
        <w:t xml:space="preserve"> </w:t>
      </w:r>
      <w:r w:rsidR="0093715B" w:rsidRPr="00CA026A">
        <w:rPr>
          <w:sz w:val="28"/>
          <w:szCs w:val="28"/>
        </w:rPr>
        <w:t xml:space="preserve">         </w:t>
      </w:r>
      <w:r w:rsidRPr="00CA026A">
        <w:rPr>
          <w:sz w:val="28"/>
          <w:szCs w:val="28"/>
        </w:rPr>
        <w:t>Такая разнообразная коррекционно-развивающая среда позволяет проводить индивидуальные и подгрупповые занятия в игровой форме и решать различные коррекционные задачи. А “сказочные” методические пособия дают возможность, действуя с ними, повышать интерес к занятиям, активизировать речевую деятельность детей.</w:t>
      </w:r>
    </w:p>
    <w:p w:rsidR="006E0019" w:rsidRDefault="006E0019" w:rsidP="0034685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37F7B" w:rsidRPr="00346859" w:rsidRDefault="006E0019" w:rsidP="00346859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7F7B">
        <w:rPr>
          <w:sz w:val="28"/>
          <w:szCs w:val="28"/>
        </w:rPr>
        <w:t xml:space="preserve"> </w:t>
      </w:r>
    </w:p>
    <w:p w:rsidR="0093715B" w:rsidRDefault="0093715B" w:rsidP="00D91D74">
      <w:pPr>
        <w:spacing w:after="0" w:line="240" w:lineRule="auto"/>
        <w:rPr>
          <w:sz w:val="28"/>
          <w:szCs w:val="28"/>
        </w:rPr>
      </w:pPr>
    </w:p>
    <w:sectPr w:rsidR="0093715B" w:rsidSect="00543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37FF"/>
    <w:multiLevelType w:val="hybridMultilevel"/>
    <w:tmpl w:val="98B0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F59ED"/>
    <w:multiLevelType w:val="hybridMultilevel"/>
    <w:tmpl w:val="2334E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C414E"/>
    <w:multiLevelType w:val="hybridMultilevel"/>
    <w:tmpl w:val="F06E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15BAB"/>
    <w:multiLevelType w:val="hybridMultilevel"/>
    <w:tmpl w:val="D44E5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E65"/>
    <w:rsid w:val="00135449"/>
    <w:rsid w:val="0020689D"/>
    <w:rsid w:val="002941B1"/>
    <w:rsid w:val="002A3EB0"/>
    <w:rsid w:val="00301D98"/>
    <w:rsid w:val="00304B20"/>
    <w:rsid w:val="00326B1C"/>
    <w:rsid w:val="00346859"/>
    <w:rsid w:val="00397D96"/>
    <w:rsid w:val="003E2827"/>
    <w:rsid w:val="00405E04"/>
    <w:rsid w:val="00490991"/>
    <w:rsid w:val="004F4A62"/>
    <w:rsid w:val="005373F4"/>
    <w:rsid w:val="00543095"/>
    <w:rsid w:val="00582BD0"/>
    <w:rsid w:val="005C2BD1"/>
    <w:rsid w:val="005D5E32"/>
    <w:rsid w:val="0066458E"/>
    <w:rsid w:val="00665516"/>
    <w:rsid w:val="006A4B62"/>
    <w:rsid w:val="006E0019"/>
    <w:rsid w:val="00704D20"/>
    <w:rsid w:val="00713E65"/>
    <w:rsid w:val="00724C3C"/>
    <w:rsid w:val="00737F7B"/>
    <w:rsid w:val="007C5CA8"/>
    <w:rsid w:val="00806FE1"/>
    <w:rsid w:val="0084076B"/>
    <w:rsid w:val="00843926"/>
    <w:rsid w:val="00847059"/>
    <w:rsid w:val="008643C2"/>
    <w:rsid w:val="00880475"/>
    <w:rsid w:val="00880824"/>
    <w:rsid w:val="00883ED8"/>
    <w:rsid w:val="009319F7"/>
    <w:rsid w:val="0093715B"/>
    <w:rsid w:val="0094598A"/>
    <w:rsid w:val="00964DA2"/>
    <w:rsid w:val="009A00CF"/>
    <w:rsid w:val="009A7185"/>
    <w:rsid w:val="00A12397"/>
    <w:rsid w:val="00A135AD"/>
    <w:rsid w:val="00A17428"/>
    <w:rsid w:val="00BC4980"/>
    <w:rsid w:val="00BE2F5F"/>
    <w:rsid w:val="00BE6646"/>
    <w:rsid w:val="00CA026A"/>
    <w:rsid w:val="00CB5630"/>
    <w:rsid w:val="00CB6856"/>
    <w:rsid w:val="00CC2FEA"/>
    <w:rsid w:val="00D11112"/>
    <w:rsid w:val="00D91458"/>
    <w:rsid w:val="00D91D74"/>
    <w:rsid w:val="00DC10FC"/>
    <w:rsid w:val="00DC4789"/>
    <w:rsid w:val="00DD6D56"/>
    <w:rsid w:val="00DF221E"/>
    <w:rsid w:val="00E226D3"/>
    <w:rsid w:val="00E317A5"/>
    <w:rsid w:val="00E3458D"/>
    <w:rsid w:val="00E9756F"/>
    <w:rsid w:val="00EB6D2A"/>
    <w:rsid w:val="00F301B4"/>
    <w:rsid w:val="00F61461"/>
    <w:rsid w:val="00F803AA"/>
    <w:rsid w:val="00FD48DC"/>
    <w:rsid w:val="00FE6C60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65"/>
    <w:pPr>
      <w:ind w:left="720"/>
      <w:contextualSpacing/>
    </w:pPr>
  </w:style>
  <w:style w:type="paragraph" w:styleId="2">
    <w:name w:val="Body Text 2"/>
    <w:basedOn w:val="a"/>
    <w:link w:val="20"/>
    <w:rsid w:val="008808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8082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9A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0CF"/>
  </w:style>
  <w:style w:type="character" w:styleId="a5">
    <w:name w:val="Hyperlink"/>
    <w:basedOn w:val="a0"/>
    <w:uiPriority w:val="99"/>
    <w:semiHidden/>
    <w:unhideWhenUsed/>
    <w:rsid w:val="009A0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16</cp:revision>
  <dcterms:created xsi:type="dcterms:W3CDTF">2014-10-13T12:47:00Z</dcterms:created>
  <dcterms:modified xsi:type="dcterms:W3CDTF">2015-02-25T09:40:00Z</dcterms:modified>
</cp:coreProperties>
</file>