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BE" w:rsidRDefault="00016779" w:rsidP="00454FBE">
      <w:pPr>
        <w:shd w:val="clear" w:color="auto" w:fill="FFFFFF"/>
        <w:spacing w:after="150" w:line="240" w:lineRule="atLeast"/>
        <w:jc w:val="center"/>
        <w:outlineLvl w:val="0"/>
        <w:rPr>
          <w:rFonts w:ascii="Times New Roman" w:eastAsia="Times New Roman" w:hAnsi="Times New Roman" w:cs="Times New Roman"/>
          <w:b/>
          <w:color w:val="E618AB"/>
          <w:kern w:val="36"/>
          <w:sz w:val="44"/>
          <w:szCs w:val="44"/>
        </w:rPr>
      </w:pPr>
      <w:r w:rsidRPr="00016779">
        <w:rPr>
          <w:rFonts w:ascii="Times New Roman" w:eastAsia="Times New Roman" w:hAnsi="Times New Roman" w:cs="Times New Roman"/>
          <w:b/>
          <w:color w:val="E618AB"/>
          <w:kern w:val="36"/>
          <w:sz w:val="44"/>
          <w:szCs w:val="44"/>
        </w:rPr>
        <w:t xml:space="preserve">Десять </w:t>
      </w:r>
      <w:r w:rsidRPr="00454FBE">
        <w:rPr>
          <w:rFonts w:ascii="Times New Roman" w:eastAsia="Times New Roman" w:hAnsi="Times New Roman" w:cs="Times New Roman"/>
          <w:b/>
          <w:color w:val="E618AB"/>
          <w:kern w:val="36"/>
          <w:sz w:val="44"/>
          <w:szCs w:val="44"/>
        </w:rPr>
        <w:t xml:space="preserve"> советов </w:t>
      </w:r>
      <w:r w:rsidRPr="00016779">
        <w:rPr>
          <w:rFonts w:ascii="Times New Roman" w:eastAsia="Times New Roman" w:hAnsi="Times New Roman" w:cs="Times New Roman"/>
          <w:b/>
          <w:color w:val="E618AB"/>
          <w:kern w:val="36"/>
          <w:sz w:val="44"/>
          <w:szCs w:val="44"/>
        </w:rPr>
        <w:t>о здоровье</w:t>
      </w:r>
    </w:p>
    <w:p w:rsidR="00454FBE" w:rsidRDefault="00016779" w:rsidP="00454FBE">
      <w:pPr>
        <w:shd w:val="clear" w:color="auto" w:fill="FFFFFF"/>
        <w:spacing w:after="150" w:line="240" w:lineRule="atLeast"/>
        <w:jc w:val="center"/>
        <w:outlineLvl w:val="0"/>
        <w:rPr>
          <w:rFonts w:ascii="Times New Roman" w:eastAsia="Times New Roman" w:hAnsi="Times New Roman" w:cs="Times New Roman"/>
          <w:b/>
          <w:color w:val="E618AB"/>
          <w:kern w:val="36"/>
          <w:sz w:val="44"/>
          <w:szCs w:val="44"/>
        </w:rPr>
      </w:pPr>
      <w:r w:rsidRPr="00016779">
        <w:rPr>
          <w:rFonts w:ascii="Times New Roman" w:eastAsia="Times New Roman" w:hAnsi="Times New Roman" w:cs="Times New Roman"/>
          <w:b/>
          <w:color w:val="E618AB"/>
          <w:kern w:val="36"/>
          <w:sz w:val="44"/>
          <w:szCs w:val="44"/>
        </w:rPr>
        <w:t xml:space="preserve">«Как стать </w:t>
      </w:r>
      <w:proofErr w:type="spellStart"/>
      <w:r w:rsidRPr="00016779">
        <w:rPr>
          <w:rFonts w:ascii="Times New Roman" w:eastAsia="Times New Roman" w:hAnsi="Times New Roman" w:cs="Times New Roman"/>
          <w:b/>
          <w:color w:val="E618AB"/>
          <w:kern w:val="36"/>
          <w:sz w:val="44"/>
          <w:szCs w:val="44"/>
        </w:rPr>
        <w:t>Неболейкой</w:t>
      </w:r>
      <w:proofErr w:type="spellEnd"/>
      <w:r w:rsidRPr="00016779">
        <w:rPr>
          <w:rFonts w:ascii="Times New Roman" w:eastAsia="Times New Roman" w:hAnsi="Times New Roman" w:cs="Times New Roman"/>
          <w:b/>
          <w:color w:val="E618AB"/>
          <w:kern w:val="36"/>
          <w:sz w:val="44"/>
          <w:szCs w:val="44"/>
        </w:rPr>
        <w:t>»</w:t>
      </w:r>
    </w:p>
    <w:p w:rsidR="00454FBE" w:rsidRDefault="00016779" w:rsidP="00454FBE">
      <w:pPr>
        <w:shd w:val="clear" w:color="auto" w:fill="FFFFFF"/>
        <w:spacing w:after="150" w:line="240" w:lineRule="atLeast"/>
        <w:jc w:val="center"/>
        <w:outlineLvl w:val="0"/>
        <w:rPr>
          <w:noProof/>
        </w:rPr>
      </w:pPr>
      <w:r w:rsidRPr="00016779">
        <w:rPr>
          <w:rFonts w:ascii="Times New Roman" w:eastAsia="Times New Roman" w:hAnsi="Times New Roman" w:cs="Times New Roman"/>
          <w:b/>
          <w:color w:val="E618AB"/>
          <w:kern w:val="36"/>
          <w:sz w:val="44"/>
          <w:szCs w:val="44"/>
        </w:rPr>
        <w:t>(рекомендации для родителей)</w:t>
      </w:r>
    </w:p>
    <w:p w:rsidR="00016779" w:rsidRPr="00016779" w:rsidRDefault="00454FBE" w:rsidP="00016779">
      <w:pPr>
        <w:shd w:val="clear" w:color="auto" w:fill="FFFFFF"/>
        <w:spacing w:after="150" w:line="240" w:lineRule="atLeast"/>
        <w:outlineLvl w:val="0"/>
        <w:rPr>
          <w:rFonts w:ascii="Arial" w:eastAsia="Times New Roman" w:hAnsi="Arial" w:cs="Arial"/>
          <w:color w:val="FD9A00"/>
          <w:kern w:val="36"/>
          <w:sz w:val="30"/>
          <w:szCs w:val="30"/>
        </w:rPr>
      </w:pPr>
      <w:r w:rsidRPr="00454FBE">
        <w:rPr>
          <w:rFonts w:ascii="Arial" w:eastAsia="Times New Roman" w:hAnsi="Arial" w:cs="Arial"/>
          <w:color w:val="FD9A00"/>
          <w:kern w:val="36"/>
          <w:sz w:val="30"/>
          <w:szCs w:val="30"/>
        </w:rPr>
        <w:drawing>
          <wp:inline distT="0" distB="0" distL="0" distR="0">
            <wp:extent cx="6029325" cy="2543175"/>
            <wp:effectExtent l="19050" t="0" r="9525" b="0"/>
            <wp:docPr id="31" name="Рисунок 31" descr="http://www.smolmama.com/images/slides/nebole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molmama.com/images/slides/neboleika.jpg"/>
                    <pic:cNvPicPr>
                      <a:picLocks noChangeAspect="1" noChangeArrowheads="1"/>
                    </pic:cNvPicPr>
                  </pic:nvPicPr>
                  <pic:blipFill>
                    <a:blip r:embed="rId4"/>
                    <a:srcRect/>
                    <a:stretch>
                      <a:fillRect/>
                    </a:stretch>
                  </pic:blipFill>
                  <pic:spPr bwMode="auto">
                    <a:xfrm>
                      <a:off x="0" y="0"/>
                      <a:ext cx="6035776" cy="2545896"/>
                    </a:xfrm>
                    <a:prstGeom prst="rect">
                      <a:avLst/>
                    </a:prstGeom>
                    <a:noFill/>
                    <a:ln w="9525">
                      <a:noFill/>
                      <a:miter lim="800000"/>
                      <a:headEnd/>
                      <a:tailEnd/>
                    </a:ln>
                  </pic:spPr>
                </pic:pic>
              </a:graphicData>
            </a:graphic>
          </wp:inline>
        </w:drawing>
      </w:r>
    </w:p>
    <w:p w:rsidR="00016779" w:rsidRPr="00016779" w:rsidRDefault="00016779" w:rsidP="00016779">
      <w:pPr>
        <w:shd w:val="clear" w:color="auto" w:fill="FFFFFF"/>
        <w:spacing w:after="0" w:line="240" w:lineRule="auto"/>
        <w:outlineLvl w:val="2"/>
        <w:rPr>
          <w:rFonts w:ascii="Arial" w:eastAsia="Times New Roman" w:hAnsi="Arial" w:cs="Arial"/>
          <w:b/>
          <w:bCs/>
          <w:color w:val="D42A8C"/>
          <w:sz w:val="28"/>
          <w:szCs w:val="28"/>
        </w:rPr>
      </w:pPr>
      <w:r w:rsidRPr="00454FBE">
        <w:rPr>
          <w:rFonts w:ascii="Arial" w:eastAsia="Times New Roman" w:hAnsi="Arial" w:cs="Arial"/>
          <w:b/>
          <w:bCs/>
          <w:color w:val="D42A8C"/>
          <w:sz w:val="28"/>
          <w:szCs w:val="28"/>
        </w:rPr>
        <w:t xml:space="preserve">Совет </w:t>
      </w:r>
      <w:r w:rsidRPr="00016779">
        <w:rPr>
          <w:rFonts w:ascii="Arial" w:eastAsia="Times New Roman" w:hAnsi="Arial" w:cs="Arial"/>
          <w:b/>
          <w:bCs/>
          <w:color w:val="D42A8C"/>
          <w:sz w:val="28"/>
          <w:szCs w:val="28"/>
        </w:rPr>
        <w:t>1. Соблюдаем режим дня.</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Очень важно приучать ребенка просыпаться и засыпать, кушать, играть, гулять, трудиться в одно и то же время.</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Следует уделять особое внимание полноценному сну (своевременное засыпание — не позднее 21.00—22.00, минимальная длительность сна — 8—10 часов)</w:t>
      </w:r>
      <w:proofErr w:type="gramStart"/>
      <w:r w:rsidRPr="00016779">
        <w:rPr>
          <w:rFonts w:ascii="Arial" w:eastAsia="Times New Roman" w:hAnsi="Arial" w:cs="Arial"/>
          <w:color w:val="555555"/>
          <w:sz w:val="21"/>
          <w:szCs w:val="21"/>
        </w:rPr>
        <w:t xml:space="preserve"> .</w:t>
      </w:r>
      <w:proofErr w:type="gramEnd"/>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Необходимо регламентировать просмотр телепередач как по времени (не более 40 минут — 1 часа, так и по содержанию (вечером следует избегать возбуждающей тематики)</w:t>
      </w:r>
      <w:proofErr w:type="gramStart"/>
      <w:r w:rsidRPr="00016779">
        <w:rPr>
          <w:rFonts w:ascii="Arial" w:eastAsia="Times New Roman" w:hAnsi="Arial" w:cs="Arial"/>
          <w:color w:val="555555"/>
          <w:sz w:val="21"/>
          <w:szCs w:val="21"/>
        </w:rPr>
        <w:t xml:space="preserve"> .</w:t>
      </w:r>
      <w:proofErr w:type="gramEnd"/>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Все это вселяет чувство безопасности, уверенности и устойчивости. Это учит ребенка распределять и сохранять физические и психические силы в течение дня, делает его более спокойным и позитивным.</w:t>
      </w:r>
    </w:p>
    <w:p w:rsidR="00016779" w:rsidRPr="00016779" w:rsidRDefault="00016779" w:rsidP="00016779">
      <w:pPr>
        <w:shd w:val="clear" w:color="auto" w:fill="FFFFFF"/>
        <w:spacing w:after="0" w:line="315" w:lineRule="atLeast"/>
        <w:outlineLvl w:val="3"/>
        <w:rPr>
          <w:rFonts w:ascii="Times New Roman" w:eastAsia="Times New Roman" w:hAnsi="Times New Roman" w:cs="Times New Roman"/>
          <w:b/>
          <w:bCs/>
          <w:color w:val="0070C0"/>
          <w:sz w:val="28"/>
          <w:szCs w:val="28"/>
        </w:rPr>
      </w:pPr>
      <w:r w:rsidRPr="00454FBE">
        <w:rPr>
          <w:rFonts w:ascii="Times New Roman" w:eastAsia="Times New Roman" w:hAnsi="Times New Roman" w:cs="Times New Roman"/>
          <w:b/>
          <w:bCs/>
          <w:color w:val="0070C0"/>
          <w:sz w:val="28"/>
          <w:szCs w:val="28"/>
        </w:rPr>
        <w:t>Совет</w:t>
      </w:r>
      <w:r w:rsidRPr="00016779">
        <w:rPr>
          <w:rFonts w:ascii="Times New Roman" w:eastAsia="Times New Roman" w:hAnsi="Times New Roman" w:cs="Times New Roman"/>
          <w:b/>
          <w:bCs/>
          <w:color w:val="0070C0"/>
          <w:sz w:val="28"/>
          <w:szCs w:val="28"/>
        </w:rPr>
        <w:t xml:space="preserve"> 2. Регламентируем нагрузки.</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Очень важно регламентировать как физические нагрузки, так и эмоциональные и интеллектуальные. Другими словами, жить под девизом «Делу время — потехе час».</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Нужно внимательно следить за поведением ребенка.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При первой возможности необходимо дать ребенку отдохнуть. Лучший отдых — двигательная активность на свежем воздухе.</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lastRenderedPageBreak/>
        <w:t>Внимание! Превышение даже эмоционально-положительных нагрузок (увлекательные игры, радостное общение) может привести к перегрузкам и как следствие к негативным результатам. Если мы, взрослые, вовремя не примем меры и не прекратим или не снизим нагрузки ребенка, за этим состоянием могут последовать истощение, недомогание, истерика, а затем и болезнь.</w:t>
      </w:r>
    </w:p>
    <w:p w:rsidR="00016779" w:rsidRPr="00016779" w:rsidRDefault="00016779" w:rsidP="00016779">
      <w:pPr>
        <w:shd w:val="clear" w:color="auto" w:fill="FFFFFF"/>
        <w:spacing w:after="0" w:line="315" w:lineRule="atLeast"/>
        <w:outlineLvl w:val="3"/>
        <w:rPr>
          <w:rFonts w:ascii="Times New Roman" w:eastAsia="Times New Roman" w:hAnsi="Times New Roman" w:cs="Times New Roman"/>
          <w:b/>
          <w:bCs/>
          <w:color w:val="548DD4" w:themeColor="text2" w:themeTint="99"/>
          <w:sz w:val="28"/>
          <w:szCs w:val="28"/>
        </w:rPr>
      </w:pPr>
      <w:r w:rsidRPr="00016779">
        <w:rPr>
          <w:rFonts w:ascii="Times New Roman" w:eastAsia="Times New Roman" w:hAnsi="Times New Roman" w:cs="Times New Roman"/>
          <w:b/>
          <w:bCs/>
          <w:color w:val="548DD4" w:themeColor="text2" w:themeTint="99"/>
          <w:sz w:val="28"/>
          <w:szCs w:val="28"/>
        </w:rPr>
        <w:t xml:space="preserve"> </w:t>
      </w:r>
      <w:r w:rsidRPr="00454FBE">
        <w:rPr>
          <w:rFonts w:ascii="Times New Roman" w:eastAsia="Times New Roman" w:hAnsi="Times New Roman" w:cs="Times New Roman"/>
          <w:b/>
          <w:bCs/>
          <w:color w:val="548DD4" w:themeColor="text2" w:themeTint="99"/>
          <w:sz w:val="28"/>
          <w:szCs w:val="28"/>
        </w:rPr>
        <w:t xml:space="preserve">Совет </w:t>
      </w:r>
      <w:r w:rsidRPr="00016779">
        <w:rPr>
          <w:rFonts w:ascii="Times New Roman" w:eastAsia="Times New Roman" w:hAnsi="Times New Roman" w:cs="Times New Roman"/>
          <w:b/>
          <w:bCs/>
          <w:color w:val="548DD4" w:themeColor="text2" w:themeTint="99"/>
          <w:sz w:val="28"/>
          <w:szCs w:val="28"/>
        </w:rPr>
        <w:t>3. Свежий воздух</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Свежий воздух просто необходим детскому развивающемуся мозгу! Недостаток кислорода приводит к значительному ухудшению самочувствия. В непроветренном, душном помещении ребенок не может находиться в активном, бодром состоянии, а тем более выполнять какие-либо задания, требующие сосредоточения внимания.</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Нехватка кислорода приводит к быстрой утомляемости и истощаемости. Для хорошего самочувствия и успешной деятельности ребенку необходимо пребывание на открытом свежем воздухе минимум два часа в день и в проветренном помещении во время сна.</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Помните, для нормального функционирования детский мозг нуждается в большом количестве кислорода.</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Ежедневные прогулки — эффективный метод закаливания ребенка. Потребности растущего организма в кислороде более чем в два раза превышает потребность у взрослых.</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Под влиянием воздушных ванн не только повышается тонус</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proofErr w:type="gramStart"/>
      <w:r w:rsidRPr="00016779">
        <w:rPr>
          <w:rFonts w:ascii="Arial" w:eastAsia="Times New Roman" w:hAnsi="Arial" w:cs="Arial"/>
          <w:color w:val="555555"/>
          <w:sz w:val="21"/>
          <w:szCs w:val="21"/>
        </w:rPr>
        <w:t>нервной, дыхательной и пищеварительной систем, но и возрастает Количество эритроцитов и гемоглобина в крови.</w:t>
      </w:r>
      <w:proofErr w:type="gramEnd"/>
      <w:r w:rsidRPr="00016779">
        <w:rPr>
          <w:rFonts w:ascii="Arial" w:eastAsia="Times New Roman" w:hAnsi="Arial" w:cs="Arial"/>
          <w:color w:val="555555"/>
          <w:sz w:val="21"/>
          <w:szCs w:val="21"/>
        </w:rPr>
        <w:t xml:space="preserve"> Хорошо сочетать прогулки со спортивными и подвижными играми.</w:t>
      </w:r>
    </w:p>
    <w:p w:rsidR="00016779" w:rsidRPr="00016779" w:rsidRDefault="00016779" w:rsidP="00016779">
      <w:pPr>
        <w:shd w:val="clear" w:color="auto" w:fill="FFFFFF"/>
        <w:spacing w:after="0" w:line="315" w:lineRule="atLeast"/>
        <w:outlineLvl w:val="3"/>
        <w:rPr>
          <w:rFonts w:ascii="Times New Roman" w:eastAsia="Times New Roman" w:hAnsi="Times New Roman" w:cs="Times New Roman"/>
          <w:b/>
          <w:bCs/>
          <w:color w:val="943634" w:themeColor="accent2" w:themeShade="BF"/>
          <w:sz w:val="28"/>
          <w:szCs w:val="28"/>
        </w:rPr>
      </w:pPr>
      <w:r w:rsidRPr="00454FBE">
        <w:rPr>
          <w:rFonts w:ascii="Times New Roman" w:eastAsia="Times New Roman" w:hAnsi="Times New Roman" w:cs="Times New Roman"/>
          <w:b/>
          <w:bCs/>
          <w:color w:val="943634" w:themeColor="accent2" w:themeShade="BF"/>
          <w:sz w:val="28"/>
          <w:szCs w:val="28"/>
        </w:rPr>
        <w:t xml:space="preserve">Совет </w:t>
      </w:r>
      <w:r w:rsidRPr="00016779">
        <w:rPr>
          <w:rFonts w:ascii="Times New Roman" w:eastAsia="Times New Roman" w:hAnsi="Times New Roman" w:cs="Times New Roman"/>
          <w:b/>
          <w:bCs/>
          <w:color w:val="943634" w:themeColor="accent2" w:themeShade="BF"/>
          <w:sz w:val="28"/>
          <w:szCs w:val="28"/>
        </w:rPr>
        <w:t>4. Двигательная активность.</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Даже у младших школьников еще не завершено формирование опорно-двигательного аппарата. Поэтому детям очень трудно находиться в статическом положении в течение длительного времени.</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xml:space="preserve">Движение — это естественное состояние ребенка. </w:t>
      </w:r>
      <w:proofErr w:type="gramStart"/>
      <w:r w:rsidRPr="00016779">
        <w:rPr>
          <w:rFonts w:ascii="Arial" w:eastAsia="Times New Roman" w:hAnsi="Arial" w:cs="Arial"/>
          <w:color w:val="555555"/>
          <w:sz w:val="21"/>
          <w:szCs w:val="21"/>
        </w:rPr>
        <w:t>Задача (взрослых — создать условия для двигательной активности ребенка.</w:t>
      </w:r>
      <w:proofErr w:type="gramEnd"/>
      <w:r w:rsidRPr="00016779">
        <w:rPr>
          <w:rFonts w:ascii="Arial" w:eastAsia="Times New Roman" w:hAnsi="Arial" w:cs="Arial"/>
          <w:color w:val="555555"/>
          <w:sz w:val="21"/>
          <w:szCs w:val="21"/>
        </w:rPr>
        <w:t xml:space="preserve">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xml:space="preserve">Пусть ваш ребенок как можно больше гуляет, играет в подвижные игры, бегает, прыгает, лазает, плавает. Это очень важно для полноценной деятельности мозга, </w:t>
      </w:r>
      <w:proofErr w:type="gramStart"/>
      <w:r w:rsidRPr="00016779">
        <w:rPr>
          <w:rFonts w:ascii="Arial" w:eastAsia="Times New Roman" w:hAnsi="Arial" w:cs="Arial"/>
          <w:color w:val="555555"/>
          <w:sz w:val="21"/>
          <w:szCs w:val="21"/>
        </w:rPr>
        <w:t>а</w:t>
      </w:r>
      <w:proofErr w:type="gramEnd"/>
      <w:r w:rsidRPr="00016779">
        <w:rPr>
          <w:rFonts w:ascii="Arial" w:eastAsia="Times New Roman" w:hAnsi="Arial" w:cs="Arial"/>
          <w:color w:val="555555"/>
          <w:sz w:val="21"/>
          <w:szCs w:val="21"/>
        </w:rPr>
        <w:t xml:space="preserve"> следовательно, и всего организма ребенка.</w:t>
      </w:r>
    </w:p>
    <w:p w:rsidR="00016779" w:rsidRPr="00016779" w:rsidRDefault="00016779" w:rsidP="00016779">
      <w:pPr>
        <w:shd w:val="clear" w:color="auto" w:fill="FFFFFF"/>
        <w:spacing w:after="0" w:line="315" w:lineRule="atLeast"/>
        <w:outlineLvl w:val="3"/>
        <w:rPr>
          <w:rFonts w:ascii="Times New Roman" w:eastAsia="Times New Roman" w:hAnsi="Times New Roman" w:cs="Times New Roman"/>
          <w:b/>
          <w:bCs/>
          <w:color w:val="FF00FF"/>
          <w:sz w:val="28"/>
          <w:szCs w:val="28"/>
        </w:rPr>
      </w:pPr>
      <w:r w:rsidRPr="00454FBE">
        <w:rPr>
          <w:rFonts w:ascii="Times New Roman" w:eastAsia="Times New Roman" w:hAnsi="Times New Roman" w:cs="Times New Roman"/>
          <w:b/>
          <w:bCs/>
          <w:color w:val="FF00FF"/>
          <w:sz w:val="28"/>
          <w:szCs w:val="28"/>
        </w:rPr>
        <w:t xml:space="preserve">Совет </w:t>
      </w:r>
      <w:r w:rsidRPr="00016779">
        <w:rPr>
          <w:rFonts w:ascii="Times New Roman" w:eastAsia="Times New Roman" w:hAnsi="Times New Roman" w:cs="Times New Roman"/>
          <w:b/>
          <w:bCs/>
          <w:color w:val="FF00FF"/>
          <w:sz w:val="28"/>
          <w:szCs w:val="28"/>
        </w:rPr>
        <w:t>5. Физическая культура.</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Систематические занятия физкультурой очень полезны для здоровья. Они укрепляют не только физическое здоровье, но и психику ребенка, позитивно влияют на его характер, способствуют развитию волевых качеств, уверенности в себе, ответственности, умения дружить.</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lastRenderedPageBreak/>
        <w:t>Арсенал видов физической культуры очень широк.</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Утренняя зарядка — желательно с растяжками и прыжками.</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Физкультминутка.</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Дыхательная гимнастика.</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Гимнастика для глаз.</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Простые приемы массажа рук, ступней, ушных раковин, лица и других биологически активных точек тела.</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Спортивные секции — любые виды спорта, которые нравятся ребенку. (Особенно благотворно влияют на психическое здоровье ребенка плавание, восточная гимнастика.) Главное, чтобы выбранный вид физической культуры нравился ребенку, чтобы он занимался этим с удовольствием.</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В ребенке может укорениться лишь то, что сформировано в семье, а значит, основой успеха является личный пример авторитетного для ребенка взрослого — родителя.</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Занятия физическими упражнениями с мамой или папой доставляют детям большое удовольствие, а для родителей это прекрасная возможность пообщаться с ребенком, получить необходимую физическую нагрузку. Но особая ценность таких совместных занятий в тактильном воздействии, т. е. в соприкосновении частей тела родителей и детей, что необходимо для уравновешивания нервно-психического и душевного состояния.</w:t>
      </w:r>
    </w:p>
    <w:p w:rsidR="00016779" w:rsidRPr="00016779" w:rsidRDefault="00016779" w:rsidP="00016779">
      <w:pPr>
        <w:shd w:val="clear" w:color="auto" w:fill="FFFFFF"/>
        <w:spacing w:after="0" w:line="315" w:lineRule="atLeast"/>
        <w:outlineLvl w:val="3"/>
        <w:rPr>
          <w:rFonts w:ascii="Times New Roman" w:eastAsia="Times New Roman" w:hAnsi="Times New Roman" w:cs="Times New Roman"/>
          <w:b/>
          <w:bCs/>
          <w:color w:val="0070C0"/>
          <w:sz w:val="28"/>
          <w:szCs w:val="28"/>
        </w:rPr>
      </w:pPr>
      <w:r w:rsidRPr="00454FBE">
        <w:rPr>
          <w:rFonts w:ascii="Times New Roman" w:eastAsia="Times New Roman" w:hAnsi="Times New Roman" w:cs="Times New Roman"/>
          <w:b/>
          <w:bCs/>
          <w:color w:val="0070C0"/>
          <w:sz w:val="28"/>
          <w:szCs w:val="28"/>
        </w:rPr>
        <w:t xml:space="preserve">Совет </w:t>
      </w:r>
      <w:r w:rsidRPr="00016779">
        <w:rPr>
          <w:rFonts w:ascii="Times New Roman" w:eastAsia="Times New Roman" w:hAnsi="Times New Roman" w:cs="Times New Roman"/>
          <w:b/>
          <w:bCs/>
          <w:color w:val="0070C0"/>
          <w:sz w:val="28"/>
          <w:szCs w:val="28"/>
        </w:rPr>
        <w:t>6. Водные процедуры.</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Значение водных процедур для здоровья человека известно издавна и подтверждено многовековым опытом. Они очень полезны для здоровья, хорошего самочувствия, прекрасного настроения.</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Вы можете выбрать любой, подходящий для ребенка вид водных процедур или же чередовать разные виды.</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Обливание утром после сна и вечером перед сном одним-двумя небольшими ведрами теплой, прохладной или холодной воды.</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Контрастный душ, контрастные ванны для рук и ног (три-семь контрастов, начиная с теплой или горячей воды и заканчивая холодной, продолжительность теплого или горячего душа в два раза длиннее, чем холодного)</w:t>
      </w:r>
      <w:proofErr w:type="gramStart"/>
      <w:r w:rsidRPr="00016779">
        <w:rPr>
          <w:rFonts w:ascii="Arial" w:eastAsia="Times New Roman" w:hAnsi="Arial" w:cs="Arial"/>
          <w:color w:val="555555"/>
          <w:sz w:val="21"/>
          <w:szCs w:val="21"/>
        </w:rPr>
        <w:t xml:space="preserve"> .</w:t>
      </w:r>
      <w:proofErr w:type="gramEnd"/>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Обтирание мокрым полотенцем.</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Предварительно проконсультируйтесь с врачом-педиатром. Главное, пусть ваш ребенок получает удовольствие от этой процедуры. И вы радуйтесь вместе ним!</w:t>
      </w:r>
    </w:p>
    <w:p w:rsidR="00016779" w:rsidRPr="00016779" w:rsidRDefault="00016779" w:rsidP="00016779">
      <w:pPr>
        <w:shd w:val="clear" w:color="auto" w:fill="FFFFFF"/>
        <w:spacing w:after="0" w:line="315" w:lineRule="atLeast"/>
        <w:outlineLvl w:val="3"/>
        <w:rPr>
          <w:rFonts w:ascii="Times New Roman" w:eastAsia="Times New Roman" w:hAnsi="Times New Roman" w:cs="Times New Roman"/>
          <w:b/>
          <w:bCs/>
          <w:color w:val="7030A0"/>
          <w:sz w:val="28"/>
          <w:szCs w:val="28"/>
        </w:rPr>
      </w:pPr>
      <w:r w:rsidRPr="00454FBE">
        <w:rPr>
          <w:rFonts w:ascii="Times New Roman" w:eastAsia="Times New Roman" w:hAnsi="Times New Roman" w:cs="Times New Roman"/>
          <w:b/>
          <w:bCs/>
          <w:color w:val="7030A0"/>
          <w:sz w:val="28"/>
          <w:szCs w:val="28"/>
        </w:rPr>
        <w:t xml:space="preserve">Совет </w:t>
      </w:r>
      <w:r w:rsidRPr="00016779">
        <w:rPr>
          <w:rFonts w:ascii="Times New Roman" w:eastAsia="Times New Roman" w:hAnsi="Times New Roman" w:cs="Times New Roman"/>
          <w:b/>
          <w:bCs/>
          <w:color w:val="7030A0"/>
          <w:sz w:val="28"/>
          <w:szCs w:val="28"/>
        </w:rPr>
        <w:t>7.</w:t>
      </w:r>
      <w:r w:rsidR="00454FBE">
        <w:rPr>
          <w:rFonts w:ascii="Times New Roman" w:eastAsia="Times New Roman" w:hAnsi="Times New Roman" w:cs="Times New Roman"/>
          <w:b/>
          <w:bCs/>
          <w:color w:val="7030A0"/>
          <w:sz w:val="28"/>
          <w:szCs w:val="28"/>
        </w:rPr>
        <w:t xml:space="preserve"> Массаж.</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lastRenderedPageBreak/>
        <w:t>Простые приемы массажа биологически активных точек рук, ступней, ушных раковин, лица и тела.</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proofErr w:type="gramStart"/>
      <w:r w:rsidRPr="00016779">
        <w:rPr>
          <w:rFonts w:ascii="Arial" w:eastAsia="Times New Roman" w:hAnsi="Arial" w:cs="Arial"/>
          <w:color w:val="555555"/>
          <w:sz w:val="21"/>
          <w:szCs w:val="21"/>
        </w:rPr>
        <w:t>Массаж биологически активных точек, расположенных в обрасти носа, глаз, ушей, у висков, на пальцах рук и ног, на кистях (рук, на подошвах, путем надавливания, растирающих линейных и вращательных движений является прекрасным средством улучшения регуляции деятельности всех систем организма.</w:t>
      </w:r>
      <w:proofErr w:type="gramEnd"/>
      <w:r w:rsidRPr="00016779">
        <w:rPr>
          <w:rFonts w:ascii="Arial" w:eastAsia="Times New Roman" w:hAnsi="Arial" w:cs="Arial"/>
          <w:color w:val="555555"/>
          <w:sz w:val="21"/>
          <w:szCs w:val="21"/>
        </w:rPr>
        <w:t xml:space="preserve"> Таким образом, он нормализует работу всех органов и систем, в том числе и психики.</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xml:space="preserve">(Практическое задание: медсестра обучает родителей несложным приемам массажа и </w:t>
      </w:r>
      <w:proofErr w:type="spellStart"/>
      <w:r w:rsidRPr="00016779">
        <w:rPr>
          <w:rFonts w:ascii="Arial" w:eastAsia="Times New Roman" w:hAnsi="Arial" w:cs="Arial"/>
          <w:color w:val="555555"/>
          <w:sz w:val="21"/>
          <w:szCs w:val="21"/>
        </w:rPr>
        <w:t>самомассажа</w:t>
      </w:r>
      <w:proofErr w:type="spellEnd"/>
      <w:r w:rsidRPr="00016779">
        <w:rPr>
          <w:rFonts w:ascii="Arial" w:eastAsia="Times New Roman" w:hAnsi="Arial" w:cs="Arial"/>
          <w:color w:val="555555"/>
          <w:sz w:val="21"/>
          <w:szCs w:val="21"/>
        </w:rPr>
        <w:t>.)</w:t>
      </w:r>
    </w:p>
    <w:p w:rsidR="00016779" w:rsidRPr="00016779" w:rsidRDefault="00016779" w:rsidP="00016779">
      <w:pPr>
        <w:shd w:val="clear" w:color="auto" w:fill="FFFFFF"/>
        <w:spacing w:after="0" w:line="315" w:lineRule="atLeast"/>
        <w:outlineLvl w:val="3"/>
        <w:rPr>
          <w:rFonts w:ascii="Times New Roman" w:eastAsia="Times New Roman" w:hAnsi="Times New Roman" w:cs="Times New Roman"/>
          <w:b/>
          <w:bCs/>
          <w:color w:val="00B050"/>
          <w:sz w:val="28"/>
          <w:szCs w:val="28"/>
        </w:rPr>
      </w:pPr>
      <w:r w:rsidRPr="00454FBE">
        <w:rPr>
          <w:rFonts w:ascii="Times New Roman" w:eastAsia="Times New Roman" w:hAnsi="Times New Roman" w:cs="Times New Roman"/>
          <w:b/>
          <w:bCs/>
          <w:color w:val="00B050"/>
          <w:sz w:val="28"/>
          <w:szCs w:val="28"/>
        </w:rPr>
        <w:t xml:space="preserve">Совет </w:t>
      </w:r>
      <w:r w:rsidRPr="00016779">
        <w:rPr>
          <w:rFonts w:ascii="Times New Roman" w:eastAsia="Times New Roman" w:hAnsi="Times New Roman" w:cs="Times New Roman"/>
          <w:b/>
          <w:bCs/>
          <w:color w:val="00B050"/>
          <w:sz w:val="28"/>
          <w:szCs w:val="28"/>
        </w:rPr>
        <w:t>8.</w:t>
      </w:r>
      <w:r w:rsidR="00454FBE">
        <w:rPr>
          <w:rFonts w:ascii="Times New Roman" w:eastAsia="Times New Roman" w:hAnsi="Times New Roman" w:cs="Times New Roman"/>
          <w:b/>
          <w:bCs/>
          <w:color w:val="00B050"/>
          <w:sz w:val="28"/>
          <w:szCs w:val="28"/>
        </w:rPr>
        <w:t xml:space="preserve"> </w:t>
      </w:r>
      <w:r w:rsidRPr="00016779">
        <w:rPr>
          <w:rFonts w:ascii="Times New Roman" w:eastAsia="Times New Roman" w:hAnsi="Times New Roman" w:cs="Times New Roman"/>
          <w:b/>
          <w:bCs/>
          <w:color w:val="00B050"/>
          <w:sz w:val="28"/>
          <w:szCs w:val="28"/>
        </w:rPr>
        <w:t>Теплый, доброжелательный психологический климат в семье.</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xml:space="preserve">Обстановка, в которой воспитывается ребенок, психологический климат в семье имеют огромное влияние на состояние физического и психического здоровья ребенка. В комфортной ситуации развитие ребенка идет быстрее и гармоничнее. Он </w:t>
      </w:r>
      <w:proofErr w:type="spellStart"/>
      <w:proofErr w:type="gramStart"/>
      <w:r w:rsidRPr="00016779">
        <w:rPr>
          <w:rFonts w:ascii="Arial" w:eastAsia="Times New Roman" w:hAnsi="Arial" w:cs="Arial"/>
          <w:color w:val="555555"/>
          <w:sz w:val="21"/>
          <w:szCs w:val="21"/>
        </w:rPr>
        <w:t>впи-тывает</w:t>
      </w:r>
      <w:proofErr w:type="spellEnd"/>
      <w:proofErr w:type="gramEnd"/>
      <w:r w:rsidRPr="00016779">
        <w:rPr>
          <w:rFonts w:ascii="Arial" w:eastAsia="Times New Roman" w:hAnsi="Arial" w:cs="Arial"/>
          <w:color w:val="555555"/>
          <w:sz w:val="21"/>
          <w:szCs w:val="21"/>
        </w:rPr>
        <w:t xml:space="preserve"> в себя все позитивное, что его окружает. И это делает его сильным, счастливым и уверенным в себе человеком.</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И наоборот, если ребенок растет в неблагоприятной среде, где присутствуют агрессия, раздражение, злость, тревога, страх, он заражается этими негативными эмоциями и чувствами, что приводит к расстройствам его здоровья и, следовательно, к задержке в развитии.</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Чтобы ребенок рос здоровым и счастливым, необходимо установить в семье кодекс чести, провозглашающий следующее.</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Позитивное, доброжелательное настроение всех членов семьи.</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Ровный, спокойный тон в процессе общения в семье.</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Единство требований к ребенку со стороны всех членов семьи во всех ситуациях.</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Обязательное поощрение ребенка при минимальных успехах и даже при их отсутствии, если ребенок постарался.</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При любой возможности осуществление с ребенком телесного контакта (погладить, взять за руку, легкий массаж тела и т. д.) и визуального контакта (посмотреть ребенку в глаза, желательно на одном уровне с ним, т. е. присесть)</w:t>
      </w:r>
      <w:proofErr w:type="gramStart"/>
      <w:r w:rsidRPr="00016779">
        <w:rPr>
          <w:rFonts w:ascii="Arial" w:eastAsia="Times New Roman" w:hAnsi="Arial" w:cs="Arial"/>
          <w:color w:val="555555"/>
          <w:sz w:val="21"/>
          <w:szCs w:val="21"/>
        </w:rPr>
        <w:t xml:space="preserve"> .</w:t>
      </w:r>
      <w:proofErr w:type="gramEnd"/>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Организация совместной деятельности с ребенком (по возможности чаще)</w:t>
      </w:r>
      <w:proofErr w:type="gramStart"/>
      <w:r w:rsidRPr="00016779">
        <w:rPr>
          <w:rFonts w:ascii="Arial" w:eastAsia="Times New Roman" w:hAnsi="Arial" w:cs="Arial"/>
          <w:color w:val="555555"/>
          <w:sz w:val="21"/>
          <w:szCs w:val="21"/>
        </w:rPr>
        <w:t xml:space="preserve"> .</w:t>
      </w:r>
      <w:proofErr w:type="gramEnd"/>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Никогда не отказывайте ребенку в общении! Установите в семье запрет:</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на бурные негативные (и даже позитивные) эмоции, особенно вечером, перед сном;</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на крик;</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на раздражение;</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lastRenderedPageBreak/>
        <w:t>• на непонятное для ребенка наказание (особенно в жестких формах)</w:t>
      </w:r>
      <w:proofErr w:type="gramStart"/>
      <w:r w:rsidRPr="00016779">
        <w:rPr>
          <w:rFonts w:ascii="Arial" w:eastAsia="Times New Roman" w:hAnsi="Arial" w:cs="Arial"/>
          <w:color w:val="555555"/>
          <w:sz w:val="21"/>
          <w:szCs w:val="21"/>
        </w:rPr>
        <w:t xml:space="preserve"> ;</w:t>
      </w:r>
      <w:proofErr w:type="gramEnd"/>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на агрессию;</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на злость.</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r w:rsidRPr="00016779">
        <w:rPr>
          <w:rFonts w:ascii="Arial" w:eastAsia="Times New Roman" w:hAnsi="Arial" w:cs="Arial"/>
          <w:color w:val="555555"/>
          <w:sz w:val="21"/>
          <w:szCs w:val="21"/>
        </w:rPr>
        <w:t xml:space="preserve">Стремитесь быть мудрыми в воспитании своего ребенка! Позитивно общаясь с ребенком, вы заряжаетесь его энергией. Наш негатив (крик, раздражение) разрушает неокрепшую психику ребенка, дезориентирует его и, следовательно, в конечном </w:t>
      </w:r>
      <w:proofErr w:type="gramStart"/>
      <w:r w:rsidRPr="00016779">
        <w:rPr>
          <w:rFonts w:ascii="Arial" w:eastAsia="Times New Roman" w:hAnsi="Arial" w:cs="Arial"/>
          <w:color w:val="555555"/>
          <w:sz w:val="21"/>
          <w:szCs w:val="21"/>
        </w:rPr>
        <w:t>счете</w:t>
      </w:r>
      <w:proofErr w:type="gramEnd"/>
      <w:r w:rsidRPr="00016779">
        <w:rPr>
          <w:rFonts w:ascii="Arial" w:eastAsia="Times New Roman" w:hAnsi="Arial" w:cs="Arial"/>
          <w:color w:val="555555"/>
          <w:sz w:val="21"/>
          <w:szCs w:val="21"/>
        </w:rPr>
        <w:t xml:space="preserve"> ослабляет его здоровье.</w:t>
      </w:r>
    </w:p>
    <w:p w:rsidR="00016779" w:rsidRPr="00016779" w:rsidRDefault="00016779" w:rsidP="00016779">
      <w:pPr>
        <w:shd w:val="clear" w:color="auto" w:fill="FFFFFF"/>
        <w:spacing w:after="0" w:line="315" w:lineRule="atLeast"/>
        <w:outlineLvl w:val="3"/>
        <w:rPr>
          <w:rFonts w:ascii="Times New Roman" w:eastAsia="Times New Roman" w:hAnsi="Times New Roman" w:cs="Times New Roman"/>
          <w:b/>
          <w:bCs/>
          <w:color w:val="FF00FF"/>
          <w:sz w:val="28"/>
          <w:szCs w:val="28"/>
        </w:rPr>
      </w:pPr>
      <w:r w:rsidRPr="00454FBE">
        <w:rPr>
          <w:rFonts w:ascii="Times New Roman" w:eastAsia="Times New Roman" w:hAnsi="Times New Roman" w:cs="Times New Roman"/>
          <w:b/>
          <w:bCs/>
          <w:color w:val="FF00FF"/>
          <w:sz w:val="28"/>
          <w:szCs w:val="28"/>
        </w:rPr>
        <w:t xml:space="preserve">Совет </w:t>
      </w:r>
      <w:r w:rsidRPr="00016779">
        <w:rPr>
          <w:rFonts w:ascii="Times New Roman" w:eastAsia="Times New Roman" w:hAnsi="Times New Roman" w:cs="Times New Roman"/>
          <w:b/>
          <w:bCs/>
          <w:color w:val="FF00FF"/>
          <w:sz w:val="28"/>
          <w:szCs w:val="28"/>
        </w:rPr>
        <w:t>9. Творчество.</w:t>
      </w:r>
    </w:p>
    <w:p w:rsidR="00016779" w:rsidRDefault="00016779" w:rsidP="00016779">
      <w:pPr>
        <w:pStyle w:val="a3"/>
        <w:shd w:val="clear" w:color="auto" w:fill="FFFFFF"/>
        <w:spacing w:before="225" w:beforeAutospacing="0" w:after="225" w:afterAutospacing="0" w:line="315" w:lineRule="atLeast"/>
        <w:jc w:val="both"/>
        <w:rPr>
          <w:rFonts w:ascii="Arial" w:hAnsi="Arial" w:cs="Arial"/>
          <w:color w:val="555555"/>
          <w:sz w:val="21"/>
          <w:szCs w:val="21"/>
        </w:rPr>
      </w:pPr>
      <w:r w:rsidRPr="00016779">
        <w:rPr>
          <w:rFonts w:ascii="Arial" w:hAnsi="Arial" w:cs="Arial"/>
          <w:color w:val="555555"/>
          <w:sz w:val="21"/>
          <w:szCs w:val="21"/>
        </w:rPr>
        <w:t xml:space="preserve">В творчестве ребенок может выразить себя: свои мысли, чувства, эмоции. Он может создать мир </w:t>
      </w:r>
      <w:proofErr w:type="gramStart"/>
      <w:r w:rsidRPr="00016779">
        <w:rPr>
          <w:rFonts w:ascii="Arial" w:hAnsi="Arial" w:cs="Arial"/>
          <w:color w:val="555555"/>
          <w:sz w:val="21"/>
          <w:szCs w:val="21"/>
        </w:rPr>
        <w:t>по</w:t>
      </w:r>
      <w:proofErr w:type="gramEnd"/>
      <w:r w:rsidRPr="00016779">
        <w:rPr>
          <w:rFonts w:ascii="Arial" w:hAnsi="Arial" w:cs="Arial"/>
          <w:color w:val="555555"/>
          <w:sz w:val="21"/>
          <w:szCs w:val="21"/>
        </w:rPr>
        <w:t xml:space="preserve"> </w:t>
      </w:r>
      <w:proofErr w:type="gramStart"/>
      <w:r w:rsidRPr="00016779">
        <w:rPr>
          <w:rFonts w:ascii="Arial" w:hAnsi="Arial" w:cs="Arial"/>
          <w:color w:val="555555"/>
          <w:sz w:val="21"/>
          <w:szCs w:val="21"/>
        </w:rPr>
        <w:t>с</w:t>
      </w:r>
      <w:r>
        <w:rPr>
          <w:rFonts w:ascii="Arial" w:hAnsi="Arial" w:cs="Arial"/>
          <w:color w:val="555555"/>
          <w:sz w:val="21"/>
          <w:szCs w:val="21"/>
        </w:rPr>
        <w:t>оздать</w:t>
      </w:r>
      <w:proofErr w:type="gramEnd"/>
      <w:r>
        <w:rPr>
          <w:rFonts w:ascii="Arial" w:hAnsi="Arial" w:cs="Arial"/>
          <w:color w:val="555555"/>
          <w:sz w:val="21"/>
          <w:szCs w:val="21"/>
        </w:rPr>
        <w:t xml:space="preserve"> условия для их творческой активности, </w:t>
      </w:r>
      <w:proofErr w:type="spellStart"/>
      <w:r>
        <w:rPr>
          <w:rFonts w:ascii="Arial" w:hAnsi="Arial" w:cs="Arial"/>
          <w:color w:val="555555"/>
          <w:sz w:val="21"/>
          <w:szCs w:val="21"/>
        </w:rPr>
        <w:t>под-держать</w:t>
      </w:r>
      <w:proofErr w:type="spellEnd"/>
      <w:r>
        <w:rPr>
          <w:rFonts w:ascii="Arial" w:hAnsi="Arial" w:cs="Arial"/>
          <w:color w:val="555555"/>
          <w:sz w:val="21"/>
          <w:szCs w:val="21"/>
        </w:rPr>
        <w:t xml:space="preserve"> его желания созидать. </w:t>
      </w:r>
      <w:proofErr w:type="gramStart"/>
      <w:r>
        <w:rPr>
          <w:rFonts w:ascii="Arial" w:hAnsi="Arial" w:cs="Arial"/>
          <w:color w:val="555555"/>
          <w:sz w:val="21"/>
          <w:szCs w:val="21"/>
        </w:rPr>
        <w:t>Для этого подходят разные виды деятельности: рисование, лепка, изготовление поделок из бумаги, шитье, вязание, плетение, прослушивание классической и детской музыки, звуков природы, занятия музыкой и пением, занятия танцами, артистической деятельностью.</w:t>
      </w:r>
      <w:proofErr w:type="gramEnd"/>
      <w:r>
        <w:rPr>
          <w:rFonts w:ascii="Arial" w:hAnsi="Arial" w:cs="Arial"/>
          <w:color w:val="555555"/>
          <w:sz w:val="21"/>
          <w:szCs w:val="21"/>
        </w:rPr>
        <w:t xml:space="preserve"> Наши девочки и мальчики ходят дополнительно на танцы, гимнастику – </w:t>
      </w:r>
      <w:proofErr w:type="spellStart"/>
      <w:r>
        <w:rPr>
          <w:rFonts w:ascii="Arial" w:hAnsi="Arial" w:cs="Arial"/>
          <w:color w:val="555555"/>
          <w:sz w:val="21"/>
          <w:szCs w:val="21"/>
        </w:rPr>
        <w:t>Милла</w:t>
      </w:r>
      <w:proofErr w:type="spellEnd"/>
      <w:r>
        <w:rPr>
          <w:rFonts w:ascii="Arial" w:hAnsi="Arial" w:cs="Arial"/>
          <w:color w:val="555555"/>
          <w:sz w:val="21"/>
          <w:szCs w:val="21"/>
        </w:rPr>
        <w:t xml:space="preserve">, </w:t>
      </w:r>
      <w:proofErr w:type="spellStart"/>
      <w:r>
        <w:rPr>
          <w:rFonts w:ascii="Arial" w:hAnsi="Arial" w:cs="Arial"/>
          <w:color w:val="555555"/>
          <w:sz w:val="21"/>
          <w:szCs w:val="21"/>
        </w:rPr>
        <w:t>Карина</w:t>
      </w:r>
      <w:proofErr w:type="spellEnd"/>
      <w:r>
        <w:rPr>
          <w:rFonts w:ascii="Arial" w:hAnsi="Arial" w:cs="Arial"/>
          <w:color w:val="555555"/>
          <w:sz w:val="21"/>
          <w:szCs w:val="21"/>
        </w:rPr>
        <w:t xml:space="preserve">, Настя Ч., Даша, Алина, Захар, Кирилл, Настя и Кристина Терентьевы, Дима </w:t>
      </w:r>
      <w:proofErr w:type="spellStart"/>
      <w:r>
        <w:rPr>
          <w:rFonts w:ascii="Arial" w:hAnsi="Arial" w:cs="Arial"/>
          <w:color w:val="555555"/>
          <w:sz w:val="21"/>
          <w:szCs w:val="21"/>
        </w:rPr>
        <w:t>Тохтуев</w:t>
      </w:r>
      <w:proofErr w:type="spellEnd"/>
      <w:r>
        <w:rPr>
          <w:rFonts w:ascii="Arial" w:hAnsi="Arial" w:cs="Arial"/>
          <w:color w:val="555555"/>
          <w:sz w:val="21"/>
          <w:szCs w:val="21"/>
        </w:rPr>
        <w:t>, Милана – движения на занятиях более уверенные, пластичные. Рисуйте с детьми, лепите, раскрашивайте, конструируйте. Мы видели фото семьи Кузьминых, где у ребенка прекрасный уголок для деятельности.</w:t>
      </w:r>
    </w:p>
    <w:p w:rsidR="00016779" w:rsidRPr="00454FBE" w:rsidRDefault="00016779" w:rsidP="00016779">
      <w:pPr>
        <w:pStyle w:val="a3"/>
        <w:shd w:val="clear" w:color="auto" w:fill="FFFFFF"/>
        <w:spacing w:before="0" w:beforeAutospacing="0" w:after="0" w:afterAutospacing="0" w:line="315" w:lineRule="atLeast"/>
        <w:jc w:val="both"/>
        <w:rPr>
          <w:color w:val="FF0000"/>
          <w:sz w:val="28"/>
          <w:szCs w:val="28"/>
        </w:rPr>
      </w:pPr>
      <w:r w:rsidRPr="00454FBE">
        <w:rPr>
          <w:b/>
          <w:bCs/>
          <w:color w:val="FF0000"/>
          <w:sz w:val="28"/>
          <w:szCs w:val="28"/>
        </w:rPr>
        <w:t>Совет</w:t>
      </w:r>
      <w:r w:rsidRPr="00454FBE">
        <w:rPr>
          <w:rStyle w:val="a4"/>
          <w:color w:val="FF0000"/>
          <w:sz w:val="28"/>
          <w:szCs w:val="28"/>
          <w:bdr w:val="none" w:sz="0" w:space="0" w:color="auto" w:frame="1"/>
        </w:rPr>
        <w:t xml:space="preserve"> 10. Питание.</w:t>
      </w:r>
    </w:p>
    <w:p w:rsidR="00016779" w:rsidRDefault="00016779" w:rsidP="00016779">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организации питания ребенка следует придерживаться простых, но важных правил: питание по режиму, для приготовления пищи использовать только натуральные продукты, включать в рацион ребенка богатые витаминами и минеральными веществами продукты, особенно весной, ежедневно на столе должны быть фрукты и овощи.</w:t>
      </w:r>
    </w:p>
    <w:p w:rsidR="00016779" w:rsidRPr="00016779" w:rsidRDefault="00016779" w:rsidP="00016779">
      <w:pPr>
        <w:shd w:val="clear" w:color="auto" w:fill="FFFFFF"/>
        <w:spacing w:before="225" w:after="225" w:line="315" w:lineRule="atLeast"/>
        <w:jc w:val="both"/>
        <w:rPr>
          <w:rFonts w:ascii="Arial" w:eastAsia="Times New Roman" w:hAnsi="Arial" w:cs="Arial"/>
          <w:color w:val="555555"/>
          <w:sz w:val="21"/>
          <w:szCs w:val="21"/>
        </w:rPr>
      </w:pPr>
    </w:p>
    <w:p w:rsidR="00B3598C" w:rsidRDefault="00B3598C"/>
    <w:sectPr w:rsidR="00B35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6779"/>
    <w:rsid w:val="00016779"/>
    <w:rsid w:val="00454FBE"/>
    <w:rsid w:val="00B35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6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16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167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77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1677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16779"/>
    <w:rPr>
      <w:rFonts w:ascii="Times New Roman" w:eastAsia="Times New Roman" w:hAnsi="Times New Roman" w:cs="Times New Roman"/>
      <w:b/>
      <w:bCs/>
      <w:sz w:val="24"/>
      <w:szCs w:val="24"/>
    </w:rPr>
  </w:style>
  <w:style w:type="paragraph" w:styleId="a3">
    <w:name w:val="Normal (Web)"/>
    <w:basedOn w:val="a"/>
    <w:uiPriority w:val="99"/>
    <w:semiHidden/>
    <w:unhideWhenUsed/>
    <w:rsid w:val="000167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16779"/>
    <w:rPr>
      <w:b/>
      <w:bCs/>
    </w:rPr>
  </w:style>
  <w:style w:type="paragraph" w:styleId="a5">
    <w:name w:val="Balloon Text"/>
    <w:basedOn w:val="a"/>
    <w:link w:val="a6"/>
    <w:uiPriority w:val="99"/>
    <w:semiHidden/>
    <w:unhideWhenUsed/>
    <w:rsid w:val="00454F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753379">
      <w:bodyDiv w:val="1"/>
      <w:marLeft w:val="0"/>
      <w:marRight w:val="0"/>
      <w:marTop w:val="0"/>
      <w:marBottom w:val="0"/>
      <w:divBdr>
        <w:top w:val="none" w:sz="0" w:space="0" w:color="auto"/>
        <w:left w:val="none" w:sz="0" w:space="0" w:color="auto"/>
        <w:bottom w:val="none" w:sz="0" w:space="0" w:color="auto"/>
        <w:right w:val="none" w:sz="0" w:space="0" w:color="auto"/>
      </w:divBdr>
    </w:div>
    <w:div w:id="7575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1382</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Волга</dc:creator>
  <cp:keywords/>
  <dc:description/>
  <cp:lastModifiedBy>Волга</cp:lastModifiedBy>
  <cp:revision>2</cp:revision>
  <dcterms:created xsi:type="dcterms:W3CDTF">2014-02-09T15:39:00Z</dcterms:created>
  <dcterms:modified xsi:type="dcterms:W3CDTF">2014-02-09T16:23:00Z</dcterms:modified>
</cp:coreProperties>
</file>