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11" w:rsidRPr="00F85FCE" w:rsidRDefault="00D54E11" w:rsidP="00F85F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CE">
        <w:rPr>
          <w:rFonts w:ascii="Times New Roman" w:hAnsi="Times New Roman" w:cs="Times New Roman"/>
          <w:b/>
          <w:sz w:val="24"/>
          <w:szCs w:val="24"/>
        </w:rPr>
        <w:t>Как помочь ребёнку и себе преодолеть негативные эмоции?</w:t>
      </w:r>
    </w:p>
    <w:p w:rsidR="00460E76" w:rsidRDefault="00D54E11" w:rsidP="00F85F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CE">
        <w:rPr>
          <w:rFonts w:ascii="Times New Roman" w:hAnsi="Times New Roman" w:cs="Times New Roman"/>
          <w:b/>
          <w:sz w:val="24"/>
          <w:szCs w:val="24"/>
        </w:rPr>
        <w:t>Как научить ребёнка владеть собой?</w:t>
      </w:r>
    </w:p>
    <w:p w:rsidR="00F85FCE" w:rsidRPr="00F85FCE" w:rsidRDefault="00F85FCE" w:rsidP="00F85F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54E11" w:rsidRPr="00F85FCE" w:rsidRDefault="002C63DF" w:rsidP="00F85F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 xml:space="preserve">    </w:t>
      </w:r>
      <w:r w:rsidR="00D54E11" w:rsidRPr="00F85FCE">
        <w:rPr>
          <w:rFonts w:ascii="Times New Roman" w:hAnsi="Times New Roman" w:cs="Times New Roman"/>
          <w:sz w:val="24"/>
          <w:szCs w:val="24"/>
        </w:rPr>
        <w:t>Многие взрослые, не говоря уже о детях</w:t>
      </w:r>
      <w:r w:rsidR="00A1074E" w:rsidRPr="00F85FCE">
        <w:rPr>
          <w:rFonts w:ascii="Times New Roman" w:hAnsi="Times New Roman" w:cs="Times New Roman"/>
          <w:sz w:val="24"/>
          <w:szCs w:val="24"/>
        </w:rPr>
        <w:t>, не могут описать, что творится в их душе, чем они недовольны. А ведь если человек умеет оценить своё душевное состояние к себе, будет легче окружающим, и себе самому.</w:t>
      </w:r>
    </w:p>
    <w:p w:rsidR="002C63DF" w:rsidRPr="00F85FCE" w:rsidRDefault="00F85FCE" w:rsidP="00F85F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1074E" w:rsidRPr="00F85FCE">
        <w:rPr>
          <w:rFonts w:ascii="Times New Roman" w:hAnsi="Times New Roman" w:cs="Times New Roman"/>
          <w:b/>
          <w:sz w:val="24"/>
          <w:szCs w:val="24"/>
        </w:rPr>
        <w:t>Упражнения для развития умения понимать себя</w:t>
      </w:r>
    </w:p>
    <w:p w:rsidR="00A1074E" w:rsidRPr="00F85FCE" w:rsidRDefault="00A1074E" w:rsidP="00F85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 xml:space="preserve"> </w:t>
      </w:r>
      <w:r w:rsidR="00F85FC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85FCE">
        <w:rPr>
          <w:rFonts w:ascii="Times New Roman" w:hAnsi="Times New Roman" w:cs="Times New Roman"/>
          <w:sz w:val="24"/>
          <w:szCs w:val="24"/>
        </w:rPr>
        <w:t>(може</w:t>
      </w:r>
      <w:r w:rsidR="002C63DF" w:rsidRPr="00F85FCE">
        <w:rPr>
          <w:rFonts w:ascii="Times New Roman" w:hAnsi="Times New Roman" w:cs="Times New Roman"/>
          <w:sz w:val="24"/>
          <w:szCs w:val="24"/>
        </w:rPr>
        <w:t>те делать их вместе с ребёнком)</w:t>
      </w:r>
    </w:p>
    <w:p w:rsidR="002C3C6E" w:rsidRPr="00F85FCE" w:rsidRDefault="00A1074E" w:rsidP="00F85F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Скажите ребёнку: «Прислушайся к себе. Если бы твоё настроение можно было покрасить, то какого бы цвета оно стало? На какое животное или растение похоже твоё настроение? А какого цвета радость, грусть, тревога, страх?  Можно вести «дневник настроений». В нём ребёнок каждый день (можно и несколько раз в день) б</w:t>
      </w:r>
      <w:r w:rsidR="002C3C6E" w:rsidRPr="00F85FCE">
        <w:rPr>
          <w:rFonts w:ascii="Times New Roman" w:hAnsi="Times New Roman" w:cs="Times New Roman"/>
          <w:sz w:val="24"/>
          <w:szCs w:val="24"/>
        </w:rPr>
        <w:t>удет рисовать своё настроение. Это могут быть рожицы, пейзажи, человечки, что ему  больше понравится.</w:t>
      </w:r>
    </w:p>
    <w:p w:rsidR="002C3C6E" w:rsidRPr="00F85FCE" w:rsidRDefault="002C3C6E" w:rsidP="00F85F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Нарисуйте  контур человека. Пусть ребёнок представит, что человечек радуется, пусть он заштрихует карандашом то место, где, по его мнению, в теле находится это чувство.  Затем «прочувствуйте»  обиду, гнев,  страх,  счастье, тревогу  и т.д.  Для каждой эмоции ребёнок должен выбрать свой цвет. Нарисовать  можн</w:t>
      </w:r>
      <w:r w:rsidR="002C63DF" w:rsidRPr="00F85FCE">
        <w:rPr>
          <w:rFonts w:ascii="Times New Roman" w:hAnsi="Times New Roman" w:cs="Times New Roman"/>
          <w:sz w:val="24"/>
          <w:szCs w:val="24"/>
        </w:rPr>
        <w:t>о и одного человечка,  и  много</w:t>
      </w:r>
      <w:r w:rsidRPr="00F85FCE">
        <w:rPr>
          <w:rFonts w:ascii="Times New Roman" w:hAnsi="Times New Roman" w:cs="Times New Roman"/>
          <w:sz w:val="24"/>
          <w:szCs w:val="24"/>
        </w:rPr>
        <w:t xml:space="preserve">  (например, если счастье радость малыш захочет расположить в одном месте). </w:t>
      </w:r>
    </w:p>
    <w:p w:rsidR="004B7AD7" w:rsidRPr="00F85FCE" w:rsidRDefault="002C3C6E" w:rsidP="00F85F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 xml:space="preserve">Обсудите с ребёнком способы выражения гнева. </w:t>
      </w:r>
      <w:r w:rsidR="004B7AD7" w:rsidRPr="00F85FCE">
        <w:rPr>
          <w:rFonts w:ascii="Times New Roman" w:hAnsi="Times New Roman" w:cs="Times New Roman"/>
          <w:sz w:val="24"/>
          <w:szCs w:val="24"/>
        </w:rPr>
        <w:t xml:space="preserve"> Пусть он </w:t>
      </w:r>
      <w:proofErr w:type="gramStart"/>
      <w:r w:rsidR="004B7AD7" w:rsidRPr="00F85F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B7AD7" w:rsidRPr="00F85FCE">
        <w:rPr>
          <w:rFonts w:ascii="Times New Roman" w:hAnsi="Times New Roman" w:cs="Times New Roman"/>
          <w:sz w:val="24"/>
          <w:szCs w:val="24"/>
        </w:rPr>
        <w:t>и Вы сами) попробуете ответить на вопросы:</w:t>
      </w:r>
    </w:p>
    <w:p w:rsidR="004B7AD7" w:rsidRPr="00F85FCE" w:rsidRDefault="004B7AD7" w:rsidP="00F85F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Что тебя может разозлить?</w:t>
      </w:r>
    </w:p>
    <w:p w:rsidR="004B7AD7" w:rsidRPr="00F85FCE" w:rsidRDefault="004B7AD7" w:rsidP="00F85F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Как ты себя ведёшь, когда злишься?</w:t>
      </w:r>
    </w:p>
    <w:p w:rsidR="004B7AD7" w:rsidRPr="00F85FCE" w:rsidRDefault="004B7AD7" w:rsidP="00F85F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Что чувствуешь в состоянии гнева?</w:t>
      </w:r>
    </w:p>
    <w:p w:rsidR="004B7AD7" w:rsidRPr="00F85FCE" w:rsidRDefault="004B7AD7" w:rsidP="00F85F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Что сделаешь, чтобы избежать неприятностей в эти минуты?</w:t>
      </w:r>
    </w:p>
    <w:p w:rsidR="004B7AD7" w:rsidRPr="00F85FCE" w:rsidRDefault="004B7AD7" w:rsidP="00F85F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Назови слова, которые говорят люди, когда злятся?</w:t>
      </w:r>
    </w:p>
    <w:p w:rsidR="004B7AD7" w:rsidRPr="00F85FCE" w:rsidRDefault="004B7AD7" w:rsidP="00F85F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А если ты слышишь обидные для себя  слова, что чувствуешь, что делаешь?</w:t>
      </w:r>
    </w:p>
    <w:p w:rsidR="005F67B2" w:rsidRPr="00F85FCE" w:rsidRDefault="004B7AD7" w:rsidP="00F85F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Какие слова для тебя самые обидные? Желательно записывать ответы, чтобы потом обсудить с ребёнком. Например, какие слова можно употреблять, разозлившись, а какие не стоит, так как они слишком резкие, неприятные.</w:t>
      </w:r>
    </w:p>
    <w:p w:rsidR="00A1074E" w:rsidRPr="00F85FCE" w:rsidRDefault="002C3C6E" w:rsidP="00F85F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7AD7" w:rsidRPr="00F85FCE" w:rsidRDefault="00F85FCE" w:rsidP="00F85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61F64" w:rsidRPr="00F85FCE">
        <w:rPr>
          <w:rFonts w:ascii="Times New Roman" w:hAnsi="Times New Roman" w:cs="Times New Roman"/>
          <w:b/>
          <w:sz w:val="24"/>
          <w:szCs w:val="24"/>
        </w:rPr>
        <w:t>Упражнения и методики, для того чтобы научиться справляться с гневом.</w:t>
      </w:r>
    </w:p>
    <w:p w:rsidR="00F61F64" w:rsidRPr="00F85FCE" w:rsidRDefault="00F61F64" w:rsidP="00F85F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Стройте вместе с малышом «рожицы» перед зеркалом. Изображайте различные эмоции, особо обратите внимание на мимику гневного человека.</w:t>
      </w:r>
    </w:p>
    <w:p w:rsidR="00F61F64" w:rsidRPr="00F85FCE" w:rsidRDefault="00F61F64" w:rsidP="00F85F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Нарисуйте вместе запрещающий знак «СТОП» и договоритесь, что как только ребёнок почувствует, что начинает сильно сердиться, то сразу достанет этот знак и скажет вслух или про себя «СТОП!». 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</w:t>
      </w:r>
    </w:p>
    <w:p w:rsidR="00F61F64" w:rsidRPr="00F85FCE" w:rsidRDefault="00F61F64" w:rsidP="00F85F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 xml:space="preserve">Чтобы научить ребёнка спокойно общаться с людьми, поиграйте так: возьмите в руки какой-нибудь привлекательный </w:t>
      </w:r>
      <w:r w:rsidR="0023255F" w:rsidRPr="00F85FCE">
        <w:rPr>
          <w:rFonts w:ascii="Times New Roman" w:hAnsi="Times New Roman" w:cs="Times New Roman"/>
          <w:sz w:val="24"/>
          <w:szCs w:val="24"/>
        </w:rPr>
        <w:t xml:space="preserve"> предмет (игрушка, книга). Задача ребёнка - у</w:t>
      </w:r>
      <w:r w:rsidR="0044539D" w:rsidRPr="00F85FCE">
        <w:rPr>
          <w:rFonts w:ascii="Times New Roman" w:hAnsi="Times New Roman" w:cs="Times New Roman"/>
          <w:sz w:val="24"/>
          <w:szCs w:val="24"/>
        </w:rPr>
        <w:t>г</w:t>
      </w:r>
      <w:r w:rsidR="0023255F" w:rsidRPr="00F85FCE">
        <w:rPr>
          <w:rFonts w:ascii="Times New Roman" w:hAnsi="Times New Roman" w:cs="Times New Roman"/>
          <w:sz w:val="24"/>
          <w:szCs w:val="24"/>
        </w:rPr>
        <w:t xml:space="preserve">оворить Вас отдать этот предмет. Вы отдаёте вещь, когда захотите. Игру </w:t>
      </w:r>
      <w:r w:rsidR="0044539D" w:rsidRPr="00F85FCE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44539D" w:rsidRPr="00F85FCE">
        <w:rPr>
          <w:rFonts w:ascii="Times New Roman" w:hAnsi="Times New Roman" w:cs="Times New Roman"/>
          <w:sz w:val="24"/>
          <w:szCs w:val="24"/>
        </w:rPr>
        <w:lastRenderedPageBreak/>
        <w:t xml:space="preserve">можно усложнить: ребёнок просит только с помощью мимики, жестов, но без слов. Можно поменяться местами  – Вы просите у ребёнка. После окончания игры обсудите, как легче просить, какие приёмы и действия повлияли на </w:t>
      </w:r>
      <w:r w:rsidR="002C63DF" w:rsidRPr="00F85FCE">
        <w:rPr>
          <w:rFonts w:ascii="Times New Roman" w:hAnsi="Times New Roman" w:cs="Times New Roman"/>
          <w:sz w:val="24"/>
          <w:szCs w:val="24"/>
        </w:rPr>
        <w:t>в</w:t>
      </w:r>
      <w:r w:rsidR="0044539D" w:rsidRPr="00F85FCE">
        <w:rPr>
          <w:rFonts w:ascii="Times New Roman" w:hAnsi="Times New Roman" w:cs="Times New Roman"/>
          <w:sz w:val="24"/>
          <w:szCs w:val="24"/>
        </w:rPr>
        <w:t>аше решение отд</w:t>
      </w:r>
      <w:r w:rsidR="00B20AFB" w:rsidRPr="00F85FCE">
        <w:rPr>
          <w:rFonts w:ascii="Times New Roman" w:hAnsi="Times New Roman" w:cs="Times New Roman"/>
          <w:sz w:val="24"/>
          <w:szCs w:val="24"/>
        </w:rPr>
        <w:t>ать игрушку, обсудите чувства,  которые испытывали игроки.</w:t>
      </w:r>
    </w:p>
    <w:p w:rsidR="00B20AFB" w:rsidRPr="00F85FCE" w:rsidRDefault="00B20AFB" w:rsidP="00F85F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Учите ребёнка (и себя) выражать гнев в приемлемой форме. Объясните, что обязательно надо проговаривать все негативные ситуации с родителями или друзьями. Научите ребёнка словесным формам выражения гнева, раздражения («Я расстроен, меня это обидело»).</w:t>
      </w:r>
    </w:p>
    <w:p w:rsidR="00B20AFB" w:rsidRPr="00F85FCE" w:rsidRDefault="00B20AFB" w:rsidP="00F85F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 xml:space="preserve">Предложите воспользоваться «чудо - вещами» для выплёскивания негативных эмоций: </w:t>
      </w:r>
    </w:p>
    <w:p w:rsidR="00B20AFB" w:rsidRPr="00F85FCE" w:rsidRDefault="00B20AFB" w:rsidP="00F85F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чашка (в неё можно кричать);</w:t>
      </w:r>
    </w:p>
    <w:p w:rsidR="00B20AFB" w:rsidRPr="00F85FCE" w:rsidRDefault="00B20AFB" w:rsidP="00F85F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тазик или ванна с водой (игры с водой - бросать  игрушки);</w:t>
      </w:r>
    </w:p>
    <w:p w:rsidR="00B20AFB" w:rsidRPr="00F85FCE" w:rsidRDefault="00B20AFB" w:rsidP="00F85F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листы бумаги (их можно рвать, мять, с силой кидать в мишень на стене);</w:t>
      </w:r>
    </w:p>
    <w:p w:rsidR="00B20AFB" w:rsidRPr="00F85FCE" w:rsidRDefault="00732E02" w:rsidP="00F85F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карандаши (ими можно нарисовать</w:t>
      </w:r>
      <w:r w:rsidR="00F652EA" w:rsidRPr="00F85FCE">
        <w:rPr>
          <w:rFonts w:ascii="Times New Roman" w:hAnsi="Times New Roman" w:cs="Times New Roman"/>
          <w:sz w:val="24"/>
          <w:szCs w:val="24"/>
        </w:rPr>
        <w:t xml:space="preserve"> неприятную ситуацию, а потом заштриховать или смять рисунок);</w:t>
      </w:r>
    </w:p>
    <w:p w:rsidR="00F652EA" w:rsidRPr="00F85FCE" w:rsidRDefault="00F652EA" w:rsidP="00F85F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пластилин (из него можно слепить фигурку обидчика, а потом смять её или переделать);</w:t>
      </w:r>
    </w:p>
    <w:p w:rsidR="00F652EA" w:rsidRPr="00F85FCE" w:rsidRDefault="00F652EA" w:rsidP="00F85F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подушка «Бобо»</w:t>
      </w:r>
      <w:r w:rsidR="002C63DF" w:rsidRPr="00F85FCE">
        <w:rPr>
          <w:rFonts w:ascii="Times New Roman" w:hAnsi="Times New Roman" w:cs="Times New Roman"/>
          <w:sz w:val="24"/>
          <w:szCs w:val="24"/>
        </w:rPr>
        <w:t xml:space="preserve"> </w:t>
      </w:r>
      <w:r w:rsidRPr="00F85FCE">
        <w:rPr>
          <w:rFonts w:ascii="Times New Roman" w:hAnsi="Times New Roman" w:cs="Times New Roman"/>
          <w:sz w:val="24"/>
          <w:szCs w:val="24"/>
        </w:rPr>
        <w:t xml:space="preserve">(её можно кидать, бить, </w:t>
      </w:r>
      <w:proofErr w:type="gramStart"/>
      <w:r w:rsidRPr="00F85FCE">
        <w:rPr>
          <w:rFonts w:ascii="Times New Roman" w:hAnsi="Times New Roman" w:cs="Times New Roman"/>
          <w:sz w:val="24"/>
          <w:szCs w:val="24"/>
        </w:rPr>
        <w:t>пинать</w:t>
      </w:r>
      <w:proofErr w:type="gramEnd"/>
      <w:r w:rsidRPr="00F85FCE">
        <w:rPr>
          <w:rFonts w:ascii="Times New Roman" w:hAnsi="Times New Roman" w:cs="Times New Roman"/>
          <w:sz w:val="24"/>
          <w:szCs w:val="24"/>
        </w:rPr>
        <w:t xml:space="preserve">). Выделите отдельную подушку «для разрядки»,  для этой цели подойдёт боксёрская груша. </w:t>
      </w:r>
    </w:p>
    <w:p w:rsidR="00F652EA" w:rsidRPr="00F85FCE" w:rsidRDefault="00F85FCE" w:rsidP="00F85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52EA" w:rsidRPr="00F85FCE">
        <w:rPr>
          <w:rFonts w:ascii="Times New Roman" w:hAnsi="Times New Roman" w:cs="Times New Roman"/>
          <w:sz w:val="24"/>
          <w:szCs w:val="24"/>
        </w:rPr>
        <w:t>Все эти «чудо – вещи» могут быть использованы и взрослыми!</w:t>
      </w:r>
    </w:p>
    <w:p w:rsidR="00DB7B95" w:rsidRPr="00F85FCE" w:rsidRDefault="00F652EA" w:rsidP="00F85F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Средство «быстрой разрядки»</w:t>
      </w:r>
    </w:p>
    <w:p w:rsidR="00F652EA" w:rsidRPr="00F85FCE" w:rsidRDefault="00DB7B95" w:rsidP="00F85F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Если види</w:t>
      </w:r>
      <w:r w:rsidR="00F652EA" w:rsidRPr="00F85FCE">
        <w:rPr>
          <w:rFonts w:ascii="Times New Roman" w:hAnsi="Times New Roman" w:cs="Times New Roman"/>
          <w:sz w:val="24"/>
          <w:szCs w:val="24"/>
        </w:rPr>
        <w:t>те, что ребёнок перевозбуждён, «на грани»</w:t>
      </w:r>
      <w:r w:rsidRPr="00F85FCE">
        <w:rPr>
          <w:rFonts w:ascii="Times New Roman" w:hAnsi="Times New Roman" w:cs="Times New Roman"/>
          <w:sz w:val="24"/>
          <w:szCs w:val="24"/>
        </w:rPr>
        <w:t>, то попросите его быстро</w:t>
      </w:r>
      <w:r w:rsidR="00F652EA" w:rsidRPr="00F85FCE">
        <w:rPr>
          <w:rFonts w:ascii="Times New Roman" w:hAnsi="Times New Roman" w:cs="Times New Roman"/>
          <w:sz w:val="24"/>
          <w:szCs w:val="24"/>
        </w:rPr>
        <w:t xml:space="preserve"> побегать, по</w:t>
      </w:r>
      <w:r w:rsidRPr="00F85FCE">
        <w:rPr>
          <w:rFonts w:ascii="Times New Roman" w:hAnsi="Times New Roman" w:cs="Times New Roman"/>
          <w:sz w:val="24"/>
          <w:szCs w:val="24"/>
        </w:rPr>
        <w:t>прыгать или спеть песенку (очень громко).</w:t>
      </w:r>
    </w:p>
    <w:p w:rsidR="00DB7B95" w:rsidRPr="00F85FCE" w:rsidRDefault="00DB7B95" w:rsidP="00F85F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Игра «Обзывалки»</w:t>
      </w:r>
    </w:p>
    <w:p w:rsidR="00466388" w:rsidRPr="00F85FCE" w:rsidRDefault="00466388" w:rsidP="00F85F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Например: «Ты – одуванчик!», «А ты тогда – дыня!». И так до тех пор, пока поток слов не иссякнет. Чем помогает такая игра</w:t>
      </w:r>
      <w:r w:rsidR="003278F2" w:rsidRPr="00F85FCE">
        <w:rPr>
          <w:rFonts w:ascii="Times New Roman" w:hAnsi="Times New Roman" w:cs="Times New Roman"/>
          <w:sz w:val="24"/>
          <w:szCs w:val="24"/>
        </w:rPr>
        <w:t>? Если вы разозлитесь на ребёнка, захотите его «проучить», вспомните весёлые «обзывалки», возможно даже назовите ребёнка, ему не будет обидно, а вы получите</w:t>
      </w:r>
      <w:r w:rsidR="002C63DF" w:rsidRPr="00F85FCE">
        <w:rPr>
          <w:rFonts w:ascii="Times New Roman" w:hAnsi="Times New Roman" w:cs="Times New Roman"/>
          <w:sz w:val="24"/>
          <w:szCs w:val="24"/>
        </w:rPr>
        <w:t xml:space="preserve"> эмоциональную разрядку.  И</w:t>
      </w:r>
      <w:r w:rsidR="003278F2" w:rsidRPr="00F85FCE">
        <w:rPr>
          <w:rFonts w:ascii="Times New Roman" w:hAnsi="Times New Roman" w:cs="Times New Roman"/>
          <w:sz w:val="24"/>
          <w:szCs w:val="24"/>
        </w:rPr>
        <w:t xml:space="preserve">мея навык такой игры, малыш назовёт обидчика «огурцом» (а не…), </w:t>
      </w:r>
      <w:r w:rsidR="002C63DF" w:rsidRPr="00F85FCE">
        <w:rPr>
          <w:rFonts w:ascii="Times New Roman" w:hAnsi="Times New Roman" w:cs="Times New Roman"/>
          <w:sz w:val="24"/>
          <w:szCs w:val="24"/>
        </w:rPr>
        <w:t xml:space="preserve">и </w:t>
      </w:r>
      <w:r w:rsidR="003278F2" w:rsidRPr="00F85FCE">
        <w:rPr>
          <w:rFonts w:ascii="Times New Roman" w:hAnsi="Times New Roman" w:cs="Times New Roman"/>
          <w:sz w:val="24"/>
          <w:szCs w:val="24"/>
        </w:rPr>
        <w:t>вы</w:t>
      </w:r>
      <w:r w:rsidR="002C63DF" w:rsidRPr="00F85FCE">
        <w:rPr>
          <w:rFonts w:ascii="Times New Roman" w:hAnsi="Times New Roman" w:cs="Times New Roman"/>
          <w:sz w:val="24"/>
          <w:szCs w:val="24"/>
        </w:rPr>
        <w:t>,</w:t>
      </w:r>
      <w:r w:rsidR="003278F2" w:rsidRPr="00F85FCE">
        <w:rPr>
          <w:rFonts w:ascii="Times New Roman" w:hAnsi="Times New Roman" w:cs="Times New Roman"/>
          <w:sz w:val="24"/>
          <w:szCs w:val="24"/>
        </w:rPr>
        <w:t xml:space="preserve"> несомненно, почувствуете удовлетворение.</w:t>
      </w:r>
    </w:p>
    <w:p w:rsidR="003278F2" w:rsidRPr="00F85FCE" w:rsidRDefault="00F85FCE" w:rsidP="00F85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3278F2" w:rsidRPr="00F85FCE">
        <w:rPr>
          <w:rFonts w:ascii="Times New Roman" w:hAnsi="Times New Roman" w:cs="Times New Roman"/>
          <w:b/>
          <w:sz w:val="24"/>
          <w:szCs w:val="24"/>
        </w:rPr>
        <w:t>Учите управлять ребёнка своими эмоциями (с пяти лет).</w:t>
      </w:r>
    </w:p>
    <w:p w:rsidR="003278F2" w:rsidRPr="00F85FCE" w:rsidRDefault="003278F2" w:rsidP="00F85F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>Можно сильно сжать кулаки, напрячь мышцы рук, затем постепенно расслабляться, «отпуская» негатив.</w:t>
      </w:r>
    </w:p>
    <w:p w:rsidR="003278F2" w:rsidRPr="00F85FCE" w:rsidRDefault="003278F2" w:rsidP="00F85F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 xml:space="preserve">Можно представить себя львом! «Он красив, спокоен, уверен в своих силах, голова гордо поднята, плечи расправлены. Его </w:t>
      </w:r>
      <w:r w:rsidR="001E29DB" w:rsidRPr="00F85FCE">
        <w:rPr>
          <w:rFonts w:ascii="Times New Roman" w:hAnsi="Times New Roman" w:cs="Times New Roman"/>
          <w:sz w:val="24"/>
          <w:szCs w:val="24"/>
        </w:rPr>
        <w:t>зовут как тебя (ребёнка), у него твои глаза, тело. Ты – лев!».</w:t>
      </w:r>
    </w:p>
    <w:p w:rsidR="001E29DB" w:rsidRPr="00F85FCE" w:rsidRDefault="002C63DF" w:rsidP="00F85F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 xml:space="preserve">Сильно </w:t>
      </w:r>
      <w:r w:rsidR="001E29DB" w:rsidRPr="00F85FCE">
        <w:rPr>
          <w:rFonts w:ascii="Times New Roman" w:hAnsi="Times New Roman" w:cs="Times New Roman"/>
          <w:sz w:val="24"/>
          <w:szCs w:val="24"/>
        </w:rPr>
        <w:t>–</w:t>
      </w:r>
      <w:r w:rsidRPr="00F85FCE">
        <w:rPr>
          <w:rFonts w:ascii="Times New Roman" w:hAnsi="Times New Roman" w:cs="Times New Roman"/>
          <w:sz w:val="24"/>
          <w:szCs w:val="24"/>
        </w:rPr>
        <w:t xml:space="preserve"> </w:t>
      </w:r>
      <w:r w:rsidR="001E29DB" w:rsidRPr="00F85FCE">
        <w:rPr>
          <w:rFonts w:ascii="Times New Roman" w:hAnsi="Times New Roman" w:cs="Times New Roman"/>
          <w:sz w:val="24"/>
          <w:szCs w:val="24"/>
        </w:rPr>
        <w:t>сильно надавить пятками на пол, всё тело, руки, ноги напряжены; зубы крепко сцеплены. «Ты – могучее дерево, очень крепкое, у тебя сильные корни</w:t>
      </w:r>
      <w:r w:rsidR="00547B51" w:rsidRPr="00F85FCE">
        <w:rPr>
          <w:rFonts w:ascii="Times New Roman" w:hAnsi="Times New Roman" w:cs="Times New Roman"/>
          <w:sz w:val="24"/>
          <w:szCs w:val="24"/>
        </w:rPr>
        <w:t>, к</w:t>
      </w:r>
      <w:r w:rsidR="001E29DB" w:rsidRPr="00F85FCE">
        <w:rPr>
          <w:rFonts w:ascii="Times New Roman" w:hAnsi="Times New Roman" w:cs="Times New Roman"/>
          <w:sz w:val="24"/>
          <w:szCs w:val="24"/>
        </w:rPr>
        <w:t>оторые уходят глубоко в землю, тебе никто не страшен. Эта поза уверенного человека».</w:t>
      </w:r>
    </w:p>
    <w:p w:rsidR="001E29DB" w:rsidRPr="00F85FCE" w:rsidRDefault="001E29DB" w:rsidP="00F85FC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lastRenderedPageBreak/>
        <w:t>Если ре</w:t>
      </w:r>
      <w:r w:rsidR="00547B51" w:rsidRPr="00F85FCE">
        <w:rPr>
          <w:rFonts w:ascii="Times New Roman" w:hAnsi="Times New Roman" w:cs="Times New Roman"/>
          <w:sz w:val="24"/>
          <w:szCs w:val="24"/>
        </w:rPr>
        <w:t>бёнок начинает злиться, попросите его сделать несколько медленных вдохов – выдохов или сосчитать до 5-10.</w:t>
      </w:r>
    </w:p>
    <w:p w:rsidR="00547B51" w:rsidRPr="00F85FCE" w:rsidRDefault="002C63DF" w:rsidP="00F85F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 xml:space="preserve">    </w:t>
      </w:r>
      <w:r w:rsidR="00547B51" w:rsidRPr="00F85FCE">
        <w:rPr>
          <w:rFonts w:ascii="Times New Roman" w:hAnsi="Times New Roman" w:cs="Times New Roman"/>
          <w:sz w:val="24"/>
          <w:szCs w:val="24"/>
        </w:rPr>
        <w:t xml:space="preserve">Вы уже поняли, что загонять эмоции внутрь, пытаться их скрывать, очень вредно? Следствие таких действий – заболевания сердца, неврозы, повышенное давление в старшем возрасте, непонимание окружающих, высокая раздражительность, агрессивность, проблемы общения. Поэтому учите ребёнка и учитесь сами показывать эмоции, «выплёскивать» их без вреда для </w:t>
      </w:r>
      <w:r w:rsidR="0078242F" w:rsidRPr="00F85FCE">
        <w:rPr>
          <w:rFonts w:ascii="Times New Roman" w:hAnsi="Times New Roman" w:cs="Times New Roman"/>
          <w:sz w:val="24"/>
          <w:szCs w:val="24"/>
        </w:rPr>
        <w:t>окружающих.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</w:t>
      </w:r>
    </w:p>
    <w:p w:rsidR="003278F2" w:rsidRPr="00F85FCE" w:rsidRDefault="003278F2" w:rsidP="00F85F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B95" w:rsidRPr="00F85FCE" w:rsidRDefault="00DB7B95" w:rsidP="00F85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2EA" w:rsidRPr="00F85FCE" w:rsidRDefault="00F652EA" w:rsidP="00F85FCE">
      <w:pPr>
        <w:jc w:val="both"/>
        <w:rPr>
          <w:rFonts w:ascii="Times New Roman" w:hAnsi="Times New Roman" w:cs="Times New Roman"/>
          <w:sz w:val="24"/>
          <w:szCs w:val="24"/>
        </w:rPr>
      </w:pPr>
      <w:r w:rsidRPr="00F85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AFB" w:rsidRPr="00652047" w:rsidRDefault="00B20AFB" w:rsidP="002C6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AFB" w:rsidRPr="00F652EA" w:rsidRDefault="00B20AFB" w:rsidP="002C63DF">
      <w:pPr>
        <w:jc w:val="both"/>
        <w:rPr>
          <w:rFonts w:ascii="Times New Roman" w:hAnsi="Times New Roman" w:cs="Times New Roman"/>
          <w:sz w:val="24"/>
          <w:szCs w:val="24"/>
        </w:rPr>
      </w:pPr>
      <w:r w:rsidRPr="00F652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0AFB" w:rsidRPr="00F652EA" w:rsidSect="0046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C03"/>
    <w:multiLevelType w:val="hybridMultilevel"/>
    <w:tmpl w:val="4908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D7FA9"/>
    <w:multiLevelType w:val="hybridMultilevel"/>
    <w:tmpl w:val="832E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1664C"/>
    <w:multiLevelType w:val="hybridMultilevel"/>
    <w:tmpl w:val="78F4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F272D"/>
    <w:multiLevelType w:val="hybridMultilevel"/>
    <w:tmpl w:val="5D38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25221"/>
    <w:multiLevelType w:val="hybridMultilevel"/>
    <w:tmpl w:val="E4CAD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56042"/>
    <w:multiLevelType w:val="hybridMultilevel"/>
    <w:tmpl w:val="28CECEC6"/>
    <w:lvl w:ilvl="0" w:tplc="64FA2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57C81"/>
    <w:multiLevelType w:val="hybridMultilevel"/>
    <w:tmpl w:val="54689B86"/>
    <w:lvl w:ilvl="0" w:tplc="64FA2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868"/>
    <w:rsid w:val="001E29DB"/>
    <w:rsid w:val="00226868"/>
    <w:rsid w:val="0023255F"/>
    <w:rsid w:val="002C3C6E"/>
    <w:rsid w:val="002C63DF"/>
    <w:rsid w:val="003278F2"/>
    <w:rsid w:val="004407B2"/>
    <w:rsid w:val="0044539D"/>
    <w:rsid w:val="00460E76"/>
    <w:rsid w:val="00464D28"/>
    <w:rsid w:val="00466388"/>
    <w:rsid w:val="004B7AD7"/>
    <w:rsid w:val="00547B51"/>
    <w:rsid w:val="005F67B2"/>
    <w:rsid w:val="00652047"/>
    <w:rsid w:val="00732E02"/>
    <w:rsid w:val="0078242F"/>
    <w:rsid w:val="00A1074E"/>
    <w:rsid w:val="00B20AFB"/>
    <w:rsid w:val="00BD1E98"/>
    <w:rsid w:val="00D54E11"/>
    <w:rsid w:val="00DB7B95"/>
    <w:rsid w:val="00F61F64"/>
    <w:rsid w:val="00F652EA"/>
    <w:rsid w:val="00F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файруза</dc:creator>
  <cp:keywords/>
  <dc:description/>
  <cp:lastModifiedBy>саня</cp:lastModifiedBy>
  <cp:revision>16</cp:revision>
  <dcterms:created xsi:type="dcterms:W3CDTF">2014-06-26T07:59:00Z</dcterms:created>
  <dcterms:modified xsi:type="dcterms:W3CDTF">2015-02-24T19:28:00Z</dcterms:modified>
</cp:coreProperties>
</file>