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55" w:rsidRDefault="005A6855" w:rsidP="00D77B43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7A5" w:rsidRPr="005977A5" w:rsidRDefault="00B77144" w:rsidP="00D77B43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Принято</w:t>
      </w:r>
      <w:proofErr w:type="gramStart"/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тверждаю:</w:t>
      </w:r>
      <w:r w:rsidR="005977A5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467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7B43" w:rsidRDefault="005977A5" w:rsidP="00D77B43">
      <w:pPr>
        <w:ind w:right="-427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педагогическом </w:t>
      </w:r>
      <w:r w:rsidR="00B77144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совете   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77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77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МАДОУ                                                               </w:t>
      </w:r>
      <w:r w:rsidR="00B77144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№ 1 от 12.09.20</w:t>
      </w:r>
      <w:r w:rsidR="005A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A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«Детский </w:t>
      </w:r>
      <w:r w:rsidR="005A1E3C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A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 </w:t>
      </w:r>
      <w:r w:rsidR="00D77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A1E3C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«Ромашка»</w:t>
      </w:r>
      <w:r w:rsidR="005A1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A1E3C" w:rsidRDefault="00D77B43" w:rsidP="00D77B43">
      <w:pPr>
        <w:ind w:right="-427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B77144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 </w:t>
      </w:r>
      <w:proofErr w:type="spellStart"/>
      <w:r w:rsidR="00B77144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С.Р.Ильина</w:t>
      </w:r>
      <w:proofErr w:type="spellEnd"/>
    </w:p>
    <w:p w:rsidR="00B77144" w:rsidRPr="005977A5" w:rsidRDefault="00D77B43" w:rsidP="00D77B43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B77144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 20__г.</w:t>
      </w:r>
    </w:p>
    <w:p w:rsidR="00B77144" w:rsidRPr="005977A5" w:rsidRDefault="00B77144" w:rsidP="00D77B43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7A5" w:rsidRPr="005977A5" w:rsidRDefault="00B77144" w:rsidP="00D77B43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5977A5"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977A5" w:rsidRPr="005977A5" w:rsidRDefault="005977A5" w:rsidP="00D77B4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7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977A5" w:rsidRPr="005977A5" w:rsidRDefault="005977A5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7144" w:rsidRDefault="00B77144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7144" w:rsidRDefault="00B77144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7144" w:rsidRDefault="00B77144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7A5" w:rsidRPr="005977A5" w:rsidRDefault="005977A5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7A5">
        <w:rPr>
          <w:rFonts w:ascii="Times New Roman" w:eastAsia="Calibri" w:hAnsi="Times New Roman" w:cs="Times New Roman"/>
          <w:sz w:val="28"/>
          <w:szCs w:val="28"/>
        </w:rPr>
        <w:t>Рабочая образовательная  программа</w:t>
      </w:r>
    </w:p>
    <w:p w:rsidR="005977A5" w:rsidRPr="005977A5" w:rsidRDefault="005977A5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Calibri" w:hAnsi="Times New Roman" w:cs="Times New Roman"/>
          <w:sz w:val="28"/>
          <w:szCs w:val="28"/>
        </w:rPr>
        <w:t xml:space="preserve">для детей  </w:t>
      </w:r>
      <w:r w:rsidR="00A02942">
        <w:rPr>
          <w:rFonts w:ascii="Times New Roman" w:eastAsia="Calibri" w:hAnsi="Times New Roman" w:cs="Times New Roman"/>
          <w:sz w:val="28"/>
          <w:szCs w:val="28"/>
        </w:rPr>
        <w:t xml:space="preserve">с тяжелыми нарушениями речи старшей группы 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A0294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A02942">
        <w:rPr>
          <w:rFonts w:ascii="Times New Roman" w:eastAsia="Calibri" w:hAnsi="Times New Roman" w:cs="Times New Roman"/>
          <w:sz w:val="28"/>
          <w:szCs w:val="28"/>
          <w:lang w:eastAsia="ru-RU"/>
        </w:rPr>
        <w:t>Ручеек</w:t>
      </w: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977A5" w:rsidRPr="005977A5" w:rsidRDefault="005977A5" w:rsidP="005977A5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(возраст детей </w:t>
      </w:r>
      <w:r w:rsidRPr="00597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942">
        <w:rPr>
          <w:rFonts w:ascii="Times New Roman" w:eastAsia="Calibri" w:hAnsi="Times New Roman" w:cs="Times New Roman"/>
          <w:sz w:val="28"/>
          <w:szCs w:val="28"/>
        </w:rPr>
        <w:t>5 – 6 лет</w:t>
      </w:r>
      <w:r w:rsidRPr="005977A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02942" w:rsidRPr="00B77144" w:rsidRDefault="005977A5" w:rsidP="00B7714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реализации программы</w:t>
      </w:r>
      <w:r w:rsidR="00A02942" w:rsidRPr="00A02942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02942" w:rsidRPr="00B77144">
        <w:rPr>
          <w:rFonts w:ascii="Times New Roman" w:eastAsia="Calibri" w:hAnsi="Times New Roman" w:cs="Times New Roman"/>
          <w:sz w:val="28"/>
          <w:szCs w:val="28"/>
        </w:rPr>
        <w:t>«Подготовка к школе д</w:t>
      </w:r>
      <w:r w:rsidR="00B77144">
        <w:rPr>
          <w:rFonts w:ascii="Times New Roman" w:eastAsia="Calibri" w:hAnsi="Times New Roman" w:cs="Times New Roman"/>
          <w:sz w:val="28"/>
          <w:szCs w:val="28"/>
        </w:rPr>
        <w:t>етей с общим недоразвитием речи</w:t>
      </w:r>
      <w:r w:rsidR="00A02942" w:rsidRPr="00B77144">
        <w:rPr>
          <w:rFonts w:ascii="Times New Roman" w:eastAsia="Calibri" w:hAnsi="Times New Roman" w:cs="Times New Roman"/>
          <w:sz w:val="28"/>
          <w:szCs w:val="28"/>
        </w:rPr>
        <w:t xml:space="preserve"> в условиях специального детского сада» </w:t>
      </w:r>
      <w:proofErr w:type="gramEnd"/>
    </w:p>
    <w:p w:rsidR="00A02942" w:rsidRPr="00B77144" w:rsidRDefault="00A02942" w:rsidP="00A0294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44">
        <w:rPr>
          <w:rFonts w:ascii="Times New Roman" w:eastAsia="Calibri" w:hAnsi="Times New Roman" w:cs="Times New Roman"/>
          <w:sz w:val="28"/>
          <w:szCs w:val="28"/>
        </w:rPr>
        <w:t>(второй год обучения)</w:t>
      </w:r>
      <w:r w:rsidRPr="00A029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7144" w:rsidRPr="00B7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Т. Б. Филичевой, Г. В. Чиркиной</w:t>
      </w:r>
      <w:r w:rsidR="00B77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144" w:rsidRPr="00B7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7A5" w:rsidRPr="00A02942" w:rsidRDefault="005977A5" w:rsidP="005977A5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42" w:rsidRPr="00D10DF8" w:rsidRDefault="005977A5" w:rsidP="00A02942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2015 учебный год</w:t>
      </w:r>
    </w:p>
    <w:p w:rsidR="00A02942" w:rsidRPr="00D10DF8" w:rsidRDefault="00A02942" w:rsidP="00A02942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42" w:rsidRPr="00D10DF8" w:rsidRDefault="00A02942" w:rsidP="00A02942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42" w:rsidRDefault="00A02942" w:rsidP="00A02942">
      <w:pPr>
        <w:spacing w:after="20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942" w:rsidRPr="00D10DF8" w:rsidRDefault="00A02942" w:rsidP="00A02942">
      <w:pPr>
        <w:spacing w:after="20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5977A5" w:rsidRDefault="00A02942" w:rsidP="005977A5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Роденбергер Е. М.</w:t>
      </w:r>
      <w:r w:rsidR="005977A5" w:rsidRPr="00597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A5" w:rsidRPr="005977A5" w:rsidRDefault="00A02942" w:rsidP="005977A5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- логопед</w:t>
      </w: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Советский </w:t>
      </w:r>
    </w:p>
    <w:p w:rsidR="005977A5" w:rsidRPr="005977A5" w:rsidRDefault="005977A5" w:rsidP="005977A5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D4" w:rsidRDefault="004F38D4" w:rsidP="005A1E3C">
      <w:pPr>
        <w:shd w:val="clear" w:color="auto" w:fill="FFFFFF"/>
        <w:spacing w:line="315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38D4" w:rsidRDefault="004F38D4" w:rsidP="00467941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67941" w:rsidRPr="00E53EFB" w:rsidRDefault="00467941" w:rsidP="00E53EFB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0086" w:rsidRDefault="00550086" w:rsidP="00550086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Содержание. </w:t>
      </w:r>
    </w:p>
    <w:p w:rsidR="00550086" w:rsidRPr="006D20A3" w:rsidRDefault="00550086" w:rsidP="00E53EFB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550086" w:rsidRPr="006D20A3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6D20A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Целевой раздел.</w:t>
      </w:r>
    </w:p>
    <w:p w:rsidR="00550086" w:rsidRPr="006D20A3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5A68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</w:t>
      </w:r>
      <w:r w:rsidR="00E53E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</w:t>
      </w:r>
    </w:p>
    <w:p w:rsidR="00550086" w:rsidRPr="006D20A3" w:rsidRDefault="005A6855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0086"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r w:rsidR="005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задачи </w:t>
      </w: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0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500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……4</w:t>
      </w:r>
    </w:p>
    <w:p w:rsidR="00550086" w:rsidRPr="006D20A3" w:rsidRDefault="005A6855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0086"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по развитию речи</w:t>
      </w:r>
      <w:r w:rsidR="005500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………………………………….4</w:t>
      </w:r>
    </w:p>
    <w:p w:rsidR="00550086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Задачи (часть ДОУ)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…………………………………………………………………….5</w:t>
      </w:r>
    </w:p>
    <w:p w:rsidR="00BA3798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детей с тяжелыми нарушениями речи 5 – 6 лет</w:t>
      </w:r>
    </w:p>
    <w:p w:rsidR="00C23303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(III уровень речевого развития)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C23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…6</w:t>
      </w:r>
    </w:p>
    <w:p w:rsidR="00C23303" w:rsidRPr="00C23303" w:rsidRDefault="00C23303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работы с детьми с 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……………………………...…..7</w:t>
      </w:r>
    </w:p>
    <w:p w:rsidR="00E53EFB" w:rsidRDefault="00550086" w:rsidP="00E53EFB">
      <w:p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завершения дошкольного образования………………9</w:t>
      </w:r>
    </w:p>
    <w:p w:rsidR="00E53EFB" w:rsidRDefault="00550086" w:rsidP="00E53EFB">
      <w:p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37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ланируемый результа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………………………………………………….…..11</w:t>
      </w:r>
    </w:p>
    <w:p w:rsidR="00550086" w:rsidRPr="006D20A3" w:rsidRDefault="00550086" w:rsidP="00E53EFB">
      <w:p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 методический 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0640B5" w:rsidRPr="006D20A3" w:rsidRDefault="000640B5" w:rsidP="000640B5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6D20A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550086" w:rsidRPr="006D20A3" w:rsidRDefault="000640B5" w:rsidP="00E53EFB">
      <w:pPr>
        <w:pStyle w:val="a5"/>
        <w:spacing w:line="36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550086" w:rsidRPr="006D2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лиматические особенности</w:t>
      </w:r>
      <w:r w:rsidR="005500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50086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работы по освоению детьми</w:t>
      </w:r>
    </w:p>
    <w:p w:rsidR="00550086" w:rsidRPr="006D20A3" w:rsidRDefault="00550086" w:rsidP="00E53EFB">
      <w:pPr>
        <w:shd w:val="clear" w:color="auto" w:fill="FFFFFF"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регионального компонента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50086" w:rsidRPr="006D20A3" w:rsidRDefault="00550086" w:rsidP="00E53EFB">
      <w:pPr>
        <w:tabs>
          <w:tab w:val="left" w:pos="709"/>
        </w:tabs>
        <w:suppressAutoHyphens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 приемы организации образовательного процесса по реализации содержания регионального компонента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E5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</w:t>
      </w:r>
      <w:r w:rsidR="0006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50086" w:rsidRPr="006D20A3" w:rsidRDefault="00550086" w:rsidP="00E53EFB">
      <w:p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специалистов, осуществляющих работу с детьми </w:t>
      </w:r>
    </w:p>
    <w:p w:rsidR="00550086" w:rsidRPr="006D20A3" w:rsidRDefault="00550086" w:rsidP="003378F9">
      <w:pPr>
        <w:tabs>
          <w:tab w:val="left" w:pos="709"/>
        </w:tabs>
        <w:suppressAutoHyphens/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тяжелыми нарушениями речи старшей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3378F9">
        <w:rPr>
          <w:rFonts w:ascii="Times New Roman" w:eastAsia="Times New Roman" w:hAnsi="Times New Roman" w:cs="Times New Roman"/>
          <w:sz w:val="28"/>
          <w:szCs w:val="28"/>
          <w:lang w:eastAsia="ru-RU"/>
        </w:rPr>
        <w:t>…13</w:t>
      </w:r>
      <w:r w:rsidR="000640B5" w:rsidRPr="0006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0B5"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региональному компоненту</w:t>
      </w:r>
      <w:r w:rsidR="000640B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……………………….1</w:t>
      </w:r>
      <w:r w:rsidR="003378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50086" w:rsidRPr="006D20A3" w:rsidRDefault="00550086" w:rsidP="00E53EFB">
      <w:pPr>
        <w:spacing w:after="200" w:line="276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A3">
        <w:rPr>
          <w:rFonts w:ascii="Times New Roman" w:eastAsia="Calibri" w:hAnsi="Times New Roman" w:cs="Times New Roman"/>
          <w:sz w:val="28"/>
          <w:szCs w:val="28"/>
        </w:rPr>
        <w:t>Осуществляемая образовательная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……………………………………16</w:t>
      </w:r>
    </w:p>
    <w:p w:rsidR="00550086" w:rsidRPr="006D20A3" w:rsidRDefault="00550086" w:rsidP="00E53EFB">
      <w:pPr>
        <w:spacing w:after="200" w:line="276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A3">
        <w:rPr>
          <w:rFonts w:ascii="Times New Roman" w:hAnsi="Times New Roman" w:cs="Times New Roman"/>
          <w:sz w:val="28"/>
          <w:szCs w:val="28"/>
        </w:rPr>
        <w:t>Приложение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A3">
        <w:rPr>
          <w:rFonts w:ascii="Times New Roman" w:hAnsi="Times New Roman" w:cs="Times New Roman"/>
          <w:sz w:val="28"/>
          <w:szCs w:val="28"/>
        </w:rPr>
        <w:t xml:space="preserve"> Комплексно-тематическое планирование НОД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53EF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…20</w:t>
      </w:r>
    </w:p>
    <w:p w:rsidR="00550086" w:rsidRPr="006D20A3" w:rsidRDefault="00550086" w:rsidP="00E53EFB">
      <w:pPr>
        <w:spacing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речевого 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E53EF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550086" w:rsidRPr="006D20A3" w:rsidRDefault="00550086" w:rsidP="00E53EFB">
      <w:pPr>
        <w:spacing w:line="276" w:lineRule="auto"/>
        <w:ind w:left="-567"/>
        <w:jc w:val="both"/>
      </w:pPr>
    </w:p>
    <w:p w:rsidR="00887F0F" w:rsidRDefault="00887F0F" w:rsidP="00E53EFB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303" w:rsidRDefault="00C23303" w:rsidP="00E53EFB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0640B5" w:rsidRDefault="000640B5" w:rsidP="00467941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3378F9" w:rsidRDefault="003378F9" w:rsidP="00467941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5977A5" w:rsidRPr="00C47B2C" w:rsidRDefault="005A1E3C" w:rsidP="00467941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lastRenderedPageBreak/>
        <w:t>Целевой раздел.</w:t>
      </w:r>
    </w:p>
    <w:p w:rsidR="005A1E3C" w:rsidRPr="005977A5" w:rsidRDefault="005A1E3C" w:rsidP="00467941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5A1E3C" w:rsidRDefault="005977A5" w:rsidP="005A1E3C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E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5A1E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A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речи  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 </w:t>
      </w:r>
      <w:r w:rsidR="005A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тяжелыми нарушениями речи старшей группы № 3 «Ручеек»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ООП МАДОУ «Детский сад «Ромашка»,  в соответствии с введением в действие ФГОС </w:t>
      </w:r>
      <w:proofErr w:type="gramStart"/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7A5" w:rsidRPr="005977A5" w:rsidRDefault="005977A5" w:rsidP="00D77B43">
      <w:pPr>
        <w:shd w:val="clear" w:color="auto" w:fill="FFFFFF"/>
        <w:spacing w:before="225" w:after="225" w:line="315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обеспечивает разностороннее </w:t>
      </w:r>
      <w:r w:rsidR="00D7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в возрасте</w:t>
      </w:r>
      <w:r w:rsidR="005A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6 лет 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их возрастных и индивидуальных особенностей</w:t>
      </w:r>
      <w:r w:rsidR="00D77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7A5" w:rsidRDefault="005977A5" w:rsidP="000747BE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47B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="000747BE" w:rsidRPr="00074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70F7" w:rsidTr="003F70F7"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Образовательная область по ФГОС </w:t>
            </w:r>
            <w:proofErr w:type="gramStart"/>
            <w:r w:rsidRPr="00B95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Группа/ возраст</w:t>
            </w:r>
          </w:p>
        </w:tc>
      </w:tr>
      <w:tr w:rsidR="003F70F7" w:rsidTr="003F70F7"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 для детей с тяжелыми нарушениями речи 5 – 6 лет</w:t>
            </w:r>
          </w:p>
        </w:tc>
      </w:tr>
      <w:tr w:rsidR="003F70F7" w:rsidTr="008F05ED">
        <w:tc>
          <w:tcPr>
            <w:tcW w:w="9854" w:type="dxa"/>
            <w:gridSpan w:val="2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 программы</w:t>
            </w:r>
          </w:p>
        </w:tc>
      </w:tr>
      <w:tr w:rsidR="003F70F7" w:rsidTr="003F70F7"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4927" w:type="dxa"/>
          </w:tcPr>
          <w:p w:rsidR="003F70F7" w:rsidRPr="00F203AC" w:rsidRDefault="003F70F7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3F70F7" w:rsidTr="003F70F7">
        <w:tc>
          <w:tcPr>
            <w:tcW w:w="4927" w:type="dxa"/>
          </w:tcPr>
          <w:p w:rsidR="003F70F7" w:rsidRPr="00F203AC" w:rsidRDefault="003F70F7" w:rsidP="00D77B43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B43"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логопедической работы по преодолению общего недоразвития речи у детей» под ред. Т. Б. Филичевой, Г. В. Чиркиной.</w:t>
            </w: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Васильевой</w:t>
            </w: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F7" w:rsidRPr="00F203AC" w:rsidRDefault="003F70F7" w:rsidP="00D77B43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D77B43"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 под ред. Н. В. </w:t>
            </w:r>
            <w:proofErr w:type="spellStart"/>
            <w:r w:rsidR="00D77B43"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D77B43"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С. Комаровой, М.</w:t>
            </w:r>
            <w:r w:rsidR="00D7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927" w:type="dxa"/>
          </w:tcPr>
          <w:p w:rsidR="0012195F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12195F" w:rsidRPr="0012195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="0012195F" w:rsidRPr="00121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Программа коррекционно-развивающей работы в логопедической группе детского сада для детей с общим недоразвитием речи (с 4-7 лет).</w:t>
            </w:r>
          </w:p>
          <w:p w:rsidR="003F70F7" w:rsidRPr="00F203AC" w:rsidRDefault="0012195F" w:rsidP="0012195F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10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</w:t>
            </w:r>
            <w:proofErr w:type="spellStart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«Система коррекционной работы в логопедической группе для детей с общим недоразвитием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3AC" w:rsidTr="008F05ED">
        <w:tc>
          <w:tcPr>
            <w:tcW w:w="9854" w:type="dxa"/>
            <w:gridSpan w:val="2"/>
          </w:tcPr>
          <w:p w:rsidR="00F203AC" w:rsidRPr="00F203AC" w:rsidRDefault="00F203AC" w:rsidP="000747B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Педагогические методики и технологии.</w:t>
            </w:r>
          </w:p>
        </w:tc>
      </w:tr>
      <w:tr w:rsidR="00F203AC" w:rsidTr="008F05ED">
        <w:tc>
          <w:tcPr>
            <w:tcW w:w="9854" w:type="dxa"/>
            <w:gridSpan w:val="2"/>
          </w:tcPr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звуков и слов»;</w:t>
            </w:r>
          </w:p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Соловьева «Подготовка к обучению грамоте детей с недостатками речи»;</w:t>
            </w:r>
          </w:p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Воробьева, О. И. </w:t>
            </w:r>
            <w:proofErr w:type="spellStart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«Логопедические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Артикуляционная гимнастика</w:t>
            </w: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Жукова «Уроки логопеда»;</w:t>
            </w:r>
          </w:p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«Логопедический массаж»;</w:t>
            </w:r>
          </w:p>
          <w:p w:rsidR="00F203AC" w:rsidRPr="00F203AC" w:rsidRDefault="00F203AC" w:rsidP="00F203AC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Лопухина «Логопедия. 550 занимательных упражнений для развития речи».</w:t>
            </w:r>
          </w:p>
        </w:tc>
      </w:tr>
    </w:tbl>
    <w:p w:rsidR="003F70F7" w:rsidRPr="000747BE" w:rsidRDefault="003F70F7" w:rsidP="000747BE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77A5" w:rsidRPr="005977A5" w:rsidRDefault="005977A5" w:rsidP="005977A5">
      <w:pPr>
        <w:shd w:val="clear" w:color="auto" w:fill="FFFFFF"/>
        <w:spacing w:before="225" w:after="225"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977A5" w:rsidRPr="00481582" w:rsidRDefault="005977A5" w:rsidP="00481582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48158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48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РФ, ст. 43, 72. 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</w:t>
      </w:r>
      <w:r w:rsidR="00F2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нция о правах ребенка (1989 г.)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дошкольного образования (1989)</w:t>
      </w:r>
    </w:p>
    <w:p w:rsidR="005977A5" w:rsidRPr="005977A5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– образовательная инициатива «Наша новая школа» </w:t>
      </w:r>
    </w:p>
    <w:p w:rsidR="00481582" w:rsidRPr="00F203AC" w:rsidRDefault="005977A5" w:rsidP="00852EE7">
      <w:pPr>
        <w:numPr>
          <w:ilvl w:val="0"/>
          <w:numId w:val="7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действий в инт</w:t>
      </w:r>
      <w:r w:rsidR="005D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ресах ребенка на 2012 – 2017 год</w:t>
      </w:r>
    </w:p>
    <w:p w:rsidR="00F00E27" w:rsidRPr="00C47B2C" w:rsidRDefault="002A360D" w:rsidP="00F00E27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</w:t>
      </w:r>
      <w:r w:rsidR="00F00E27" w:rsidRPr="00C47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A360D" w:rsidRPr="002A360D" w:rsidRDefault="002A360D" w:rsidP="00F00E27">
      <w:pPr>
        <w:shd w:val="clear" w:color="auto" w:fill="FFFFFF"/>
        <w:spacing w:line="315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эффективное развитие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как средства общения, познания,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 ребенка, станов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разных видов детской деятельнос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на основе овладения языком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народа.</w:t>
      </w:r>
    </w:p>
    <w:p w:rsidR="002A360D" w:rsidRPr="00C47B2C" w:rsidRDefault="002A360D" w:rsidP="00F00E27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развития речи: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структурных комп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онентов системы языка — фонети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ческого, лексического, грамматического; 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навыков владения языком в его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— развитие связной речи, двух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речевого общения — диало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 монолога;</w:t>
      </w:r>
    </w:p>
    <w:p w:rsidR="00F00E27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к э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лементарному осознанию явлений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речи.</w:t>
      </w:r>
    </w:p>
    <w:p w:rsidR="002A360D" w:rsidRPr="00C47B2C" w:rsidRDefault="002A360D" w:rsidP="00F00E27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 работы по развитию речи</w:t>
      </w:r>
      <w:r w:rsidR="00F00E27"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словаря. Овладение слова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рным запасом составляет основу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детей, поскольку сло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является важнейшей единицей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 В словаре отражается содержание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Слова обозначают предме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явления, их признаки, качества, свойства и действия с ними. Д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 слова, необходимые для их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и общения с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окружающими;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звуковой культуры р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ечи. Данное направление предпо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лагает: развитие речевого слуха, на осн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которого происходит воспри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и различение фонологических средс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языка; обучение правильному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звукопроизношению; воспитание орфоэ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пической правильности речи; ов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средствами звуковой выразитель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речи (тон речи, тембр го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лоса, темп, ударение, сила голоса, интонация);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грамматического строя р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ечи. Формирование грам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матического строя речи предполагает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морфологической сторо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речи (изменение слов по родам, числ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падежам), способов словооб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синтаксиса (освоение разн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типов словосочетаний и пред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ложений); 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связной речи. Развитие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 включает развитие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(разговорной) и моно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логической речи. Диалогическая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является основной формой общен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детей дошкольного возраста.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учить ребенка вести диалог, развивать умение слушат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понимать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обращенную к нему речь, вступать в разговор и поддерживать его,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на вопросы и спрашивать самому, объяснять, пользоваться разнообразными языковыми средствами, вести 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с учетом ситуации общения.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 и то, что в диалогическ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речи развиваются умения, не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обходимые для более сложной формы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— монолога, умений слу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и понимать связные тексты, перес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казывать, строить самостоятель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высказывания разных типов;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элементарного </w:t>
      </w:r>
      <w:proofErr w:type="spellStart"/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осознавания</w:t>
      </w:r>
      <w:proofErr w:type="spellEnd"/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язык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обеспечивающее подготовку де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к обучению грамоте, чтению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письму;</w:t>
      </w:r>
    </w:p>
    <w:p w:rsidR="00DC0F19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фонематического слуха,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руки. </w:t>
      </w:r>
    </w:p>
    <w:p w:rsidR="002A360D" w:rsidRPr="002A360D" w:rsidRDefault="002A360D" w:rsidP="002A360D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Конкретизация задач развития реч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носит условный характер</w:t>
      </w:r>
      <w:r w:rsidR="00DC0F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с детьми </w:t>
      </w:r>
      <w:r w:rsidR="00DC0F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тесно связаны между 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обой. Эти отношения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существующими связ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между различными единицами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 Обогащая, например, словарь, мы одновременно заботимся о том, чтобы ребенок правильно и четко произн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осил слова, усваивал разные их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употреблял слова в словосочет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аниях, предложениях, в связной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 В связной речи отражены все др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задачи речевого развития: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словаря, грамматическог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строя, фонетической стороны.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проявляются все достижения ребе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 овладении родным языком.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разных речевых задач на ос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комплексного подхода к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решению создает предпосылки для </w:t>
      </w:r>
      <w:r w:rsidR="00F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эффективного развития </w:t>
      </w:r>
      <w:r w:rsidRPr="002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навыков и умений. </w:t>
      </w:r>
    </w:p>
    <w:p w:rsidR="005977A5" w:rsidRPr="00DC0F19" w:rsidRDefault="005977A5" w:rsidP="005977A5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236740" w:rsidRDefault="0012195F" w:rsidP="00B3200C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Задачи (часть ДОУ)</w:t>
      </w:r>
      <w:r w:rsidR="005977A5" w:rsidRPr="0023674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5977A5" w:rsidRPr="005977A5" w:rsidRDefault="005977A5" w:rsidP="005977A5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23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образовательного процесса: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5977A5" w:rsidRPr="005977A5" w:rsidRDefault="005977A5" w:rsidP="00236740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Строится на принципе </w:t>
      </w:r>
      <w:proofErr w:type="spellStart"/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 национальные ценности и традиции в образовании.</w:t>
      </w:r>
    </w:p>
    <w:p w:rsidR="00236740" w:rsidRPr="000640B5" w:rsidRDefault="005977A5" w:rsidP="000640B5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Содержание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</w:t>
      </w:r>
      <w:r w:rsidR="000640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развитие, физическое развитие.</w:t>
      </w:r>
    </w:p>
    <w:p w:rsidR="000640B5" w:rsidRDefault="000640B5" w:rsidP="00236740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81582" w:rsidRDefault="00844039" w:rsidP="00236740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1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Характеристика детей с </w:t>
      </w:r>
      <w:r w:rsidR="00481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тяжелыми нарушениями речи 5 – 6 лет</w:t>
      </w:r>
    </w:p>
    <w:p w:rsidR="00844039" w:rsidRDefault="00481582" w:rsidP="00236740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844039" w:rsidRPr="00481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III уров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ень</w:t>
      </w:r>
      <w:r w:rsidR="00844039" w:rsidRPr="00481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речевого развития)</w:t>
      </w:r>
    </w:p>
    <w:p w:rsidR="00236740" w:rsidRPr="00481582" w:rsidRDefault="00236740" w:rsidP="00B3200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27FC0" w:rsidRDefault="00844039" w:rsidP="00B3200C">
      <w:pPr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 предложений. Структура предложений может быть нарушена за счет пропуска или перестановки главных и второстепенных членов, например: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бéйка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мóтлит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не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узнáйа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</w:t>
      </w:r>
      <w:proofErr w:type="gramEnd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узнала (зайца)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высказываниях детей появляются слова, состоящие из трех-пяти слогов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аквáиюм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аквариум,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таталли́</w:t>
      </w:r>
      <w:proofErr w:type="gram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proofErr w:type="spellEnd"/>
      <w:proofErr w:type="gram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тракторист,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вадапавóд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водопровод.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1B7C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B7C40"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  <w:r w:rsidR="001B7C40"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испытывают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(«взяла с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я́сика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взяла из ящика,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«тли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ведёлы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ведра,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коёбка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лези́т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</w:t>
      </w:r>
      <w:proofErr w:type="spellStart"/>
      <w:proofErr w:type="gram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сту́ла</w:t>
      </w:r>
      <w:proofErr w:type="spellEnd"/>
      <w:proofErr w:type="gram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лежит под стулом</w:t>
      </w:r>
      <w:r w:rsidR="001B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Важной особенностью речи ребенка является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сформированность словообразовательной деятельности.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собственной речи дети употребляют простые уменьшительно-ласкательные формы существительных, отдельных  относительных прилагательных, названия некоторых профессий, приставочные глаголы и т. д., соответствующие наиболее продуктивным и частотным словообразовательным моделям («хвост — хвостик, нос — носик, учит — учитель, играет в хоккей — хоккеист, суп из курицы — куриный и т. п.»). </w:t>
      </w:r>
      <w:r w:rsidR="0042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 в речи и не могут по образцу образовывать притяжательные прилагательные.</w:t>
      </w:r>
      <w:proofErr w:type="gramEnd"/>
      <w:r w:rsidR="001B7C40"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«руки»,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«воробьиха»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«воробьи»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 п.) или вообще отказываются от преобразования слова, заменяя его ситуативным высказыванием (вместо «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</w:t>
      </w:r>
      <w:proofErr w:type="gramEnd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«который едет 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велисипед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«мудрец»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«который умный, он все думает»).</w:t>
      </w:r>
    </w:p>
    <w:p w:rsidR="00481582" w:rsidRDefault="00844039" w:rsidP="00B3200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Для этих детей характерно неточное понимание и употребление обобщающих понятий, слов с абстрактным и переносным значением (вместо «одежда»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пальты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́», 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кóфнички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кофточки, «мебель» — </w:t>
      </w:r>
      <w:r w:rsidR="0048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«разные </w:t>
      </w:r>
      <w:proofErr w:type="spellStart"/>
      <w:proofErr w:type="gramStart"/>
      <w:r w:rsidR="0048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proofErr w:type="gramEnd"/>
      <w:r w:rsidR="0048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óлы</w:t>
      </w:r>
      <w:proofErr w:type="spellEnd"/>
      <w:r w:rsidR="0048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пилит, рубит, строгает), неточность употребления слов для обозначения животных, птиц, рыб, насекомых (носорог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«корова»,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жираф — «большая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лошадь», дятел, соловей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«птичка»,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щука, сом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«рыба»,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паук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«муха»,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гусеница —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«червяк»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 п.</w:t>
      </w:r>
      <w:proofErr w:type="gramEnd"/>
    </w:p>
    <w:p w:rsidR="00844039" w:rsidRDefault="00844039" w:rsidP="00B3200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Наряду с лексическими ошибками у детей с III уровнем развития речи отмечается и специфическое своеобразие связной речи. Ее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</w:t>
      </w:r>
      <w:r w:rsidR="0042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ушение межфразовых связей между 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предложениями.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 самостоятельной речи типичными являются трудности в воспроизведении слов разной слоговой структуры и </w:t>
      </w:r>
      <w:proofErr w:type="spell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персеверации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неневи́к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хихии́</w:t>
      </w:r>
      <w:proofErr w:type="gram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proofErr w:type="spellEnd"/>
      <w:proofErr w:type="gram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хоккеист), антиципации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астóбус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автобус), добавление лишних звуков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мендвéдъ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медведь), усечение слогов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мисанéл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милиционер,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ваправóт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водопровод), перестановка слогов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вóкрик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коврик,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восóлики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волосики), добавление слогов или слогообразующей гласной (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корáбыль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корабль, </w:t>
      </w:r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тыравá</w:t>
      </w:r>
      <w:proofErr w:type="spellEnd"/>
      <w:r w:rsidRPr="00844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— </w:t>
      </w:r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трава). Звуковая сторона речи характеризуется неточностью артикуляции некоторых звуков, нечеткостью дифференциации их на слух. </w:t>
      </w:r>
      <w:proofErr w:type="gramStart"/>
      <w:r w:rsidRPr="0084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 п. Задания на самостоятельное придумывание слов на заданный звук не выполняют.</w:t>
      </w:r>
      <w:proofErr w:type="gramEnd"/>
    </w:p>
    <w:p w:rsidR="00BA3798" w:rsidRPr="00844039" w:rsidRDefault="00BA3798" w:rsidP="00B3200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98" w:rsidRPr="00BA3798" w:rsidRDefault="00BA3798" w:rsidP="00BA3798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37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Отличительные особенности работы с детьми с ОНР.</w:t>
      </w:r>
    </w:p>
    <w:p w:rsidR="00BA3798" w:rsidRPr="00596A75" w:rsidRDefault="00BA3798" w:rsidP="00C23303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значительно возросло число детей, у которых уже на ранних этапах онтогенеза выявляются недостатки психомоторного и речевого развития, что чаще всего обусловлено ранним органическим поражением центральной нервной системы или её функциональной незрелостью.</w:t>
      </w:r>
    </w:p>
    <w:p w:rsidR="00BA3798" w:rsidRPr="00596A75" w:rsidRDefault="00BA3798" w:rsidP="00C2330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утвердившимся в современной коррекционной педагогике положением о необходимости раннего выявления и преодоления отклонений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 р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азвитии, 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недоразвитием речи 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начиная с четырех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пятилетнего 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что позволяет обеспечить создание оптимальных условий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полноценного речевого 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успешной подготовки их к обучению в школе.</w:t>
      </w: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A3798" w:rsidRPr="00596A75" w:rsidRDefault="00C23303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BA3798" w:rsidRPr="00596A75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="00BA3798" w:rsidRPr="00596A75">
        <w:rPr>
          <w:rFonts w:ascii="Times New Roman" w:eastAsia="Calibri" w:hAnsi="Times New Roman" w:cs="Times New Roman"/>
          <w:sz w:val="28"/>
          <w:szCs w:val="28"/>
        </w:rPr>
        <w:t xml:space="preserve"> - педагогический процесс  в  </w:t>
      </w:r>
      <w:r w:rsidR="00BA3798">
        <w:rPr>
          <w:rFonts w:ascii="Times New Roman" w:eastAsia="Calibri" w:hAnsi="Times New Roman" w:cs="Times New Roman"/>
          <w:sz w:val="28"/>
          <w:szCs w:val="28"/>
        </w:rPr>
        <w:t xml:space="preserve">логопедической </w:t>
      </w:r>
      <w:r w:rsidR="00BA3798" w:rsidRPr="00596A75">
        <w:rPr>
          <w:rFonts w:ascii="Times New Roman" w:eastAsia="Calibri" w:hAnsi="Times New Roman" w:cs="Times New Roman"/>
          <w:sz w:val="28"/>
          <w:szCs w:val="28"/>
        </w:rPr>
        <w:t xml:space="preserve">группе для детей с </w:t>
      </w:r>
      <w:r w:rsidR="00BA3798">
        <w:rPr>
          <w:rFonts w:ascii="Times New Roman" w:eastAsia="Calibri" w:hAnsi="Times New Roman" w:cs="Times New Roman"/>
          <w:sz w:val="28"/>
          <w:szCs w:val="28"/>
        </w:rPr>
        <w:t xml:space="preserve">тяжелыми нарушениями речи </w:t>
      </w:r>
      <w:r w:rsidR="00BA3798" w:rsidRPr="00596A75">
        <w:rPr>
          <w:rFonts w:ascii="Times New Roman" w:eastAsia="Calibri" w:hAnsi="Times New Roman" w:cs="Times New Roman"/>
          <w:sz w:val="28"/>
          <w:szCs w:val="28"/>
        </w:rPr>
        <w:t xml:space="preserve">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</w:t>
      </w:r>
      <w:proofErr w:type="spellStart"/>
      <w:r w:rsidR="00BA3798" w:rsidRPr="00596A75">
        <w:rPr>
          <w:rFonts w:ascii="Times New Roman" w:eastAsia="Calibri" w:hAnsi="Times New Roman" w:cs="Times New Roman"/>
          <w:sz w:val="28"/>
          <w:szCs w:val="28"/>
        </w:rPr>
        <w:t>несформированностью</w:t>
      </w:r>
      <w:proofErr w:type="spellEnd"/>
      <w:r w:rsidR="00BA3798" w:rsidRPr="00596A75">
        <w:rPr>
          <w:rFonts w:ascii="Times New Roman" w:eastAsia="Calibri" w:hAnsi="Times New Roman" w:cs="Times New Roman"/>
          <w:sz w:val="28"/>
          <w:szCs w:val="28"/>
        </w:rPr>
        <w:t xml:space="preserve"> или недоразвитием психологических или физиологических механизмов речи, при наличии нормального слуха,  зрения и сохранных предпосылках интеллектуального развития.</w:t>
      </w:r>
      <w:proofErr w:type="gramEnd"/>
      <w:r w:rsidR="00BA3798" w:rsidRPr="00596A75">
        <w:rPr>
          <w:rFonts w:ascii="Times New Roman" w:eastAsia="Calibri" w:hAnsi="Times New Roman" w:cs="Times New Roman"/>
          <w:sz w:val="28"/>
          <w:szCs w:val="28"/>
        </w:rPr>
        <w:t xml:space="preserve"> Эффективность коррекционно-воспитательной системы с дошкольниками определяется четкой организацией жизни  детей в период их пребывания в детском саду, правильным распределением нагрузки в течение дня, четкой координацией и преемственностью в работе учителя-логопеда и воспитателей группы. 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96A75">
        <w:rPr>
          <w:rFonts w:ascii="Times New Roman" w:eastAsia="Calibri" w:hAnsi="Times New Roman" w:cs="Times New Roman"/>
          <w:sz w:val="28"/>
          <w:szCs w:val="28"/>
        </w:rPr>
        <w:t>Основной формой обучения в дошкольном учреждении является непосредственно – образовательная деятельность.            Формы организации НОД по развитию речи в с</w:t>
      </w:r>
      <w:r>
        <w:rPr>
          <w:rFonts w:ascii="Times New Roman" w:eastAsia="Calibri" w:hAnsi="Times New Roman" w:cs="Times New Roman"/>
          <w:sz w:val="28"/>
          <w:szCs w:val="28"/>
        </w:rPr>
        <w:t>таршей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логопедической 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группе  – фронтальная, в микро группах (по 2 – 3 ребенка) и индивидуальная. </w:t>
      </w:r>
      <w:proofErr w:type="gramStart"/>
      <w:r w:rsidRPr="00596A75">
        <w:rPr>
          <w:rFonts w:ascii="Times New Roman" w:eastAsia="Calibri" w:hAnsi="Times New Roman" w:cs="Times New Roman"/>
          <w:sz w:val="28"/>
          <w:szCs w:val="28"/>
        </w:rPr>
        <w:t>Продолжительность НОД: 20 минут (согласно нормативам «Санитарно-эпидемиологических  требований к устройству, содержанию и организации режима работы дошкольн</w:t>
      </w:r>
      <w:r>
        <w:rPr>
          <w:rFonts w:ascii="Times New Roman" w:eastAsia="Calibri" w:hAnsi="Times New Roman" w:cs="Times New Roman"/>
          <w:sz w:val="28"/>
          <w:szCs w:val="28"/>
        </w:rPr>
        <w:t>ых образовательных учреждений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9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eastAsia="Calibri" w:hAnsi="Times New Roman" w:cs="Times New Roman"/>
          <w:sz w:val="28"/>
          <w:szCs w:val="28"/>
        </w:rPr>
        <w:t>утверждённых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Главным государствен</w:t>
      </w:r>
      <w:r>
        <w:rPr>
          <w:rFonts w:ascii="Times New Roman" w:eastAsia="Calibri" w:hAnsi="Times New Roman" w:cs="Times New Roman"/>
          <w:sz w:val="28"/>
          <w:szCs w:val="28"/>
        </w:rPr>
        <w:t>ным врачом Российской Федерации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End"/>
    </w:p>
    <w:p w:rsidR="00BA3798" w:rsidRPr="00596A75" w:rsidRDefault="00BA3798" w:rsidP="00BA37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           Основой планирования непосредственно – образовательной деятельности  является тематический подход, обеспечивающий концентрированное изучение материала: ежедневное многократное повторение, — что позволяет создать условия для стимулирования речевой активности детей, согласуется с задачами всестороннего развития ребенка. Тематическое планирование отражает преемственность в организации коррекционно-развивающей работы всеми специалистами детского сада, так как все  специалисты на протяжении недели работают в рамках общей лексической темы.  При изучении 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высказывания, привлекают к коррекционной работе родителей.  Каждая НОД учебного плана решает как</w:t>
      </w:r>
      <w:r w:rsidRPr="00807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eastAsia="Calibri" w:hAnsi="Times New Roman" w:cs="Times New Roman"/>
          <w:sz w:val="28"/>
          <w:szCs w:val="28"/>
        </w:rPr>
        <w:t>коррекционно-образовательные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коррекционно-р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азвивающие, так и воспитательные </w:t>
      </w:r>
      <w:r w:rsidRPr="00596A75">
        <w:rPr>
          <w:rFonts w:ascii="Times New Roman" w:eastAsia="Calibri" w:hAnsi="Times New Roman" w:cs="Times New Roman"/>
          <w:sz w:val="28"/>
          <w:szCs w:val="28"/>
        </w:rPr>
        <w:t>задачи, которые определяются с учетом специфики различных видов деятельности, возрастных и индивидуально-типол</w:t>
      </w:r>
      <w:r>
        <w:rPr>
          <w:rFonts w:ascii="Times New Roman" w:eastAsia="Calibri" w:hAnsi="Times New Roman" w:cs="Times New Roman"/>
          <w:sz w:val="28"/>
          <w:szCs w:val="28"/>
        </w:rPr>
        <w:t>огических особенностей детей с ОН</w:t>
      </w:r>
      <w:r w:rsidRPr="00596A75">
        <w:rPr>
          <w:rFonts w:ascii="Times New Roman" w:eastAsia="Calibri" w:hAnsi="Times New Roman" w:cs="Times New Roman"/>
          <w:sz w:val="28"/>
          <w:szCs w:val="28"/>
        </w:rPr>
        <w:t>Р. Темы НОД, содержание и организация   могут видоизменяться в зависимости от этапов коррекционной работы.</w:t>
      </w:r>
      <w:r w:rsidRPr="00F35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eastAsia="Calibri" w:hAnsi="Times New Roman" w:cs="Times New Roman"/>
          <w:sz w:val="28"/>
          <w:szCs w:val="28"/>
        </w:rPr>
        <w:t>(Приложение №1 «</w:t>
      </w:r>
      <w:r w:rsidRPr="00F35E53">
        <w:rPr>
          <w:rFonts w:ascii="Times New Roman" w:hAnsi="Times New Roman" w:cs="Times New Roman"/>
          <w:sz w:val="28"/>
          <w:szCs w:val="28"/>
        </w:rPr>
        <w:t>Комплексно-тематическое планирование НОД</w:t>
      </w:r>
      <w:r w:rsidRPr="00596A75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Раздел «Обучение грамоте » в старшей логопедической группе не является обязательным. Задачи по этому разделу включаются в общий ход НОД и обязательно закрепляются на индивидуальных занятиях. </w:t>
      </w:r>
      <w:r w:rsidRPr="00596A75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596A75">
        <w:rPr>
          <w:rFonts w:ascii="Times New Roman" w:hAnsi="Times New Roman" w:cs="Times New Roman"/>
          <w:sz w:val="28"/>
          <w:szCs w:val="28"/>
        </w:rPr>
        <w:lastRenderedPageBreak/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Pr="00596A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 в неделю).  </w:t>
      </w:r>
      <w:r w:rsidRPr="00596A75">
        <w:rPr>
          <w:rFonts w:ascii="Times New Roman" w:hAnsi="Times New Roman" w:cs="Times New Roman"/>
          <w:sz w:val="28"/>
          <w:szCs w:val="28"/>
        </w:rPr>
        <w:t>В связи с актированными днями или карантинами возможно уменьшение количества часов, рассчитанное на рассмотрение каждой темы, с целью успешной и полной реализации программы. Не пройденный по какой – либо причине материал отрабатывается воспитателями в свободное время и логопедом на индивидуальных занятиях.</w:t>
      </w:r>
    </w:p>
    <w:p w:rsidR="00BA3798" w:rsidRPr="00383759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            Коррекция произношения может осуществляться во время общеобразовательной деятельности  воспитателя (кроме развития речи и математики). Работа по исправлению звуков носит индивидуальный и подгрупповой характер.  Микро группы  организуются на этапе автоматизации звука в словах, фразах, на этапе автоматизации звука в текстах. Для подгрупповой деятельности  объединяются дети, имеющие сходные по характеру и степени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выраженности речевые нарушения. </w:t>
      </w:r>
      <w:proofErr w:type="gramStart"/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индивидуальной НОД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коррекции звукопроизношения 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 w:cs="Times New Roman"/>
          <w:sz w:val="28"/>
          <w:szCs w:val="28"/>
        </w:rPr>
        <w:t>20 минут</w:t>
      </w:r>
      <w:r w:rsidRPr="00596A75">
        <w:rPr>
          <w:rFonts w:ascii="Times New Roman" w:eastAsia="Calibri" w:hAnsi="Times New Roman" w:cs="Times New Roman"/>
          <w:sz w:val="28"/>
          <w:szCs w:val="28"/>
        </w:rPr>
        <w:t>, подгрупповой - 2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  <w:proofErr w:type="gramEnd"/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График составляется в зависимости от занятости детей, как в первую, так и во вторую половину дня  (вечером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6A75">
        <w:rPr>
          <w:rFonts w:ascii="Times New Roman" w:eastAsia="Calibri" w:hAnsi="Times New Roman" w:cs="Times New Roman"/>
          <w:sz w:val="28"/>
          <w:szCs w:val="28"/>
        </w:rPr>
        <w:t>1 раз в неделю).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        Результативность логопедической работы отслеживается через мониторинговые (диагностические) исследования  два раза в год (1, 2 неделя сентября; </w:t>
      </w:r>
      <w:r>
        <w:rPr>
          <w:rFonts w:ascii="Times New Roman" w:eastAsia="Calibri" w:hAnsi="Times New Roman" w:cs="Times New Roman"/>
          <w:sz w:val="28"/>
          <w:szCs w:val="28"/>
        </w:rPr>
        <w:t xml:space="preserve">2, 3 </w:t>
      </w:r>
      <w:r w:rsidRPr="00596A75">
        <w:rPr>
          <w:rFonts w:ascii="Times New Roman" w:eastAsia="Calibri" w:hAnsi="Times New Roman" w:cs="Times New Roman"/>
          <w:sz w:val="28"/>
          <w:szCs w:val="28"/>
        </w:rPr>
        <w:t xml:space="preserve"> неделя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96A75">
        <w:rPr>
          <w:rFonts w:ascii="Times New Roman" w:eastAsia="Calibri" w:hAnsi="Times New Roman" w:cs="Times New Roman"/>
          <w:sz w:val="28"/>
          <w:szCs w:val="28"/>
        </w:rPr>
        <w:t>) с внесением последующих корректив в содержание всего коррекционно-образовательного процесса и в индивидуальные маршруты коррекции. Результаты мониторинга находят отражение: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>- в речевых картах воспитанников группы;</w:t>
      </w:r>
    </w:p>
    <w:p w:rsidR="00BA3798" w:rsidRPr="00596A75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>-в диагностическом обследовании речевого развития воспитанников группы: «Мониторинг речевого развития детей» (Приложение № 2).</w:t>
      </w:r>
    </w:p>
    <w:p w:rsidR="00BA3798" w:rsidRDefault="00BA3798" w:rsidP="00BA37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6A75">
        <w:rPr>
          <w:rFonts w:ascii="Times New Roman" w:eastAsia="Calibri" w:hAnsi="Times New Roman" w:cs="Times New Roman"/>
          <w:sz w:val="28"/>
          <w:szCs w:val="28"/>
        </w:rPr>
        <w:t>-в ежегодном отчете, годовом анализе коррек</w:t>
      </w:r>
      <w:r>
        <w:rPr>
          <w:rFonts w:ascii="Times New Roman" w:eastAsia="Calibri" w:hAnsi="Times New Roman" w:cs="Times New Roman"/>
          <w:sz w:val="28"/>
          <w:szCs w:val="28"/>
        </w:rPr>
        <w:t>ционной работы учителя-логопеда.</w:t>
      </w:r>
    </w:p>
    <w:p w:rsidR="00BA7DFB" w:rsidRPr="00236740" w:rsidRDefault="00BA7DFB" w:rsidP="00BA3798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ориентиры на этапе</w:t>
      </w:r>
    </w:p>
    <w:p w:rsidR="00BA7DFB" w:rsidRPr="00236740" w:rsidRDefault="00BA7DFB" w:rsidP="00BA3798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завершения дошкольного образования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овладевает основными к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ультурными средствами, способа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деятельности, проявляет инициатив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самостоятельность в разных видах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— игре, общении, п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ознавательно-исследовательской деятельности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выбирать себе род заня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тий, участников по совместной деятельности.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обладает установкой поло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жительного отношения к миру, к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 видам труда, другим людям и 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себе, обладает чувством собственного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достоинства; активно вза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имодействует со сверстниками и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взрослыми, участвует в совместных играх.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Способен договариваться, учитыв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интересы и чувства других,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неудачам и радоваться у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спехам других, адекватно прояв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свои чувства, в том числе чувство ве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в себя, старается разрешать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конфликты.</w:t>
      </w:r>
      <w:proofErr w:type="gramEnd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свою позицию по разным воп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gramStart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как лидерские, так и исполни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функции в совместной деятельности.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Понимает, что все люди равны вне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их социального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происхождения, этнической принадлеж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религиозных и других ве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рований, их физических и психических особенностей.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Проявляет </w:t>
      </w:r>
      <w:proofErr w:type="spellStart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к другим людям, готовность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на помощь тем, кто в этом нуждается.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Проявляет умение слышать других и стремление быть понятым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другими.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обладает развитым вообра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жением, которое реализуется в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видах деятельности, и прежде все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игре; владеет разными фор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и видами игры, различает услов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 реальную ситуации; умеет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разным правилам и соц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 нормам. Умеет распозна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различные ситуации и адекватно их оценивать.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достаточно хорошо владее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устной речью, может выражать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мысли и желания, использовать ре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для выражения своих мыслей, чувств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желаний, построения речевог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высказывания в ситуации обще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выделять звуки в словах, у ребенк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складываются предпосылки гра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мотности.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ребенка развита крупная и мелка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моторика; он подвижен, вынос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лив, владеет основными движениями, м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контролировать свои движе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управлять ими.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ответственность за начатое дело.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проявляет любознательно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задает вопросы взрослым и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сверстникам, интересуется причинно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-следственными связями, пытает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самостоятельно придумывать объ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яснения явлениям природы и пос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тупкам людей; склонен наблюдать, эксперимен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тировать. Обладает на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чальными знаниями о себе, о природно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социальном мире, в котором он живет; знаком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произведениями де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тской литературы, обладает эле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ментарными представлениями из обл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живой природы, естествозна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математики, истории и т.п.; спос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 к принятию собственных ре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опираясь на свои знания и ум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различных видах деятель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Открыт новому, то есть проявляет ж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узнавать новое, самосто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 добывать новые знания; полож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относится к обучению в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уважение к жизни (в ра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зличных ее формах) и заботу об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среде.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патриотические чувства,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ощущает гордость за свою стра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ее достижения, имеет представление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ее географическом разнообра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зии, многонациональности, важнейших исторических событиях.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Имеет первичные представления 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себе, семье, традиционных се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мейных ценностях, включая традицио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гендерные ориентации, про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 уважение к своему и противоположному полу.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Соблюдает элементарные общеп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нормы, имеет первичные 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ценностные представления о том, «что такое хорошо и что такое плохо»,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поступать хорошо; проявляет уважение к старшим и заботу о </w:t>
      </w:r>
    </w:p>
    <w:p w:rsidR="00BA7DFB" w:rsidRPr="00BA7DFB" w:rsidRDefault="00BA7DFB" w:rsidP="00BA7D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младших.</w:t>
      </w:r>
    </w:p>
    <w:p w:rsidR="005A6855" w:rsidRDefault="00BA7DFB" w:rsidP="005A685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начальные представления о</w:t>
      </w:r>
      <w:r w:rsidR="003E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жизни. Воспри</w:t>
      </w:r>
      <w:r w:rsidRPr="00BA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здо</w:t>
      </w:r>
      <w:r w:rsidR="00600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ровый образ жизни как ценность.</w:t>
      </w:r>
    </w:p>
    <w:p w:rsidR="005A6855" w:rsidRDefault="005A6855" w:rsidP="005A685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855" w:rsidRPr="005A6855" w:rsidRDefault="005A6855" w:rsidP="005A6855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Планируемый результат.</w:t>
      </w:r>
    </w:p>
    <w:p w:rsidR="005A6855" w:rsidRPr="005A6855" w:rsidRDefault="005A6855" w:rsidP="005A685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логопедической работы дети с </w:t>
      </w:r>
      <w:r w:rsidRPr="005A6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85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A6855">
        <w:rPr>
          <w:rFonts w:ascii="Times New Roman" w:eastAsia="Calibri" w:hAnsi="Times New Roman" w:cs="Times New Roman"/>
          <w:sz w:val="28"/>
          <w:szCs w:val="28"/>
        </w:rPr>
        <w:t xml:space="preserve">  уровнем  </w:t>
      </w: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должны научиться: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в речи слова в точном соответствии со смыслом;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по словесному описанию знакомые предметы;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знакомые предметы по отдельным, наиболее ярко выделяемым признакам;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простые грамматические категории;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различать на слух и отчетливо произносить сходные по артикуляции и звучанию согласные звуки: </w:t>
      </w:r>
      <w:proofErr w:type="gramStart"/>
      <w:r w:rsidRPr="005A6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</w:t>
      </w:r>
      <w:proofErr w:type="gramEnd"/>
      <w:r w:rsidRPr="005A6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з, с – ц, ш – ж, ч – ц, с – ш, ж – з, л - р; </w:t>
      </w: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слове;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воспроизводить отраженно и самостоятельно ритмико-интонационную структуру двух- и трехсложных слов </w:t>
      </w:r>
    </w:p>
    <w:p w:rsidR="005A6855" w:rsidRPr="005A6855" w:rsidRDefault="005A6855" w:rsidP="005A6855">
      <w:pPr>
        <w:ind w:left="72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сохранных и усвоенных звуков;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употреблять отдельные падежные окончания слов; </w:t>
      </w:r>
    </w:p>
    <w:p w:rsidR="005A6855" w:rsidRPr="005A6855" w:rsidRDefault="005A6855" w:rsidP="005A685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общаться, используя распространенные предложения, делиться впечатлениями, доказывать, объяснять.</w:t>
      </w:r>
    </w:p>
    <w:p w:rsidR="00A53097" w:rsidRPr="006004E8" w:rsidRDefault="00A53097" w:rsidP="005A685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5" w:rsidRPr="00236740" w:rsidRDefault="005977A5" w:rsidP="00236740">
      <w:pPr>
        <w:tabs>
          <w:tab w:val="left" w:pos="709"/>
        </w:tabs>
        <w:suppressAutoHyphens/>
        <w:spacing w:line="276" w:lineRule="atLeast"/>
        <w:ind w:left="284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 – методический комплект</w:t>
      </w:r>
      <w:r w:rsidR="006232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F6F10" w:rsidRDefault="00EF6F1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артинный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териал по всем лексическим тема.</w:t>
      </w:r>
    </w:p>
    <w:p w:rsidR="004F38D4" w:rsidRPr="004F38D4" w:rsidRDefault="00EF6F1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развитию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одбор предметных, сюжетных и серий сюжетных картин для составления рассказов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игры и игровые упражнения 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закре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пление грамматических категорий).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F6F10" w:rsidRPr="004638E4" w:rsidRDefault="00EF6F10" w:rsidP="00852EE7">
      <w:pPr>
        <w:pStyle w:val="a5"/>
        <w:numPr>
          <w:ilvl w:val="0"/>
          <w:numId w:val="8"/>
        </w:numPr>
        <w:tabs>
          <w:tab w:val="left" w:pos="709"/>
          <w:tab w:val="left" w:pos="5245"/>
        </w:tabs>
        <w:suppressAutoHyphens/>
        <w:spacing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посуда, животные, мебель,  предметы для рассматривания.</w:t>
      </w:r>
    </w:p>
    <w:p w:rsidR="00EF6F10" w:rsidRPr="004638E4" w:rsidRDefault="00EF6F10" w:rsidP="00852EE7">
      <w:pPr>
        <w:pStyle w:val="a5"/>
        <w:numPr>
          <w:ilvl w:val="0"/>
          <w:numId w:val="8"/>
        </w:numPr>
        <w:tabs>
          <w:tab w:val="left" w:pos="709"/>
          <w:tab w:val="left" w:pos="5245"/>
        </w:tabs>
        <w:suppressAutoHyphens/>
        <w:spacing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муляжей овощей, фруктов</w:t>
      </w:r>
      <w:r w:rsidR="004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F10" w:rsidRDefault="00EF6F1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етодическая литература на автоматизацию и дифференциацию дефектных звуков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6F10" w:rsidRPr="00EF6F10" w:rsidRDefault="00EF6F10" w:rsidP="00852EE7">
      <w:pPr>
        <w:pStyle w:val="a5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Настольный пальчиковый театр,  </w:t>
      </w:r>
      <w:r w:rsidR="004F38D4"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 «Би – </w:t>
      </w:r>
      <w:proofErr w:type="gramStart"/>
      <w:r w:rsidR="004F38D4"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>ба</w:t>
      </w:r>
      <w:proofErr w:type="gramEnd"/>
      <w:r w:rsidR="004F38D4"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F38D4"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>бо</w:t>
      </w:r>
      <w:proofErr w:type="spellEnd"/>
      <w:r w:rsidR="004F38D4"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4F38D4">
        <w:rPr>
          <w:rFonts w:ascii="Times New Roman" w:eastAsia="Calibri" w:hAnsi="Times New Roman" w:cs="Times New Roman"/>
          <w:sz w:val="28"/>
          <w:szCs w:val="28"/>
          <w:lang w:eastAsia="ru-RU"/>
        </w:rPr>
        <w:t>бумажный театр.</w:t>
      </w:r>
      <w:r w:rsidRPr="00EF6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F6F10" w:rsidRDefault="00EF6F10" w:rsidP="00852EE7">
      <w:pPr>
        <w:pStyle w:val="a5"/>
        <w:numPr>
          <w:ilvl w:val="0"/>
          <w:numId w:val="8"/>
        </w:numPr>
        <w:tabs>
          <w:tab w:val="left" w:pos="709"/>
          <w:tab w:val="left" w:pos="5245"/>
        </w:tabs>
        <w:suppressAutoHyphens/>
        <w:spacing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1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«Звуковые линейки» (для определения количества  звуков в слове)</w:t>
      </w:r>
      <w:r w:rsidR="004F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10" w:rsidRPr="00427FC0" w:rsidRDefault="00EF6F1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хемы для определения позиции звука в слове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77A5" w:rsidRPr="004638E4" w:rsidRDefault="005977A5" w:rsidP="00852EE7">
      <w:pPr>
        <w:pStyle w:val="a5"/>
        <w:numPr>
          <w:ilvl w:val="0"/>
          <w:numId w:val="8"/>
        </w:numPr>
        <w:tabs>
          <w:tab w:val="left" w:pos="709"/>
          <w:tab w:val="left" w:pos="5245"/>
        </w:tabs>
        <w:suppressAutoHyphens/>
        <w:spacing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Игры-лото</w:t>
      </w:r>
      <w:r w:rsidR="00F86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C0" w:rsidRDefault="00F86D8A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638E4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ндивидуальные зеркала (15шт.)</w:t>
      </w:r>
      <w:r w:rsidR="00EF6F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38E4" w:rsidRPr="008F05ED" w:rsidRDefault="00F86D8A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FC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638E4" w:rsidRPr="00427FC0">
        <w:rPr>
          <w:rFonts w:ascii="Times New Roman" w:eastAsia="Calibri" w:hAnsi="Times New Roman" w:cs="Times New Roman"/>
          <w:sz w:val="28"/>
          <w:szCs w:val="28"/>
          <w:lang w:eastAsia="ru-RU"/>
        </w:rPr>
        <w:t>огопедические зонды</w:t>
      </w:r>
      <w:proofErr w:type="gramStart"/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8F05ED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пиртовые шарики</w:t>
      </w:r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38E4" w:rsidRPr="004638E4" w:rsidRDefault="00F86D8A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638E4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артинный материал над рабочим зеркалом – артикуляционная гимнастика в картинках</w:t>
      </w:r>
      <w:r w:rsidR="00427F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38E4" w:rsidRPr="008F05ED" w:rsidRDefault="00EF6F1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4638E4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нуровки, мозаика</w:t>
      </w:r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F05ED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азлы</w:t>
      </w:r>
      <w:proofErr w:type="spellEnd"/>
      <w:r w:rsidR="008F05ED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, пирамидки, матрешки, мелкие игрушки</w:t>
      </w:r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38E4" w:rsidRPr="004638E4" w:rsidRDefault="00427FC0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638E4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гры с камешками, палочками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5ED" w:rsidRDefault="00F86D8A" w:rsidP="00852E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638E4" w:rsidRPr="004638E4">
        <w:rPr>
          <w:rFonts w:ascii="Times New Roman" w:eastAsia="Calibri" w:hAnsi="Times New Roman" w:cs="Times New Roman"/>
          <w:sz w:val="28"/>
          <w:szCs w:val="28"/>
          <w:lang w:eastAsia="ru-RU"/>
        </w:rPr>
        <w:t>аночки с горохом, подносы с п</w:t>
      </w:r>
      <w:r w:rsidR="008F05ED">
        <w:rPr>
          <w:rFonts w:ascii="Times New Roman" w:eastAsia="Calibri" w:hAnsi="Times New Roman" w:cs="Times New Roman"/>
          <w:sz w:val="28"/>
          <w:szCs w:val="28"/>
          <w:lang w:eastAsia="ru-RU"/>
        </w:rPr>
        <w:t>еском.</w:t>
      </w:r>
    </w:p>
    <w:p w:rsidR="006232CD" w:rsidRDefault="006232CD" w:rsidP="006232CD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lastRenderedPageBreak/>
        <w:t>Содержательный раздел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.</w:t>
      </w:r>
    </w:p>
    <w:p w:rsidR="006232CD" w:rsidRDefault="006232CD" w:rsidP="006232CD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5977A5" w:rsidRPr="00503845" w:rsidRDefault="005977A5" w:rsidP="008F05ED">
      <w:pPr>
        <w:pStyle w:val="a5"/>
        <w:ind w:left="64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Климатические особенности</w:t>
      </w:r>
      <w:r w:rsidRPr="00503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977A5" w:rsidRPr="00503845" w:rsidRDefault="005977A5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 организации образовательного процесса учитываются климатические особенности региона. ХМАО – Югра  – относится к району приравненного к районам Крайнего Севера: время начала и окончания тех или иных сезонных явлений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светового дня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погодные условия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отличаются от центральных районов России.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чертами климата являются: холодная зима и сухое жаркое лето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короткий световой день.</w:t>
      </w:r>
    </w:p>
    <w:p w:rsidR="00410235" w:rsidRPr="00503845" w:rsidRDefault="005977A5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НОД включаются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укрепление зрительного нерва,  дыхательная гимнастика,  упражнения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B2D57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мелкой и общей моторики,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плоскостопия.        </w:t>
      </w:r>
    </w:p>
    <w:p w:rsidR="005977A5" w:rsidRPr="00503845" w:rsidRDefault="00410235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7A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5977A5" w:rsidRPr="00503845" w:rsidRDefault="005977A5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977A5" w:rsidRPr="00503845" w:rsidRDefault="005977A5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летний период (июнь-август</w:t>
      </w:r>
      <w:r w:rsidR="0041023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23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которого составляется другой режим дня.</w:t>
      </w:r>
    </w:p>
    <w:p w:rsidR="005977A5" w:rsidRPr="00503845" w:rsidRDefault="004A465C" w:rsidP="00B3200C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7A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состав воспитанников группы: русские, татары, но основной контингент – дети из русскоязычных семей. Обучение и воспитание в ДОУ осуществляется на русском языке.</w:t>
      </w:r>
    </w:p>
    <w:p w:rsidR="00236740" w:rsidRPr="00503845" w:rsidRDefault="005977A5" w:rsidP="00AC0403">
      <w:pPr>
        <w:shd w:val="clear" w:color="auto" w:fill="FFFFFF"/>
        <w:spacing w:line="315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регионального компонента осуществляется через знакомство с национально-культурными особенностями города </w:t>
      </w:r>
      <w:proofErr w:type="gramStart"/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proofErr w:type="gramEnd"/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Знакомясь с родным краем, его достопримечательностями,</w:t>
      </w:r>
      <w:r w:rsidR="00B3200C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осознавать себя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живущим в определенный временной период, в определенных этнокультурных условиях. Данная информация реализуется </w:t>
      </w:r>
      <w:r w:rsidR="0041023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НОД,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цел</w:t>
      </w:r>
      <w:r w:rsidR="00AC0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 прогулки, беседы, проекты.</w:t>
      </w:r>
    </w:p>
    <w:p w:rsidR="006B01C4" w:rsidRDefault="006B01C4" w:rsidP="006B01C4">
      <w:pPr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01C4" w:rsidRDefault="006B01C4" w:rsidP="006B01C4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410235" w:rsidRPr="00236740" w:rsidRDefault="00236740" w:rsidP="00B3200C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</w:t>
      </w:r>
      <w:proofErr w:type="spellStart"/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психолого</w:t>
      </w:r>
      <w:proofErr w:type="spellEnd"/>
      <w:r w:rsidRPr="00236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педагогической работы по освоению детьми содержания регионального компонента образования.</w:t>
      </w:r>
    </w:p>
    <w:p w:rsidR="005977A5" w:rsidRPr="00503845" w:rsidRDefault="005977A5" w:rsidP="00B3200C">
      <w:pPr>
        <w:tabs>
          <w:tab w:val="left" w:pos="709"/>
        </w:tabs>
        <w:suppressAutoHyphens/>
        <w:spacing w:line="240" w:lineRule="atLeast"/>
        <w:ind w:left="-14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7A5" w:rsidRPr="00503845" w:rsidRDefault="005977A5" w:rsidP="005977A5">
      <w:pPr>
        <w:tabs>
          <w:tab w:val="left" w:pos="709"/>
        </w:tabs>
        <w:suppressAutoHyphens/>
        <w:spacing w:line="240" w:lineRule="atLeast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Pr="005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интереса и ценностного отношения к родному краю через решение следующих задач:</w:t>
      </w:r>
    </w:p>
    <w:p w:rsidR="005977A5" w:rsidRPr="00503845" w:rsidRDefault="005977A5" w:rsidP="005977A5">
      <w:pPr>
        <w:tabs>
          <w:tab w:val="left" w:pos="709"/>
        </w:tabs>
        <w:suppressAutoHyphens/>
        <w:spacing w:before="28" w:after="28" w:line="240" w:lineRule="atLeast"/>
        <w:ind w:left="-14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845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формирование любви к своему поселку, </w:t>
      </w:r>
    </w:p>
    <w:p w:rsidR="005977A5" w:rsidRPr="00503845" w:rsidRDefault="005977A5" w:rsidP="005977A5">
      <w:pPr>
        <w:tabs>
          <w:tab w:val="left" w:pos="709"/>
        </w:tabs>
        <w:suppressAutoHyphens/>
        <w:spacing w:line="240" w:lineRule="atLeast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общих представлений об окружающей природной среде (растительном и животном мире региона);</w:t>
      </w:r>
    </w:p>
    <w:p w:rsidR="005977A5" w:rsidRPr="00503845" w:rsidRDefault="005977A5" w:rsidP="005977A5">
      <w:pPr>
        <w:tabs>
          <w:tab w:val="left" w:pos="709"/>
        </w:tabs>
        <w:suppressAutoHyphens/>
        <w:spacing w:line="240" w:lineRule="atLeast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общих представлений о своеобразии природы  региона</w:t>
      </w:r>
      <w:r w:rsidR="00410235"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7A5" w:rsidRPr="00503845" w:rsidRDefault="005977A5" w:rsidP="005977A5">
      <w:pPr>
        <w:tabs>
          <w:tab w:val="left" w:pos="709"/>
        </w:tabs>
        <w:suppressAutoHyphens/>
        <w:spacing w:line="240" w:lineRule="atLeast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позитивного эмоционально </w:t>
      </w:r>
      <w:r w:rsidRPr="005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и бережного отношения  к природе региона.</w:t>
      </w:r>
    </w:p>
    <w:p w:rsidR="00410235" w:rsidRPr="00503845" w:rsidRDefault="00410235" w:rsidP="005977A5">
      <w:pPr>
        <w:tabs>
          <w:tab w:val="left" w:pos="709"/>
        </w:tabs>
        <w:suppressAutoHyphens/>
        <w:spacing w:line="240" w:lineRule="atLeast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5977A5" w:rsidRPr="00503845" w:rsidTr="00B3200C">
        <w:trPr>
          <w:trHeight w:val="211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A5" w:rsidRPr="00503845" w:rsidRDefault="00B3200C" w:rsidP="005977A5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Перечень программ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A5" w:rsidRPr="00503845" w:rsidRDefault="005977A5" w:rsidP="00B3200C">
            <w:pPr>
              <w:tabs>
                <w:tab w:val="left" w:pos="709"/>
              </w:tabs>
              <w:suppressAutoHyphens/>
              <w:spacing w:line="100" w:lineRule="atLeast"/>
              <w:ind w:left="36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Программы:</w:t>
            </w:r>
          </w:p>
          <w:p w:rsidR="005977A5" w:rsidRPr="00503845" w:rsidRDefault="005977A5" w:rsidP="00852EE7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459"/>
                <w:tab w:val="left" w:pos="900"/>
              </w:tabs>
              <w:suppressAutoHyphens/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Е.В. Экология для малышей: Методические рекомендации для педагогических работников дошкольных образовательных учреждений / под </w:t>
            </w:r>
            <w:proofErr w:type="spellStart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proofErr w:type="gramStart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Гребенюк Г.Н.- Тюмень. Изд-во ИПОС СОРАН, 2005.</w:t>
            </w:r>
          </w:p>
        </w:tc>
      </w:tr>
      <w:tr w:rsidR="005977A5" w:rsidRPr="00503845" w:rsidTr="00B3200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A5" w:rsidRPr="00503845" w:rsidRDefault="005977A5" w:rsidP="005977A5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Технологии, методические пособия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7A5" w:rsidRPr="00503845" w:rsidRDefault="005977A5" w:rsidP="00852EE7">
            <w:pPr>
              <w:pStyle w:val="a5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О.Н.. Перспективное планирование наблюдений на прогулках. Институт проблем освоения Севера СО РАН, 2005;</w:t>
            </w:r>
          </w:p>
          <w:p w:rsidR="005977A5" w:rsidRPr="00503845" w:rsidRDefault="005977A5" w:rsidP="00852EE7">
            <w:pPr>
              <w:pStyle w:val="a5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О.Н. «Наедине с природой»</w:t>
            </w:r>
            <w:proofErr w:type="gramStart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«Животный мир», «Растительный мир»,  «Времена года» Тюмень: Издательство Ю.</w:t>
            </w:r>
            <w:r w:rsidR="00AC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Мандрики</w:t>
            </w:r>
            <w:proofErr w:type="spellEnd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2000;</w:t>
            </w:r>
          </w:p>
          <w:p w:rsidR="00AC0403" w:rsidRDefault="005977A5" w:rsidP="00852EE7">
            <w:pPr>
              <w:pStyle w:val="a5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Т.К., Л.Г.</w:t>
            </w:r>
            <w:r w:rsidR="00AC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Демус</w:t>
            </w:r>
            <w:proofErr w:type="spellEnd"/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дети – природы», </w:t>
            </w:r>
            <w:r w:rsidR="00AC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977A5" w:rsidRPr="00503845" w:rsidRDefault="005977A5" w:rsidP="00AC0403">
            <w:pPr>
              <w:pStyle w:val="a5"/>
              <w:tabs>
                <w:tab w:val="left" w:pos="709"/>
              </w:tabs>
              <w:suppressAutoHyphens/>
              <w:spacing w:after="20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Х-Мансийск ГУИПП Полиграфист 2003 г.</w:t>
            </w:r>
          </w:p>
        </w:tc>
      </w:tr>
    </w:tbl>
    <w:p w:rsidR="00383759" w:rsidRDefault="00383759" w:rsidP="006B01C4">
      <w:pPr>
        <w:tabs>
          <w:tab w:val="left" w:pos="709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3759" w:rsidRDefault="00383759" w:rsidP="006232CD">
      <w:pPr>
        <w:tabs>
          <w:tab w:val="left" w:pos="709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77A5" w:rsidRPr="00503845" w:rsidRDefault="005977A5" w:rsidP="00FD2732">
      <w:pPr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Формы,  приемы организации образовательного процесса по реализации содержания регионального компонента</w:t>
      </w:r>
    </w:p>
    <w:p w:rsidR="004A465C" w:rsidRPr="00503845" w:rsidRDefault="004A465C" w:rsidP="005977A5">
      <w:pPr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4961"/>
      </w:tblGrid>
      <w:tr w:rsidR="00FD2732" w:rsidRPr="00503845" w:rsidTr="004D17A6">
        <w:tc>
          <w:tcPr>
            <w:tcW w:w="48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32" w:rsidRPr="00503845" w:rsidRDefault="00FD2732" w:rsidP="005977A5">
            <w:pPr>
              <w:tabs>
                <w:tab w:val="left" w:pos="709"/>
              </w:tabs>
              <w:suppressAutoHyphens/>
              <w:spacing w:line="100" w:lineRule="atLeast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</w:t>
            </w:r>
          </w:p>
          <w:p w:rsidR="00FD2732" w:rsidRPr="00503845" w:rsidRDefault="00FD2732" w:rsidP="005977A5">
            <w:pPr>
              <w:tabs>
                <w:tab w:val="left" w:pos="709"/>
              </w:tabs>
              <w:suppressAutoHyphens/>
              <w:spacing w:line="276" w:lineRule="atLeast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с педагогом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32" w:rsidRPr="00503845" w:rsidRDefault="00FD2732" w:rsidP="005977A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</w:t>
            </w:r>
          </w:p>
          <w:p w:rsidR="00FD2732" w:rsidRPr="00503845" w:rsidRDefault="00FD2732" w:rsidP="005977A5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с семьей</w:t>
            </w:r>
          </w:p>
          <w:p w:rsidR="00FD2732" w:rsidRPr="00503845" w:rsidRDefault="00FD2732" w:rsidP="005977A5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732" w:rsidRPr="00503845" w:rsidTr="004D17A6"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обучение,  беседы, - упражнения, 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наблюдения,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-детское экспериментирование,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книг и рассматривание иллюстраций познавательного характера о природе, быте коренных народов региона,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досуги и праздники,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видео, диафильмов,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-продуктивная  литературная деятельность,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художественной литературы,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драматизация сказок и рассказов народов региона,</w:t>
            </w:r>
          </w:p>
          <w:p w:rsidR="00FD2732" w:rsidRPr="00503845" w:rsidRDefault="00FD2732" w:rsidP="004D17A6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рассматривание </w:t>
            </w:r>
            <w:r w:rsidR="004D17A6"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 национальных художников.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беседы, консультации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показ,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-творческие задания по изготовлению альбомов</w:t>
            </w:r>
            <w:r w:rsidR="004D17A6"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животном и растительном мире нашего округа</w:t>
            </w: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D2732" w:rsidRPr="00503845" w:rsidRDefault="00FD2732" w:rsidP="00FD2732">
            <w:pPr>
              <w:tabs>
                <w:tab w:val="left" w:pos="709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совместное изготовление с родителями плоскостных фигурок животных и птиц нашего края,  </w:t>
            </w:r>
          </w:p>
          <w:p w:rsidR="00FD2732" w:rsidRPr="00503845" w:rsidRDefault="00FD2732" w:rsidP="00410235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развлечения с включением заданий по региональному компоненту.</w:t>
            </w:r>
          </w:p>
        </w:tc>
      </w:tr>
    </w:tbl>
    <w:p w:rsidR="006232CD" w:rsidRDefault="006232CD" w:rsidP="006232CD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FD2732" w:rsidRPr="00503845" w:rsidRDefault="00FD2732" w:rsidP="004D17A6">
      <w:pPr>
        <w:tabs>
          <w:tab w:val="left" w:pos="709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0403" w:rsidRDefault="005977A5" w:rsidP="00AC040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Взаимодействие специалистов, осуществляющих </w:t>
      </w:r>
      <w:r w:rsidR="00AC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работу</w:t>
      </w: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2857"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детьми </w:t>
      </w:r>
    </w:p>
    <w:p w:rsidR="005977A5" w:rsidRDefault="00102857" w:rsidP="00AC040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тяжелыми нарушениями речи старшей группы</w:t>
      </w:r>
    </w:p>
    <w:p w:rsidR="00AC0403" w:rsidRPr="00102857" w:rsidRDefault="00AC0403" w:rsidP="00AC040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712"/>
        <w:gridCol w:w="5984"/>
      </w:tblGrid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AC0403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</w:t>
            </w:r>
            <w:r w:rsidR="00AC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ательной и методической работе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403" w:rsidRDefault="00236740" w:rsidP="002367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236740" w:rsidRDefault="00236740" w:rsidP="00236740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координацию  деятельности и взаимодействия специалистов, контроль над организацией работы коррекционного блока, анализ эффективности деятельности специалистов, организует и проводит медик</w:t>
            </w:r>
            <w:proofErr w:type="gramStart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психолого-педагогический консилиум.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логопедическую диагностику, коррекцию и развитие речи детей, разрабатывает рекомендации другим специалистам по использованию логопедических приемов  в работе с детьми, проводит педагогическую диагностику, разрабатывая  и уточняя индивидуальные  образовательные маршруты, обеспечивая  индивидуальные, подгрупповые и групповые занятия с детьми по коррекции речи.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психологическую диагностику, психологическое консультирование, разработку и оформление рекомендаций другим специалистам  по организации работы с ребенком с учетом данных психодиагностики, проводит </w:t>
            </w:r>
            <w:proofErr w:type="spellStart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работы.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уровень развития разных видов деятельности детей, особенности коммуникативной  деятельности и культуры, трудовых навыков согласно возрасту детей, реализуют рекомендации специалистов: педагогов и медиков.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задачи художественно – эстетического направления развития ребенка и задачи образовательной области «Музыка», согласно основным общеобразовательным программам и программам дополнительного образования с элементами музыкальной, театрализованной, креативной терапии с учетом рекомендаций, специалистов: учителя-логопеда, педагога-психолога, врача – ортопеда, предоставляет для психологического анализа продукты детского творчества, как проектного материала.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для детей с 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403" w:rsidRPr="00AC0403" w:rsidRDefault="005977A5" w:rsidP="00AC04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используемые программы с целью  коррекции двигательных нарушений, ориентировке в пространстве, подбирает индивидуальные упражнения для НОД с детьми, имеющими замедленное развитие локомотивных функций, отставание в развитии двигательной сферы, снижении ловкости и скорости выполнения движений, заболевание, выполняет рекомендации специалистов: учителя-логопеда, педагога-психолога, врача</w:t>
            </w:r>
            <w:r w:rsidR="00AC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ортопеда, </w:t>
            </w:r>
            <w:r w:rsidR="00AC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– педиатра.</w:t>
            </w:r>
          </w:p>
        </w:tc>
      </w:tr>
      <w:tr w:rsidR="005977A5" w:rsidRPr="00102857" w:rsidTr="00AC0403">
        <w:trPr>
          <w:trHeight w:val="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</w:t>
            </w: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сестра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403" w:rsidRDefault="00236740" w:rsidP="005977A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для детей с </w:t>
            </w: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тяжелыми нарушениями речи </w:t>
            </w:r>
          </w:p>
          <w:p w:rsidR="005977A5" w:rsidRPr="00503845" w:rsidRDefault="00236740" w:rsidP="005977A5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7A5" w:rsidRPr="00102857" w:rsidRDefault="005977A5" w:rsidP="005977A5">
            <w:pPr>
              <w:ind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медицинскую диагностику, объединяет в одну индивидуальную программу медицинского </w:t>
            </w:r>
            <w:r w:rsidRPr="0010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 полученных в процессе диагностики данных и рекомендаций других врачей (кардиолога, гастроэнтеролога, ортопеда и др.), организует и контролирует антропометрию, составляет и  уточняет схемы профилактических и оздоровительных фитотерапевтических и физиотерапевтических мероприятий,  с динамическим контролем, контролирует организацию питания детей, разрабатывает рекомендации другим специалистам.</w:t>
            </w:r>
          </w:p>
        </w:tc>
      </w:tr>
    </w:tbl>
    <w:p w:rsidR="005977A5" w:rsidRPr="00102857" w:rsidRDefault="005977A5" w:rsidP="005977A5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640B5" w:rsidRPr="00503845" w:rsidRDefault="000640B5" w:rsidP="000640B5">
      <w:pPr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Тематическое планирование по региональному компоненту</w:t>
      </w:r>
    </w:p>
    <w:p w:rsidR="000640B5" w:rsidRPr="00503845" w:rsidRDefault="000640B5" w:rsidP="000640B5">
      <w:pPr>
        <w:tabs>
          <w:tab w:val="left" w:pos="709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381"/>
        <w:gridCol w:w="5140"/>
        <w:gridCol w:w="1666"/>
      </w:tblGrid>
      <w:tr w:rsidR="000640B5" w:rsidRPr="00503845" w:rsidTr="00DC2158">
        <w:trPr>
          <w:trHeight w:val="700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shd w:val="clear" w:color="auto" w:fill="FFFFFF"/>
              <w:tabs>
                <w:tab w:val="left" w:pos="709"/>
              </w:tabs>
              <w:suppressAutoHyphens/>
              <w:spacing w:after="200" w:line="307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bCs/>
                <w:color w:val="515151"/>
                <w:spacing w:val="-2"/>
                <w:sz w:val="20"/>
                <w:szCs w:val="20"/>
                <w:lang w:eastAsia="ru-RU"/>
              </w:rPr>
              <w:t xml:space="preserve">Временной </w:t>
            </w:r>
            <w:r w:rsidRPr="00503845">
              <w:rPr>
                <w:rFonts w:ascii="Times New Roman" w:eastAsia="Times New Roman" w:hAnsi="Times New Roman" w:cs="Times New Roman"/>
                <w:b/>
                <w:bCs/>
                <w:color w:val="515151"/>
                <w:spacing w:val="-4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Развернутое содержание работы (цель)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0640B5" w:rsidRPr="009937A0" w:rsidTr="00DC2158">
        <w:trPr>
          <w:trHeight w:val="1576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5">
              <w:rPr>
                <w:rFonts w:ascii="Times New Roman" w:hAnsi="Times New Roman" w:cs="Times New Roman"/>
                <w:sz w:val="24"/>
                <w:szCs w:val="24"/>
              </w:rPr>
              <w:t>13. 10</w:t>
            </w:r>
          </w:p>
          <w:p w:rsidR="000640B5" w:rsidRPr="00503845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5">
              <w:rPr>
                <w:rFonts w:ascii="Times New Roman" w:hAnsi="Times New Roman" w:cs="Times New Roman"/>
                <w:sz w:val="24"/>
                <w:szCs w:val="24"/>
              </w:rPr>
              <w:t>14. 10</w:t>
            </w:r>
          </w:p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845">
              <w:rPr>
                <w:rFonts w:ascii="Times New Roman" w:hAnsi="Times New Roman" w:cs="Times New Roman"/>
                <w:sz w:val="24"/>
                <w:szCs w:val="24"/>
              </w:rPr>
              <w:t>16. 10</w:t>
            </w:r>
          </w:p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нашего леса.</w:t>
            </w: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503845" w:rsidRDefault="000640B5" w:rsidP="00DC21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различению де</w:t>
            </w:r>
            <w:r w:rsidRPr="005038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 xml:space="preserve">ревьев по характерным особенностям.  </w:t>
            </w:r>
          </w:p>
          <w:p w:rsidR="000640B5" w:rsidRPr="00503845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Воспитание бережного отношения к природе.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  <w:tr w:rsidR="000640B5" w:rsidRPr="009937A0" w:rsidTr="00DC2158">
        <w:trPr>
          <w:trHeight w:val="740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17. 11</w:t>
            </w:r>
          </w:p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18. 11</w:t>
            </w:r>
          </w:p>
          <w:p w:rsidR="000640B5" w:rsidRPr="00AC0403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20. 11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представлений о </w:t>
            </w:r>
            <w:proofErr w:type="spellStart"/>
            <w:r w:rsidRPr="009937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последоватедьности</w:t>
            </w:r>
            <w:proofErr w:type="spellEnd"/>
            <w:r w:rsidRPr="009937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событий в жизни человека,  о происхождении праздников.</w:t>
            </w:r>
            <w:r w:rsidRPr="009937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9937A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доброжелательных отношений, навыков сотрудничества.</w:t>
            </w:r>
            <w:r w:rsidRPr="009937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Воспитание  гордости за свою страну.</w:t>
            </w:r>
          </w:p>
          <w:p w:rsidR="000640B5" w:rsidRPr="009937A0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  <w:tr w:rsidR="000640B5" w:rsidRPr="009937A0" w:rsidTr="00DC2158">
        <w:trPr>
          <w:trHeight w:val="1270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22. 12 -</w:t>
            </w:r>
          </w:p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30. 12</w:t>
            </w:r>
          </w:p>
          <w:p w:rsidR="000640B5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 xml:space="preserve">25. 05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0B5" w:rsidRPr="009937A0" w:rsidRDefault="000640B5" w:rsidP="00DC215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28. 05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нашего края.</w:t>
            </w: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Default="000640B5" w:rsidP="00DC2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зимующих птицах нашего края, их образе жизни и повадках. Воспитание доброжелательного отношения к птицам, 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оберегать их, заботиться о них.</w:t>
            </w:r>
          </w:p>
          <w:p w:rsidR="000640B5" w:rsidRPr="009937A0" w:rsidRDefault="000640B5" w:rsidP="00DC2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  <w:tr w:rsidR="000640B5" w:rsidRPr="009937A0" w:rsidTr="00DC2158">
        <w:trPr>
          <w:trHeight w:val="1514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Default="000640B5" w:rsidP="00DC215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 02 – </w:t>
            </w:r>
          </w:p>
          <w:p w:rsidR="000640B5" w:rsidRPr="009937A0" w:rsidRDefault="000640B5" w:rsidP="00DC215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05. 02</w:t>
            </w:r>
          </w:p>
          <w:p w:rsidR="000640B5" w:rsidRPr="009937A0" w:rsidRDefault="000640B5" w:rsidP="00DC2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19. 05</w:t>
            </w:r>
          </w:p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21. 05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 наших лесов.</w:t>
            </w: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внешнем виде, образе жизни и повадках диких животных. Формирование интереса к живой природе, доброжелательности, ответственности.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shd w:val="clear" w:color="auto" w:fill="FFFFFF"/>
              <w:tabs>
                <w:tab w:val="left" w:pos="709"/>
              </w:tabs>
              <w:suppressAutoHyphens/>
              <w:spacing w:after="200" w:line="302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  <w:tr w:rsidR="000640B5" w:rsidRPr="009937A0" w:rsidTr="00DC2158">
        <w:trPr>
          <w:trHeight w:val="1266"/>
        </w:trPr>
        <w:tc>
          <w:tcPr>
            <w:tcW w:w="14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23. 03</w:t>
            </w:r>
          </w:p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24. 03</w:t>
            </w:r>
          </w:p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 уточнение представлений об окружающем мире. Формирование первичных представлений о родном городе.  </w:t>
            </w:r>
            <w:r w:rsidRPr="0099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любви к своей малой Родине.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  <w:tr w:rsidR="000640B5" w:rsidRPr="009937A0" w:rsidTr="00DC2158">
        <w:trPr>
          <w:trHeight w:val="335"/>
        </w:trPr>
        <w:tc>
          <w:tcPr>
            <w:tcW w:w="14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30. 03</w:t>
            </w:r>
          </w:p>
          <w:p w:rsidR="000640B5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31. 03</w:t>
            </w:r>
          </w:p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hAnsi="Times New Roman" w:cs="Times New Roman"/>
                <w:sz w:val="24"/>
                <w:szCs w:val="24"/>
              </w:rPr>
              <w:t>02. 04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земля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 уточнение представлений об окружающем мире. Формирование первичных представлений о родной земле.  </w:t>
            </w:r>
            <w:r w:rsidRPr="0099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чувств патриотизма. </w:t>
            </w:r>
            <w:r w:rsidRPr="009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 доброжелательности.</w:t>
            </w:r>
          </w:p>
          <w:p w:rsidR="000640B5" w:rsidRPr="009937A0" w:rsidRDefault="000640B5" w:rsidP="00DC21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0B5" w:rsidRPr="009937A0" w:rsidRDefault="000640B5" w:rsidP="00DC2158">
            <w:pPr>
              <w:tabs>
                <w:tab w:val="left" w:pos="709"/>
              </w:tabs>
              <w:suppressAutoHyphens/>
              <w:spacing w:after="200" w:line="276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</w:tr>
    </w:tbl>
    <w:p w:rsidR="005977A5" w:rsidRPr="005977A5" w:rsidRDefault="005977A5" w:rsidP="005977A5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  <w:sectPr w:rsidR="005977A5" w:rsidRPr="005977A5" w:rsidSect="004A465C">
          <w:footerReference w:type="default" r:id="rId9"/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C47B2C" w:rsidRPr="00C47B2C" w:rsidRDefault="00C47B2C" w:rsidP="000640B5">
      <w:pPr>
        <w:shd w:val="clear" w:color="auto" w:fill="FFFFFF"/>
        <w:spacing w:line="315" w:lineRule="atLeast"/>
        <w:ind w:firstLine="0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</w:p>
    <w:p w:rsidR="00B35561" w:rsidRDefault="00C74904" w:rsidP="00790243">
      <w:pPr>
        <w:ind w:firstLine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97F90">
        <w:rPr>
          <w:rFonts w:ascii="Times New Roman" w:eastAsia="Calibri" w:hAnsi="Times New Roman" w:cs="Times New Roman"/>
          <w:b/>
          <w:i/>
          <w:sz w:val="28"/>
          <w:szCs w:val="28"/>
        </w:rPr>
        <w:t>Осуществляемая образовательная деятельность</w:t>
      </w:r>
      <w:r w:rsidR="0079024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35561" w:rsidRDefault="00B35561" w:rsidP="00790243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30"/>
        <w:gridCol w:w="2936"/>
        <w:gridCol w:w="2952"/>
        <w:gridCol w:w="2935"/>
        <w:gridCol w:w="3033"/>
      </w:tblGrid>
      <w:tr w:rsidR="00B35561" w:rsidTr="00335019">
        <w:tc>
          <w:tcPr>
            <w:tcW w:w="2930" w:type="dxa"/>
          </w:tcPr>
          <w:p w:rsidR="00B35561" w:rsidRDefault="00335019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(задачи, блоки)</w:t>
            </w:r>
          </w:p>
        </w:tc>
        <w:tc>
          <w:tcPr>
            <w:tcW w:w="2936" w:type="dxa"/>
          </w:tcPr>
          <w:p w:rsidR="00B35561" w:rsidRDefault="00335019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952" w:type="dxa"/>
          </w:tcPr>
          <w:p w:rsidR="00B35561" w:rsidRDefault="00335019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организованной детской деятельности</w:t>
            </w:r>
          </w:p>
        </w:tc>
        <w:tc>
          <w:tcPr>
            <w:tcW w:w="2935" w:type="dxa"/>
          </w:tcPr>
          <w:p w:rsidR="00B35561" w:rsidRDefault="00335019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самостоятельной детской деятельности</w:t>
            </w:r>
          </w:p>
        </w:tc>
        <w:tc>
          <w:tcPr>
            <w:tcW w:w="3033" w:type="dxa"/>
          </w:tcPr>
          <w:p w:rsidR="00B35561" w:rsidRDefault="00335019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взаимодействии с семьями</w:t>
            </w:r>
          </w:p>
        </w:tc>
      </w:tr>
      <w:tr w:rsidR="00335019" w:rsidTr="005A6855">
        <w:tc>
          <w:tcPr>
            <w:tcW w:w="14786" w:type="dxa"/>
            <w:gridSpan w:val="5"/>
          </w:tcPr>
          <w:p w:rsidR="00335019" w:rsidRDefault="00335019" w:rsidP="00C749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взрослыми и детьми</w:t>
            </w:r>
          </w:p>
          <w:p w:rsidR="00790243" w:rsidRDefault="00790243" w:rsidP="00C7490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5561" w:rsidTr="00335019">
        <w:tc>
          <w:tcPr>
            <w:tcW w:w="2930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-дальнейшее развитие речи как средства общения. Расширение представлений детей о многообразии окружающего мира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попыток делиться с педагогом и сверстниками разнообразными впечатлениями, уточнять источник полученной информации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-формирование умения решать спорные вопросы и улаживать конфликты с помощью речи</w:t>
            </w:r>
          </w:p>
        </w:tc>
        <w:tc>
          <w:tcPr>
            <w:tcW w:w="2936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социального контакта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(фактическая беседа, эвристическая беседа).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Образцы коммуникативных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кодов взрослого.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-Коммуникативные тренинги.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Гимнастики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(мимическая, </w:t>
            </w:r>
            <w:proofErr w:type="spell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словом</w:t>
            </w:r>
          </w:p>
        </w:tc>
        <w:tc>
          <w:tcPr>
            <w:tcW w:w="2952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пластические этюды.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Сценарии активизирующего общения.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Чтение,  рассматривание иллюстраций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(беседа.)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Коммуникативные тренинги.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Совместная продуктивная деятельность.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Проектная  деятельность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</w:tc>
        <w:tc>
          <w:tcPr>
            <w:tcW w:w="2935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-Самостоятельная художественно-речевая деятельность детей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игра.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импровизация по мотивам сказок.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Театрализованные игры.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Игры с правилами.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Игры парами (настольно-печатные)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Совместная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продуктивная деятельность детей</w:t>
            </w:r>
          </w:p>
        </w:tc>
        <w:tc>
          <w:tcPr>
            <w:tcW w:w="3033" w:type="dxa"/>
          </w:tcPr>
          <w:p w:rsidR="00B35561" w:rsidRDefault="00790243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Пример  коммуникативных кодов взрослого. </w:t>
            </w:r>
            <w:proofErr w:type="gramStart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Чтение, рассматривание иллюстраций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  Беседы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Игры-драматизации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Досуги, праздники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Экскурсии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-Совместные семейные проекты</w:t>
            </w:r>
          </w:p>
        </w:tc>
      </w:tr>
      <w:tr w:rsidR="00335019" w:rsidTr="005A6855">
        <w:tc>
          <w:tcPr>
            <w:tcW w:w="14786" w:type="dxa"/>
            <w:gridSpan w:val="5"/>
          </w:tcPr>
          <w:p w:rsidR="00335019" w:rsidRDefault="00335019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</w:r>
          </w:p>
          <w:p w:rsidR="00790243" w:rsidRDefault="00790243" w:rsidP="007902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5561" w:rsidTr="00335019">
        <w:tc>
          <w:tcPr>
            <w:tcW w:w="2930" w:type="dxa"/>
          </w:tcPr>
          <w:p w:rsidR="00B35561" w:rsidRDefault="00790243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лексической стороны речи</w:t>
            </w:r>
            <w:proofErr w:type="gramStart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овершенствовать представление о смысловой стороне слова, 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обогащать речь антонимами, синонимами, многозначными словами, обобщающими наименованиями, активизировать  образные слова, сравнения, эпитеты, точные глаголы.</w:t>
            </w:r>
          </w:p>
        </w:tc>
        <w:tc>
          <w:tcPr>
            <w:tcW w:w="2936" w:type="dxa"/>
          </w:tcPr>
          <w:p w:rsidR="00335019" w:rsidRPr="00E97F90" w:rsidRDefault="00335019" w:rsidP="007902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дидактические игры.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Чтение, разучивание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Беседа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Досуги</w:t>
            </w:r>
          </w:p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2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-Сценарии активизирующего общения.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Игры-драматизации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Экспериментирование со 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словом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-Продуктивная деятельность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-Игры-занятия</w:t>
            </w:r>
          </w:p>
        </w:tc>
        <w:tc>
          <w:tcPr>
            <w:tcW w:w="2935" w:type="dxa"/>
          </w:tcPr>
          <w:p w:rsidR="00B35561" w:rsidRDefault="00790243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Игра-драматизация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Совместная 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продуктивная и игровая деятельность детей.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Самостоятельная художественно-речевая 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033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Объяснение, повторение, исправление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Чтение, разучивание стихов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Беседа</w:t>
            </w:r>
          </w:p>
        </w:tc>
      </w:tr>
      <w:tr w:rsidR="00335019" w:rsidTr="005A6855">
        <w:tc>
          <w:tcPr>
            <w:tcW w:w="14786" w:type="dxa"/>
            <w:gridSpan w:val="5"/>
          </w:tcPr>
          <w:p w:rsidR="00335019" w:rsidRDefault="00335019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790243" w:rsidRDefault="00790243" w:rsidP="007902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5561" w:rsidTr="00335019">
        <w:tc>
          <w:tcPr>
            <w:tcW w:w="2930" w:type="dxa"/>
          </w:tcPr>
          <w:p w:rsidR="00790243" w:rsidRDefault="00790243" w:rsidP="00790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  <w:proofErr w:type="gramStart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фонематическое восприятие, произносительную и интонационную сторону речи.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-учить дифференцировать на слух и правильно произносить близкие в артикуляционном и акустическом отношении звуки.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-упражнять в правильном произнесении звуков в словах и скороговорках, стихотворениях.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-учить правильно регулировать темп и громкость произнесения, интонацию.</w:t>
            </w:r>
          </w:p>
          <w:p w:rsidR="00790243" w:rsidRPr="00790243" w:rsidRDefault="00790243" w:rsidP="00790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335019" w:rsidRPr="00E97F90" w:rsidRDefault="00790243" w:rsidP="0079024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Речевые дидактические игры.</w:t>
            </w:r>
            <w:r w:rsidR="00335019"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-Тренинги (действия</w:t>
            </w:r>
          </w:p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речевому образцу взрослого).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Разучивание скороговорок, </w:t>
            </w:r>
            <w:proofErr w:type="spell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, четверостиший.</w:t>
            </w:r>
          </w:p>
        </w:tc>
        <w:tc>
          <w:tcPr>
            <w:tcW w:w="2952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-Речевые упражнения, задания.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Дидактические игры.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Имитационные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Сценарии активизирующего общения.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Досуг</w:t>
            </w:r>
          </w:p>
        </w:tc>
        <w:tc>
          <w:tcPr>
            <w:tcW w:w="2935" w:type="dxa"/>
          </w:tcPr>
          <w:p w:rsidR="00335019" w:rsidRPr="00E97F90" w:rsidRDefault="00335019" w:rsidP="007902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-Игр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импровизация по мотивам </w:t>
            </w:r>
          </w:p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сказок.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Игра-драматизация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Театрализованная деятельность</w:t>
            </w:r>
          </w:p>
        </w:tc>
        <w:tc>
          <w:tcPr>
            <w:tcW w:w="3033" w:type="dxa"/>
          </w:tcPr>
          <w:p w:rsidR="00B35561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-Дидактические игры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, стихов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Игра-драматизация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Консультации у логопедов</w:t>
            </w:r>
          </w:p>
        </w:tc>
      </w:tr>
      <w:tr w:rsidR="00335019" w:rsidTr="005A6855">
        <w:trPr>
          <w:trHeight w:val="119"/>
        </w:trPr>
        <w:tc>
          <w:tcPr>
            <w:tcW w:w="14786" w:type="dxa"/>
            <w:gridSpan w:val="5"/>
            <w:tcBorders>
              <w:bottom w:val="outset" w:sz="6" w:space="0" w:color="auto"/>
            </w:tcBorders>
          </w:tcPr>
          <w:p w:rsidR="00335019" w:rsidRDefault="00335019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Грамматический строй речи</w:t>
            </w:r>
          </w:p>
          <w:p w:rsidR="00790243" w:rsidRDefault="00790243" w:rsidP="007902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35019" w:rsidTr="00335019">
        <w:trPr>
          <w:trHeight w:val="186"/>
        </w:trPr>
        <w:tc>
          <w:tcPr>
            <w:tcW w:w="2930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грамматической стороны речи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освоению трудных случаев словоизменения.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-формировать способы словообразования глаголов, существительных, прилагательных.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-совершенствовать структуру предложений, содействовать активному использованию разных типов предложений</w:t>
            </w:r>
          </w:p>
        </w:tc>
        <w:tc>
          <w:tcPr>
            <w:tcW w:w="2936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335019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Речевые тренинги (упражнения)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-Беседа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-Разучивание стихов</w:t>
            </w:r>
          </w:p>
        </w:tc>
        <w:tc>
          <w:tcPr>
            <w:tcW w:w="2952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-Сценарии активизирующего общения.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-.Игры-занятия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Досуг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Речевые задания и упражнения</w:t>
            </w:r>
          </w:p>
        </w:tc>
        <w:tc>
          <w:tcPr>
            <w:tcW w:w="2935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-Игр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импровизация по мотивам сказок.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Театрализованная деятельность</w:t>
            </w:r>
          </w:p>
        </w:tc>
        <w:tc>
          <w:tcPr>
            <w:tcW w:w="3033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Чтение, разучивание стихов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Беседа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Экскурсии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собрания, консультации, деловые игры, круглые столы, семинары-практикумы и т.д.</w:t>
            </w:r>
          </w:p>
        </w:tc>
      </w:tr>
      <w:tr w:rsidR="00031DE1" w:rsidTr="005A6855">
        <w:trPr>
          <w:trHeight w:val="186"/>
        </w:trPr>
        <w:tc>
          <w:tcPr>
            <w:tcW w:w="14786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031DE1" w:rsidRDefault="00031DE1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90243" w:rsidRDefault="00790243" w:rsidP="007902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35019" w:rsidTr="00031DE1">
        <w:trPr>
          <w:trHeight w:val="102"/>
        </w:trPr>
        <w:tc>
          <w:tcPr>
            <w:tcW w:w="2930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 (монологические формы)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интерес к рассказыванию по собственной инициативе </w:t>
            </w:r>
            <w:r w:rsidR="007902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-учить передавать словесно содержание сказки, картинки, впечатлений из личного опыта в форме короткого сочинения, рассказа, рассуждения, описания.</w:t>
            </w:r>
          </w:p>
          <w:p w:rsidR="00790243" w:rsidRDefault="00790243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объектами живой природы, предметным миром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сказок, рассматривание иллюстраций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Дидактические игры</w:t>
            </w:r>
          </w:p>
        </w:tc>
        <w:tc>
          <w:tcPr>
            <w:tcW w:w="2952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задания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Экскурсии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Проектная деятельность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Досуги и праздники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Экспериментирование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-Познавательно-исследовательская деятельность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-Игры-занятия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-Театрализованная деятельность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-Словотворчество</w:t>
            </w:r>
          </w:p>
        </w:tc>
        <w:tc>
          <w:tcPr>
            <w:tcW w:w="2935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Игры-импровизации по мотивам сказок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Проектная деятельность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Словотворчество</w:t>
            </w:r>
          </w:p>
        </w:tc>
        <w:tc>
          <w:tcPr>
            <w:tcW w:w="3033" w:type="dxa"/>
            <w:tcBorders>
              <w:top w:val="outset" w:sz="6" w:space="0" w:color="auto"/>
              <w:bottom w:val="outset" w:sz="6" w:space="0" w:color="auto"/>
            </w:tcBorders>
          </w:tcPr>
          <w:p w:rsidR="00335019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занятий по обучению рассказыванию.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Информационная поддержка родителей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Экскурссии</w:t>
            </w:r>
            <w:proofErr w:type="spell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Участие в проектной деятельности</w:t>
            </w:r>
          </w:p>
        </w:tc>
      </w:tr>
      <w:tr w:rsidR="00031DE1" w:rsidTr="005A6855">
        <w:trPr>
          <w:trHeight w:val="203"/>
        </w:trPr>
        <w:tc>
          <w:tcPr>
            <w:tcW w:w="14786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283189" w:rsidRDefault="00283189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1DE1" w:rsidRDefault="00031DE1" w:rsidP="00790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790243" w:rsidRDefault="00790243" w:rsidP="007902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031DE1" w:rsidTr="00335019">
        <w:trPr>
          <w:trHeight w:val="152"/>
        </w:trPr>
        <w:tc>
          <w:tcPr>
            <w:tcW w:w="2930" w:type="dxa"/>
            <w:tcBorders>
              <w:top w:val="outset" w:sz="6" w:space="0" w:color="auto"/>
            </w:tcBorders>
          </w:tcPr>
          <w:p w:rsidR="00031DE1" w:rsidRDefault="00031DE1" w:rsidP="008578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предпосылки грамотности, используя возможности разных видов детской деятельности.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детей проводить звуковой анализ слова на основе усвоенного в средней группе выделения звука в нем.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Ввести понятие «гласный звук», «твердый и мягкий согласные звуки», «звонкий и глухой согласные звуки». Познакомить детей </w:t>
            </w:r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знаковыми изображениями этих звуков (использование фишек красного, синего и зеленого цвета и т.д.) и научить их пользоваться этими знаками при проведении звукового анализа слов.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Познакомить со всеми гласными буквами и правилами их написания после твердых и мягких согласных звуков; с согласными «м», «н», «л», «р»</w:t>
            </w:r>
          </w:p>
        </w:tc>
        <w:tc>
          <w:tcPr>
            <w:tcW w:w="2936" w:type="dxa"/>
            <w:tcBorders>
              <w:top w:val="outset" w:sz="6" w:space="0" w:color="auto"/>
            </w:tcBorders>
          </w:tcPr>
          <w:p w:rsidR="00031DE1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Занятие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Дидактические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Словесные игры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Индивидуальная работа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Игровые упражнения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Проектная деятельность (звуковая модель слова)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Проблемно – поисковые ситуации</w:t>
            </w:r>
          </w:p>
        </w:tc>
        <w:tc>
          <w:tcPr>
            <w:tcW w:w="2952" w:type="dxa"/>
            <w:tcBorders>
              <w:top w:val="outset" w:sz="6" w:space="0" w:color="auto"/>
            </w:tcBorders>
          </w:tcPr>
          <w:p w:rsidR="00031DE1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Игровые упражнения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Дидактическая игра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Словесные игры</w:t>
            </w:r>
          </w:p>
        </w:tc>
        <w:tc>
          <w:tcPr>
            <w:tcW w:w="2935" w:type="dxa"/>
            <w:tcBorders>
              <w:top w:val="outset" w:sz="6" w:space="0" w:color="auto"/>
            </w:tcBorders>
          </w:tcPr>
          <w:p w:rsidR="00031DE1" w:rsidRPr="00E97F90" w:rsidRDefault="00031DE1" w:rsidP="007902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:rsidR="00031DE1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outset" w:sz="6" w:space="0" w:color="auto"/>
            </w:tcBorders>
          </w:tcPr>
          <w:p w:rsidR="00031DE1" w:rsidRDefault="00031DE1" w:rsidP="007902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Консультации 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Семинары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  <w:proofErr w:type="spellEnd"/>
            <w:proofErr w:type="gramEnd"/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практикумы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Анкетирование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Информационные листы Мастер-класс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Ситуативное обучение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Интерактивное взаимодействие через сайт ДОУ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Консультативные встречи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Просмотр видео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День открытых дверей</w:t>
            </w:r>
            <w:r w:rsidRPr="00E97F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Проектная деятельность</w:t>
            </w:r>
          </w:p>
        </w:tc>
      </w:tr>
    </w:tbl>
    <w:p w:rsidR="008578AA" w:rsidRDefault="008578AA" w:rsidP="00087674">
      <w:pPr>
        <w:spacing w:after="20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465C" w:rsidRPr="0012195F" w:rsidRDefault="00087674" w:rsidP="00087674">
      <w:pPr>
        <w:spacing w:after="200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0876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10DF8" w:rsidRPr="0012195F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Комплексно-тематическое планирование НОД</w:t>
      </w:r>
    </w:p>
    <w:p w:rsidR="00D10DF8" w:rsidRPr="0012195F" w:rsidRDefault="00D10DF8" w:rsidP="00121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195F">
        <w:rPr>
          <w:rFonts w:ascii="Times New Roman" w:hAnsi="Times New Roman" w:cs="Times New Roman"/>
          <w:sz w:val="28"/>
          <w:szCs w:val="28"/>
        </w:rPr>
        <w:t>Образо</w:t>
      </w:r>
      <w:r w:rsidR="004A465C" w:rsidRPr="0012195F">
        <w:rPr>
          <w:rFonts w:ascii="Times New Roman" w:hAnsi="Times New Roman" w:cs="Times New Roman"/>
          <w:sz w:val="28"/>
          <w:szCs w:val="28"/>
        </w:rPr>
        <w:t xml:space="preserve">вательная область: </w:t>
      </w:r>
      <w:r w:rsidR="0012195F" w:rsidRPr="0012195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2195F" w:rsidRDefault="00D10DF8" w:rsidP="00121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195F">
        <w:rPr>
          <w:rFonts w:ascii="Times New Roman" w:hAnsi="Times New Roman" w:cs="Times New Roman"/>
          <w:sz w:val="28"/>
          <w:szCs w:val="28"/>
        </w:rPr>
        <w:t xml:space="preserve">для детей старшей группы (5 - 6 лет) </w:t>
      </w:r>
      <w:r w:rsidR="004A465C" w:rsidRPr="0012195F">
        <w:rPr>
          <w:rFonts w:ascii="Times New Roman" w:hAnsi="Times New Roman" w:cs="Times New Roman"/>
          <w:sz w:val="28"/>
          <w:szCs w:val="28"/>
        </w:rPr>
        <w:t>с общим недоразвитием речи</w:t>
      </w:r>
      <w:r w:rsidR="000E31A6">
        <w:rPr>
          <w:rFonts w:ascii="Times New Roman" w:hAnsi="Times New Roman" w:cs="Times New Roman"/>
          <w:sz w:val="28"/>
          <w:szCs w:val="28"/>
        </w:rPr>
        <w:t>.</w:t>
      </w:r>
    </w:p>
    <w:p w:rsidR="000E31A6" w:rsidRPr="0012195F" w:rsidRDefault="000E31A6" w:rsidP="001219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2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007"/>
        <w:gridCol w:w="1120"/>
        <w:gridCol w:w="228"/>
        <w:gridCol w:w="624"/>
        <w:gridCol w:w="165"/>
        <w:gridCol w:w="4550"/>
        <w:gridCol w:w="1806"/>
        <w:gridCol w:w="143"/>
        <w:gridCol w:w="992"/>
        <w:gridCol w:w="143"/>
        <w:gridCol w:w="1840"/>
        <w:gridCol w:w="147"/>
        <w:gridCol w:w="1126"/>
      </w:tblGrid>
      <w:tr w:rsidR="00D10DF8" w:rsidRPr="00D10DF8" w:rsidTr="00283189">
        <w:trPr>
          <w:trHeight w:val="300"/>
        </w:trPr>
        <w:tc>
          <w:tcPr>
            <w:tcW w:w="228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2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59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625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64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37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D10DF8" w:rsidRPr="00D10DF8" w:rsidTr="00283189">
        <w:trPr>
          <w:trHeight w:val="435"/>
        </w:trPr>
        <w:tc>
          <w:tcPr>
            <w:tcW w:w="228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32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9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5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0DF8" w:rsidRPr="00D10DF8" w:rsidTr="00283189">
        <w:trPr>
          <w:trHeight w:val="626"/>
        </w:trPr>
        <w:tc>
          <w:tcPr>
            <w:tcW w:w="22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Я мальчик. Я девочка. (Тело человека).</w:t>
            </w:r>
          </w:p>
        </w:tc>
        <w:tc>
          <w:tcPr>
            <w:tcW w:w="253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представлений о видовой, родовой и  </w:t>
            </w: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половой принадлежности.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Уточнение и расширение словаря по теме.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Активизация речевой деятельности детей. Совершенствование диалогической речи, речевого слуха, зрительного восприятия</w:t>
            </w:r>
            <w:r w:rsidR="001219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положи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тельной установки на достойное поведение.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Воспитание  вниматель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ного  отношения к друг к другу</w:t>
            </w:r>
            <w:r w:rsidR="008578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625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364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7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  <w:tc>
          <w:tcPr>
            <w:tcW w:w="36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F8" w:rsidRPr="00D10DF8" w:rsidTr="00283189">
        <w:trPr>
          <w:trHeight w:val="273"/>
        </w:trPr>
        <w:tc>
          <w:tcPr>
            <w:tcW w:w="22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29. 09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30. 09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02. 10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Осень. Осенние приметы.</w:t>
            </w:r>
          </w:p>
        </w:tc>
        <w:tc>
          <w:tcPr>
            <w:tcW w:w="253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представлений об осени на основе ознакомления с существенными признаками сезона. Уточнение и расширение словаря по теме.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диал</w:t>
            </w:r>
            <w:r w:rsidR="001219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огической речи, речевого слуха.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длительного плавного выдоха. Развитие артикуляционной и общей моторики.</w:t>
            </w:r>
          </w:p>
          <w:p w:rsidR="000E31A6" w:rsidRDefault="00D10DF8" w:rsidP="001219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Воспитание вниматель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ного, бережного отношения к природе.</w:t>
            </w:r>
          </w:p>
          <w:p w:rsidR="008578AA" w:rsidRPr="00BF1FD9" w:rsidRDefault="008578AA" w:rsidP="001219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364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7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стр.11.</w:t>
            </w:r>
          </w:p>
        </w:tc>
        <w:tc>
          <w:tcPr>
            <w:tcW w:w="36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D9" w:rsidRPr="00D10DF8" w:rsidTr="00283189">
        <w:trPr>
          <w:trHeight w:val="291"/>
        </w:trPr>
        <w:tc>
          <w:tcPr>
            <w:tcW w:w="228" w:type="pct"/>
            <w:vMerge w:val="restart"/>
          </w:tcPr>
          <w:p w:rsidR="00BF1FD9" w:rsidRPr="00D10DF8" w:rsidRDefault="00BF1FD9" w:rsidP="000E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40" w:type="pct"/>
            <w:gridSpan w:val="2"/>
          </w:tcPr>
          <w:p w:rsidR="00BF1FD9" w:rsidRPr="00D10DF8" w:rsidRDefault="00BF1FD9" w:rsidP="00BF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  <w:gridSpan w:val="2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3" w:type="pct"/>
            <w:gridSpan w:val="2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59" w:type="pct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625" w:type="pct"/>
            <w:gridSpan w:val="2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64" w:type="pct"/>
            <w:gridSpan w:val="2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37" w:type="pct"/>
            <w:gridSpan w:val="2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" w:type="pct"/>
            <w:vMerge w:val="restar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BF1FD9" w:rsidRPr="00D10DF8" w:rsidTr="00283189">
        <w:trPr>
          <w:trHeight w:val="796"/>
        </w:trPr>
        <w:tc>
          <w:tcPr>
            <w:tcW w:w="228" w:type="pct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BF1FD9" w:rsidRPr="00D10DF8" w:rsidRDefault="00BF1FD9" w:rsidP="00BF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3" w:type="pct"/>
          </w:tcPr>
          <w:p w:rsidR="00BF1FD9" w:rsidRPr="00D10DF8" w:rsidRDefault="00BF1FD9" w:rsidP="00BF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BF1FD9" w:rsidRPr="00D10DF8" w:rsidRDefault="00BF1FD9" w:rsidP="00BF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чески </w:t>
            </w:r>
          </w:p>
        </w:tc>
        <w:tc>
          <w:tcPr>
            <w:tcW w:w="432" w:type="pct"/>
            <w:gridSpan w:val="2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D9" w:rsidRPr="00D10DF8" w:rsidTr="00283189">
        <w:trPr>
          <w:trHeight w:val="2253"/>
        </w:trPr>
        <w:tc>
          <w:tcPr>
            <w:tcW w:w="228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06. 10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07. 10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09. 10</w:t>
            </w:r>
          </w:p>
        </w:tc>
        <w:tc>
          <w:tcPr>
            <w:tcW w:w="323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:rsidR="00BF1FD9" w:rsidRPr="00D10DF8" w:rsidRDefault="00BF1FD9" w:rsidP="00D10D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ДД.</w:t>
            </w:r>
          </w:p>
        </w:tc>
        <w:tc>
          <w:tcPr>
            <w:tcW w:w="253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BF1FD9" w:rsidRPr="00D10DF8" w:rsidRDefault="00BF1FD9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транспорте. Закрепление в пассивной речи существительного с обобщающим значением. Совершенствование грам. строя речи (употребление предложно-падежных конструкций).</w:t>
            </w:r>
          </w:p>
          <w:p w:rsidR="00BF1FD9" w:rsidRPr="00D10DF8" w:rsidRDefault="00BF1FD9" w:rsidP="00D10D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диалогической речи, фонематического восприятия,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тонкой, общей и артикуляцион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ной моторики.</w:t>
            </w:r>
          </w:p>
          <w:p w:rsidR="00BF1FD9" w:rsidRPr="00D10DF8" w:rsidRDefault="00BF1FD9" w:rsidP="00D10D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навыки сотрудничества в игре и на занятии, самостоятельность, инициативность, ответственность</w:t>
            </w:r>
          </w:p>
        </w:tc>
        <w:tc>
          <w:tcPr>
            <w:tcW w:w="625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364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7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 340</w:t>
            </w:r>
          </w:p>
        </w:tc>
        <w:tc>
          <w:tcPr>
            <w:tcW w:w="362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D9" w:rsidRPr="00D10DF8" w:rsidTr="00283189">
        <w:trPr>
          <w:trHeight w:val="1067"/>
        </w:trPr>
        <w:tc>
          <w:tcPr>
            <w:tcW w:w="228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13. 10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14. 10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16. 10</w:t>
            </w:r>
          </w:p>
        </w:tc>
        <w:tc>
          <w:tcPr>
            <w:tcW w:w="323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Деревья нашего леса</w:t>
            </w:r>
          </w:p>
        </w:tc>
        <w:tc>
          <w:tcPr>
            <w:tcW w:w="253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BF1FD9" w:rsidRPr="00D10DF8" w:rsidRDefault="00BF1FD9" w:rsidP="00D10D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различению де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ревьев по характерным особенностям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Совершенствование грамматического строя речи (образование существительных с уменьшительно-ласка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тельными суффиксами, согласование существительных м. р. с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рилагательными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:rsidR="00BF1FD9" w:rsidRPr="00BF1FD9" w:rsidRDefault="00BF1FD9" w:rsidP="00D10D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длительного выдо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ха, речевого слуха, зрительного и слухового внимания, мышления, тонкой моторики.</w:t>
            </w:r>
          </w:p>
          <w:p w:rsidR="00BF1FD9" w:rsidRPr="00D10DF8" w:rsidRDefault="00BF1FD9" w:rsidP="00D10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Воспитание бережного отношения к природе.</w:t>
            </w:r>
          </w:p>
        </w:tc>
        <w:tc>
          <w:tcPr>
            <w:tcW w:w="625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364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7" w:type="pct"/>
            <w:gridSpan w:val="2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стр.30.</w:t>
            </w:r>
          </w:p>
        </w:tc>
        <w:tc>
          <w:tcPr>
            <w:tcW w:w="362" w:type="pct"/>
          </w:tcPr>
          <w:p w:rsidR="00BF1FD9" w:rsidRPr="00D10DF8" w:rsidRDefault="00BF1FD9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FA" w:rsidRPr="00D10DF8" w:rsidTr="002044FA">
        <w:trPr>
          <w:trHeight w:val="300"/>
        </w:trPr>
        <w:tc>
          <w:tcPr>
            <w:tcW w:w="228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640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9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3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12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79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64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36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" w:type="pct"/>
            <w:gridSpan w:val="2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2044FA" w:rsidRPr="00D10DF8" w:rsidTr="002044FA">
        <w:trPr>
          <w:trHeight w:val="435"/>
        </w:trPr>
        <w:tc>
          <w:tcPr>
            <w:tcW w:w="228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359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pct"/>
            <w:gridSpan w:val="2"/>
            <w:vMerge/>
            <w:tcBorders>
              <w:bottom w:val="single" w:sz="4" w:space="0" w:color="auto"/>
            </w:tcBorders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" w:type="pct"/>
            <w:gridSpan w:val="2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4FA" w:rsidRPr="00D10DF8" w:rsidTr="002044FA">
        <w:tc>
          <w:tcPr>
            <w:tcW w:w="22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20. 10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21. 10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23. 10</w:t>
            </w:r>
          </w:p>
        </w:tc>
        <w:tc>
          <w:tcPr>
            <w:tcW w:w="32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Огород. Овощи.</w:t>
            </w:r>
          </w:p>
        </w:tc>
        <w:tc>
          <w:tcPr>
            <w:tcW w:w="273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0DF8" w:rsidRPr="00D10DF8" w:rsidRDefault="00D10DF8" w:rsidP="00D1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9" w:line="245" w:lineRule="exact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Расширение представле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softHyphen/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ний детей об овощах, месте их произрастания, существенных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при-зн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аках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. Уточнение и расширение словаря по теме.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Совершенствова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ние грамматического строя речи (образование мн.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ч.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ых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диалогической речи, дыхания, мышле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ния, конструктивного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праксиса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тонкой, общей и артикуляцион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ной моторики.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положи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тельной установки на участие в занятии, доброжелательных отно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шений, навыков сотрудничества.</w:t>
            </w:r>
          </w:p>
        </w:tc>
        <w:tc>
          <w:tcPr>
            <w:tcW w:w="579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364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6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стр.36</w:t>
            </w:r>
          </w:p>
        </w:tc>
        <w:tc>
          <w:tcPr>
            <w:tcW w:w="409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FA" w:rsidRPr="00D10DF8" w:rsidTr="002044FA">
        <w:tc>
          <w:tcPr>
            <w:tcW w:w="22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27. 10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28. 10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30. 10</w:t>
            </w:r>
          </w:p>
        </w:tc>
        <w:tc>
          <w:tcPr>
            <w:tcW w:w="32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Сад. Фрукты.</w:t>
            </w:r>
          </w:p>
        </w:tc>
        <w:tc>
          <w:tcPr>
            <w:tcW w:w="273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</w:tcBorders>
          </w:tcPr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Уточнение и расширение представлений  о фруктах, месте их произрастания, отличительных особенностях. Расширение словаря по теме. Совершенствование грамматического строя речи</w:t>
            </w:r>
          </w:p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 (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образование мн.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ч. существительных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).</w:t>
            </w:r>
          </w:p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Развитие внимания, общей, тонкой и артикуляционной моторики, глубокого вдоха, тактильных ощущений.</w:t>
            </w:r>
          </w:p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доброжелательных отношений, навыков сотрудничества. Воспитание бережного отношения к природе.</w:t>
            </w:r>
          </w:p>
        </w:tc>
        <w:tc>
          <w:tcPr>
            <w:tcW w:w="579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364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36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стр.62</w:t>
            </w:r>
          </w:p>
        </w:tc>
        <w:tc>
          <w:tcPr>
            <w:tcW w:w="409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pPr w:leftFromText="180" w:rightFromText="180" w:vertAnchor="text" w:horzAnchor="margin" w:tblpXSpec="center" w:tblpY="-85"/>
        <w:tblW w:w="5453" w:type="pct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1"/>
        <w:gridCol w:w="1277"/>
        <w:gridCol w:w="851"/>
        <w:gridCol w:w="4938"/>
        <w:gridCol w:w="23"/>
        <w:gridCol w:w="1983"/>
        <w:gridCol w:w="1558"/>
        <w:gridCol w:w="1842"/>
        <w:gridCol w:w="1135"/>
      </w:tblGrid>
      <w:tr w:rsidR="001642ED" w:rsidRPr="00D10DF8" w:rsidTr="001642ED">
        <w:trPr>
          <w:trHeight w:val="300"/>
        </w:trPr>
        <w:tc>
          <w:tcPr>
            <w:tcW w:w="253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28" w:type="pct"/>
            <w:gridSpan w:val="2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38" w:type="pct"/>
            <w:gridSpan w:val="2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615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3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571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1642ED" w:rsidRPr="00D10DF8" w:rsidTr="001642ED">
        <w:trPr>
          <w:trHeight w:val="435"/>
        </w:trPr>
        <w:tc>
          <w:tcPr>
            <w:tcW w:w="253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396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8" w:type="pct"/>
            <w:gridSpan w:val="2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42ED" w:rsidRPr="00D10DF8" w:rsidTr="001642ED">
        <w:tc>
          <w:tcPr>
            <w:tcW w:w="253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24. 11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25. 11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27. 11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gridSpan w:val="2"/>
          </w:tcPr>
          <w:p w:rsidR="001642ED" w:rsidRPr="00D10DF8" w:rsidRDefault="001642ED" w:rsidP="0016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Расширение и конкретизация представлений об одежде, ее назначении, деталях; закрепление в речи существительного с обобщающим значением. Совершенствование грам. строя речи (образование имен существительных во множественном числе).</w:t>
            </w:r>
          </w:p>
          <w:p w:rsidR="001642ED" w:rsidRPr="00D10DF8" w:rsidRDefault="001642ED" w:rsidP="0016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br w:type="page"/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Развитие фонематического слуха, </w:t>
            </w:r>
          </w:p>
          <w:p w:rsidR="001642ED" w:rsidRPr="00D10DF8" w:rsidRDefault="001642ED" w:rsidP="0016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диалогической речи, артикуляционной, и общей моторики.</w:t>
            </w:r>
          </w:p>
          <w:p w:rsidR="001642ED" w:rsidRPr="00D10DF8" w:rsidRDefault="001642ED" w:rsidP="0016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навыков сотрудничества, положительной установки на участие в занятии, инициативности.</w:t>
            </w:r>
          </w:p>
        </w:tc>
        <w:tc>
          <w:tcPr>
            <w:tcW w:w="615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3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1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стр.114, 139</w:t>
            </w:r>
          </w:p>
        </w:tc>
        <w:tc>
          <w:tcPr>
            <w:tcW w:w="352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ED" w:rsidRPr="00D10DF8" w:rsidTr="001642ED">
        <w:trPr>
          <w:trHeight w:val="4489"/>
        </w:trPr>
        <w:tc>
          <w:tcPr>
            <w:tcW w:w="253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01. 12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02. 12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04. 12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64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1642ED" w:rsidRPr="00D10DF8" w:rsidRDefault="001642ED" w:rsidP="0016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Уточнение и расширение словаря по теме, конкретизация представлений о мебели, ее назначении, частях. Совершенствование грам. строя речи (образование имен существ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.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в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о мн.), слоговой структуры слов.</w:t>
            </w:r>
          </w:p>
          <w:p w:rsidR="001642ED" w:rsidRPr="00D10DF8" w:rsidRDefault="001642ED" w:rsidP="0016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Развитие физиологического дыхания, слухового внимания, диалогической речи, артикуляционной, тонкой и общей моторики.</w:t>
            </w:r>
          </w:p>
          <w:p w:rsidR="001642ED" w:rsidRPr="00D10DF8" w:rsidRDefault="001642ED" w:rsidP="0016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навыков сотрудничества, положительной установки на участие в занятии, инициативности и самостоятельности.</w:t>
            </w:r>
          </w:p>
        </w:tc>
        <w:tc>
          <w:tcPr>
            <w:tcW w:w="622" w:type="pct"/>
            <w:gridSpan w:val="2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483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1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стр.320</w:t>
            </w:r>
          </w:p>
        </w:tc>
        <w:tc>
          <w:tcPr>
            <w:tcW w:w="352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F8" w:rsidRPr="00D10DF8" w:rsidRDefault="00D10DF8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3"/>
        <w:gridCol w:w="850"/>
        <w:gridCol w:w="1417"/>
        <w:gridCol w:w="856"/>
        <w:gridCol w:w="4956"/>
        <w:gridCol w:w="1842"/>
        <w:gridCol w:w="1563"/>
        <w:gridCol w:w="1842"/>
        <w:gridCol w:w="1131"/>
      </w:tblGrid>
      <w:tr w:rsidR="001642ED" w:rsidRPr="00D10DF8" w:rsidTr="001642ED">
        <w:trPr>
          <w:trHeight w:val="300"/>
        </w:trPr>
        <w:tc>
          <w:tcPr>
            <w:tcW w:w="221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1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7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47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75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8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575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3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2044FA" w:rsidRPr="00D10DF8" w:rsidTr="001642ED">
        <w:trPr>
          <w:trHeight w:val="435"/>
        </w:trPr>
        <w:tc>
          <w:tcPr>
            <w:tcW w:w="221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4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7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4FA" w:rsidRPr="00D10DF8" w:rsidTr="001642ED">
        <w:trPr>
          <w:trHeight w:val="948"/>
        </w:trPr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06. 11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10. 11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11. 11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13. 11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Лес. Ягоды. Грибы.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Уточнение и расширение представлений детей о грибах и лесных ягодах. Расширение и уточнение словаря по теме. Совершенствование грамматического строя речи (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образование мн.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ч. существительных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).</w:t>
            </w:r>
          </w:p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Активизация речевой деятельности детей. Развитие диалогической речи, общих речевых навыков, зрительного внимания, общей, гонкой  моторики, силы голоса.</w:t>
            </w:r>
          </w:p>
          <w:p w:rsidR="00D10DF8" w:rsidRPr="00D10DF8" w:rsidRDefault="00D10DF8" w:rsidP="00D10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положительной установки на участие в занятии. Воспитание бережного отношения к природе</w:t>
            </w:r>
          </w:p>
        </w:tc>
        <w:tc>
          <w:tcPr>
            <w:tcW w:w="57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стр.87.</w:t>
            </w:r>
          </w:p>
        </w:tc>
        <w:tc>
          <w:tcPr>
            <w:tcW w:w="35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FA" w:rsidRPr="00D10DF8" w:rsidTr="001642ED">
        <w:trPr>
          <w:trHeight w:val="1133"/>
        </w:trPr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17. 11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18. 11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20. 11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Мой дом. День народного единства.</w:t>
            </w:r>
          </w:p>
        </w:tc>
        <w:tc>
          <w:tcPr>
            <w:tcW w:w="26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представлений о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последоватедьности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событий в жизни человека,  о происхождении праздников.</w:t>
            </w: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Уточнение и расширение словаря по теме.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Активизация речевой деятельности детей. Совершенствование диалогической речи, речевого слуха, зрительного восприятия и внимания. </w:t>
            </w:r>
          </w:p>
          <w:p w:rsidR="00D10DF8" w:rsidRPr="00D10DF8" w:rsidRDefault="00D10DF8" w:rsidP="00D10D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Формирование доброжелательных отношений, навыков сотрудничества.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Воспитание  гордости за свою страну. </w:t>
            </w:r>
          </w:p>
        </w:tc>
        <w:tc>
          <w:tcPr>
            <w:tcW w:w="57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488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 63.</w:t>
            </w:r>
          </w:p>
        </w:tc>
        <w:tc>
          <w:tcPr>
            <w:tcW w:w="35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ED" w:rsidRDefault="001642ED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8578AA" w:rsidRPr="00D10DF8" w:rsidRDefault="008578AA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291"/>
        <w:tblW w:w="5453" w:type="pct"/>
        <w:tblLayout w:type="fixed"/>
        <w:tblLook w:val="04A0" w:firstRow="1" w:lastRow="0" w:firstColumn="1" w:lastColumn="0" w:noHBand="0" w:noVBand="1"/>
      </w:tblPr>
      <w:tblGrid>
        <w:gridCol w:w="817"/>
        <w:gridCol w:w="852"/>
        <w:gridCol w:w="851"/>
        <w:gridCol w:w="1274"/>
        <w:gridCol w:w="993"/>
        <w:gridCol w:w="4780"/>
        <w:gridCol w:w="1880"/>
        <w:gridCol w:w="1561"/>
        <w:gridCol w:w="1983"/>
        <w:gridCol w:w="1135"/>
      </w:tblGrid>
      <w:tr w:rsidR="00EE21D7" w:rsidRPr="00D10DF8" w:rsidTr="001642ED">
        <w:trPr>
          <w:trHeight w:val="269"/>
        </w:trPr>
        <w:tc>
          <w:tcPr>
            <w:tcW w:w="253" w:type="pct"/>
            <w:vMerge w:val="restart"/>
          </w:tcPr>
          <w:p w:rsidR="001642ED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28" w:type="pct"/>
            <w:gridSpan w:val="2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8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2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83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4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15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" w:type="pct"/>
            <w:vMerge w:val="restar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EE21D7" w:rsidRPr="00D10DF8" w:rsidTr="001642ED">
        <w:trPr>
          <w:trHeight w:val="542"/>
        </w:trPr>
        <w:tc>
          <w:tcPr>
            <w:tcW w:w="253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395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D7" w:rsidRPr="00D10DF8" w:rsidTr="008578AA">
        <w:trPr>
          <w:trHeight w:val="3836"/>
        </w:trPr>
        <w:tc>
          <w:tcPr>
            <w:tcW w:w="253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08. 12</w:t>
            </w: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09. 12</w:t>
            </w: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11. 12</w:t>
            </w:r>
          </w:p>
        </w:tc>
        <w:tc>
          <w:tcPr>
            <w:tcW w:w="264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08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</w:tcPr>
          <w:p w:rsidR="00D10DF8" w:rsidRPr="00D10DF8" w:rsidRDefault="00D10DF8" w:rsidP="001642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 xml:space="preserve"> 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 xml:space="preserve">Расширение и конкретизация представлений о посуде.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Совершен</w:t>
            </w:r>
            <w:r w:rsidR="00EE21D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ст</w:t>
            </w:r>
            <w:r w:rsidR="00FB6689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вова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ание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 xml:space="preserve"> грамматического строя речи (образование имен сущ. во мн. чис</w:t>
            </w:r>
            <w:r w:rsidR="00EE21D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ле в и. падеже, ед. и мн. числа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), слоговой структуры слов.</w:t>
            </w:r>
          </w:p>
          <w:p w:rsidR="00D10DF8" w:rsidRPr="00D10DF8" w:rsidRDefault="00D10DF8" w:rsidP="001642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Развитие диалогической речи, речевого дыхания, артикуляционной, тонкой и общей моторики, зрительного внимания.</w:t>
            </w:r>
          </w:p>
          <w:p w:rsidR="00EA6AEA" w:rsidRPr="00D10DF8" w:rsidRDefault="00D10DF8" w:rsidP="001642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Формирование положительной установки на участие в занятии, инициативности, самостоятельности</w:t>
            </w:r>
            <w:r w:rsidR="00EE21D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.</w:t>
            </w:r>
          </w:p>
        </w:tc>
        <w:tc>
          <w:tcPr>
            <w:tcW w:w="583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4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стр.188</w:t>
            </w:r>
          </w:p>
        </w:tc>
        <w:tc>
          <w:tcPr>
            <w:tcW w:w="352" w:type="pct"/>
          </w:tcPr>
          <w:p w:rsidR="00D10DF8" w:rsidRPr="00D10DF8" w:rsidRDefault="00D10DF8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EA" w:rsidRPr="00D10DF8" w:rsidTr="001642ED">
        <w:trPr>
          <w:trHeight w:val="78"/>
        </w:trPr>
        <w:tc>
          <w:tcPr>
            <w:tcW w:w="253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15. 12</w:t>
            </w:r>
          </w:p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16. 12</w:t>
            </w:r>
          </w:p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18. 12</w:t>
            </w:r>
          </w:p>
        </w:tc>
        <w:tc>
          <w:tcPr>
            <w:tcW w:w="264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Зима. Зимние приметы.</w:t>
            </w:r>
          </w:p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EA6AEA" w:rsidRPr="00D10DF8" w:rsidRDefault="00FB6689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</w:tcPr>
          <w:p w:rsidR="00EA6AEA" w:rsidRPr="00D10DF8" w:rsidRDefault="00EA6AEA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конкретизация представлений о зиме, явлениях живой и неживой природы. Совершенствование грам. строя речи (согласование прил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в форме ед. числа и. падежа).</w:t>
            </w:r>
          </w:p>
          <w:p w:rsidR="00EA6AEA" w:rsidRPr="00D10DF8" w:rsidRDefault="00EA6AEA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диалогической речи, дыхания, фонематического восприятия,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структивного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тонкой и общей моторики.</w:t>
            </w:r>
          </w:p>
          <w:p w:rsidR="00EA6AEA" w:rsidRPr="00D10DF8" w:rsidRDefault="00EA6AEA" w:rsidP="001642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эстетических чувств в общении с природой.</w:t>
            </w:r>
          </w:p>
        </w:tc>
        <w:tc>
          <w:tcPr>
            <w:tcW w:w="583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484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стр.215</w:t>
            </w:r>
          </w:p>
        </w:tc>
        <w:tc>
          <w:tcPr>
            <w:tcW w:w="352" w:type="pct"/>
          </w:tcPr>
          <w:p w:rsidR="00EA6AEA" w:rsidRPr="00D10DF8" w:rsidRDefault="00EA6AEA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F8" w:rsidRDefault="00D10DF8" w:rsidP="00D10DF8">
      <w:pPr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1026"/>
        <w:tblW w:w="5453" w:type="pct"/>
        <w:tblLayout w:type="fixed"/>
        <w:tblLook w:val="04A0" w:firstRow="1" w:lastRow="0" w:firstColumn="1" w:lastColumn="0" w:noHBand="0" w:noVBand="1"/>
      </w:tblPr>
      <w:tblGrid>
        <w:gridCol w:w="820"/>
        <w:gridCol w:w="852"/>
        <w:gridCol w:w="851"/>
        <w:gridCol w:w="1413"/>
        <w:gridCol w:w="851"/>
        <w:gridCol w:w="4789"/>
        <w:gridCol w:w="1877"/>
        <w:gridCol w:w="1561"/>
        <w:gridCol w:w="1983"/>
        <w:gridCol w:w="1129"/>
      </w:tblGrid>
      <w:tr w:rsidR="008578AA" w:rsidRPr="00D10DF8" w:rsidTr="008578AA">
        <w:trPr>
          <w:trHeight w:val="339"/>
        </w:trPr>
        <w:tc>
          <w:tcPr>
            <w:tcW w:w="254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5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82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4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15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0" w:type="pct"/>
            <w:vMerge w:val="restar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8578AA" w:rsidRPr="00D10DF8" w:rsidTr="008578AA">
        <w:trPr>
          <w:trHeight w:val="491"/>
        </w:trPr>
        <w:tc>
          <w:tcPr>
            <w:tcW w:w="254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38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AA" w:rsidRPr="00D10DF8" w:rsidTr="008578AA">
        <w:trPr>
          <w:trHeight w:val="2681"/>
        </w:trPr>
        <w:tc>
          <w:tcPr>
            <w:tcW w:w="25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22. 12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23. 12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25. 12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29. 12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30. 12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pct"/>
          </w:tcPr>
          <w:p w:rsidR="008578AA" w:rsidRPr="00D10DF8" w:rsidRDefault="008578AA" w:rsidP="00857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зимующих птицах, их образе жизни и повадках.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Совер-шенствование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грам. строя речи (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образова-ние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существительных в ед. ч. р. п.), слоговой структуры слова.</w:t>
            </w:r>
          </w:p>
          <w:p w:rsidR="008578AA" w:rsidRPr="00D10DF8" w:rsidRDefault="008578AA" w:rsidP="00857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диалогической речи,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арти-куляционной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тонкой и общей моторики, зрительного восприятия и внимания.</w:t>
            </w:r>
          </w:p>
          <w:p w:rsidR="008578AA" w:rsidRPr="00D10DF8" w:rsidRDefault="008578AA" w:rsidP="00857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ответственного отношения к выполнению задания, нравственно-эстетических чувств.</w:t>
            </w:r>
          </w:p>
        </w:tc>
        <w:tc>
          <w:tcPr>
            <w:tcW w:w="582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стр.220</w:t>
            </w:r>
          </w:p>
        </w:tc>
        <w:tc>
          <w:tcPr>
            <w:tcW w:w="350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AA" w:rsidRPr="00D10DF8" w:rsidTr="008578AA">
        <w:tc>
          <w:tcPr>
            <w:tcW w:w="25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12. 01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13. 01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15. 01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26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:rsidR="008578AA" w:rsidRPr="00D10DF8" w:rsidRDefault="008578AA" w:rsidP="00857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празднике. Уточнение и расширение словаря по теме. Совершенствование грамматического строя речи (употребление существительных в косвенных падежах), элементарных математических представлений.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фонематического слуха, речевого дыхания, связной речи, зрительного внимания,  тонкой и общей моторики.</w:t>
            </w:r>
          </w:p>
          <w:p w:rsidR="008578AA" w:rsidRPr="00D10DF8" w:rsidRDefault="008578AA" w:rsidP="00857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чувств. Воспитание доброжелательности.</w:t>
            </w:r>
          </w:p>
        </w:tc>
        <w:tc>
          <w:tcPr>
            <w:tcW w:w="582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развитие.</w:t>
            </w:r>
          </w:p>
        </w:tc>
        <w:tc>
          <w:tcPr>
            <w:tcW w:w="484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стр.295</w:t>
            </w:r>
          </w:p>
        </w:tc>
        <w:tc>
          <w:tcPr>
            <w:tcW w:w="350" w:type="pct"/>
          </w:tcPr>
          <w:p w:rsidR="008578AA" w:rsidRPr="00D10DF8" w:rsidRDefault="008578AA" w:rsidP="0085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845" w:rsidRPr="00503845" w:rsidRDefault="00503845" w:rsidP="00836DEE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530D3B" w:rsidRDefault="00530D3B" w:rsidP="00D10DF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530D3B" w:rsidRPr="00530D3B" w:rsidRDefault="00530D3B" w:rsidP="00530D3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88"/>
        <w:tblW w:w="5453" w:type="pct"/>
        <w:tblLayout w:type="fixed"/>
        <w:tblLook w:val="04A0" w:firstRow="1" w:lastRow="0" w:firstColumn="1" w:lastColumn="0" w:noHBand="0" w:noVBand="1"/>
      </w:tblPr>
      <w:tblGrid>
        <w:gridCol w:w="820"/>
        <w:gridCol w:w="852"/>
        <w:gridCol w:w="852"/>
        <w:gridCol w:w="1416"/>
        <w:gridCol w:w="851"/>
        <w:gridCol w:w="4789"/>
        <w:gridCol w:w="1867"/>
        <w:gridCol w:w="1561"/>
        <w:gridCol w:w="1983"/>
        <w:gridCol w:w="1135"/>
      </w:tblGrid>
      <w:tr w:rsidR="00790243" w:rsidRPr="00D10DF8" w:rsidTr="00790243">
        <w:trPr>
          <w:trHeight w:val="78"/>
        </w:trPr>
        <w:tc>
          <w:tcPr>
            <w:tcW w:w="254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28" w:type="pct"/>
            <w:gridSpan w:val="2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5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79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4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15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790243" w:rsidRPr="00D10DF8" w:rsidTr="00790243">
        <w:trPr>
          <w:trHeight w:val="152"/>
        </w:trPr>
        <w:tc>
          <w:tcPr>
            <w:tcW w:w="254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39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9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" w:type="pct"/>
            <w:vMerge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0243" w:rsidRPr="00D10DF8" w:rsidTr="00790243">
        <w:tc>
          <w:tcPr>
            <w:tcW w:w="25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19. 01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20. 01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22. 01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внешнем виде, образе жизни домашних птиц.  Совершенст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вование грамматического строя  (образование и употребление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тельных с суффиксами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90243" w:rsidRPr="00D10DF8" w:rsidRDefault="00790243" w:rsidP="00790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фонематического анализа и синтеза, диалогической речи, зрительного внимания, артикуляционной, моторики.</w:t>
            </w:r>
          </w:p>
          <w:p w:rsidR="00790243" w:rsidRPr="00D10DF8" w:rsidRDefault="00790243" w:rsidP="00790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доброжелательных отношений между детьми, любви и бережного отношения к живой природе.</w:t>
            </w:r>
          </w:p>
        </w:tc>
        <w:tc>
          <w:tcPr>
            <w:tcW w:w="579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стр.225</w:t>
            </w:r>
          </w:p>
        </w:tc>
        <w:tc>
          <w:tcPr>
            <w:tcW w:w="352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43" w:rsidRPr="00D10DF8" w:rsidTr="00790243">
        <w:tc>
          <w:tcPr>
            <w:tcW w:w="25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26. 01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27. 01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29. 01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:rsidR="00790243" w:rsidRPr="00D10DF8" w:rsidRDefault="00790243" w:rsidP="00790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домашних животных, о  их жизни Совершенствование грамматического строя речи (образование сущ. с суффиксами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90243" w:rsidRPr="00D10DF8" w:rsidRDefault="00790243" w:rsidP="00790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дыхания, диалогической речи, зрительного внимания, артикуляционной и общей моторики.</w:t>
            </w:r>
          </w:p>
          <w:p w:rsidR="00790243" w:rsidRPr="00D10DF8" w:rsidRDefault="00790243" w:rsidP="00790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 доброжелательности, ответственности. Воспитание заботливого отношения к домашним животным.</w:t>
            </w:r>
          </w:p>
        </w:tc>
        <w:tc>
          <w:tcPr>
            <w:tcW w:w="579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4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15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стр.244</w:t>
            </w:r>
          </w:p>
        </w:tc>
        <w:tc>
          <w:tcPr>
            <w:tcW w:w="352" w:type="pct"/>
          </w:tcPr>
          <w:p w:rsidR="00790243" w:rsidRPr="00D10DF8" w:rsidRDefault="00790243" w:rsidP="0079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806" w:rsidRDefault="00870806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790243" w:rsidRDefault="00790243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253"/>
        <w:tblW w:w="5405" w:type="pct"/>
        <w:tblLayout w:type="fixed"/>
        <w:tblLook w:val="04A0" w:firstRow="1" w:lastRow="0" w:firstColumn="1" w:lastColumn="0" w:noHBand="0" w:noVBand="1"/>
      </w:tblPr>
      <w:tblGrid>
        <w:gridCol w:w="674"/>
        <w:gridCol w:w="850"/>
        <w:gridCol w:w="850"/>
        <w:gridCol w:w="1557"/>
        <w:gridCol w:w="854"/>
        <w:gridCol w:w="4680"/>
        <w:gridCol w:w="1845"/>
        <w:gridCol w:w="1560"/>
        <w:gridCol w:w="1982"/>
        <w:gridCol w:w="1132"/>
      </w:tblGrid>
      <w:tr w:rsidR="00870806" w:rsidRPr="00D10DF8" w:rsidTr="00870806">
        <w:trPr>
          <w:trHeight w:val="300"/>
        </w:trPr>
        <w:tc>
          <w:tcPr>
            <w:tcW w:w="211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2" w:type="pct"/>
            <w:gridSpan w:val="2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64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7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8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0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870806" w:rsidRPr="00D10DF8" w:rsidTr="00870806">
        <w:trPr>
          <w:trHeight w:val="435"/>
        </w:trPr>
        <w:tc>
          <w:tcPr>
            <w:tcW w:w="211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4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0806" w:rsidRPr="00D10DF8" w:rsidTr="00870806">
        <w:trPr>
          <w:trHeight w:val="3422"/>
        </w:trPr>
        <w:tc>
          <w:tcPr>
            <w:tcW w:w="211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02. 02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03. 02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05. 02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6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pct"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внешнем виде, образе жизни и повадках диких животных. Обучение составлению описательного рассказа. Совершенствова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грамматического строя речи (употребление сущ. в 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фонематических представлений, речевого дыхания, зрительного внимания, артикуляционной, тонкой, общей моторики.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к живой природе, доброжелательности, инициативности, ответственности, навыков сотрудничества</w:t>
            </w:r>
          </w:p>
        </w:tc>
        <w:tc>
          <w:tcPr>
            <w:tcW w:w="57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художественно – эстетическое развитие </w:t>
            </w:r>
          </w:p>
        </w:tc>
        <w:tc>
          <w:tcPr>
            <w:tcW w:w="488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стр.270</w:t>
            </w:r>
          </w:p>
        </w:tc>
        <w:tc>
          <w:tcPr>
            <w:tcW w:w="354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06" w:rsidRPr="00D10DF8" w:rsidTr="00870806">
        <w:trPr>
          <w:trHeight w:val="983"/>
        </w:trPr>
        <w:tc>
          <w:tcPr>
            <w:tcW w:w="211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09. 02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10. 02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12. 02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6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представлений о родственных отношениях, о женских и мужских праздниках. Уточнение и расширение словаря по теме.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Активизация речевой деятельности детей. Совершенствование диалогической речи, речевого слуха, зрительного восприятия и внимания. </w:t>
            </w:r>
          </w:p>
          <w:p w:rsidR="00836DEE" w:rsidRPr="001642ED" w:rsidRDefault="00870806" w:rsidP="0087080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положи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тельной установки на достойное поведение. Воспитание  бережного   отношения к членам семьи.</w:t>
            </w:r>
          </w:p>
        </w:tc>
        <w:tc>
          <w:tcPr>
            <w:tcW w:w="57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художественно – эстетическое развитие </w:t>
            </w:r>
          </w:p>
        </w:tc>
        <w:tc>
          <w:tcPr>
            <w:tcW w:w="488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стр., 54</w:t>
            </w:r>
          </w:p>
        </w:tc>
        <w:tc>
          <w:tcPr>
            <w:tcW w:w="354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06" w:rsidRPr="00D10DF8" w:rsidTr="00870806">
        <w:trPr>
          <w:trHeight w:val="409"/>
        </w:trPr>
        <w:tc>
          <w:tcPr>
            <w:tcW w:w="211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1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64" w:type="pct"/>
            <w:vMerge w:val="restart"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</w:p>
        </w:tc>
        <w:tc>
          <w:tcPr>
            <w:tcW w:w="488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работы/ форма НОД </w:t>
            </w:r>
          </w:p>
        </w:tc>
        <w:tc>
          <w:tcPr>
            <w:tcW w:w="620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870806" w:rsidRPr="00D10DF8" w:rsidTr="00870806">
        <w:trPr>
          <w:trHeight w:val="565"/>
        </w:trPr>
        <w:tc>
          <w:tcPr>
            <w:tcW w:w="211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06" w:rsidRPr="00D10DF8" w:rsidTr="00870806">
        <w:trPr>
          <w:trHeight w:val="4112"/>
        </w:trPr>
        <w:tc>
          <w:tcPr>
            <w:tcW w:w="211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26. 02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мужские и женские.</w:t>
            </w:r>
          </w:p>
        </w:tc>
        <w:tc>
          <w:tcPr>
            <w:tcW w:w="26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pct"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необходимости и пользе труда взрослых. Совершенствование грамматического строя речи (образование формы имен существительных в винительном падеже).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фонематических представлений, диалогической речи, тонкой, общей моторики,  внимания.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желания совершать совместные трудовые действия, приносить пользу окружающим.</w:t>
            </w:r>
          </w:p>
        </w:tc>
        <w:tc>
          <w:tcPr>
            <w:tcW w:w="57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88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стр.220</w:t>
            </w:r>
          </w:p>
        </w:tc>
        <w:tc>
          <w:tcPr>
            <w:tcW w:w="354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06" w:rsidRPr="00D10DF8" w:rsidTr="00870806">
        <w:trPr>
          <w:trHeight w:val="3305"/>
        </w:trPr>
        <w:tc>
          <w:tcPr>
            <w:tcW w:w="211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02. 03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03. 03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05. 03</w:t>
            </w:r>
          </w:p>
        </w:tc>
        <w:tc>
          <w:tcPr>
            <w:tcW w:w="266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26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pct"/>
          </w:tcPr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представлений о празднике, истории его возникновения. Формирование представлений о различных родах войск. Уточнение и расширение словаря по теме.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Совершенствование диалогической речи, речевого слуха,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тонкой, общей моторики,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зрительного восприятия и внимания. </w:t>
            </w:r>
          </w:p>
          <w:p w:rsidR="00870806" w:rsidRPr="00D10DF8" w:rsidRDefault="00870806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положи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тельной установки на достойное поведение. Воспитание чувств патриотизма,   гордости за нашу Армию.</w:t>
            </w:r>
          </w:p>
        </w:tc>
        <w:tc>
          <w:tcPr>
            <w:tcW w:w="577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88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стр., 62</w:t>
            </w:r>
          </w:p>
        </w:tc>
        <w:tc>
          <w:tcPr>
            <w:tcW w:w="354" w:type="pct"/>
          </w:tcPr>
          <w:p w:rsidR="00870806" w:rsidRPr="00D10DF8" w:rsidRDefault="00870806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806" w:rsidRPr="00D10DF8" w:rsidRDefault="00870806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790243" w:rsidRPr="00D10DF8" w:rsidRDefault="00790243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="-601" w:tblpY="531"/>
        <w:tblW w:w="5405" w:type="pct"/>
        <w:tblLayout w:type="fixed"/>
        <w:tblLook w:val="04A0" w:firstRow="1" w:lastRow="0" w:firstColumn="1" w:lastColumn="0" w:noHBand="0" w:noVBand="1"/>
      </w:tblPr>
      <w:tblGrid>
        <w:gridCol w:w="676"/>
        <w:gridCol w:w="850"/>
        <w:gridCol w:w="850"/>
        <w:gridCol w:w="1560"/>
        <w:gridCol w:w="850"/>
        <w:gridCol w:w="4750"/>
        <w:gridCol w:w="1912"/>
        <w:gridCol w:w="1419"/>
        <w:gridCol w:w="1982"/>
        <w:gridCol w:w="1135"/>
      </w:tblGrid>
      <w:tr w:rsidR="001642ED" w:rsidRPr="00D10DF8" w:rsidTr="001642ED">
        <w:trPr>
          <w:trHeight w:val="300"/>
        </w:trPr>
        <w:tc>
          <w:tcPr>
            <w:tcW w:w="211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2" w:type="pct"/>
            <w:gridSpan w:val="2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6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6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98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44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0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" w:type="pct"/>
            <w:vMerge w:val="restar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1642ED" w:rsidRPr="00D10DF8" w:rsidTr="001642ED">
        <w:trPr>
          <w:trHeight w:val="435"/>
        </w:trPr>
        <w:tc>
          <w:tcPr>
            <w:tcW w:w="211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8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4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42ED" w:rsidRPr="00D10DF8" w:rsidTr="001642ED">
        <w:trPr>
          <w:trHeight w:val="1203"/>
        </w:trPr>
        <w:tc>
          <w:tcPr>
            <w:tcW w:w="211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10. 03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13. 03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праздник. Профессии наших мам. 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</w:tcPr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активизация словаря по теме «Профессии». Расширение представлений о важности труда взрослых. Совершенствование грам. строя речи </w:t>
            </w:r>
          </w:p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(согласование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сущ.).</w:t>
            </w:r>
          </w:p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артикуляционной, тонкой и общей моторики, творческого воображения, внимания.</w:t>
            </w:r>
          </w:p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взаимодействия, доброжелательности, самостоятельности, ответственности</w:t>
            </w:r>
          </w:p>
        </w:tc>
        <w:tc>
          <w:tcPr>
            <w:tcW w:w="598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44" w:type="pct"/>
          </w:tcPr>
          <w:p w:rsidR="00D10DF8" w:rsidRPr="00D10DF8" w:rsidRDefault="001642ED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стр.407</w:t>
            </w:r>
          </w:p>
        </w:tc>
        <w:tc>
          <w:tcPr>
            <w:tcW w:w="355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ED" w:rsidRPr="00D10DF8" w:rsidTr="001642ED">
        <w:tc>
          <w:tcPr>
            <w:tcW w:w="211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16. 03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17. 03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19. 03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Народное творчество.</w:t>
            </w:r>
          </w:p>
        </w:tc>
        <w:tc>
          <w:tcPr>
            <w:tcW w:w="266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</w:tcPr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 и пользе труда взрослых. Совершенствование грамматического строя речи (образование формы имен существительных в р. п.).</w:t>
            </w:r>
          </w:p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фонематических представлений, диалогической речи, тонкой, общей моторики,  внимания.</w:t>
            </w:r>
          </w:p>
          <w:p w:rsidR="00D10DF8" w:rsidRPr="00D10DF8" w:rsidRDefault="00D10DF8" w:rsidP="008708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художественно – эстетических чувств,  желания совершать совместные трудовые действия, приносить пользу окружающим</w:t>
            </w:r>
          </w:p>
        </w:tc>
        <w:tc>
          <w:tcPr>
            <w:tcW w:w="598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44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стр.688</w:t>
            </w:r>
          </w:p>
        </w:tc>
        <w:tc>
          <w:tcPr>
            <w:tcW w:w="355" w:type="pct"/>
          </w:tcPr>
          <w:p w:rsidR="00D10DF8" w:rsidRPr="00D10DF8" w:rsidRDefault="00D10DF8" w:rsidP="0087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43" w:rsidRDefault="00790243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399"/>
        <w:tblW w:w="5405" w:type="pct"/>
        <w:tblLayout w:type="fixed"/>
        <w:tblLook w:val="04A0" w:firstRow="1" w:lastRow="0" w:firstColumn="1" w:lastColumn="0" w:noHBand="0" w:noVBand="1"/>
      </w:tblPr>
      <w:tblGrid>
        <w:gridCol w:w="674"/>
        <w:gridCol w:w="854"/>
        <w:gridCol w:w="854"/>
        <w:gridCol w:w="1560"/>
        <w:gridCol w:w="854"/>
        <w:gridCol w:w="4779"/>
        <w:gridCol w:w="1873"/>
        <w:gridCol w:w="1560"/>
        <w:gridCol w:w="1841"/>
        <w:gridCol w:w="1135"/>
      </w:tblGrid>
      <w:tr w:rsidR="001642ED" w:rsidRPr="00D10DF8" w:rsidTr="001642ED">
        <w:trPr>
          <w:trHeight w:val="300"/>
        </w:trPr>
        <w:tc>
          <w:tcPr>
            <w:tcW w:w="211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4" w:type="pct"/>
            <w:gridSpan w:val="2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7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95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86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88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576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" w:type="pct"/>
            <w:vMerge w:val="restar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1642ED" w:rsidRPr="00D10DF8" w:rsidTr="001642ED">
        <w:trPr>
          <w:trHeight w:val="435"/>
        </w:trPr>
        <w:tc>
          <w:tcPr>
            <w:tcW w:w="211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8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5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42ED" w:rsidRPr="00D10DF8" w:rsidTr="001642ED">
        <w:tc>
          <w:tcPr>
            <w:tcW w:w="211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23. 03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24. 03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26. 03</w:t>
            </w:r>
          </w:p>
        </w:tc>
        <w:tc>
          <w:tcPr>
            <w:tcW w:w="26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1642ED" w:rsidRPr="00D10DF8" w:rsidRDefault="001642ED" w:rsidP="001642ED"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Мой город. Моя страна  Звук и буква М</w:t>
            </w:r>
          </w:p>
        </w:tc>
        <w:tc>
          <w:tcPr>
            <w:tcW w:w="267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pct"/>
          </w:tcPr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представлений об окружающем мире. Формирование первичных представлений о родном городе.  Совершенствование навыка чтения.</w:t>
            </w:r>
          </w:p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навыков диалогической речи. Повышение  речевой активности. Развитие восприятия и внимания, пространственного мышления,  моторики. </w:t>
            </w:r>
          </w:p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любви к своей малой Родине.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  доброжелательности,  ответственности.</w:t>
            </w:r>
          </w:p>
        </w:tc>
        <w:tc>
          <w:tcPr>
            <w:tcW w:w="58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88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стр.542</w:t>
            </w:r>
          </w:p>
        </w:tc>
        <w:tc>
          <w:tcPr>
            <w:tcW w:w="355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ED" w:rsidRPr="00D10DF8" w:rsidTr="001642ED">
        <w:tc>
          <w:tcPr>
            <w:tcW w:w="211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7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30. 03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31. 03 02. 04</w:t>
            </w:r>
          </w:p>
        </w:tc>
        <w:tc>
          <w:tcPr>
            <w:tcW w:w="26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Моя земля.</w:t>
            </w:r>
          </w:p>
        </w:tc>
        <w:tc>
          <w:tcPr>
            <w:tcW w:w="267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pct"/>
          </w:tcPr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представлений об окружающем мире. Формирование первичных представлений о родной земле.  Совершенствование навыка чтения.</w:t>
            </w:r>
          </w:p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навыков, диалогической речи.  Развитие восприятия и внимания, пространственного мышления,  моторики, творческого воображения. </w:t>
            </w:r>
          </w:p>
          <w:p w:rsidR="001642ED" w:rsidRPr="00D10DF8" w:rsidRDefault="001642ED" w:rsidP="00164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чувств патриотизма.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 доброжелательности.</w:t>
            </w:r>
          </w:p>
        </w:tc>
        <w:tc>
          <w:tcPr>
            <w:tcW w:w="58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физическое развитие, художественно – эстетическое развитие</w:t>
            </w:r>
          </w:p>
        </w:tc>
        <w:tc>
          <w:tcPr>
            <w:tcW w:w="488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576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стр., 57</w:t>
            </w:r>
          </w:p>
        </w:tc>
        <w:tc>
          <w:tcPr>
            <w:tcW w:w="355" w:type="pct"/>
          </w:tcPr>
          <w:p w:rsidR="001642ED" w:rsidRPr="00D10DF8" w:rsidRDefault="001642ED" w:rsidP="0016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43" w:rsidRPr="009F7282" w:rsidRDefault="00790243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f5"/>
        <w:tblpPr w:leftFromText="180" w:rightFromText="180" w:vertAnchor="text" w:horzAnchor="margin" w:tblpXSpec="center" w:tblpY="313"/>
        <w:tblW w:w="5417" w:type="pct"/>
        <w:tblLayout w:type="fixed"/>
        <w:tblLook w:val="04A0" w:firstRow="1" w:lastRow="0" w:firstColumn="1" w:lastColumn="0" w:noHBand="0" w:noVBand="1"/>
      </w:tblPr>
      <w:tblGrid>
        <w:gridCol w:w="711"/>
        <w:gridCol w:w="855"/>
        <w:gridCol w:w="855"/>
        <w:gridCol w:w="1560"/>
        <w:gridCol w:w="849"/>
        <w:gridCol w:w="4751"/>
        <w:gridCol w:w="1913"/>
        <w:gridCol w:w="1410"/>
        <w:gridCol w:w="1990"/>
        <w:gridCol w:w="1125"/>
      </w:tblGrid>
      <w:tr w:rsidR="002316EC" w:rsidRPr="00D10DF8" w:rsidTr="008F05ED">
        <w:trPr>
          <w:trHeight w:val="300"/>
        </w:trPr>
        <w:tc>
          <w:tcPr>
            <w:tcW w:w="222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4" w:type="pct"/>
            <w:gridSpan w:val="2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7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3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97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40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1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" w:type="pct"/>
            <w:vMerge w:val="restar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2316EC" w:rsidRPr="00D10DF8" w:rsidTr="008F05ED">
        <w:trPr>
          <w:trHeight w:val="399"/>
        </w:trPr>
        <w:tc>
          <w:tcPr>
            <w:tcW w:w="222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7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3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0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1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" w:type="pct"/>
            <w:vMerge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16EC" w:rsidRPr="00D10DF8" w:rsidTr="008F05ED">
        <w:trPr>
          <w:trHeight w:val="3688"/>
        </w:trPr>
        <w:tc>
          <w:tcPr>
            <w:tcW w:w="222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07. 04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09. 04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Появ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человека.</w:t>
            </w:r>
          </w:p>
        </w:tc>
        <w:tc>
          <w:tcPr>
            <w:tcW w:w="265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pct"/>
          </w:tcPr>
          <w:p w:rsidR="002316EC" w:rsidRPr="00D10DF8" w:rsidRDefault="002316EC" w:rsidP="002316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представлений о видовой, родовой </w:t>
            </w: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принадлежности,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последовательности событий в жизни человека. Уточн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ение и расширение словаря.</w:t>
            </w:r>
          </w:p>
          <w:p w:rsidR="002316EC" w:rsidRPr="00D10DF8" w:rsidRDefault="002316EC" w:rsidP="002316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Активизация речевой деятельности детей. Совершенствование диалогической речи, речевого слуха, зрительного восприятия и внимания. </w:t>
            </w:r>
          </w:p>
          <w:p w:rsidR="008F05ED" w:rsidRPr="008F05ED" w:rsidRDefault="002316EC" w:rsidP="002316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положи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тельной установки на достойное поведение.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Воспитание  вниматель</w:t>
            </w:r>
            <w:r w:rsidRPr="00D10D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ного  отношения к друг к другу.</w:t>
            </w:r>
            <w:proofErr w:type="gramEnd"/>
          </w:p>
        </w:tc>
        <w:tc>
          <w:tcPr>
            <w:tcW w:w="59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40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1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Л. В. Программа «Социального развития детей дошкольного возраста», 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стр., 58</w:t>
            </w:r>
          </w:p>
        </w:tc>
        <w:tc>
          <w:tcPr>
            <w:tcW w:w="352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EC" w:rsidRPr="00D10DF8" w:rsidTr="006232CD">
        <w:trPr>
          <w:trHeight w:val="3818"/>
        </w:trPr>
        <w:tc>
          <w:tcPr>
            <w:tcW w:w="222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13. 04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14. 04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16. 04</w:t>
            </w:r>
          </w:p>
        </w:tc>
        <w:tc>
          <w:tcPr>
            <w:tcW w:w="26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Весна. Звук и буква П.</w:t>
            </w:r>
          </w:p>
        </w:tc>
        <w:tc>
          <w:tcPr>
            <w:tcW w:w="265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pct"/>
          </w:tcPr>
          <w:p w:rsidR="002316EC" w:rsidRPr="00D10DF8" w:rsidRDefault="002316EC" w:rsidP="002316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составлению рассказа по картине, обеспечение целостного восприятия картины. Уточнение и расширение представлений о ранней весне и ее признаках.</w:t>
            </w:r>
          </w:p>
          <w:p w:rsidR="002316EC" w:rsidRPr="00D10DF8" w:rsidRDefault="002316EC" w:rsidP="002316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совершенствование грамматического строя речи, развитие мышления, творческого воображения.</w:t>
            </w:r>
          </w:p>
          <w:p w:rsidR="006232CD" w:rsidRPr="006232CD" w:rsidRDefault="002316EC" w:rsidP="00231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взаимодействия, доброжелательности. Воспитание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 </w:t>
            </w:r>
            <w:r w:rsidR="0062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</w:t>
            </w:r>
          </w:p>
        </w:tc>
        <w:tc>
          <w:tcPr>
            <w:tcW w:w="597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40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1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стр.469</w:t>
            </w:r>
          </w:p>
        </w:tc>
        <w:tc>
          <w:tcPr>
            <w:tcW w:w="352" w:type="pct"/>
          </w:tcPr>
          <w:p w:rsidR="002316EC" w:rsidRPr="00D10DF8" w:rsidRDefault="002316EC" w:rsidP="002316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1F8B" w:rsidRDefault="00371F8B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371F8B" w:rsidRPr="00D10DF8" w:rsidRDefault="00371F8B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2"/>
        <w:gridCol w:w="849"/>
        <w:gridCol w:w="1560"/>
        <w:gridCol w:w="852"/>
        <w:gridCol w:w="4716"/>
        <w:gridCol w:w="1945"/>
        <w:gridCol w:w="1416"/>
        <w:gridCol w:w="1986"/>
        <w:gridCol w:w="1134"/>
      </w:tblGrid>
      <w:tr w:rsidR="00135E21" w:rsidRPr="00D10DF8" w:rsidTr="00135E21">
        <w:trPr>
          <w:trHeight w:val="300"/>
        </w:trPr>
        <w:tc>
          <w:tcPr>
            <w:tcW w:w="221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1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7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6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7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607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4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0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135E21" w:rsidRPr="00D10DF8" w:rsidTr="00135E21">
        <w:trPr>
          <w:trHeight w:val="435"/>
        </w:trPr>
        <w:tc>
          <w:tcPr>
            <w:tcW w:w="221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87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7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E21" w:rsidRPr="00D10DF8" w:rsidTr="00135E21">
        <w:trPr>
          <w:trHeight w:val="3921"/>
        </w:trPr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27. 04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28. 04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30. 04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Поко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рители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космоса.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космосе. Совершенствование грамматического строя речи (образование формы имен существительных в винительном падеже).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фонематических представлений, диалогической речи, тонкой, общей моторики,  внимания.</w:t>
            </w:r>
          </w:p>
          <w:p w:rsidR="00D10DF8" w:rsidRPr="00D10DF8" w:rsidRDefault="00D10DF8" w:rsidP="0062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гордости за наших героев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риносить пользу окружающим. Формирование трудовых навыков, ответственности.</w:t>
            </w:r>
          </w:p>
        </w:tc>
        <w:tc>
          <w:tcPr>
            <w:tcW w:w="60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стр.584</w:t>
            </w:r>
          </w:p>
        </w:tc>
        <w:tc>
          <w:tcPr>
            <w:tcW w:w="354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D10DF8" w:rsidTr="00135E21">
        <w:trPr>
          <w:trHeight w:val="2321"/>
        </w:trPr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05. 05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08. 05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необходимости и пользе труда взрослых. Совершенствование грамматического строя речи.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синтеза, тонкой, общей моторики,  внимания.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желания совершать совместные трудовые действия, приносить пользу окружающим.</w:t>
            </w:r>
          </w:p>
        </w:tc>
        <w:tc>
          <w:tcPr>
            <w:tcW w:w="60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физическое развитие, художественно – эстетическое развитие</w:t>
            </w: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стр.569</w:t>
            </w:r>
          </w:p>
        </w:tc>
        <w:tc>
          <w:tcPr>
            <w:tcW w:w="354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F90" w:rsidRDefault="00E97F90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371F8B" w:rsidRPr="00D10DF8" w:rsidRDefault="00371F8B" w:rsidP="00D10DF8">
      <w:pPr>
        <w:spacing w:after="20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2"/>
        <w:gridCol w:w="849"/>
        <w:gridCol w:w="1419"/>
        <w:gridCol w:w="993"/>
        <w:gridCol w:w="4716"/>
        <w:gridCol w:w="1945"/>
        <w:gridCol w:w="1416"/>
        <w:gridCol w:w="1986"/>
        <w:gridCol w:w="1134"/>
      </w:tblGrid>
      <w:tr w:rsidR="00135E21" w:rsidRPr="00D10DF8" w:rsidTr="00135E21">
        <w:trPr>
          <w:trHeight w:val="300"/>
        </w:trPr>
        <w:tc>
          <w:tcPr>
            <w:tcW w:w="221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1" w:type="pct"/>
            <w:gridSpan w:val="2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3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7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607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42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0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" w:type="pct"/>
            <w:vMerge w:val="restar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135E21" w:rsidRPr="00D10DF8" w:rsidTr="00135E21">
        <w:trPr>
          <w:trHeight w:val="435"/>
        </w:trPr>
        <w:tc>
          <w:tcPr>
            <w:tcW w:w="221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43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7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" w:type="pct"/>
            <w:vMerge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E21" w:rsidRPr="00D10DF8" w:rsidTr="00135E21"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12. 05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14. 05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310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празднике. Совершенствование грамматического строя речи.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 анализа и синтеза, тонкой, общей моторики,  внимания.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Коррекционно-воспитательные цели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чувств патриотизма.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ветеранам, доброжелательности.</w:t>
            </w:r>
          </w:p>
        </w:tc>
        <w:tc>
          <w:tcPr>
            <w:tcW w:w="60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  <w:r w:rsidR="0013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620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стр.448</w:t>
            </w:r>
          </w:p>
        </w:tc>
        <w:tc>
          <w:tcPr>
            <w:tcW w:w="354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D10DF8" w:rsidTr="00135E21">
        <w:trPr>
          <w:trHeight w:val="78"/>
        </w:trPr>
        <w:tc>
          <w:tcPr>
            <w:tcW w:w="221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6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19. 05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21. 05</w:t>
            </w:r>
          </w:p>
        </w:tc>
        <w:tc>
          <w:tcPr>
            <w:tcW w:w="265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весной. </w:t>
            </w:r>
          </w:p>
        </w:tc>
        <w:tc>
          <w:tcPr>
            <w:tcW w:w="310" w:type="pct"/>
          </w:tcPr>
          <w:p w:rsidR="00D10DF8" w:rsidRPr="00D10DF8" w:rsidRDefault="00371F8B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pct"/>
          </w:tcPr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знаний о диких животных</w:t>
            </w:r>
            <w:r w:rsidR="0062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словаря по теме. Закрепление в речи обобщающего понятия. Совершенствование грам. строя речи (образование сущ. с суффиксами </w:t>
            </w:r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10DF8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восприятия и фонематических представлений, связной речи, мышления, памяти,  тонкой и общей моторики, тактильных ощущений, мимики.</w:t>
            </w:r>
          </w:p>
          <w:p w:rsidR="00371F8B" w:rsidRPr="00D10DF8" w:rsidRDefault="00D10DF8" w:rsidP="00D10D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инициативности, ответственности. Воспитание любви к природе.</w:t>
            </w:r>
          </w:p>
        </w:tc>
        <w:tc>
          <w:tcPr>
            <w:tcW w:w="607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42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620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стр.469</w:t>
            </w:r>
          </w:p>
        </w:tc>
        <w:tc>
          <w:tcPr>
            <w:tcW w:w="354" w:type="pct"/>
          </w:tcPr>
          <w:p w:rsidR="00D10DF8" w:rsidRPr="00D10DF8" w:rsidRDefault="00D10DF8" w:rsidP="00D1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pPr w:leftFromText="180" w:rightFromText="180" w:vertAnchor="text" w:horzAnchor="margin" w:tblpX="-601" w:tblpY="226"/>
        <w:tblW w:w="5405" w:type="pct"/>
        <w:tblLayout w:type="fixed"/>
        <w:tblLook w:val="04A0" w:firstRow="1" w:lastRow="0" w:firstColumn="1" w:lastColumn="0" w:noHBand="0" w:noVBand="1"/>
      </w:tblPr>
      <w:tblGrid>
        <w:gridCol w:w="676"/>
        <w:gridCol w:w="854"/>
        <w:gridCol w:w="850"/>
        <w:gridCol w:w="1419"/>
        <w:gridCol w:w="991"/>
        <w:gridCol w:w="4750"/>
        <w:gridCol w:w="1908"/>
        <w:gridCol w:w="1419"/>
        <w:gridCol w:w="1982"/>
        <w:gridCol w:w="1135"/>
      </w:tblGrid>
      <w:tr w:rsidR="00135E21" w:rsidRPr="00D10DF8" w:rsidTr="00135E21">
        <w:trPr>
          <w:trHeight w:val="300"/>
        </w:trPr>
        <w:tc>
          <w:tcPr>
            <w:tcW w:w="211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33" w:type="pct"/>
            <w:gridSpan w:val="2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4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86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597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44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Форма работы/ форма НОД</w:t>
            </w:r>
          </w:p>
        </w:tc>
        <w:tc>
          <w:tcPr>
            <w:tcW w:w="620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" w:type="pct"/>
            <w:vMerge w:val="restar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135E21" w:rsidRPr="00D10DF8" w:rsidTr="00135E21">
        <w:trPr>
          <w:trHeight w:val="435"/>
        </w:trPr>
        <w:tc>
          <w:tcPr>
            <w:tcW w:w="211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6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44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4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E21" w:rsidRPr="00D10DF8" w:rsidTr="00135E21">
        <w:trPr>
          <w:trHeight w:val="2609"/>
        </w:trPr>
        <w:tc>
          <w:tcPr>
            <w:tcW w:w="211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267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25. 05</w:t>
            </w:r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26. 05</w:t>
            </w:r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28. 05</w:t>
            </w:r>
          </w:p>
        </w:tc>
        <w:tc>
          <w:tcPr>
            <w:tcW w:w="266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Перелет-</w:t>
            </w: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Насекомые</w:t>
            </w:r>
          </w:p>
        </w:tc>
        <w:tc>
          <w:tcPr>
            <w:tcW w:w="310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</w:tcPr>
          <w:p w:rsidR="00D10DF8" w:rsidRPr="00D10DF8" w:rsidRDefault="00D10DF8" w:rsidP="00135E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Коррекционно-образовательные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перелетных птицах, их внешнем виде и образе жизни. Расширение, уточнение и активизация словаря по теме. </w:t>
            </w:r>
          </w:p>
          <w:p w:rsidR="00D10DF8" w:rsidRPr="00D10DF8" w:rsidRDefault="00D10DF8" w:rsidP="00135E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речевого слуха, зрительного внимания и восприятия, мышления, тонкой и общей моторики.</w:t>
            </w:r>
          </w:p>
          <w:p w:rsidR="00D10DF8" w:rsidRPr="00D10DF8" w:rsidRDefault="00D10DF8" w:rsidP="00135E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Коррекционно-воспитательные цели. </w:t>
            </w:r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сотрудничества, взаимопонимания,  ответственности. </w:t>
            </w:r>
            <w:proofErr w:type="spellStart"/>
            <w:proofErr w:type="gramStart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Воспи-тание</w:t>
            </w:r>
            <w:proofErr w:type="spellEnd"/>
            <w:proofErr w:type="gramEnd"/>
            <w:r w:rsidRPr="00D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бережного отношения к природе.</w:t>
            </w:r>
          </w:p>
        </w:tc>
        <w:tc>
          <w:tcPr>
            <w:tcW w:w="597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– эстетическое развитие</w:t>
            </w:r>
          </w:p>
        </w:tc>
        <w:tc>
          <w:tcPr>
            <w:tcW w:w="444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</w:p>
        </w:tc>
        <w:tc>
          <w:tcPr>
            <w:tcW w:w="620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10DF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F8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 занятий  в старшей группе детского сада для детей с ОНР, стр.483</w:t>
            </w:r>
          </w:p>
        </w:tc>
        <w:tc>
          <w:tcPr>
            <w:tcW w:w="355" w:type="pct"/>
          </w:tcPr>
          <w:p w:rsidR="00D10DF8" w:rsidRPr="00D10DF8" w:rsidRDefault="00D10DF8" w:rsidP="0013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F8" w:rsidRDefault="00D10DF8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Default="00087674" w:rsidP="00D10DF8">
      <w:pPr>
        <w:ind w:firstLine="0"/>
        <w:contextualSpacing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87674" w:rsidRPr="00087674" w:rsidRDefault="00087674" w:rsidP="00D10DF8">
      <w:pPr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876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речевого развития детей.</w:t>
      </w:r>
    </w:p>
    <w:p w:rsidR="00087674" w:rsidRPr="00087674" w:rsidRDefault="00087674" w:rsidP="00852EE7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и называние основных цветов и оттенков. </w:t>
      </w:r>
    </w:p>
    <w:p w:rsidR="00087674" w:rsidRPr="00087674" w:rsidRDefault="00087674" w:rsidP="00852EE7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формы.</w:t>
      </w:r>
    </w:p>
    <w:p w:rsidR="00087674" w:rsidRPr="00087674" w:rsidRDefault="00087674" w:rsidP="0008767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Конструктивно – пространственный праксис.</w:t>
      </w:r>
    </w:p>
    <w:p w:rsidR="00087674" w:rsidRPr="00087674" w:rsidRDefault="00087674" w:rsidP="00852EE7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картинку из 3 –4 частей, складывание фигур из палочек по образцу.</w:t>
      </w:r>
    </w:p>
    <w:p w:rsidR="00087674" w:rsidRPr="00087674" w:rsidRDefault="00087674" w:rsidP="00852E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Назвать, что находится вверху, внизу (по сюжетной картинке), что впереди тебя, что сзади, что слева, справа. </w:t>
      </w:r>
    </w:p>
    <w:p w:rsidR="00087674" w:rsidRPr="00087674" w:rsidRDefault="00087674" w:rsidP="0008767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лексико – грамматического строя речи.</w:t>
      </w:r>
    </w:p>
    <w:p w:rsidR="00087674" w:rsidRPr="00087674" w:rsidRDefault="00087674" w:rsidP="00087674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предложно – падежных конструкций и употребление предлогов </w:t>
      </w:r>
      <w:proofErr w:type="gramStart"/>
      <w:r w:rsidRPr="00087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87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на, над, под</w:t>
      </w: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использованием картинок).</w:t>
      </w:r>
    </w:p>
    <w:p w:rsidR="00087674" w:rsidRPr="00087674" w:rsidRDefault="00087674" w:rsidP="00087674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называть существительные по темам  «Одежда», «Обувь», «Мебель», «Овощи», «Фрукты», «Транспорт» и подбирать обобщающее слово.</w:t>
      </w:r>
      <w:proofErr w:type="gramEnd"/>
    </w:p>
    <w:p w:rsidR="00087674" w:rsidRPr="00087674" w:rsidRDefault="00087674" w:rsidP="00852E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существительных с уменьшительно – ласкательным суффиксом (игра «Большой - маленький»).</w:t>
      </w:r>
    </w:p>
    <w:p w:rsidR="00087674" w:rsidRPr="00087674" w:rsidRDefault="00087674" w:rsidP="00852E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прилагательных и существительных в роде, числе, падеже.</w:t>
      </w:r>
    </w:p>
    <w:p w:rsidR="00087674" w:rsidRPr="00087674" w:rsidRDefault="00087674" w:rsidP="00852E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числительных с существительными.</w:t>
      </w:r>
    </w:p>
    <w:p w:rsidR="00087674" w:rsidRPr="00087674" w:rsidRDefault="00087674" w:rsidP="00852E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называть детенышей животных.</w:t>
      </w:r>
    </w:p>
    <w:p w:rsidR="00087674" w:rsidRPr="00087674" w:rsidRDefault="00087674" w:rsidP="0008767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элементов связной речи.</w:t>
      </w:r>
    </w:p>
    <w:p w:rsidR="00087674" w:rsidRPr="00087674" w:rsidRDefault="00087674" w:rsidP="00852EE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серии сюжетных картинок.</w:t>
      </w:r>
    </w:p>
    <w:p w:rsidR="00087674" w:rsidRPr="00087674" w:rsidRDefault="00087674" w:rsidP="00852EE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текста из 4 - 6 предложений с опорой на картинку.</w:t>
      </w:r>
    </w:p>
    <w:p w:rsidR="00087674" w:rsidRPr="00087674" w:rsidRDefault="00087674" w:rsidP="0008767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фонематических процессов.</w:t>
      </w:r>
    </w:p>
    <w:p w:rsidR="00087674" w:rsidRPr="00087674" w:rsidRDefault="00087674" w:rsidP="00852EE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слогов с оппозиционными звуками.</w:t>
      </w:r>
    </w:p>
    <w:p w:rsidR="00087674" w:rsidRPr="00087674" w:rsidRDefault="00087674" w:rsidP="00852EE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звуков, смешиваемых в произношении </w:t>
      </w:r>
    </w:p>
    <w:p w:rsidR="00087674" w:rsidRPr="00087674" w:rsidRDefault="00087674" w:rsidP="00087674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(покажи на картинке где: коса – коза, миска – мишка</w:t>
      </w:r>
      <w:proofErr w:type="gramStart"/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, …).</w:t>
      </w:r>
      <w:proofErr w:type="gramEnd"/>
    </w:p>
    <w:p w:rsidR="00087674" w:rsidRPr="00087674" w:rsidRDefault="00087674" w:rsidP="00852EE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ударного гласного звука в начале слова, выделение согласного звука в начале и в конце слова.</w:t>
      </w:r>
    </w:p>
    <w:p w:rsidR="00087674" w:rsidRPr="00087674" w:rsidRDefault="00087674" w:rsidP="00087674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обследовании отмечается:</w:t>
      </w:r>
    </w:p>
    <w:p w:rsidR="00087674" w:rsidRPr="00087674" w:rsidRDefault="00087674" w:rsidP="00852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справляется с заданием, допускает ошибки, но исправляет их самостоятельно.</w:t>
      </w:r>
    </w:p>
    <w:p w:rsidR="00087674" w:rsidRPr="00087674" w:rsidRDefault="00087674" w:rsidP="00852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справляется с заданием с помощью взрослого. </w:t>
      </w:r>
    </w:p>
    <w:p w:rsidR="00283189" w:rsidRPr="00283189" w:rsidRDefault="00087674" w:rsidP="002831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выполняет задания.</w:t>
      </w:r>
    </w:p>
    <w:sectPr w:rsidR="00283189" w:rsidRPr="00283189" w:rsidSect="008578AA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64" w:rsidRDefault="00B55C64" w:rsidP="008F05ED">
      <w:r>
        <w:separator/>
      </w:r>
    </w:p>
  </w:endnote>
  <w:endnote w:type="continuationSeparator" w:id="0">
    <w:p w:rsidR="00B55C64" w:rsidRDefault="00B55C64" w:rsidP="008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0679"/>
      <w:docPartObj>
        <w:docPartGallery w:val="Page Numbers (Bottom of Page)"/>
        <w:docPartUnique/>
      </w:docPartObj>
    </w:sdtPr>
    <w:sdtEndPr/>
    <w:sdtContent>
      <w:p w:rsidR="005A6855" w:rsidRDefault="005A6855">
        <w:pPr>
          <w:pStyle w:val="af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89">
          <w:rPr>
            <w:noProof/>
          </w:rPr>
          <w:t>27</w:t>
        </w:r>
        <w:r>
          <w:fldChar w:fldCharType="end"/>
        </w:r>
      </w:p>
    </w:sdtContent>
  </w:sdt>
  <w:p w:rsidR="005A6855" w:rsidRDefault="005A685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64" w:rsidRDefault="00B55C64" w:rsidP="008F05ED">
      <w:r>
        <w:separator/>
      </w:r>
    </w:p>
  </w:footnote>
  <w:footnote w:type="continuationSeparator" w:id="0">
    <w:p w:rsidR="00B55C64" w:rsidRDefault="00B55C64" w:rsidP="008F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889"/>
    <w:multiLevelType w:val="hybridMultilevel"/>
    <w:tmpl w:val="A10E2DD0"/>
    <w:lvl w:ilvl="0" w:tplc="9E8AA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65DB"/>
    <w:multiLevelType w:val="hybridMultilevel"/>
    <w:tmpl w:val="92C8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B8B"/>
    <w:multiLevelType w:val="hybridMultilevel"/>
    <w:tmpl w:val="3D32377E"/>
    <w:lvl w:ilvl="0" w:tplc="5AD4D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03EBB"/>
    <w:multiLevelType w:val="hybridMultilevel"/>
    <w:tmpl w:val="BDF2A754"/>
    <w:lvl w:ilvl="0" w:tplc="9E8AA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E7B9C"/>
    <w:multiLevelType w:val="hybridMultilevel"/>
    <w:tmpl w:val="E084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755F"/>
    <w:multiLevelType w:val="hybridMultilevel"/>
    <w:tmpl w:val="E36A06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76C586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73FEE"/>
    <w:multiLevelType w:val="hybridMultilevel"/>
    <w:tmpl w:val="5DC25AAA"/>
    <w:lvl w:ilvl="0" w:tplc="9E8AA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85A10"/>
    <w:multiLevelType w:val="hybridMultilevel"/>
    <w:tmpl w:val="3B662AA6"/>
    <w:lvl w:ilvl="0" w:tplc="9E8AA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013C9"/>
    <w:multiLevelType w:val="hybridMultilevel"/>
    <w:tmpl w:val="CDC49236"/>
    <w:lvl w:ilvl="0" w:tplc="9E8AAB2A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5F8C4955"/>
    <w:multiLevelType w:val="hybridMultilevel"/>
    <w:tmpl w:val="E7FE9B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76C586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334C9"/>
    <w:multiLevelType w:val="hybridMultilevel"/>
    <w:tmpl w:val="0B46D0FE"/>
    <w:lvl w:ilvl="0" w:tplc="9E8AA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75"/>
    <w:rsid w:val="00000BCD"/>
    <w:rsid w:val="00001239"/>
    <w:rsid w:val="000051E7"/>
    <w:rsid w:val="00010DEB"/>
    <w:rsid w:val="00015259"/>
    <w:rsid w:val="000204E8"/>
    <w:rsid w:val="00027FBD"/>
    <w:rsid w:val="000310CC"/>
    <w:rsid w:val="00031DE1"/>
    <w:rsid w:val="000346F7"/>
    <w:rsid w:val="00034F91"/>
    <w:rsid w:val="00035C84"/>
    <w:rsid w:val="000416F8"/>
    <w:rsid w:val="000446AF"/>
    <w:rsid w:val="00045151"/>
    <w:rsid w:val="0004661D"/>
    <w:rsid w:val="00052F8B"/>
    <w:rsid w:val="000640B5"/>
    <w:rsid w:val="00071136"/>
    <w:rsid w:val="000747BE"/>
    <w:rsid w:val="00080E3C"/>
    <w:rsid w:val="00082475"/>
    <w:rsid w:val="00087674"/>
    <w:rsid w:val="00091AF7"/>
    <w:rsid w:val="00093EA0"/>
    <w:rsid w:val="000954CD"/>
    <w:rsid w:val="000963D4"/>
    <w:rsid w:val="000975E1"/>
    <w:rsid w:val="000A2A02"/>
    <w:rsid w:val="000A2A82"/>
    <w:rsid w:val="000A7BC0"/>
    <w:rsid w:val="000B3D5F"/>
    <w:rsid w:val="000B4A88"/>
    <w:rsid w:val="000B70C0"/>
    <w:rsid w:val="000C3499"/>
    <w:rsid w:val="000C4212"/>
    <w:rsid w:val="000C4DF2"/>
    <w:rsid w:val="000C7D17"/>
    <w:rsid w:val="000D23F9"/>
    <w:rsid w:val="000D3A55"/>
    <w:rsid w:val="000D5279"/>
    <w:rsid w:val="000E06A6"/>
    <w:rsid w:val="000E31A6"/>
    <w:rsid w:val="000E571E"/>
    <w:rsid w:val="000F19E8"/>
    <w:rsid w:val="000F1A27"/>
    <w:rsid w:val="00102857"/>
    <w:rsid w:val="00102AF1"/>
    <w:rsid w:val="00105D68"/>
    <w:rsid w:val="00110D09"/>
    <w:rsid w:val="001110F0"/>
    <w:rsid w:val="00114C99"/>
    <w:rsid w:val="001167CC"/>
    <w:rsid w:val="00116C36"/>
    <w:rsid w:val="00117450"/>
    <w:rsid w:val="0012195F"/>
    <w:rsid w:val="0012510C"/>
    <w:rsid w:val="00126E3A"/>
    <w:rsid w:val="001273EA"/>
    <w:rsid w:val="00127C09"/>
    <w:rsid w:val="0013102A"/>
    <w:rsid w:val="001316A2"/>
    <w:rsid w:val="00134956"/>
    <w:rsid w:val="00135E21"/>
    <w:rsid w:val="0013692B"/>
    <w:rsid w:val="0014259E"/>
    <w:rsid w:val="00143639"/>
    <w:rsid w:val="00143E99"/>
    <w:rsid w:val="00147FE3"/>
    <w:rsid w:val="00150140"/>
    <w:rsid w:val="0016362C"/>
    <w:rsid w:val="001642ED"/>
    <w:rsid w:val="001750A7"/>
    <w:rsid w:val="00175DE8"/>
    <w:rsid w:val="00176DE7"/>
    <w:rsid w:val="001862C9"/>
    <w:rsid w:val="00192391"/>
    <w:rsid w:val="001923B5"/>
    <w:rsid w:val="0019369C"/>
    <w:rsid w:val="00196092"/>
    <w:rsid w:val="001A3F31"/>
    <w:rsid w:val="001A6133"/>
    <w:rsid w:val="001B3959"/>
    <w:rsid w:val="001B4D23"/>
    <w:rsid w:val="001B7374"/>
    <w:rsid w:val="001B7C40"/>
    <w:rsid w:val="001C456D"/>
    <w:rsid w:val="001C47D3"/>
    <w:rsid w:val="001C6F05"/>
    <w:rsid w:val="001D0EC5"/>
    <w:rsid w:val="001D255C"/>
    <w:rsid w:val="001D5E1C"/>
    <w:rsid w:val="001E096C"/>
    <w:rsid w:val="001E4ABA"/>
    <w:rsid w:val="001E605B"/>
    <w:rsid w:val="001E72B2"/>
    <w:rsid w:val="001F1E21"/>
    <w:rsid w:val="00203CEE"/>
    <w:rsid w:val="002044FA"/>
    <w:rsid w:val="00207A1B"/>
    <w:rsid w:val="0021189E"/>
    <w:rsid w:val="00213795"/>
    <w:rsid w:val="00213AE4"/>
    <w:rsid w:val="00214CF6"/>
    <w:rsid w:val="00223325"/>
    <w:rsid w:val="00223E29"/>
    <w:rsid w:val="0022416C"/>
    <w:rsid w:val="00225E05"/>
    <w:rsid w:val="002266AB"/>
    <w:rsid w:val="002316EC"/>
    <w:rsid w:val="00236740"/>
    <w:rsid w:val="00236760"/>
    <w:rsid w:val="002409FB"/>
    <w:rsid w:val="00253E3C"/>
    <w:rsid w:val="002544D7"/>
    <w:rsid w:val="00255FA0"/>
    <w:rsid w:val="00261DA7"/>
    <w:rsid w:val="00263D27"/>
    <w:rsid w:val="0026713B"/>
    <w:rsid w:val="002717CD"/>
    <w:rsid w:val="00273228"/>
    <w:rsid w:val="00283189"/>
    <w:rsid w:val="00283A68"/>
    <w:rsid w:val="00286147"/>
    <w:rsid w:val="00286A23"/>
    <w:rsid w:val="00292088"/>
    <w:rsid w:val="002A3432"/>
    <w:rsid w:val="002A360D"/>
    <w:rsid w:val="002A3B28"/>
    <w:rsid w:val="002A631B"/>
    <w:rsid w:val="002A6C42"/>
    <w:rsid w:val="002A7764"/>
    <w:rsid w:val="002A7AF9"/>
    <w:rsid w:val="002B1BAA"/>
    <w:rsid w:val="002B32B7"/>
    <w:rsid w:val="002B3C9D"/>
    <w:rsid w:val="002B77DE"/>
    <w:rsid w:val="002B7E42"/>
    <w:rsid w:val="002C4CE0"/>
    <w:rsid w:val="002C5359"/>
    <w:rsid w:val="002C7390"/>
    <w:rsid w:val="002D1223"/>
    <w:rsid w:val="002D3A25"/>
    <w:rsid w:val="002D7E97"/>
    <w:rsid w:val="002E37E9"/>
    <w:rsid w:val="002E7D68"/>
    <w:rsid w:val="002F0F84"/>
    <w:rsid w:val="002F3D9E"/>
    <w:rsid w:val="002F47CC"/>
    <w:rsid w:val="002F55F1"/>
    <w:rsid w:val="002F7805"/>
    <w:rsid w:val="002F79FC"/>
    <w:rsid w:val="00302285"/>
    <w:rsid w:val="00303965"/>
    <w:rsid w:val="00305F2C"/>
    <w:rsid w:val="00306453"/>
    <w:rsid w:val="0031006D"/>
    <w:rsid w:val="0031094C"/>
    <w:rsid w:val="00311F66"/>
    <w:rsid w:val="0031338E"/>
    <w:rsid w:val="00315341"/>
    <w:rsid w:val="003155DC"/>
    <w:rsid w:val="00316388"/>
    <w:rsid w:val="003174D0"/>
    <w:rsid w:val="00317B21"/>
    <w:rsid w:val="00317EFE"/>
    <w:rsid w:val="00324ADD"/>
    <w:rsid w:val="00325FCF"/>
    <w:rsid w:val="00330600"/>
    <w:rsid w:val="00330AC5"/>
    <w:rsid w:val="00333D0A"/>
    <w:rsid w:val="00335019"/>
    <w:rsid w:val="0033659D"/>
    <w:rsid w:val="00337703"/>
    <w:rsid w:val="003378F9"/>
    <w:rsid w:val="00352753"/>
    <w:rsid w:val="00353FEA"/>
    <w:rsid w:val="003608A8"/>
    <w:rsid w:val="00360B2A"/>
    <w:rsid w:val="003642A4"/>
    <w:rsid w:val="0037072F"/>
    <w:rsid w:val="0037147E"/>
    <w:rsid w:val="00371E2A"/>
    <w:rsid w:val="00371F8B"/>
    <w:rsid w:val="00377655"/>
    <w:rsid w:val="00381A08"/>
    <w:rsid w:val="00383759"/>
    <w:rsid w:val="00393DA2"/>
    <w:rsid w:val="00395809"/>
    <w:rsid w:val="00396645"/>
    <w:rsid w:val="0039712D"/>
    <w:rsid w:val="003A06F4"/>
    <w:rsid w:val="003A393C"/>
    <w:rsid w:val="003B0615"/>
    <w:rsid w:val="003B1A1B"/>
    <w:rsid w:val="003B1D2D"/>
    <w:rsid w:val="003B2D57"/>
    <w:rsid w:val="003B5B62"/>
    <w:rsid w:val="003C5CCC"/>
    <w:rsid w:val="003D297D"/>
    <w:rsid w:val="003E0276"/>
    <w:rsid w:val="003E082E"/>
    <w:rsid w:val="003E15EF"/>
    <w:rsid w:val="003E379E"/>
    <w:rsid w:val="003F1365"/>
    <w:rsid w:val="003F1450"/>
    <w:rsid w:val="003F48CC"/>
    <w:rsid w:val="003F557E"/>
    <w:rsid w:val="003F585E"/>
    <w:rsid w:val="003F70F7"/>
    <w:rsid w:val="004002D2"/>
    <w:rsid w:val="004054EF"/>
    <w:rsid w:val="00410235"/>
    <w:rsid w:val="004104EC"/>
    <w:rsid w:val="00412BC1"/>
    <w:rsid w:val="00417386"/>
    <w:rsid w:val="00417A96"/>
    <w:rsid w:val="00424E95"/>
    <w:rsid w:val="00425DF1"/>
    <w:rsid w:val="00427FC0"/>
    <w:rsid w:val="00432DDD"/>
    <w:rsid w:val="0043306F"/>
    <w:rsid w:val="00445261"/>
    <w:rsid w:val="0045325E"/>
    <w:rsid w:val="00456162"/>
    <w:rsid w:val="00457315"/>
    <w:rsid w:val="0045754D"/>
    <w:rsid w:val="00460478"/>
    <w:rsid w:val="004608B9"/>
    <w:rsid w:val="00462AE3"/>
    <w:rsid w:val="004638A8"/>
    <w:rsid w:val="004638E4"/>
    <w:rsid w:val="004639F2"/>
    <w:rsid w:val="00464AE3"/>
    <w:rsid w:val="00465875"/>
    <w:rsid w:val="00467941"/>
    <w:rsid w:val="00467AAB"/>
    <w:rsid w:val="0047127D"/>
    <w:rsid w:val="00474831"/>
    <w:rsid w:val="00480DAD"/>
    <w:rsid w:val="00481582"/>
    <w:rsid w:val="004830F7"/>
    <w:rsid w:val="004950B3"/>
    <w:rsid w:val="00497FB7"/>
    <w:rsid w:val="004A26D9"/>
    <w:rsid w:val="004A364A"/>
    <w:rsid w:val="004A465C"/>
    <w:rsid w:val="004A5367"/>
    <w:rsid w:val="004A7DEF"/>
    <w:rsid w:val="004B73D9"/>
    <w:rsid w:val="004C07D1"/>
    <w:rsid w:val="004C0C00"/>
    <w:rsid w:val="004C0F6A"/>
    <w:rsid w:val="004C36A8"/>
    <w:rsid w:val="004C5086"/>
    <w:rsid w:val="004C59FA"/>
    <w:rsid w:val="004D08EF"/>
    <w:rsid w:val="004D17A6"/>
    <w:rsid w:val="004D3B44"/>
    <w:rsid w:val="004D67A3"/>
    <w:rsid w:val="004E0340"/>
    <w:rsid w:val="004E0636"/>
    <w:rsid w:val="004F0C8A"/>
    <w:rsid w:val="004F382E"/>
    <w:rsid w:val="004F38D4"/>
    <w:rsid w:val="004F4095"/>
    <w:rsid w:val="004F51C7"/>
    <w:rsid w:val="005005B7"/>
    <w:rsid w:val="005012AF"/>
    <w:rsid w:val="00502C67"/>
    <w:rsid w:val="00503309"/>
    <w:rsid w:val="00503845"/>
    <w:rsid w:val="00506028"/>
    <w:rsid w:val="0050631E"/>
    <w:rsid w:val="00514341"/>
    <w:rsid w:val="00516AD0"/>
    <w:rsid w:val="005171BB"/>
    <w:rsid w:val="00517269"/>
    <w:rsid w:val="0052269B"/>
    <w:rsid w:val="00530D3B"/>
    <w:rsid w:val="00535E5B"/>
    <w:rsid w:val="005364B4"/>
    <w:rsid w:val="00541C3A"/>
    <w:rsid w:val="00545A7A"/>
    <w:rsid w:val="00550086"/>
    <w:rsid w:val="0055467B"/>
    <w:rsid w:val="00560D6D"/>
    <w:rsid w:val="0056309B"/>
    <w:rsid w:val="0056469D"/>
    <w:rsid w:val="0056476D"/>
    <w:rsid w:val="00564891"/>
    <w:rsid w:val="00565C66"/>
    <w:rsid w:val="005665D7"/>
    <w:rsid w:val="00573619"/>
    <w:rsid w:val="005742CB"/>
    <w:rsid w:val="00577082"/>
    <w:rsid w:val="00583424"/>
    <w:rsid w:val="005842FC"/>
    <w:rsid w:val="00585723"/>
    <w:rsid w:val="00587C8B"/>
    <w:rsid w:val="0059217D"/>
    <w:rsid w:val="00594C5A"/>
    <w:rsid w:val="00596A75"/>
    <w:rsid w:val="005977A5"/>
    <w:rsid w:val="005A158D"/>
    <w:rsid w:val="005A1E3C"/>
    <w:rsid w:val="005A34B0"/>
    <w:rsid w:val="005A54B2"/>
    <w:rsid w:val="005A6855"/>
    <w:rsid w:val="005B2C11"/>
    <w:rsid w:val="005B3F8F"/>
    <w:rsid w:val="005B4CF9"/>
    <w:rsid w:val="005C3739"/>
    <w:rsid w:val="005C3AB9"/>
    <w:rsid w:val="005C54DF"/>
    <w:rsid w:val="005C6818"/>
    <w:rsid w:val="005C6F0C"/>
    <w:rsid w:val="005D0A40"/>
    <w:rsid w:val="005D125C"/>
    <w:rsid w:val="005D20D7"/>
    <w:rsid w:val="005E3508"/>
    <w:rsid w:val="005E504E"/>
    <w:rsid w:val="005F187A"/>
    <w:rsid w:val="005F23AF"/>
    <w:rsid w:val="005F3CCD"/>
    <w:rsid w:val="005F545A"/>
    <w:rsid w:val="005F6D14"/>
    <w:rsid w:val="005F7767"/>
    <w:rsid w:val="005F7C24"/>
    <w:rsid w:val="005F7CE0"/>
    <w:rsid w:val="006004E8"/>
    <w:rsid w:val="00600C76"/>
    <w:rsid w:val="00604B4A"/>
    <w:rsid w:val="006069C5"/>
    <w:rsid w:val="006136E6"/>
    <w:rsid w:val="006167AC"/>
    <w:rsid w:val="00616A68"/>
    <w:rsid w:val="006232CD"/>
    <w:rsid w:val="00624D55"/>
    <w:rsid w:val="00631486"/>
    <w:rsid w:val="00632227"/>
    <w:rsid w:val="00641B59"/>
    <w:rsid w:val="00642CC7"/>
    <w:rsid w:val="00650073"/>
    <w:rsid w:val="00652EF0"/>
    <w:rsid w:val="00656878"/>
    <w:rsid w:val="00656CA4"/>
    <w:rsid w:val="00664173"/>
    <w:rsid w:val="00665856"/>
    <w:rsid w:val="006665C5"/>
    <w:rsid w:val="00667DC2"/>
    <w:rsid w:val="00673370"/>
    <w:rsid w:val="00673D60"/>
    <w:rsid w:val="006755C8"/>
    <w:rsid w:val="00677F6B"/>
    <w:rsid w:val="00682F4F"/>
    <w:rsid w:val="00684CF0"/>
    <w:rsid w:val="00686CE1"/>
    <w:rsid w:val="0069019B"/>
    <w:rsid w:val="006944BA"/>
    <w:rsid w:val="006A09CE"/>
    <w:rsid w:val="006A2C64"/>
    <w:rsid w:val="006A3A0B"/>
    <w:rsid w:val="006A5B86"/>
    <w:rsid w:val="006B01C4"/>
    <w:rsid w:val="006B5335"/>
    <w:rsid w:val="006B7854"/>
    <w:rsid w:val="006C210C"/>
    <w:rsid w:val="006C4241"/>
    <w:rsid w:val="006C4A95"/>
    <w:rsid w:val="006C7713"/>
    <w:rsid w:val="006D048D"/>
    <w:rsid w:val="006D100F"/>
    <w:rsid w:val="006D25E6"/>
    <w:rsid w:val="006D4EE7"/>
    <w:rsid w:val="006D5869"/>
    <w:rsid w:val="006E56AC"/>
    <w:rsid w:val="006E7BC3"/>
    <w:rsid w:val="006E7D04"/>
    <w:rsid w:val="006F339E"/>
    <w:rsid w:val="006F51F1"/>
    <w:rsid w:val="006F6260"/>
    <w:rsid w:val="00700683"/>
    <w:rsid w:val="00703CA5"/>
    <w:rsid w:val="00707ADF"/>
    <w:rsid w:val="0071265A"/>
    <w:rsid w:val="00713FC4"/>
    <w:rsid w:val="0071491C"/>
    <w:rsid w:val="00715E77"/>
    <w:rsid w:val="0071796F"/>
    <w:rsid w:val="00717AD7"/>
    <w:rsid w:val="007213D8"/>
    <w:rsid w:val="00724431"/>
    <w:rsid w:val="00725F9E"/>
    <w:rsid w:val="007279DC"/>
    <w:rsid w:val="00732DC6"/>
    <w:rsid w:val="00733078"/>
    <w:rsid w:val="00741A1D"/>
    <w:rsid w:val="007432FC"/>
    <w:rsid w:val="007434F1"/>
    <w:rsid w:val="00746390"/>
    <w:rsid w:val="007568AE"/>
    <w:rsid w:val="0076199C"/>
    <w:rsid w:val="00762FC3"/>
    <w:rsid w:val="00764CF9"/>
    <w:rsid w:val="0076513E"/>
    <w:rsid w:val="00765381"/>
    <w:rsid w:val="007677B5"/>
    <w:rsid w:val="00771381"/>
    <w:rsid w:val="00774973"/>
    <w:rsid w:val="00776092"/>
    <w:rsid w:val="00777A76"/>
    <w:rsid w:val="00777C41"/>
    <w:rsid w:val="00787270"/>
    <w:rsid w:val="00790243"/>
    <w:rsid w:val="0079170C"/>
    <w:rsid w:val="007A046D"/>
    <w:rsid w:val="007A1289"/>
    <w:rsid w:val="007A28CC"/>
    <w:rsid w:val="007A2994"/>
    <w:rsid w:val="007A5BDE"/>
    <w:rsid w:val="007A7A0E"/>
    <w:rsid w:val="007B37AA"/>
    <w:rsid w:val="007B6745"/>
    <w:rsid w:val="007B74D5"/>
    <w:rsid w:val="007C0EB6"/>
    <w:rsid w:val="007C1FD7"/>
    <w:rsid w:val="007D03C1"/>
    <w:rsid w:val="007D1AB6"/>
    <w:rsid w:val="007D2675"/>
    <w:rsid w:val="007D558C"/>
    <w:rsid w:val="007E3594"/>
    <w:rsid w:val="007E7586"/>
    <w:rsid w:val="007E77D3"/>
    <w:rsid w:val="007F11DC"/>
    <w:rsid w:val="007F7C92"/>
    <w:rsid w:val="008013F7"/>
    <w:rsid w:val="00806157"/>
    <w:rsid w:val="00807D42"/>
    <w:rsid w:val="0081377D"/>
    <w:rsid w:val="00815C07"/>
    <w:rsid w:val="00817624"/>
    <w:rsid w:val="008212A6"/>
    <w:rsid w:val="008212B5"/>
    <w:rsid w:val="008217CC"/>
    <w:rsid w:val="00826D1E"/>
    <w:rsid w:val="008276D3"/>
    <w:rsid w:val="00830768"/>
    <w:rsid w:val="008323D1"/>
    <w:rsid w:val="00832EBF"/>
    <w:rsid w:val="00835D2B"/>
    <w:rsid w:val="00836DEE"/>
    <w:rsid w:val="00844039"/>
    <w:rsid w:val="008447D4"/>
    <w:rsid w:val="008450AC"/>
    <w:rsid w:val="0085098C"/>
    <w:rsid w:val="00852EE7"/>
    <w:rsid w:val="008578AA"/>
    <w:rsid w:val="00865B35"/>
    <w:rsid w:val="0087066E"/>
    <w:rsid w:val="00870806"/>
    <w:rsid w:val="00870E55"/>
    <w:rsid w:val="00872322"/>
    <w:rsid w:val="00872BBF"/>
    <w:rsid w:val="00876557"/>
    <w:rsid w:val="008778A5"/>
    <w:rsid w:val="0088215E"/>
    <w:rsid w:val="00887F0F"/>
    <w:rsid w:val="00894526"/>
    <w:rsid w:val="00896B47"/>
    <w:rsid w:val="00896DB7"/>
    <w:rsid w:val="008A76DE"/>
    <w:rsid w:val="008A7E47"/>
    <w:rsid w:val="008B0A50"/>
    <w:rsid w:val="008B3FB1"/>
    <w:rsid w:val="008B6AF4"/>
    <w:rsid w:val="008B6FA9"/>
    <w:rsid w:val="008C1732"/>
    <w:rsid w:val="008C20BA"/>
    <w:rsid w:val="008C286E"/>
    <w:rsid w:val="008E1E95"/>
    <w:rsid w:val="008E4F81"/>
    <w:rsid w:val="008F05ED"/>
    <w:rsid w:val="00906079"/>
    <w:rsid w:val="00912A59"/>
    <w:rsid w:val="00912EE4"/>
    <w:rsid w:val="009147C7"/>
    <w:rsid w:val="00923D53"/>
    <w:rsid w:val="009270D8"/>
    <w:rsid w:val="009339E5"/>
    <w:rsid w:val="00940DD1"/>
    <w:rsid w:val="009474BF"/>
    <w:rsid w:val="0095311D"/>
    <w:rsid w:val="009535E1"/>
    <w:rsid w:val="00960554"/>
    <w:rsid w:val="00960D00"/>
    <w:rsid w:val="00961250"/>
    <w:rsid w:val="00961A28"/>
    <w:rsid w:val="00962BAC"/>
    <w:rsid w:val="009668CE"/>
    <w:rsid w:val="0097090B"/>
    <w:rsid w:val="00970C44"/>
    <w:rsid w:val="00972588"/>
    <w:rsid w:val="0098127C"/>
    <w:rsid w:val="009819F9"/>
    <w:rsid w:val="00982751"/>
    <w:rsid w:val="00987CF8"/>
    <w:rsid w:val="0099315C"/>
    <w:rsid w:val="009937A0"/>
    <w:rsid w:val="009956E9"/>
    <w:rsid w:val="00995BCB"/>
    <w:rsid w:val="00995DD6"/>
    <w:rsid w:val="009A3F5D"/>
    <w:rsid w:val="009A49FD"/>
    <w:rsid w:val="009A4C57"/>
    <w:rsid w:val="009A60E4"/>
    <w:rsid w:val="009B3086"/>
    <w:rsid w:val="009B3F5C"/>
    <w:rsid w:val="009C3359"/>
    <w:rsid w:val="009C4049"/>
    <w:rsid w:val="009D0094"/>
    <w:rsid w:val="009D2937"/>
    <w:rsid w:val="009D5E77"/>
    <w:rsid w:val="009E13EB"/>
    <w:rsid w:val="009E4D1F"/>
    <w:rsid w:val="009E7FB7"/>
    <w:rsid w:val="009F093C"/>
    <w:rsid w:val="009F17C6"/>
    <w:rsid w:val="009F7282"/>
    <w:rsid w:val="009F776F"/>
    <w:rsid w:val="00A02942"/>
    <w:rsid w:val="00A02C80"/>
    <w:rsid w:val="00A035F4"/>
    <w:rsid w:val="00A05AB1"/>
    <w:rsid w:val="00A07A2C"/>
    <w:rsid w:val="00A07A31"/>
    <w:rsid w:val="00A10D3B"/>
    <w:rsid w:val="00A16EA7"/>
    <w:rsid w:val="00A23B9B"/>
    <w:rsid w:val="00A23BF8"/>
    <w:rsid w:val="00A25A22"/>
    <w:rsid w:val="00A44599"/>
    <w:rsid w:val="00A51385"/>
    <w:rsid w:val="00A53097"/>
    <w:rsid w:val="00A562BA"/>
    <w:rsid w:val="00A56EC7"/>
    <w:rsid w:val="00A573CD"/>
    <w:rsid w:val="00A60E56"/>
    <w:rsid w:val="00A66573"/>
    <w:rsid w:val="00A66CA7"/>
    <w:rsid w:val="00A75B15"/>
    <w:rsid w:val="00A769A3"/>
    <w:rsid w:val="00A77EE8"/>
    <w:rsid w:val="00A8093D"/>
    <w:rsid w:val="00A8268B"/>
    <w:rsid w:val="00A8289A"/>
    <w:rsid w:val="00A91D92"/>
    <w:rsid w:val="00A9264F"/>
    <w:rsid w:val="00A968CB"/>
    <w:rsid w:val="00A96D49"/>
    <w:rsid w:val="00AA468C"/>
    <w:rsid w:val="00AA7457"/>
    <w:rsid w:val="00AA7DC8"/>
    <w:rsid w:val="00AB088D"/>
    <w:rsid w:val="00AB2736"/>
    <w:rsid w:val="00AB4289"/>
    <w:rsid w:val="00AC035D"/>
    <w:rsid w:val="00AC0403"/>
    <w:rsid w:val="00AC584C"/>
    <w:rsid w:val="00AC6217"/>
    <w:rsid w:val="00AD5025"/>
    <w:rsid w:val="00AD535F"/>
    <w:rsid w:val="00AE1108"/>
    <w:rsid w:val="00AE4483"/>
    <w:rsid w:val="00AE55CE"/>
    <w:rsid w:val="00AF0BC4"/>
    <w:rsid w:val="00AF1734"/>
    <w:rsid w:val="00AF3008"/>
    <w:rsid w:val="00B005E3"/>
    <w:rsid w:val="00B06546"/>
    <w:rsid w:val="00B10816"/>
    <w:rsid w:val="00B13E92"/>
    <w:rsid w:val="00B15A07"/>
    <w:rsid w:val="00B16043"/>
    <w:rsid w:val="00B23382"/>
    <w:rsid w:val="00B3200C"/>
    <w:rsid w:val="00B35561"/>
    <w:rsid w:val="00B40A90"/>
    <w:rsid w:val="00B42531"/>
    <w:rsid w:val="00B442F6"/>
    <w:rsid w:val="00B47675"/>
    <w:rsid w:val="00B55C64"/>
    <w:rsid w:val="00B5656B"/>
    <w:rsid w:val="00B56C5E"/>
    <w:rsid w:val="00B6048C"/>
    <w:rsid w:val="00B61E4D"/>
    <w:rsid w:val="00B62506"/>
    <w:rsid w:val="00B66882"/>
    <w:rsid w:val="00B72A81"/>
    <w:rsid w:val="00B73292"/>
    <w:rsid w:val="00B77144"/>
    <w:rsid w:val="00B83134"/>
    <w:rsid w:val="00B9300C"/>
    <w:rsid w:val="00B952B2"/>
    <w:rsid w:val="00B95E1E"/>
    <w:rsid w:val="00BA0C6F"/>
    <w:rsid w:val="00BA3798"/>
    <w:rsid w:val="00BA7DFB"/>
    <w:rsid w:val="00BB0CFA"/>
    <w:rsid w:val="00BB1F2B"/>
    <w:rsid w:val="00BB2B53"/>
    <w:rsid w:val="00BC53D5"/>
    <w:rsid w:val="00BC7C3B"/>
    <w:rsid w:val="00BD1671"/>
    <w:rsid w:val="00BD2DEA"/>
    <w:rsid w:val="00BE20CF"/>
    <w:rsid w:val="00BF0B26"/>
    <w:rsid w:val="00BF1F74"/>
    <w:rsid w:val="00BF1FD9"/>
    <w:rsid w:val="00BF21A2"/>
    <w:rsid w:val="00BF3B1E"/>
    <w:rsid w:val="00BF40EF"/>
    <w:rsid w:val="00BF7760"/>
    <w:rsid w:val="00C0370B"/>
    <w:rsid w:val="00C04E8D"/>
    <w:rsid w:val="00C07DD2"/>
    <w:rsid w:val="00C205C0"/>
    <w:rsid w:val="00C21409"/>
    <w:rsid w:val="00C23303"/>
    <w:rsid w:val="00C279B0"/>
    <w:rsid w:val="00C27FC1"/>
    <w:rsid w:val="00C31628"/>
    <w:rsid w:val="00C31AC4"/>
    <w:rsid w:val="00C374BF"/>
    <w:rsid w:val="00C41322"/>
    <w:rsid w:val="00C450BF"/>
    <w:rsid w:val="00C453A3"/>
    <w:rsid w:val="00C462B1"/>
    <w:rsid w:val="00C47B2C"/>
    <w:rsid w:val="00C505F7"/>
    <w:rsid w:val="00C52B00"/>
    <w:rsid w:val="00C61FB9"/>
    <w:rsid w:val="00C6356E"/>
    <w:rsid w:val="00C64F90"/>
    <w:rsid w:val="00C657A0"/>
    <w:rsid w:val="00C67C42"/>
    <w:rsid w:val="00C74904"/>
    <w:rsid w:val="00C75923"/>
    <w:rsid w:val="00C82B54"/>
    <w:rsid w:val="00C85E1B"/>
    <w:rsid w:val="00C91201"/>
    <w:rsid w:val="00C9526F"/>
    <w:rsid w:val="00C96AD1"/>
    <w:rsid w:val="00CA041E"/>
    <w:rsid w:val="00CA0E88"/>
    <w:rsid w:val="00CA3489"/>
    <w:rsid w:val="00CA46E6"/>
    <w:rsid w:val="00CA5720"/>
    <w:rsid w:val="00CA6A39"/>
    <w:rsid w:val="00CB0589"/>
    <w:rsid w:val="00CB1B54"/>
    <w:rsid w:val="00CC067B"/>
    <w:rsid w:val="00CC13C8"/>
    <w:rsid w:val="00CC6391"/>
    <w:rsid w:val="00CC736B"/>
    <w:rsid w:val="00CD4AE0"/>
    <w:rsid w:val="00CD7624"/>
    <w:rsid w:val="00CE1B84"/>
    <w:rsid w:val="00CE1CFC"/>
    <w:rsid w:val="00CE3AE6"/>
    <w:rsid w:val="00CF40E1"/>
    <w:rsid w:val="00D00205"/>
    <w:rsid w:val="00D009FA"/>
    <w:rsid w:val="00D016B9"/>
    <w:rsid w:val="00D03B83"/>
    <w:rsid w:val="00D10AA5"/>
    <w:rsid w:val="00D10DF8"/>
    <w:rsid w:val="00D15D51"/>
    <w:rsid w:val="00D233E3"/>
    <w:rsid w:val="00D23FD2"/>
    <w:rsid w:val="00D2654A"/>
    <w:rsid w:val="00D2676D"/>
    <w:rsid w:val="00D26DFA"/>
    <w:rsid w:val="00D273DA"/>
    <w:rsid w:val="00D442D9"/>
    <w:rsid w:val="00D45BEC"/>
    <w:rsid w:val="00D463CF"/>
    <w:rsid w:val="00D47F49"/>
    <w:rsid w:val="00D60E3F"/>
    <w:rsid w:val="00D61396"/>
    <w:rsid w:val="00D64989"/>
    <w:rsid w:val="00D67F1D"/>
    <w:rsid w:val="00D70A0B"/>
    <w:rsid w:val="00D718A2"/>
    <w:rsid w:val="00D74CEF"/>
    <w:rsid w:val="00D77772"/>
    <w:rsid w:val="00D77B43"/>
    <w:rsid w:val="00D77CE0"/>
    <w:rsid w:val="00D8197B"/>
    <w:rsid w:val="00D82DE3"/>
    <w:rsid w:val="00D84E10"/>
    <w:rsid w:val="00D84F52"/>
    <w:rsid w:val="00D85EAB"/>
    <w:rsid w:val="00D86E61"/>
    <w:rsid w:val="00D8772B"/>
    <w:rsid w:val="00D917ED"/>
    <w:rsid w:val="00D96D32"/>
    <w:rsid w:val="00D97ABA"/>
    <w:rsid w:val="00DA356F"/>
    <w:rsid w:val="00DA3BBC"/>
    <w:rsid w:val="00DA4016"/>
    <w:rsid w:val="00DA4710"/>
    <w:rsid w:val="00DB1F0F"/>
    <w:rsid w:val="00DB78C7"/>
    <w:rsid w:val="00DC0F19"/>
    <w:rsid w:val="00DC6B2C"/>
    <w:rsid w:val="00DE4FF1"/>
    <w:rsid w:val="00DF4615"/>
    <w:rsid w:val="00DF54DC"/>
    <w:rsid w:val="00E002EE"/>
    <w:rsid w:val="00E01C07"/>
    <w:rsid w:val="00E06AB6"/>
    <w:rsid w:val="00E06CEF"/>
    <w:rsid w:val="00E073AC"/>
    <w:rsid w:val="00E077C8"/>
    <w:rsid w:val="00E1101F"/>
    <w:rsid w:val="00E11E39"/>
    <w:rsid w:val="00E16075"/>
    <w:rsid w:val="00E22C9F"/>
    <w:rsid w:val="00E22E7E"/>
    <w:rsid w:val="00E26CBA"/>
    <w:rsid w:val="00E30339"/>
    <w:rsid w:val="00E31119"/>
    <w:rsid w:val="00E36DF3"/>
    <w:rsid w:val="00E40201"/>
    <w:rsid w:val="00E41BDB"/>
    <w:rsid w:val="00E422C1"/>
    <w:rsid w:val="00E460A0"/>
    <w:rsid w:val="00E467A1"/>
    <w:rsid w:val="00E47F8E"/>
    <w:rsid w:val="00E532E8"/>
    <w:rsid w:val="00E53BF0"/>
    <w:rsid w:val="00E53EFB"/>
    <w:rsid w:val="00E55781"/>
    <w:rsid w:val="00E61F75"/>
    <w:rsid w:val="00E62D3C"/>
    <w:rsid w:val="00E63530"/>
    <w:rsid w:val="00E642EC"/>
    <w:rsid w:val="00E64764"/>
    <w:rsid w:val="00E67103"/>
    <w:rsid w:val="00E67D1E"/>
    <w:rsid w:val="00E7033A"/>
    <w:rsid w:val="00E70437"/>
    <w:rsid w:val="00E71022"/>
    <w:rsid w:val="00E71288"/>
    <w:rsid w:val="00E75551"/>
    <w:rsid w:val="00E84CA0"/>
    <w:rsid w:val="00E84ED8"/>
    <w:rsid w:val="00E87961"/>
    <w:rsid w:val="00E92AD7"/>
    <w:rsid w:val="00E92DE0"/>
    <w:rsid w:val="00E967A7"/>
    <w:rsid w:val="00E9714D"/>
    <w:rsid w:val="00E97EFD"/>
    <w:rsid w:val="00E97F90"/>
    <w:rsid w:val="00EA0865"/>
    <w:rsid w:val="00EA2CEA"/>
    <w:rsid w:val="00EA466E"/>
    <w:rsid w:val="00EA5085"/>
    <w:rsid w:val="00EA6AEA"/>
    <w:rsid w:val="00EA72EC"/>
    <w:rsid w:val="00EC0EBF"/>
    <w:rsid w:val="00EC641B"/>
    <w:rsid w:val="00ED423B"/>
    <w:rsid w:val="00ED5C76"/>
    <w:rsid w:val="00ED616F"/>
    <w:rsid w:val="00EE21D7"/>
    <w:rsid w:val="00EE4A82"/>
    <w:rsid w:val="00EE7960"/>
    <w:rsid w:val="00EF53B8"/>
    <w:rsid w:val="00EF6F10"/>
    <w:rsid w:val="00F00E27"/>
    <w:rsid w:val="00F029FB"/>
    <w:rsid w:val="00F05361"/>
    <w:rsid w:val="00F1266B"/>
    <w:rsid w:val="00F1593C"/>
    <w:rsid w:val="00F17750"/>
    <w:rsid w:val="00F203AC"/>
    <w:rsid w:val="00F24CB1"/>
    <w:rsid w:val="00F311D0"/>
    <w:rsid w:val="00F32C7B"/>
    <w:rsid w:val="00F339C0"/>
    <w:rsid w:val="00F33BC6"/>
    <w:rsid w:val="00F35E53"/>
    <w:rsid w:val="00F43254"/>
    <w:rsid w:val="00F43D77"/>
    <w:rsid w:val="00F44163"/>
    <w:rsid w:val="00F47DC5"/>
    <w:rsid w:val="00F47E51"/>
    <w:rsid w:val="00F603D5"/>
    <w:rsid w:val="00F61CBB"/>
    <w:rsid w:val="00F64358"/>
    <w:rsid w:val="00F73A65"/>
    <w:rsid w:val="00F75E38"/>
    <w:rsid w:val="00F77709"/>
    <w:rsid w:val="00F80812"/>
    <w:rsid w:val="00F8380F"/>
    <w:rsid w:val="00F8507F"/>
    <w:rsid w:val="00F86D8A"/>
    <w:rsid w:val="00F86E97"/>
    <w:rsid w:val="00F90CFD"/>
    <w:rsid w:val="00F91075"/>
    <w:rsid w:val="00FA180F"/>
    <w:rsid w:val="00FA18A2"/>
    <w:rsid w:val="00FA1AFB"/>
    <w:rsid w:val="00FA47B3"/>
    <w:rsid w:val="00FA65ED"/>
    <w:rsid w:val="00FB205C"/>
    <w:rsid w:val="00FB3CE1"/>
    <w:rsid w:val="00FB6689"/>
    <w:rsid w:val="00FB7515"/>
    <w:rsid w:val="00FB7D30"/>
    <w:rsid w:val="00FC4CA7"/>
    <w:rsid w:val="00FC7C54"/>
    <w:rsid w:val="00FD1AAF"/>
    <w:rsid w:val="00FD2732"/>
    <w:rsid w:val="00FD31AA"/>
    <w:rsid w:val="00FD5A4F"/>
    <w:rsid w:val="00FE5E4C"/>
    <w:rsid w:val="00FE5F48"/>
    <w:rsid w:val="00FF0184"/>
    <w:rsid w:val="00FF0793"/>
    <w:rsid w:val="00FF143D"/>
    <w:rsid w:val="00FF414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73"/>
  </w:style>
  <w:style w:type="paragraph" w:styleId="1">
    <w:name w:val="heading 1"/>
    <w:basedOn w:val="a"/>
    <w:next w:val="a"/>
    <w:link w:val="10"/>
    <w:uiPriority w:val="9"/>
    <w:qFormat/>
    <w:rsid w:val="00A665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65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5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A665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List Paragraph"/>
    <w:basedOn w:val="a"/>
    <w:uiPriority w:val="34"/>
    <w:qFormat/>
    <w:rsid w:val="00A66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5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65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65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65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65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65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65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65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5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6573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665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66573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66573"/>
    <w:rPr>
      <w:b/>
      <w:bCs/>
      <w:spacing w:val="0"/>
    </w:rPr>
  </w:style>
  <w:style w:type="character" w:styleId="aa">
    <w:name w:val="Emphasis"/>
    <w:uiPriority w:val="20"/>
    <w:qFormat/>
    <w:rsid w:val="00A66573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66573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66573"/>
  </w:style>
  <w:style w:type="paragraph" w:styleId="21">
    <w:name w:val="Quote"/>
    <w:basedOn w:val="a"/>
    <w:next w:val="a"/>
    <w:link w:val="22"/>
    <w:uiPriority w:val="29"/>
    <w:qFormat/>
    <w:rsid w:val="00A66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66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65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665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657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657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657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657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65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657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D10DF8"/>
  </w:style>
  <w:style w:type="table" w:styleId="af5">
    <w:name w:val="Table Grid"/>
    <w:basedOn w:val="a1"/>
    <w:uiPriority w:val="59"/>
    <w:rsid w:val="00D10DF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D10DF8"/>
    <w:pPr>
      <w:ind w:firstLine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D10DF8"/>
    <w:pPr>
      <w:ind w:firstLine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0DF8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semiHidden/>
    <w:rsid w:val="00D10DF8"/>
  </w:style>
  <w:style w:type="paragraph" w:styleId="af9">
    <w:name w:val="header"/>
    <w:basedOn w:val="a"/>
    <w:link w:val="afa"/>
    <w:uiPriority w:val="99"/>
    <w:unhideWhenUsed/>
    <w:rsid w:val="00D10DF8"/>
    <w:pPr>
      <w:tabs>
        <w:tab w:val="center" w:pos="4677"/>
        <w:tab w:val="right" w:pos="9355"/>
      </w:tabs>
      <w:ind w:firstLine="0"/>
    </w:pPr>
  </w:style>
  <w:style w:type="character" w:customStyle="1" w:styleId="afa">
    <w:name w:val="Верхний колонтитул Знак"/>
    <w:basedOn w:val="a0"/>
    <w:link w:val="af9"/>
    <w:uiPriority w:val="99"/>
    <w:rsid w:val="00D10DF8"/>
  </w:style>
  <w:style w:type="paragraph" w:styleId="afb">
    <w:name w:val="footer"/>
    <w:basedOn w:val="a"/>
    <w:link w:val="afc"/>
    <w:uiPriority w:val="99"/>
    <w:unhideWhenUsed/>
    <w:rsid w:val="00D10DF8"/>
    <w:pPr>
      <w:tabs>
        <w:tab w:val="center" w:pos="4677"/>
        <w:tab w:val="right" w:pos="9355"/>
      </w:tabs>
      <w:ind w:firstLine="0"/>
    </w:pPr>
  </w:style>
  <w:style w:type="character" w:customStyle="1" w:styleId="afc">
    <w:name w:val="Нижний колонтитул Знак"/>
    <w:basedOn w:val="a0"/>
    <w:link w:val="afb"/>
    <w:uiPriority w:val="99"/>
    <w:rsid w:val="00D10DF8"/>
  </w:style>
  <w:style w:type="numbering" w:customStyle="1" w:styleId="23">
    <w:name w:val="Нет списка2"/>
    <w:next w:val="a2"/>
    <w:uiPriority w:val="99"/>
    <w:semiHidden/>
    <w:unhideWhenUsed/>
    <w:rsid w:val="005977A5"/>
  </w:style>
  <w:style w:type="numbering" w:customStyle="1" w:styleId="12">
    <w:name w:val="Нет списка12"/>
    <w:next w:val="a2"/>
    <w:uiPriority w:val="99"/>
    <w:semiHidden/>
    <w:unhideWhenUsed/>
    <w:rsid w:val="005977A5"/>
  </w:style>
  <w:style w:type="paragraph" w:styleId="afd">
    <w:name w:val="Normal (Web)"/>
    <w:basedOn w:val="a"/>
    <w:uiPriority w:val="99"/>
    <w:unhideWhenUsed/>
    <w:rsid w:val="00597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77A5"/>
  </w:style>
  <w:style w:type="paragraph" w:customStyle="1" w:styleId="afe">
    <w:name w:val="Базовый"/>
    <w:rsid w:val="005977A5"/>
    <w:pPr>
      <w:tabs>
        <w:tab w:val="left" w:pos="709"/>
      </w:tabs>
      <w:suppressAutoHyphens/>
      <w:spacing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97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73"/>
  </w:style>
  <w:style w:type="paragraph" w:styleId="1">
    <w:name w:val="heading 1"/>
    <w:basedOn w:val="a"/>
    <w:next w:val="a"/>
    <w:link w:val="10"/>
    <w:uiPriority w:val="9"/>
    <w:qFormat/>
    <w:rsid w:val="00A665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65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5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A665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List Paragraph"/>
    <w:basedOn w:val="a"/>
    <w:uiPriority w:val="34"/>
    <w:qFormat/>
    <w:rsid w:val="00A66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5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65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65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65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65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65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65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65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5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6573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665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66573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66573"/>
    <w:rPr>
      <w:b/>
      <w:bCs/>
      <w:spacing w:val="0"/>
    </w:rPr>
  </w:style>
  <w:style w:type="character" w:styleId="aa">
    <w:name w:val="Emphasis"/>
    <w:uiPriority w:val="20"/>
    <w:qFormat/>
    <w:rsid w:val="00A66573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66573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66573"/>
  </w:style>
  <w:style w:type="paragraph" w:styleId="21">
    <w:name w:val="Quote"/>
    <w:basedOn w:val="a"/>
    <w:next w:val="a"/>
    <w:link w:val="22"/>
    <w:uiPriority w:val="29"/>
    <w:qFormat/>
    <w:rsid w:val="00A66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66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65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665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657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657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657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657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65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657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D10DF8"/>
  </w:style>
  <w:style w:type="table" w:styleId="af5">
    <w:name w:val="Table Grid"/>
    <w:basedOn w:val="a1"/>
    <w:uiPriority w:val="59"/>
    <w:rsid w:val="00D10DF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D10DF8"/>
    <w:pPr>
      <w:ind w:firstLine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D10DF8"/>
    <w:pPr>
      <w:ind w:firstLine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0DF8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semiHidden/>
    <w:rsid w:val="00D10DF8"/>
  </w:style>
  <w:style w:type="paragraph" w:styleId="af9">
    <w:name w:val="header"/>
    <w:basedOn w:val="a"/>
    <w:link w:val="afa"/>
    <w:uiPriority w:val="99"/>
    <w:unhideWhenUsed/>
    <w:rsid w:val="00D10DF8"/>
    <w:pPr>
      <w:tabs>
        <w:tab w:val="center" w:pos="4677"/>
        <w:tab w:val="right" w:pos="9355"/>
      </w:tabs>
      <w:ind w:firstLine="0"/>
    </w:pPr>
  </w:style>
  <w:style w:type="character" w:customStyle="1" w:styleId="afa">
    <w:name w:val="Верхний колонтитул Знак"/>
    <w:basedOn w:val="a0"/>
    <w:link w:val="af9"/>
    <w:uiPriority w:val="99"/>
    <w:rsid w:val="00D10DF8"/>
  </w:style>
  <w:style w:type="paragraph" w:styleId="afb">
    <w:name w:val="footer"/>
    <w:basedOn w:val="a"/>
    <w:link w:val="afc"/>
    <w:uiPriority w:val="99"/>
    <w:unhideWhenUsed/>
    <w:rsid w:val="00D10DF8"/>
    <w:pPr>
      <w:tabs>
        <w:tab w:val="center" w:pos="4677"/>
        <w:tab w:val="right" w:pos="9355"/>
      </w:tabs>
      <w:ind w:firstLine="0"/>
    </w:pPr>
  </w:style>
  <w:style w:type="character" w:customStyle="1" w:styleId="afc">
    <w:name w:val="Нижний колонтитул Знак"/>
    <w:basedOn w:val="a0"/>
    <w:link w:val="afb"/>
    <w:uiPriority w:val="99"/>
    <w:rsid w:val="00D10DF8"/>
  </w:style>
  <w:style w:type="numbering" w:customStyle="1" w:styleId="23">
    <w:name w:val="Нет списка2"/>
    <w:next w:val="a2"/>
    <w:uiPriority w:val="99"/>
    <w:semiHidden/>
    <w:unhideWhenUsed/>
    <w:rsid w:val="005977A5"/>
  </w:style>
  <w:style w:type="numbering" w:customStyle="1" w:styleId="12">
    <w:name w:val="Нет списка12"/>
    <w:next w:val="a2"/>
    <w:uiPriority w:val="99"/>
    <w:semiHidden/>
    <w:unhideWhenUsed/>
    <w:rsid w:val="005977A5"/>
  </w:style>
  <w:style w:type="paragraph" w:styleId="afd">
    <w:name w:val="Normal (Web)"/>
    <w:basedOn w:val="a"/>
    <w:uiPriority w:val="99"/>
    <w:unhideWhenUsed/>
    <w:rsid w:val="00597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77A5"/>
  </w:style>
  <w:style w:type="paragraph" w:customStyle="1" w:styleId="afe">
    <w:name w:val="Базовый"/>
    <w:rsid w:val="005977A5"/>
    <w:pPr>
      <w:tabs>
        <w:tab w:val="left" w:pos="709"/>
      </w:tabs>
      <w:suppressAutoHyphens/>
      <w:spacing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9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4A0F-D5EA-4FB1-8408-DD55BF78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10028</Words>
  <Characters>57164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2015-02-05T06:19:00Z</cp:lastPrinted>
  <dcterms:created xsi:type="dcterms:W3CDTF">2015-02-19T07:35:00Z</dcterms:created>
  <dcterms:modified xsi:type="dcterms:W3CDTF">2015-02-22T13:59:00Z</dcterms:modified>
</cp:coreProperties>
</file>