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C8" w:rsidRDefault="00021FC8" w:rsidP="00021FC8">
      <w:pPr>
        <w:rPr>
          <w:b/>
          <w:bCs/>
          <w:i/>
          <w:iCs/>
          <w:color w:val="FF0000"/>
          <w:sz w:val="48"/>
        </w:rPr>
      </w:pPr>
    </w:p>
    <w:p w:rsidR="00021FC8" w:rsidRDefault="00021FC8" w:rsidP="00021FC8">
      <w:pPr>
        <w:jc w:val="center"/>
        <w:rPr>
          <w:b/>
          <w:bCs/>
          <w:i/>
          <w:iCs/>
          <w:color w:val="FF0000"/>
          <w:sz w:val="48"/>
        </w:rPr>
      </w:pPr>
      <w:r>
        <w:rPr>
          <w:b/>
          <w:bCs/>
          <w:i/>
          <w:iCs/>
          <w:color w:val="FF0000"/>
          <w:sz w:val="48"/>
        </w:rPr>
        <w:t>ВЗРОСЛЫЕ И ДЕТИ НА УЛИЦАХ ГОРОДА</w:t>
      </w:r>
    </w:p>
    <w:p w:rsidR="00021FC8" w:rsidRDefault="00021FC8" w:rsidP="00021FC8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36"/>
          <w:szCs w:val="36"/>
        </w:rPr>
        <w:t>СОВЕТЫ РОДИТЕЛЯМ</w:t>
      </w:r>
    </w:p>
    <w:p w:rsidR="00021FC8" w:rsidRDefault="00021FC8" w:rsidP="00634E9B">
      <w:pPr>
        <w:jc w:val="both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*У вас на руках ребёнок. Будьте осторожны: он закрывает Вам обзор улицы.</w:t>
      </w:r>
    </w:p>
    <w:p w:rsidR="00021FC8" w:rsidRDefault="00021FC8" w:rsidP="00634E9B">
      <w:pPr>
        <w:jc w:val="both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*Вы везёте ребёнка на санках. Будьте осторожны: санки могут опрокинуться, а ребёнок попасть на проезжую часть.</w:t>
      </w:r>
    </w:p>
    <w:p w:rsidR="00021FC8" w:rsidRDefault="00021FC8" w:rsidP="00634E9B">
      <w:pPr>
        <w:jc w:val="both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* Вы везёте ребёнка в  машине. Ребёнка следует посадить сзади на специальное сидение, предназначенное для перевозки детей.</w:t>
      </w:r>
    </w:p>
    <w:p w:rsidR="00021FC8" w:rsidRDefault="00021FC8" w:rsidP="00634E9B">
      <w:pPr>
        <w:jc w:val="both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* Вы стоите с ребёнком на остановке в ожидании автобуса. Не приближайтесь к автобусу до полной его остановки: ребёнок может оступиться и попасть под колёса.</w:t>
      </w:r>
    </w:p>
    <w:p w:rsidR="00021FC8" w:rsidRDefault="00021FC8" w:rsidP="00634E9B">
      <w:pPr>
        <w:jc w:val="both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4"/>
          <w:szCs w:val="44"/>
        </w:rPr>
        <w:t>* Вы входите с ребёнком в автобус. Первым в салон входит ребёнок, затем взрослый, так, как оставлять детей без присмотра нельзя даже на секунду.</w:t>
      </w:r>
    </w:p>
    <w:p w:rsidR="00021FC8" w:rsidRDefault="00021FC8" w:rsidP="00634E9B">
      <w:pPr>
        <w:jc w:val="both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* Вы выходите из автобуса. Первым выходит взрослый, затем ребёнок, так, как он может оступиться и упасть со ступенек либо выбежать</w:t>
      </w:r>
      <w:bookmarkStart w:id="0" w:name="_GoBack"/>
      <w:bookmarkEnd w:id="0"/>
      <w:r>
        <w:rPr>
          <w:b/>
          <w:bCs/>
          <w:i/>
          <w:iCs/>
          <w:sz w:val="40"/>
          <w:szCs w:val="40"/>
        </w:rPr>
        <w:t xml:space="preserve"> на дорогу.</w:t>
      </w:r>
    </w:p>
    <w:p w:rsidR="00021FC8" w:rsidRDefault="00021FC8" w:rsidP="00634E9B">
      <w:pPr>
        <w:jc w:val="both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* Вы переходите с ребёнком проезжую часть, где нет светофора. Переходите улицу по специальной разметке для пешеходов. Крепко держите ребёнка за руку.</w:t>
      </w:r>
    </w:p>
    <w:p w:rsidR="00DB4F64" w:rsidRDefault="00DB4F64" w:rsidP="00634E9B">
      <w:pPr>
        <w:jc w:val="both"/>
      </w:pPr>
    </w:p>
    <w:sectPr w:rsidR="00DB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57"/>
    <w:rsid w:val="00021FC8"/>
    <w:rsid w:val="00634E9B"/>
    <w:rsid w:val="00731657"/>
    <w:rsid w:val="00DB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2015-02-24T10:02:00Z</dcterms:created>
  <dcterms:modified xsi:type="dcterms:W3CDTF">2015-02-24T10:08:00Z</dcterms:modified>
</cp:coreProperties>
</file>