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245"/>
        <w:gridCol w:w="5528"/>
      </w:tblGrid>
      <w:tr w:rsidR="00152882" w:rsidTr="00CB254D">
        <w:tc>
          <w:tcPr>
            <w:tcW w:w="5670" w:type="dxa"/>
          </w:tcPr>
          <w:p w:rsidR="007904AE" w:rsidRPr="007904AE" w:rsidRDefault="007904AE" w:rsidP="007904AE">
            <w:pPr>
              <w:shd w:val="clear" w:color="auto" w:fill="FFFFFF"/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ПЕРЕВОЗКИ ДЕТЕЙ В АВТОМОБИЛЕ</w:t>
            </w:r>
          </w:p>
          <w:p w:rsidR="007904AE" w:rsidRPr="007904AE" w:rsidRDefault="007904AE" w:rsidP="007904AE">
            <w:pPr>
              <w:shd w:val="clear" w:color="auto" w:fill="FFFFFF"/>
              <w:tabs>
                <w:tab w:val="left" w:pos="142"/>
              </w:tabs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7904A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Примерно каждый третий ребенок, ставший жертвой ДТП, на</w:t>
            </w:r>
            <w:r w:rsidRPr="007904A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 xml:space="preserve">ходился в качестве пассажира в автомобиле. Это доказывает, как </w:t>
            </w:r>
            <w:r w:rsidRPr="007904AE">
              <w:rPr>
                <w:rFonts w:ascii="Times New Roman" w:hAnsi="Times New Roman" w:cs="Times New Roman"/>
                <w:b/>
                <w:sz w:val="28"/>
                <w:szCs w:val="28"/>
              </w:rPr>
              <w:t>важно соблюдать следующие правила</w:t>
            </w:r>
            <w:r w:rsidRPr="007904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04AE" w:rsidRPr="007904AE" w:rsidRDefault="007904AE" w:rsidP="007904AE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7904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истегиваться ремнями необходимо </w:t>
            </w:r>
            <w:r w:rsidRPr="007904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абсолютно всем, кто на</w:t>
            </w:r>
            <w:r w:rsidRPr="007904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7904AE">
              <w:rPr>
                <w:rFonts w:ascii="Times New Roman" w:hAnsi="Times New Roman" w:cs="Times New Roman"/>
                <w:sz w:val="28"/>
                <w:szCs w:val="28"/>
              </w:rPr>
              <w:t xml:space="preserve">ходится в автомобиле, в том числе в чужом, даже при езде на </w:t>
            </w:r>
            <w:r w:rsidRPr="007904A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короткие расстояния (если это правило автоматически выполня</w:t>
            </w:r>
            <w:r w:rsidRPr="007904A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7904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ется взрослыми, то оно легко войдет у ребенка в привычку);</w:t>
            </w:r>
          </w:p>
          <w:p w:rsidR="007904AE" w:rsidRPr="007904AE" w:rsidRDefault="007904AE" w:rsidP="007904AE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446"/>
              </w:tabs>
              <w:autoSpaceDE w:val="0"/>
              <w:autoSpaceDN w:val="0"/>
              <w:adjustRightInd w:val="0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7904A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дети должны занимать самые безопасные места в автомоби</w:t>
            </w:r>
            <w:r w:rsidRPr="007904A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 xml:space="preserve">ле: середину или правую часть заднего сиденья, так как отсюда в </w:t>
            </w:r>
            <w:r w:rsidRPr="007904A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случае аварии можно безопасно выйти прямо на тротуар; обяза</w:t>
            </w:r>
            <w:r w:rsidRPr="007904A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7904AE">
              <w:rPr>
                <w:rFonts w:ascii="Times New Roman" w:hAnsi="Times New Roman" w:cs="Times New Roman"/>
                <w:sz w:val="28"/>
                <w:szCs w:val="28"/>
              </w:rPr>
              <w:t xml:space="preserve">тельно пользуйтесь </w:t>
            </w:r>
            <w:proofErr w:type="spellStart"/>
            <w:r w:rsidRPr="007904AE">
              <w:rPr>
                <w:rFonts w:ascii="Times New Roman" w:hAnsi="Times New Roman" w:cs="Times New Roman"/>
                <w:sz w:val="28"/>
                <w:szCs w:val="28"/>
              </w:rPr>
              <w:t>автокреслами</w:t>
            </w:r>
            <w:proofErr w:type="spellEnd"/>
            <w:r w:rsidRPr="007904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04AE" w:rsidRPr="007904AE" w:rsidRDefault="007904AE" w:rsidP="007904AE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446"/>
              </w:tabs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7904A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вы являетесь для детей примером </w:t>
            </w:r>
            <w:r w:rsidRPr="007904A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для подражания, поэтому не будьте агрессивны по отношению к </w:t>
            </w:r>
            <w:r w:rsidRPr="007904A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другим участникам движения, не обрушивайте на них поток про</w:t>
            </w:r>
            <w:r w:rsidRPr="007904A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7904A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клятий, а спокойно объясните ребенку, в чем их конкретные </w:t>
            </w:r>
            <w:r w:rsidRPr="007904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ошибки (не бойтесь признавать, объяснять детям и исправлять </w:t>
            </w:r>
            <w:r w:rsidRPr="007904AE">
              <w:rPr>
                <w:rFonts w:ascii="Times New Roman" w:hAnsi="Times New Roman" w:cs="Times New Roman"/>
                <w:sz w:val="28"/>
                <w:szCs w:val="28"/>
              </w:rPr>
              <w:t>свои собственные ошибки);</w:t>
            </w:r>
          </w:p>
          <w:p w:rsidR="00152882" w:rsidRDefault="007904AE" w:rsidP="007904AE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446"/>
              </w:tabs>
              <w:autoSpaceDE w:val="0"/>
              <w:autoSpaceDN w:val="0"/>
              <w:adjustRightInd w:val="0"/>
              <w:ind w:right="101"/>
            </w:pPr>
            <w:r w:rsidRPr="007904A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во время длительных поездок чаще останавливайтесь: детям не</w:t>
            </w:r>
            <w:r w:rsidRPr="007904A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  <w:t xml:space="preserve">обходимо двигаться, сидя долго на одном месте, они будут стараться </w:t>
            </w:r>
            <w:r w:rsidRPr="007904A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освободиться от ремней или отвлекать ваше внимание от дороги;</w:t>
            </w:r>
          </w:p>
        </w:tc>
        <w:tc>
          <w:tcPr>
            <w:tcW w:w="5245" w:type="dxa"/>
          </w:tcPr>
          <w:p w:rsidR="007904AE" w:rsidRPr="007904AE" w:rsidRDefault="007904AE" w:rsidP="007904AE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514"/>
              </w:tabs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904A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автомобиль, несмотря на свою привлекательность для детей </w:t>
            </w:r>
            <w:r w:rsidRPr="007904A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 удобство для их перевозки, не должен быть единственным сред</w:t>
            </w:r>
            <w:r w:rsidRPr="007904A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ством передвижения. Прибегайте </w:t>
            </w:r>
            <w:proofErr w:type="gramStart"/>
            <w:r w:rsidRPr="007904A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почаще</w:t>
            </w:r>
            <w:proofErr w:type="gramEnd"/>
            <w:r w:rsidRPr="007904A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 альтернативному </w:t>
            </w:r>
            <w:r w:rsidRPr="007904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транспорту (автобусу, железной дороге, велосипеду, ходьбе) — это </w:t>
            </w:r>
            <w:r w:rsidRPr="007904A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способствует развитию у детей наблюдательности, двигательно-</w:t>
            </w:r>
            <w:r w:rsidRPr="007904A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координационных навыков, умения контролировать ситуацию.</w:t>
            </w:r>
          </w:p>
          <w:p w:rsidR="007904AE" w:rsidRPr="007904AE" w:rsidRDefault="007904AE" w:rsidP="007904AE">
            <w:pPr>
              <w:shd w:val="clear" w:color="auto" w:fill="FFFFFF"/>
              <w:tabs>
                <w:tab w:val="left" w:pos="142"/>
              </w:tabs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904A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ПОМНИТЕ!</w:t>
            </w:r>
            <w:r w:rsidRPr="007904A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Чтоб никогда не попадать в сложные ситуации, </w:t>
            </w:r>
            <w:r w:rsidRPr="007904AE">
              <w:rPr>
                <w:rFonts w:ascii="Times New Roman" w:hAnsi="Times New Roman" w:cs="Times New Roman"/>
                <w:sz w:val="28"/>
                <w:szCs w:val="28"/>
              </w:rPr>
              <w:t>надо знать и соблюдать правила движения!</w:t>
            </w:r>
          </w:p>
          <w:p w:rsidR="00CB254D" w:rsidRDefault="00CB254D" w:rsidP="007904AE">
            <w:pPr>
              <w:shd w:val="clear" w:color="auto" w:fill="FFFFFF"/>
              <w:tabs>
                <w:tab w:val="left" w:pos="142"/>
              </w:tabs>
              <w:ind w:right="-8" w:firstLine="851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:rsidR="007904AE" w:rsidRPr="007904AE" w:rsidRDefault="007904AE" w:rsidP="007904AE">
            <w:pPr>
              <w:shd w:val="clear" w:color="auto" w:fill="FFFFFF"/>
              <w:tabs>
                <w:tab w:val="left" w:pos="142"/>
              </w:tabs>
              <w:ind w:right="-8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7904AE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Песня дорожных знаков</w:t>
            </w:r>
          </w:p>
          <w:p w:rsidR="007904AE" w:rsidRPr="007904AE" w:rsidRDefault="007904AE" w:rsidP="007904AE">
            <w:pPr>
              <w:shd w:val="clear" w:color="auto" w:fill="FFFFFF"/>
              <w:tabs>
                <w:tab w:val="left" w:pos="14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4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(сл. М. Садовского, муз.</w:t>
            </w:r>
            <w:proofErr w:type="gramEnd"/>
            <w:r w:rsidRPr="007904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7904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О. </w:t>
            </w:r>
            <w:proofErr w:type="spellStart"/>
            <w:r w:rsidRPr="007904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Хромушина</w:t>
            </w:r>
            <w:proofErr w:type="spellEnd"/>
            <w:r w:rsidRPr="007904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) </w:t>
            </w:r>
            <w:proofErr w:type="gramEnd"/>
          </w:p>
          <w:p w:rsidR="007904AE" w:rsidRPr="00CB254D" w:rsidRDefault="007904AE" w:rsidP="00CB254D">
            <w:pPr>
              <w:shd w:val="clear" w:color="auto" w:fill="FFFFFF"/>
              <w:tabs>
                <w:tab w:val="left" w:pos="142"/>
              </w:tabs>
              <w:ind w:right="-8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B254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Знаки мы дорожные, </w:t>
            </w:r>
            <w:r w:rsidRPr="00CB25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мы совсем несложные </w:t>
            </w:r>
          </w:p>
          <w:p w:rsidR="007904AE" w:rsidRPr="007904AE" w:rsidRDefault="007904AE" w:rsidP="007904AE">
            <w:pPr>
              <w:shd w:val="clear" w:color="auto" w:fill="FFFFFF"/>
              <w:tabs>
                <w:tab w:val="left" w:pos="14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7904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вниманием твоим </w:t>
            </w:r>
            <w:r w:rsidRPr="007904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очень, очень дорожим!</w:t>
            </w:r>
          </w:p>
          <w:p w:rsidR="007904AE" w:rsidRPr="007904AE" w:rsidRDefault="007904AE" w:rsidP="007904AE">
            <w:pPr>
              <w:shd w:val="clear" w:color="auto" w:fill="FFFFFF"/>
              <w:tabs>
                <w:tab w:val="left" w:pos="142"/>
              </w:tabs>
              <w:ind w:right="-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904A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Все мы знаки разные, </w:t>
            </w:r>
            <w:r w:rsidRPr="007904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но одним мы связаны: </w:t>
            </w:r>
          </w:p>
          <w:p w:rsidR="007904AE" w:rsidRDefault="007904AE" w:rsidP="007904AE">
            <w:pPr>
              <w:shd w:val="clear" w:color="auto" w:fill="FFFFFF"/>
              <w:tabs>
                <w:tab w:val="left" w:pos="142"/>
              </w:tabs>
              <w:ind w:right="-8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gramStart"/>
            <w:r w:rsidRPr="007904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Верно</w:t>
            </w:r>
            <w:proofErr w:type="gramEnd"/>
            <w:r w:rsidRPr="007904A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служим мы друзьям </w:t>
            </w:r>
            <w:r w:rsidRPr="007904A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днем и даже по ночам!</w:t>
            </w:r>
          </w:p>
          <w:p w:rsidR="00CB254D" w:rsidRPr="007904AE" w:rsidRDefault="00CB254D" w:rsidP="007904AE">
            <w:pPr>
              <w:shd w:val="clear" w:color="auto" w:fill="FFFFFF"/>
              <w:tabs>
                <w:tab w:val="left" w:pos="14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AE" w:rsidRPr="007904AE" w:rsidRDefault="007904AE" w:rsidP="007904AE">
            <w:pPr>
              <w:shd w:val="clear" w:color="auto" w:fill="FFFFFF"/>
              <w:tabs>
                <w:tab w:val="left" w:pos="142"/>
              </w:tabs>
              <w:ind w:right="-8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904A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Кто нас не замечает, даже пусть нечаянно, </w:t>
            </w:r>
          </w:p>
          <w:p w:rsidR="007904AE" w:rsidRDefault="007904AE" w:rsidP="007904AE">
            <w:pPr>
              <w:shd w:val="clear" w:color="auto" w:fill="FFFFFF"/>
              <w:tabs>
                <w:tab w:val="left" w:pos="142"/>
              </w:tabs>
              <w:ind w:right="-8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904A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Непременно сам поймет, что без нас не проживет!</w:t>
            </w:r>
          </w:p>
          <w:p w:rsidR="007904AE" w:rsidRPr="007904AE" w:rsidRDefault="007904AE" w:rsidP="007904AE">
            <w:pPr>
              <w:shd w:val="clear" w:color="auto" w:fill="FFFFFF"/>
              <w:tabs>
                <w:tab w:val="left" w:pos="14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7904AE">
              <w:rPr>
                <w:rFonts w:ascii="Times New Roman" w:hAnsi="Times New Roman" w:cs="Times New Roman"/>
                <w:sz w:val="28"/>
                <w:szCs w:val="28"/>
              </w:rPr>
              <w:t>Мы важные знаки, дорожные знаки. На страже порядка стоим.</w:t>
            </w:r>
          </w:p>
          <w:p w:rsidR="007904AE" w:rsidRPr="007904AE" w:rsidRDefault="007904AE" w:rsidP="007904AE">
            <w:pPr>
              <w:shd w:val="clear" w:color="auto" w:fill="FFFFFF"/>
              <w:tabs>
                <w:tab w:val="left" w:pos="14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7904AE">
              <w:rPr>
                <w:rFonts w:ascii="Times New Roman" w:hAnsi="Times New Roman" w:cs="Times New Roman"/>
                <w:sz w:val="28"/>
                <w:szCs w:val="28"/>
              </w:rPr>
              <w:t>Вы правила знайте и их соблюдайте, а мы вам помочь поспешим.</w:t>
            </w:r>
          </w:p>
          <w:p w:rsidR="00152882" w:rsidRDefault="00152882"/>
        </w:tc>
        <w:tc>
          <w:tcPr>
            <w:tcW w:w="5528" w:type="dxa"/>
          </w:tcPr>
          <w:p w:rsidR="00152882" w:rsidRPr="007904AE" w:rsidRDefault="00152882"/>
          <w:p w:rsidR="00152882" w:rsidRPr="007904AE" w:rsidRDefault="00152882"/>
          <w:p w:rsidR="00152882" w:rsidRPr="007904AE" w:rsidRDefault="00152882" w:rsidP="00152882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:rsidR="00152882" w:rsidRPr="00152882" w:rsidRDefault="00152882" w:rsidP="00152882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152882">
              <w:rPr>
                <w:rFonts w:ascii="Arial Black" w:hAnsi="Arial Black"/>
                <w:sz w:val="44"/>
                <w:szCs w:val="44"/>
              </w:rPr>
              <w:t>ЦЕНТР ИГРОВОЙ ПОДДЕРЖКИ РЕБЕНКА</w:t>
            </w:r>
          </w:p>
          <w:p w:rsidR="00152882" w:rsidRPr="00152882" w:rsidRDefault="00152882" w:rsidP="00152882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152882">
              <w:rPr>
                <w:rFonts w:ascii="Arial Black" w:hAnsi="Arial Black"/>
                <w:sz w:val="44"/>
                <w:szCs w:val="44"/>
              </w:rPr>
              <w:t>ГБОУ ЦРР – детский сад № 225</w:t>
            </w:r>
          </w:p>
          <w:p w:rsidR="00152882" w:rsidRPr="00152882" w:rsidRDefault="00152882"/>
          <w:p w:rsidR="00152882" w:rsidRPr="00152882" w:rsidRDefault="00152882"/>
          <w:p w:rsidR="00152882" w:rsidRPr="00152882" w:rsidRDefault="00152882"/>
          <w:p w:rsidR="00152882" w:rsidRPr="00152882" w:rsidRDefault="00152882"/>
          <w:p w:rsidR="00152882" w:rsidRDefault="00152882" w:rsidP="00152882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30765" cy="2103501"/>
                  <wp:effectExtent l="19050" t="0" r="7635" b="0"/>
                  <wp:docPr id="1" name="Рисунок 0" descr="image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765" cy="210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2882" w:rsidRDefault="00152882">
            <w:pPr>
              <w:rPr>
                <w:lang w:val="en-US"/>
              </w:rPr>
            </w:pPr>
          </w:p>
          <w:p w:rsidR="00152882" w:rsidRDefault="00152882">
            <w:pPr>
              <w:rPr>
                <w:lang w:val="en-US"/>
              </w:rPr>
            </w:pPr>
          </w:p>
          <w:p w:rsidR="00152882" w:rsidRDefault="00152882">
            <w:pPr>
              <w:rPr>
                <w:lang w:val="en-US"/>
              </w:rPr>
            </w:pPr>
          </w:p>
          <w:p w:rsidR="00152882" w:rsidRDefault="00152882">
            <w:pPr>
              <w:rPr>
                <w:lang w:val="en-US"/>
              </w:rPr>
            </w:pPr>
          </w:p>
          <w:p w:rsidR="00152882" w:rsidRDefault="00152882">
            <w:pPr>
              <w:rPr>
                <w:lang w:val="en-US"/>
              </w:rPr>
            </w:pPr>
          </w:p>
          <w:p w:rsidR="00152882" w:rsidRPr="00152882" w:rsidRDefault="00152882">
            <w:pPr>
              <w:rPr>
                <w:lang w:val="en-US"/>
              </w:rPr>
            </w:pPr>
          </w:p>
        </w:tc>
      </w:tr>
      <w:tr w:rsidR="00152882" w:rsidTr="00CB254D">
        <w:tc>
          <w:tcPr>
            <w:tcW w:w="5670" w:type="dxa"/>
          </w:tcPr>
          <w:p w:rsidR="00152882" w:rsidRPr="00152882" w:rsidRDefault="00152882" w:rsidP="00152882">
            <w:pPr>
              <w:shd w:val="clear" w:color="auto" w:fill="FFFFFF"/>
              <w:tabs>
                <w:tab w:val="left" w:pos="142"/>
              </w:tabs>
              <w:ind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1528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 xml:space="preserve">В вашей семье растет малыш. Пока он делает первые шаги, его </w:t>
            </w:r>
            <w:r w:rsidRPr="001528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маленькая теплая ладошка доверчиво лежит в вашей надежной </w:t>
            </w:r>
            <w:r w:rsidRPr="001528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руке. Впереди у него большая дорога жизни и вы должны помочь </w:t>
            </w:r>
            <w:r w:rsidRPr="00152882">
              <w:rPr>
                <w:rFonts w:ascii="Times New Roman" w:hAnsi="Times New Roman" w:cs="Times New Roman"/>
                <w:sz w:val="28"/>
                <w:szCs w:val="28"/>
              </w:rPr>
              <w:t>пройти ее без потерь.</w:t>
            </w:r>
          </w:p>
          <w:p w:rsidR="00152882" w:rsidRPr="00152882" w:rsidRDefault="00152882" w:rsidP="00152882">
            <w:pPr>
              <w:shd w:val="clear" w:color="auto" w:fill="FFFFFF"/>
              <w:tabs>
                <w:tab w:val="left" w:pos="142"/>
              </w:tabs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1528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Знакомить малыша с ПДД следует </w:t>
            </w:r>
            <w:r w:rsidRPr="0015288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постоянно, ненавязчиво, используя каждый подходящий момент</w:t>
            </w:r>
            <w:r w:rsidRPr="001528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во дворе, на улице. При </w:t>
            </w:r>
            <w:r w:rsidRPr="001528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этом будьте сами внимательны и аккуратны, находясь с ребенком </w:t>
            </w:r>
            <w:r w:rsidRPr="001528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 проезжей части, </w:t>
            </w:r>
            <w:r w:rsidRPr="0015288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соблюдайте следующие правила</w:t>
            </w:r>
            <w:r w:rsidRPr="001528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:</w:t>
            </w:r>
          </w:p>
          <w:p w:rsidR="00152882" w:rsidRPr="00152882" w:rsidRDefault="00152882" w:rsidP="00152882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480"/>
              </w:tabs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1528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при перевозке ребенка в коляске, санках пересекайте проез</w:t>
            </w:r>
            <w:r w:rsidRPr="001528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15288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жую часть только в установленных местах, убедившись в безопас</w:t>
            </w:r>
            <w:r w:rsidRPr="0015288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1528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ности перехода (в темное время суток водитель может не заметить, </w:t>
            </w:r>
            <w:r w:rsidRPr="001528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что на расстоянии 1—1,5 м от взрослого едут детские саночки);</w:t>
            </w:r>
          </w:p>
          <w:p w:rsidR="00152882" w:rsidRPr="00152882" w:rsidRDefault="00152882" w:rsidP="00152882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480"/>
                <w:tab w:val="left" w:pos="3595"/>
              </w:tabs>
              <w:autoSpaceDE w:val="0"/>
              <w:autoSpaceDN w:val="0"/>
              <w:adjustRightInd w:val="0"/>
              <w:ind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подходя к дороге, крепко держите малыша за руку, переходи</w:t>
            </w:r>
            <w:r w:rsidRPr="001528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152882">
              <w:rPr>
                <w:rFonts w:ascii="Times New Roman" w:hAnsi="Times New Roman" w:cs="Times New Roman"/>
                <w:sz w:val="28"/>
                <w:szCs w:val="28"/>
              </w:rPr>
              <w:t>те дорогу спокойным шагом;</w:t>
            </w:r>
            <w:r w:rsidRPr="001528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2882" w:rsidRPr="00152882" w:rsidRDefault="00152882" w:rsidP="00152882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480"/>
              </w:tabs>
              <w:autoSpaceDE w:val="0"/>
              <w:autoSpaceDN w:val="0"/>
              <w:adjustRightInd w:val="0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1528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при переходе дороги с ребенком на руках, держите его так, </w:t>
            </w:r>
            <w:r w:rsidRPr="001528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чтобы он не мешал контролировать ситуацию на дороге;</w:t>
            </w:r>
          </w:p>
          <w:p w:rsidR="00152882" w:rsidRPr="00152882" w:rsidRDefault="00152882" w:rsidP="00152882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480"/>
              </w:tabs>
              <w:autoSpaceDE w:val="0"/>
              <w:autoSpaceDN w:val="0"/>
              <w:adjustRightInd w:val="0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1528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при выходе из общественного транспорта возьмите ребенка </w:t>
            </w:r>
            <w:r w:rsidRPr="00152882">
              <w:rPr>
                <w:rFonts w:ascii="Times New Roman" w:hAnsi="Times New Roman" w:cs="Times New Roman"/>
                <w:sz w:val="28"/>
                <w:szCs w:val="28"/>
              </w:rPr>
              <w:t>на руки или выходите впереди него.</w:t>
            </w:r>
          </w:p>
          <w:p w:rsidR="00152882" w:rsidRDefault="00152882" w:rsidP="007904AE">
            <w:pPr>
              <w:shd w:val="clear" w:color="auto" w:fill="FFFFFF"/>
              <w:tabs>
                <w:tab w:val="left" w:pos="142"/>
              </w:tabs>
              <w:ind w:right="259"/>
            </w:pPr>
            <w:r w:rsidRPr="00152882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ПОМНИТЕ!</w:t>
            </w:r>
            <w:r w:rsidRPr="001528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Не будьте равнодушными прохожими, помогите маленькому пешеходу, оказавшемуся в трудной ситуации на до</w:t>
            </w:r>
            <w:r w:rsidRPr="001528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1528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роге. Удержите его от шалостей и опрометчивых действий.</w:t>
            </w:r>
          </w:p>
        </w:tc>
        <w:tc>
          <w:tcPr>
            <w:tcW w:w="5245" w:type="dxa"/>
          </w:tcPr>
          <w:p w:rsidR="00152882" w:rsidRPr="00152882" w:rsidRDefault="00152882" w:rsidP="007904AE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8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Правила перехода улицы</w:t>
            </w:r>
          </w:p>
          <w:p w:rsidR="00152882" w:rsidRPr="00152882" w:rsidRDefault="00152882" w:rsidP="007904AE">
            <w:pPr>
              <w:shd w:val="clear" w:color="auto" w:fill="FFFFFF"/>
              <w:tabs>
                <w:tab w:val="left" w:pos="142"/>
              </w:tabs>
              <w:ind w:righ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1528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Обучая ребенка грамотному переходу улицы, объясните ему, </w:t>
            </w:r>
            <w:r w:rsidRPr="001528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что необходимо строго, поэтапно соблюдать следующие правила.</w:t>
            </w:r>
          </w:p>
          <w:p w:rsidR="00152882" w:rsidRPr="00152882" w:rsidRDefault="00152882" w:rsidP="007904AE">
            <w:pPr>
              <w:shd w:val="clear" w:color="auto" w:fill="FFFFFF"/>
              <w:tabs>
                <w:tab w:val="left" w:pos="142"/>
                <w:tab w:val="left" w:pos="4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Найдите безопасное место.</w:t>
            </w:r>
            <w:r w:rsidRPr="00152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1528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Не всегда рядом есть пешеходный переход. Главное, чтобы </w:t>
            </w:r>
            <w:r w:rsidRPr="001528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место для перехода отличалось хорошим обзором: рядом не было </w:t>
            </w:r>
            <w:r w:rsidRPr="001528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поворотов, стоящих машин и других помех для осмотра.</w:t>
            </w:r>
          </w:p>
          <w:p w:rsidR="00152882" w:rsidRPr="00152882" w:rsidRDefault="00152882" w:rsidP="007904AE">
            <w:pPr>
              <w:shd w:val="clear" w:color="auto" w:fill="FFFFFF"/>
              <w:tabs>
                <w:tab w:val="left" w:pos="142"/>
                <w:tab w:val="left" w:pos="480"/>
              </w:tabs>
              <w:ind w:righ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152882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</w:rPr>
              <w:t>Остановитесь на тротуаре возле обочины.</w:t>
            </w:r>
            <w:r w:rsidRPr="00152882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</w:rPr>
              <w:br/>
            </w:r>
            <w:r w:rsidRPr="001528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Всегда нужно делать остановку, паузу для наблюдения и оцен</w:t>
            </w:r>
            <w:r w:rsidRPr="001528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ки ситуации. Никогда не выходите, а тем более не выбегайте на </w:t>
            </w:r>
            <w:r w:rsidRPr="001528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дорогу с ходу.</w:t>
            </w:r>
          </w:p>
          <w:p w:rsidR="00152882" w:rsidRPr="00152882" w:rsidRDefault="00152882" w:rsidP="007904AE">
            <w:pPr>
              <w:shd w:val="clear" w:color="auto" w:fill="FFFFFF"/>
              <w:tabs>
                <w:tab w:val="left" w:pos="142"/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882">
              <w:rPr>
                <w:rFonts w:ascii="Times New Roman" w:hAnsi="Times New Roman" w:cs="Times New Roman"/>
                <w:b/>
                <w:bCs/>
                <w:spacing w:val="-18"/>
                <w:sz w:val="28"/>
                <w:szCs w:val="28"/>
              </w:rPr>
              <w:t>Прислушайтесь и осмотритесь.</w:t>
            </w:r>
          </w:p>
          <w:p w:rsidR="00152882" w:rsidRPr="00152882" w:rsidRDefault="00152882" w:rsidP="007904AE">
            <w:pPr>
              <w:shd w:val="clear" w:color="auto" w:fill="FFFFFF"/>
              <w:tabs>
                <w:tab w:val="left" w:pos="142"/>
              </w:tabs>
              <w:ind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1528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Прислушаться — значит «выбросить» из головы посторонние </w:t>
            </w:r>
            <w:r w:rsidRPr="001528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мысли. Помните, что транспорт, представляющий опасность, мо</w:t>
            </w:r>
            <w:r w:rsidRPr="001528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жет быть скрыт; осмотритесь, поверните голову влево и вправо.</w:t>
            </w:r>
          </w:p>
          <w:p w:rsidR="00152882" w:rsidRPr="00152882" w:rsidRDefault="00152882" w:rsidP="007904AE">
            <w:pPr>
              <w:shd w:val="clear" w:color="auto" w:fill="FFFFFF"/>
              <w:tabs>
                <w:tab w:val="left" w:pos="142"/>
                <w:tab w:val="left" w:pos="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882">
              <w:rPr>
                <w:rFonts w:ascii="Times New Roman" w:hAnsi="Times New Roman" w:cs="Times New Roman"/>
                <w:b/>
                <w:bCs/>
                <w:spacing w:val="-18"/>
                <w:sz w:val="28"/>
                <w:szCs w:val="28"/>
              </w:rPr>
              <w:t>Если видите приближающийся транспорт, дайте ему проехать.</w:t>
            </w:r>
            <w:r w:rsidRPr="00152882">
              <w:rPr>
                <w:rFonts w:ascii="Times New Roman" w:hAnsi="Times New Roman" w:cs="Times New Roman"/>
                <w:b/>
                <w:bCs/>
                <w:spacing w:val="-18"/>
                <w:sz w:val="28"/>
                <w:szCs w:val="28"/>
              </w:rPr>
              <w:br/>
            </w:r>
            <w:r w:rsidRPr="001528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Всегда пропускайте движущийся автомобиль. И помните: за </w:t>
            </w:r>
            <w:r w:rsidRPr="001528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медленно едущей машиной, может быть </w:t>
            </w:r>
            <w:proofErr w:type="gramStart"/>
            <w:r w:rsidRPr="001528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скрыта</w:t>
            </w:r>
            <w:proofErr w:type="gramEnd"/>
            <w:r w:rsidRPr="001528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другая; поэтому, </w:t>
            </w:r>
            <w:r w:rsidRPr="001528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пропустив транспорт, снова посмотрите по сторонам.</w:t>
            </w:r>
          </w:p>
          <w:p w:rsidR="00152882" w:rsidRDefault="00152882" w:rsidP="007904AE">
            <w:pPr>
              <w:shd w:val="clear" w:color="auto" w:fill="FFFFFF"/>
              <w:tabs>
                <w:tab w:val="left" w:pos="142"/>
              </w:tabs>
              <w:ind w:right="125"/>
              <w:jc w:val="both"/>
            </w:pPr>
          </w:p>
        </w:tc>
        <w:tc>
          <w:tcPr>
            <w:tcW w:w="5528" w:type="dxa"/>
          </w:tcPr>
          <w:p w:rsidR="007904AE" w:rsidRPr="00152882" w:rsidRDefault="00152882" w:rsidP="007904AE">
            <w:pPr>
              <w:shd w:val="clear" w:color="auto" w:fill="FFFFFF"/>
              <w:tabs>
                <w:tab w:val="left" w:pos="142"/>
              </w:tabs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BD">
              <w:rPr>
                <w:sz w:val="24"/>
              </w:rPr>
              <w:br w:type="column"/>
            </w:r>
            <w:r w:rsidR="007904AE" w:rsidRPr="00152882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</w:rPr>
              <w:t>Если поблизости нет транспортного средства, переходите доро</w:t>
            </w:r>
            <w:r w:rsidR="007904AE" w:rsidRPr="00152882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</w:rPr>
              <w:softHyphen/>
            </w:r>
            <w:r w:rsidR="007904AE" w:rsidRPr="00152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 под прямым углом.</w:t>
            </w:r>
          </w:p>
          <w:p w:rsidR="007904AE" w:rsidRPr="00152882" w:rsidRDefault="007904AE" w:rsidP="007904AE">
            <w:pPr>
              <w:shd w:val="clear" w:color="auto" w:fill="FFFFFF"/>
              <w:tabs>
                <w:tab w:val="left" w:pos="142"/>
              </w:tabs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Нет поблизости — значит, нет ни приближающегося, ни сто</w:t>
            </w:r>
            <w:r w:rsidRPr="001528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1528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ящего, т.е. ничто не мешает обзору и не угрожает вашей жизни.</w:t>
            </w:r>
          </w:p>
          <w:p w:rsidR="007904AE" w:rsidRPr="00152882" w:rsidRDefault="007904AE" w:rsidP="007904AE">
            <w:pPr>
              <w:shd w:val="clear" w:color="auto" w:fill="FFFFFF"/>
              <w:tabs>
                <w:tab w:val="left" w:pos="142"/>
                <w:tab w:val="left" w:pos="5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82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Продолжайте внимательно смотреть и прислушиваться, пока не </w:t>
            </w:r>
            <w:r w:rsidRPr="00152882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</w:rPr>
              <w:t>перейдете дорогу.</w:t>
            </w:r>
          </w:p>
          <w:p w:rsidR="007904AE" w:rsidRPr="00152882" w:rsidRDefault="007904AE" w:rsidP="007904AE">
            <w:pPr>
              <w:shd w:val="clear" w:color="auto" w:fill="FFFFFF"/>
              <w:tabs>
                <w:tab w:val="left" w:pos="142"/>
              </w:tabs>
              <w:ind w:right="53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528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Смотреть по сторонам при переходе надо неоднократно, ведь </w:t>
            </w:r>
            <w:r w:rsidRPr="001528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обстановка на дороге может измениться: внезапно появится авто</w:t>
            </w:r>
            <w:r w:rsidRPr="001528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1528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мобиль или транспорт, ехавший прямо, вдруг повернет. </w:t>
            </w:r>
          </w:p>
          <w:p w:rsidR="007904AE" w:rsidRPr="00152882" w:rsidRDefault="007904AE" w:rsidP="007904AE">
            <w:pPr>
              <w:shd w:val="clear" w:color="auto" w:fill="FFFFFF"/>
              <w:tabs>
                <w:tab w:val="left" w:pos="142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</w:t>
            </w:r>
            <w:r w:rsidRPr="001528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что обзор ограничен, приостановитесь, осторожно выглянете (что </w:t>
            </w:r>
            <w:r w:rsidRPr="001528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там, за стоящей машиной?) и, если есть опасность, спокойно </w:t>
            </w:r>
            <w:r w:rsidRPr="00152882">
              <w:rPr>
                <w:rFonts w:ascii="Times New Roman" w:hAnsi="Times New Roman" w:cs="Times New Roman"/>
                <w:sz w:val="28"/>
                <w:szCs w:val="28"/>
              </w:rPr>
              <w:t>отойдите назад.</w:t>
            </w:r>
          </w:p>
          <w:p w:rsidR="007904AE" w:rsidRPr="007904AE" w:rsidRDefault="007904AE" w:rsidP="00152882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AE"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</w:p>
          <w:p w:rsidR="007904AE" w:rsidRPr="007904AE" w:rsidRDefault="007904AE" w:rsidP="007904AE">
            <w:pPr>
              <w:shd w:val="clear" w:color="auto" w:fill="FFFFFF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904AE">
              <w:rPr>
                <w:rFonts w:ascii="Times New Roman" w:hAnsi="Times New Roman" w:cs="Times New Roman"/>
                <w:sz w:val="28"/>
                <w:szCs w:val="28"/>
              </w:rPr>
              <w:t xml:space="preserve">Полосатая лошадка — ее зеброю зовут, </w:t>
            </w:r>
          </w:p>
          <w:p w:rsidR="007904AE" w:rsidRPr="007904AE" w:rsidRDefault="007904AE" w:rsidP="007904AE">
            <w:pPr>
              <w:shd w:val="clear" w:color="auto" w:fill="FFFFFF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904AE">
              <w:rPr>
                <w:rFonts w:ascii="Times New Roman" w:hAnsi="Times New Roman" w:cs="Times New Roman"/>
                <w:sz w:val="28"/>
                <w:szCs w:val="28"/>
              </w:rPr>
              <w:t>Но не та, что в зоопарке, по ней люди все идут. (</w:t>
            </w:r>
            <w:r w:rsidRPr="007904AE">
              <w:rPr>
                <w:rFonts w:ascii="Times New Roman" w:hAnsi="Times New Roman" w:cs="Times New Roman"/>
                <w:i/>
                <w:sz w:val="28"/>
                <w:szCs w:val="28"/>
              </w:rPr>
              <w:t>Пешеходный переход</w:t>
            </w:r>
            <w:r w:rsidRPr="007904A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904AE" w:rsidRPr="007904AE" w:rsidRDefault="007904AE" w:rsidP="007904AE">
            <w:pPr>
              <w:shd w:val="clear" w:color="auto" w:fill="FFFFFF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7904AE">
              <w:rPr>
                <w:rFonts w:ascii="Times New Roman" w:hAnsi="Times New Roman" w:cs="Times New Roman"/>
                <w:sz w:val="28"/>
                <w:szCs w:val="28"/>
              </w:rPr>
              <w:t xml:space="preserve">Шагаешь — впереди лежит. Оглянешься — домой бежит.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(Дорога.)</w:t>
            </w:r>
          </w:p>
          <w:p w:rsidR="007904AE" w:rsidRPr="007904AE" w:rsidRDefault="007904AE" w:rsidP="007904AE">
            <w:pPr>
              <w:shd w:val="clear" w:color="auto" w:fill="FFFFFF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7904AE">
              <w:rPr>
                <w:rFonts w:ascii="Times New Roman" w:hAnsi="Times New Roman" w:cs="Times New Roman"/>
                <w:sz w:val="28"/>
                <w:szCs w:val="28"/>
              </w:rPr>
              <w:t>Чтоб тебе помочь, дружок, путь пройти опасный.</w:t>
            </w:r>
          </w:p>
          <w:p w:rsidR="00152882" w:rsidRDefault="007904AE" w:rsidP="007904AE">
            <w:pPr>
              <w:shd w:val="clear" w:color="auto" w:fill="FFFFFF"/>
              <w:ind w:right="-8"/>
            </w:pPr>
            <w:r w:rsidRPr="007904AE">
              <w:rPr>
                <w:rFonts w:ascii="Times New Roman" w:hAnsi="Times New Roman" w:cs="Times New Roman"/>
                <w:sz w:val="28"/>
                <w:szCs w:val="28"/>
              </w:rPr>
              <w:t xml:space="preserve">День и ночь горят огни — зеленый, желтый, красный.  </w:t>
            </w:r>
            <w:r w:rsidRPr="00790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(Светофор.)</w:t>
            </w:r>
          </w:p>
        </w:tc>
      </w:tr>
    </w:tbl>
    <w:p w:rsidR="00D01146" w:rsidRDefault="00D01146"/>
    <w:sectPr w:rsidR="00D01146" w:rsidSect="001528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C4311A"/>
    <w:lvl w:ilvl="0">
      <w:numFmt w:val="bullet"/>
      <w:lvlText w:val="*"/>
      <w:lvlJc w:val="left"/>
    </w:lvl>
  </w:abstractNum>
  <w:abstractNum w:abstractNumId="1">
    <w:nsid w:val="075738CD"/>
    <w:multiLevelType w:val="hybridMultilevel"/>
    <w:tmpl w:val="959C0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BE7B08"/>
    <w:multiLevelType w:val="hybridMultilevel"/>
    <w:tmpl w:val="4F4230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8855D0"/>
    <w:multiLevelType w:val="hybridMultilevel"/>
    <w:tmpl w:val="FB48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C5224"/>
    <w:multiLevelType w:val="hybridMultilevel"/>
    <w:tmpl w:val="D7CC5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661EFF"/>
    <w:multiLevelType w:val="hybridMultilevel"/>
    <w:tmpl w:val="A226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♦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152882"/>
    <w:rsid w:val="00152882"/>
    <w:rsid w:val="007904AE"/>
    <w:rsid w:val="009F77E0"/>
    <w:rsid w:val="00CB254D"/>
    <w:rsid w:val="00D01146"/>
    <w:rsid w:val="00E7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2013-05-13T18:43:00Z</dcterms:created>
  <dcterms:modified xsi:type="dcterms:W3CDTF">2013-05-13T19:03:00Z</dcterms:modified>
</cp:coreProperties>
</file>