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A1" w:rsidRPr="00110BA1" w:rsidRDefault="00110BA1" w:rsidP="00110B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0B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10B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"http://www.music-fantasy.ru/materials/mir-russkoy-pesni-chast-1" </w:instrText>
      </w:r>
      <w:r w:rsidRPr="00110B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10BA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Мир русской песни (часть 1)</w:t>
      </w:r>
      <w:r w:rsidRPr="00110B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5433DF" w:rsidRPr="005433DF" w:rsidRDefault="005433DF" w:rsidP="005433DF">
      <w:pPr>
        <w:pStyle w:val="a3"/>
        <w:rPr>
          <w:lang w:eastAsia="ru-RU"/>
        </w:rPr>
      </w:pPr>
      <w:r w:rsidRPr="005433DF">
        <w:rPr>
          <w:b/>
          <w:bCs/>
          <w:lang w:eastAsia="ru-RU"/>
        </w:rPr>
        <w:t>Презентация</w:t>
      </w:r>
    </w:p>
    <w:p w:rsidR="005433DF" w:rsidRDefault="005433DF" w:rsidP="005433DF">
      <w:pPr>
        <w:pStyle w:val="a3"/>
        <w:rPr>
          <w:lang w:eastAsia="ru-RU"/>
        </w:rPr>
      </w:pPr>
      <w:r w:rsidRPr="005433DF">
        <w:rPr>
          <w:b/>
          <w:bCs/>
          <w:lang w:eastAsia="ru-RU"/>
        </w:rPr>
        <w:t>В комплекте:</w:t>
      </w:r>
      <w:r w:rsidRPr="005433DF">
        <w:rPr>
          <w:lang w:eastAsia="ru-RU"/>
        </w:rPr>
        <w:br/>
        <w:t>1. Презентация - 10 слайдов, ppsx;</w:t>
      </w:r>
      <w:r w:rsidRPr="005433DF">
        <w:rPr>
          <w:lang w:eastAsia="ru-RU"/>
        </w:rPr>
        <w:br/>
        <w:t>2. Звуки музыки:</w:t>
      </w:r>
      <w:r w:rsidRPr="005433DF">
        <w:rPr>
          <w:lang w:eastAsia="ru-RU"/>
        </w:rPr>
        <w:br/>
        <w:t xml:space="preserve">    </w:t>
      </w:r>
      <w:proofErr w:type="gramStart"/>
      <w:r w:rsidRPr="005433DF">
        <w:rPr>
          <w:lang w:eastAsia="ru-RU"/>
        </w:rPr>
        <w:t>Со</w:t>
      </w:r>
      <w:proofErr w:type="gramEnd"/>
      <w:r w:rsidRPr="005433DF">
        <w:rPr>
          <w:lang w:eastAsia="ru-RU"/>
        </w:rPr>
        <w:t xml:space="preserve"> вьюном я хожу (в исп. хора им. Пятницкого), mp3;</w:t>
      </w:r>
      <w:r w:rsidRPr="005433DF">
        <w:rPr>
          <w:lang w:eastAsia="ru-RU"/>
        </w:rPr>
        <w:br/>
        <w:t>    Ах вы, сени, mp3;</w:t>
      </w:r>
      <w:r w:rsidRPr="005433DF">
        <w:rPr>
          <w:lang w:eastAsia="ru-RU"/>
        </w:rPr>
        <w:br/>
        <w:t>    Два весёлых гуся, mp3;</w:t>
      </w:r>
      <w:r w:rsidRPr="005433DF">
        <w:rPr>
          <w:lang w:eastAsia="ru-RU"/>
        </w:rPr>
        <w:br/>
        <w:t>    Баю, баюшки, баю (</w:t>
      </w:r>
      <w:hyperlink r:id="rId5" w:tgtFrame="_blank" w:history="1">
        <w:r w:rsidRPr="005433DF">
          <w:rPr>
            <w:rStyle w:val="a4"/>
            <w:sz w:val="28"/>
            <w:szCs w:val="28"/>
            <w:lang w:eastAsia="ru-RU"/>
          </w:rPr>
          <w:t>в исп. Е. Кузьминой</w:t>
        </w:r>
      </w:hyperlink>
      <w:r w:rsidRPr="005433DF">
        <w:rPr>
          <w:lang w:eastAsia="ru-RU"/>
        </w:rPr>
        <w:t>), mp3;</w:t>
      </w:r>
      <w:r w:rsidRPr="005433DF">
        <w:rPr>
          <w:lang w:eastAsia="ru-RU"/>
        </w:rPr>
        <w:br/>
        <w:t>    Михаил Глинка. Жаворонок (в исп. БДХ), mp3;</w:t>
      </w:r>
      <w:r w:rsidRPr="005433DF">
        <w:rPr>
          <w:lang w:eastAsia="ru-RU"/>
        </w:rPr>
        <w:br/>
        <w:t>    Антон Аренский. Кукушка, mp3;</w:t>
      </w:r>
      <w:r w:rsidRPr="005433DF">
        <w:rPr>
          <w:lang w:eastAsia="ru-RU"/>
        </w:rPr>
        <w:br/>
        <w:t>3. Сопровождающая статья - конспект занятий, docx;</w:t>
      </w:r>
      <w:r w:rsidRPr="005433DF">
        <w:rPr>
          <w:lang w:eastAsia="ru-RU"/>
        </w:rPr>
        <w:br/>
        <w:t>4. Ноты для исполнения педагогом, jpg.</w:t>
      </w:r>
    </w:p>
    <w:p w:rsidR="005433DF" w:rsidRPr="005433DF" w:rsidRDefault="005433DF" w:rsidP="005433DF">
      <w:pPr>
        <w:pStyle w:val="a3"/>
        <w:rPr>
          <w:lang w:eastAsia="ru-RU"/>
        </w:rPr>
      </w:pPr>
    </w:p>
    <w:p w:rsidR="005433DF" w:rsidRPr="005433DF" w:rsidRDefault="005433DF" w:rsidP="005433DF">
      <w:pPr>
        <w:pStyle w:val="a3"/>
        <w:rPr>
          <w:sz w:val="32"/>
          <w:szCs w:val="32"/>
          <w:lang w:eastAsia="ru-RU"/>
        </w:rPr>
      </w:pPr>
      <w:r w:rsidRPr="005433DF">
        <w:rPr>
          <w:lang w:eastAsia="ru-RU"/>
        </w:rPr>
        <w:t>Серия: </w:t>
      </w:r>
      <w:r>
        <w:rPr>
          <w:lang w:eastAsia="ru-RU"/>
        </w:rPr>
        <w:t xml:space="preserve"> </w:t>
      </w:r>
      <w:hyperlink r:id="rId6" w:history="1">
        <w:r w:rsidRPr="005433DF">
          <w:rPr>
            <w:rStyle w:val="a4"/>
            <w:sz w:val="32"/>
            <w:szCs w:val="32"/>
            <w:lang w:eastAsia="ru-RU"/>
          </w:rPr>
          <w:t xml:space="preserve">Занятия по </w:t>
        </w:r>
        <w:proofErr w:type="spellStart"/>
        <w:r w:rsidRPr="005433DF">
          <w:rPr>
            <w:rStyle w:val="a4"/>
            <w:sz w:val="32"/>
            <w:szCs w:val="32"/>
            <w:lang w:eastAsia="ru-RU"/>
          </w:rPr>
          <w:t>Радыновой</w:t>
        </w:r>
        <w:proofErr w:type="spellEnd"/>
      </w:hyperlink>
      <w:r w:rsidRPr="005433DF">
        <w:rPr>
          <w:sz w:val="32"/>
          <w:szCs w:val="32"/>
          <w:lang w:eastAsia="ru-RU"/>
        </w:rPr>
        <w:t xml:space="preserve">     </w:t>
      </w:r>
      <w:hyperlink r:id="rId7" w:history="1">
        <w:r w:rsidRPr="005433DF">
          <w:rPr>
            <w:rStyle w:val="a4"/>
            <w:sz w:val="32"/>
            <w:szCs w:val="32"/>
            <w:lang w:eastAsia="ru-RU"/>
          </w:rPr>
          <w:t>Песня - танец - марш</w:t>
        </w:r>
      </w:hyperlink>
    </w:p>
    <w:p w:rsidR="007A6180" w:rsidRPr="005433DF" w:rsidRDefault="007A6180" w:rsidP="005433DF">
      <w:pPr>
        <w:pStyle w:val="a3"/>
      </w:pPr>
    </w:p>
    <w:sectPr w:rsidR="007A6180" w:rsidRPr="0054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A1"/>
    <w:rsid w:val="00110BA1"/>
    <w:rsid w:val="005433DF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3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3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3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3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pesnya-tanec-mar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zanyatiya-po-radynovoy" TargetMode="External"/><Relationship Id="rId5" Type="http://schemas.openxmlformats.org/officeDocument/2006/relationships/hyperlink" Target="http://music-fantasy.ru/content/elena-kuzmina-antologiya-kolybelnyh-pes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>galina-muz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2013-08-16T15:07:00Z</dcterms:created>
  <dcterms:modified xsi:type="dcterms:W3CDTF">2013-08-16T15:10:00Z</dcterms:modified>
</cp:coreProperties>
</file>