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39" w:rsidRDefault="007B464B" w:rsidP="007B464B">
      <w:pPr>
        <w:jc w:val="center"/>
        <w:rPr>
          <w:color w:val="C00000"/>
          <w:sz w:val="44"/>
          <w:szCs w:val="44"/>
        </w:rPr>
      </w:pPr>
      <w:r w:rsidRPr="007742EC">
        <w:rPr>
          <w:color w:val="C00000"/>
          <w:sz w:val="44"/>
          <w:szCs w:val="44"/>
        </w:rPr>
        <w:t>Важная часть жизни – детство</w:t>
      </w:r>
    </w:p>
    <w:p w:rsidR="00C81FFE" w:rsidRPr="00C81FFE" w:rsidRDefault="00C81FFE" w:rsidP="007B464B">
      <w:pPr>
        <w:jc w:val="center"/>
        <w:rPr>
          <w:color w:val="C00000"/>
          <w:sz w:val="20"/>
          <w:szCs w:val="20"/>
        </w:rPr>
      </w:pPr>
    </w:p>
    <w:p w:rsidR="007B464B" w:rsidRDefault="007B464B" w:rsidP="007742EC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дошкольного возраста обладает   поистине  огромными возможностями  развития и способностями к  познанию, в нем   заложен  инстинкт  познания  и исследования мира. Только нужно  помочь ему  развивать  и реализовать свои возможности. Тогда ребенок переступит  порог школы  уверенный в своих силах,</w:t>
      </w:r>
      <w:r w:rsidR="003D5FE2">
        <w:rPr>
          <w:sz w:val="28"/>
          <w:szCs w:val="28"/>
        </w:rPr>
        <w:t xml:space="preserve"> учение будет для него не тяжело</w:t>
      </w:r>
      <w:bookmarkStart w:id="0" w:name="_GoBack"/>
      <w:bookmarkEnd w:id="0"/>
      <w:r>
        <w:rPr>
          <w:sz w:val="28"/>
          <w:szCs w:val="28"/>
        </w:rPr>
        <w:t>й обязанностью, а радостью. А самое главное  чтоб ребенок получал  удовольствие от процесса общения.</w:t>
      </w:r>
    </w:p>
    <w:p w:rsidR="007B464B" w:rsidRDefault="007B464B" w:rsidP="0077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 ваши усилия были эффективными,  мы рекомендуем литературу, которую  вы можете </w:t>
      </w:r>
      <w:r w:rsidR="002938D6">
        <w:rPr>
          <w:sz w:val="28"/>
          <w:szCs w:val="28"/>
        </w:rPr>
        <w:t xml:space="preserve"> использовать  дома для занятий с детьми.</w:t>
      </w:r>
    </w:p>
    <w:p w:rsidR="002938D6" w:rsidRDefault="002938D6" w:rsidP="0077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ваш ребенок любит отгадывать и загадывать загадки,  играть в игры, в которых необходимы  ум и смекалка, смело открывайте книгу  </w:t>
      </w:r>
      <w:r w:rsidRPr="00C81FFE">
        <w:rPr>
          <w:b/>
          <w:sz w:val="28"/>
          <w:szCs w:val="28"/>
        </w:rPr>
        <w:t>«Логика»</w:t>
      </w:r>
      <w:r w:rsidR="00C81FFE">
        <w:rPr>
          <w:sz w:val="28"/>
          <w:szCs w:val="28"/>
        </w:rPr>
        <w:t xml:space="preserve">  автор </w:t>
      </w:r>
      <w:proofErr w:type="spellStart"/>
      <w:r w:rsidR="00C81FFE">
        <w:rPr>
          <w:sz w:val="28"/>
          <w:szCs w:val="28"/>
        </w:rPr>
        <w:t>М</w:t>
      </w:r>
      <w:proofErr w:type="gramStart"/>
      <w:r w:rsidR="00C81FFE">
        <w:rPr>
          <w:sz w:val="28"/>
          <w:szCs w:val="28"/>
        </w:rPr>
        <w:t>,К</w:t>
      </w:r>
      <w:proofErr w:type="gramEnd"/>
      <w:r w:rsidR="00C81FFE">
        <w:rPr>
          <w:sz w:val="28"/>
          <w:szCs w:val="28"/>
        </w:rPr>
        <w:t>,Крал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.  </w:t>
      </w:r>
    </w:p>
    <w:p w:rsidR="002938D6" w:rsidRDefault="002938D6" w:rsidP="0077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 </w:t>
      </w:r>
      <w:r w:rsidRPr="00C81FFE">
        <w:rPr>
          <w:b/>
          <w:sz w:val="28"/>
          <w:szCs w:val="28"/>
        </w:rPr>
        <w:t>«Подготовка к школе: развивающие упражнения и тесты»</w:t>
      </w:r>
      <w:r>
        <w:rPr>
          <w:sz w:val="28"/>
          <w:szCs w:val="28"/>
        </w:rPr>
        <w:t xml:space="preserve">  автор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,Ильина</w:t>
      </w:r>
      <w:proofErr w:type="spellEnd"/>
      <w:r>
        <w:rPr>
          <w:sz w:val="28"/>
          <w:szCs w:val="28"/>
        </w:rPr>
        <w:t>, содержит  тесты  и развивающие упражнения  по различным аспектам  психологической готовности ребенка к школе, а также  для развития интеллекта  и навыков общения.</w:t>
      </w:r>
    </w:p>
    <w:p w:rsidR="002938D6" w:rsidRDefault="002938D6" w:rsidP="007742EC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веселой  книжки Лукашкина  М</w:t>
      </w:r>
      <w:proofErr w:type="gramStart"/>
      <w:r>
        <w:rPr>
          <w:sz w:val="28"/>
          <w:szCs w:val="28"/>
        </w:rPr>
        <w:t>,М</w:t>
      </w:r>
      <w:proofErr w:type="gramEnd"/>
      <w:r w:rsidRPr="00C81FFE">
        <w:rPr>
          <w:b/>
          <w:sz w:val="28"/>
          <w:szCs w:val="28"/>
        </w:rPr>
        <w:t>,   «Мои любимые уроки»,</w:t>
      </w:r>
      <w:r>
        <w:rPr>
          <w:sz w:val="28"/>
          <w:szCs w:val="28"/>
        </w:rPr>
        <w:t xml:space="preserve"> ваш ребенок не только научиться  читать писать, но и освоит  такие  сложные понятия, как время и логика. В книге много забавных стихов</w:t>
      </w:r>
      <w:r w:rsidR="00F368F3">
        <w:rPr>
          <w:sz w:val="28"/>
          <w:szCs w:val="28"/>
        </w:rPr>
        <w:t>, скороговорок  и шутливых заданий. Они помогут развивать речь  ребенка, его память и воображение.</w:t>
      </w:r>
    </w:p>
    <w:p w:rsidR="007742EC" w:rsidRDefault="00F368F3" w:rsidP="0077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Наверное, нет родителей, которые не  хотели бы,  чтобы их ребенок, обладал хорошей дикцией, умением  выразительно рассказывать, знал буквы, а еще лучше – читал. Всего этого нетрудно добиться, если воспользоваться  книгами  </w:t>
      </w:r>
      <w:r w:rsidRPr="00C81FFE">
        <w:rPr>
          <w:b/>
          <w:sz w:val="28"/>
          <w:szCs w:val="28"/>
        </w:rPr>
        <w:t>«</w:t>
      </w:r>
      <w:proofErr w:type="spellStart"/>
      <w:r w:rsidRPr="00C81FFE">
        <w:rPr>
          <w:b/>
          <w:sz w:val="28"/>
          <w:szCs w:val="28"/>
        </w:rPr>
        <w:t>Равитие</w:t>
      </w:r>
      <w:proofErr w:type="spellEnd"/>
      <w:r w:rsidRPr="00C81FFE">
        <w:rPr>
          <w:b/>
          <w:sz w:val="28"/>
          <w:szCs w:val="28"/>
        </w:rPr>
        <w:t xml:space="preserve"> речи детей»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Новотворцевой</w:t>
      </w:r>
      <w:proofErr w:type="spellEnd"/>
      <w:r>
        <w:rPr>
          <w:sz w:val="28"/>
          <w:szCs w:val="28"/>
        </w:rPr>
        <w:t xml:space="preserve">  Н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. </w:t>
      </w:r>
    </w:p>
    <w:p w:rsidR="00F368F3" w:rsidRDefault="007742EC" w:rsidP="0077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68F3">
        <w:rPr>
          <w:sz w:val="28"/>
          <w:szCs w:val="28"/>
        </w:rPr>
        <w:t xml:space="preserve"> В книге  </w:t>
      </w:r>
      <w:r w:rsidR="00F368F3" w:rsidRPr="00C81FFE">
        <w:rPr>
          <w:b/>
          <w:sz w:val="28"/>
          <w:szCs w:val="28"/>
        </w:rPr>
        <w:t>«Логика»</w:t>
      </w:r>
      <w:r w:rsidR="00F368F3">
        <w:rPr>
          <w:sz w:val="28"/>
          <w:szCs w:val="28"/>
        </w:rPr>
        <w:t xml:space="preserve">  </w:t>
      </w:r>
      <w:proofErr w:type="spellStart"/>
      <w:r w:rsidR="00F368F3">
        <w:rPr>
          <w:sz w:val="28"/>
          <w:szCs w:val="28"/>
        </w:rPr>
        <w:t>С</w:t>
      </w:r>
      <w:proofErr w:type="gramStart"/>
      <w:r w:rsidR="00F368F3">
        <w:rPr>
          <w:sz w:val="28"/>
          <w:szCs w:val="28"/>
        </w:rPr>
        <w:t>,Е</w:t>
      </w:r>
      <w:proofErr w:type="gramEnd"/>
      <w:r w:rsidR="00F368F3">
        <w:rPr>
          <w:sz w:val="28"/>
          <w:szCs w:val="28"/>
        </w:rPr>
        <w:t>,Гаврина</w:t>
      </w:r>
      <w:proofErr w:type="spellEnd"/>
      <w:r w:rsidR="00F368F3">
        <w:rPr>
          <w:sz w:val="28"/>
          <w:szCs w:val="28"/>
        </w:rPr>
        <w:t xml:space="preserve"> , дети  учатся  самостоятельно рассуждать, делать выводы, сопоставлять, сравнивать, анализировать. Все задания в этой книге носят игровой  и занимательный характер.</w:t>
      </w:r>
    </w:p>
    <w:p w:rsidR="007742EC" w:rsidRDefault="007742EC" w:rsidP="0077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Книга </w:t>
      </w:r>
      <w:r w:rsidRPr="00C81FFE">
        <w:rPr>
          <w:b/>
          <w:sz w:val="28"/>
          <w:szCs w:val="28"/>
        </w:rPr>
        <w:t xml:space="preserve">«Хочу или надо?»  </w:t>
      </w:r>
      <w:r>
        <w:rPr>
          <w:sz w:val="28"/>
          <w:szCs w:val="28"/>
        </w:rPr>
        <w:t xml:space="preserve">написана  нашим современным  известным педагогом, автором – составителем  и писателем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,Рогозянским</w:t>
      </w:r>
      <w:proofErr w:type="spellEnd"/>
      <w:r>
        <w:rPr>
          <w:sz w:val="28"/>
          <w:szCs w:val="28"/>
        </w:rPr>
        <w:t>.  Она предназначается  родителям  и педагогам, поможет  сориентироваться  в житейском море и прожить  с детьми  такую сложную  и важную часть  жизни  - детство.</w:t>
      </w:r>
    </w:p>
    <w:p w:rsidR="007742EC" w:rsidRDefault="00C81FFE" w:rsidP="0077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81FFE" w:rsidRDefault="00C81FFE" w:rsidP="007742EC">
      <w:pPr>
        <w:jc w:val="both"/>
        <w:rPr>
          <w:sz w:val="28"/>
          <w:szCs w:val="28"/>
        </w:rPr>
      </w:pPr>
    </w:p>
    <w:p w:rsidR="00C81FFE" w:rsidRDefault="00C81FFE" w:rsidP="00C81F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9A65683" wp14:editId="2D51CE2F">
            <wp:extent cx="2200275" cy="1622354"/>
            <wp:effectExtent l="0" t="0" r="0" b="0"/>
            <wp:docPr id="1" name="Рисунок 1" descr="C:\Documents and Settings\Vatson\Рабочий стол\картинки-почемучки (2)\126397428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tson\Рабочий стол\картинки-почемучки (2)\1263974281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2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FE" w:rsidRPr="007B464B" w:rsidRDefault="00C81FFE" w:rsidP="00C81FFE">
      <w:pPr>
        <w:jc w:val="center"/>
        <w:rPr>
          <w:sz w:val="28"/>
          <w:szCs w:val="28"/>
        </w:rPr>
      </w:pPr>
    </w:p>
    <w:sectPr w:rsidR="00C81FFE" w:rsidRPr="007B464B" w:rsidSect="007742EC">
      <w:pgSz w:w="11906" w:h="16838"/>
      <w:pgMar w:top="851" w:right="1274" w:bottom="1134" w:left="1134" w:header="708" w:footer="708" w:gutter="0"/>
      <w:pgBorders w:offsetFrom="page">
        <w:top w:val="vine" w:sz="16" w:space="24" w:color="C00000"/>
        <w:left w:val="vine" w:sz="16" w:space="24" w:color="C00000"/>
        <w:bottom w:val="vine" w:sz="16" w:space="24" w:color="C00000"/>
        <w:right w:val="vine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4B"/>
    <w:rsid w:val="001C2939"/>
    <w:rsid w:val="002938D6"/>
    <w:rsid w:val="003D5FE2"/>
    <w:rsid w:val="007742EC"/>
    <w:rsid w:val="007B464B"/>
    <w:rsid w:val="00C81FFE"/>
    <w:rsid w:val="00D91F21"/>
    <w:rsid w:val="00F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21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21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Vatson</dc:creator>
  <cp:keywords/>
  <dc:description/>
  <cp:lastModifiedBy>Vatson</cp:lastModifiedBy>
  <cp:revision>4</cp:revision>
  <dcterms:created xsi:type="dcterms:W3CDTF">2015-02-22T19:26:00Z</dcterms:created>
  <dcterms:modified xsi:type="dcterms:W3CDTF">2015-02-23T17:47:00Z</dcterms:modified>
</cp:coreProperties>
</file>