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B4274B" w:rsidP="00B4274B">
      <w:pPr>
        <w:spacing w:after="0" w:line="240" w:lineRule="auto"/>
        <w:jc w:val="center"/>
      </w:pPr>
      <w:r w:rsidRPr="00B4274B">
        <w:t>Госуд</w:t>
      </w:r>
      <w:r>
        <w:t>арственное бюджетное дошкольное образовательное учреждение</w:t>
      </w:r>
    </w:p>
    <w:p w:rsidR="00B4274B" w:rsidRDefault="00B4274B" w:rsidP="00B4274B">
      <w:pPr>
        <w:spacing w:after="0" w:line="240" w:lineRule="auto"/>
        <w:jc w:val="center"/>
      </w:pPr>
      <w:r>
        <w:t>детский сад № 122 общеразвивающего вида с приоритетным осуществлением деятельности по художественно-эстетическому развитию детей</w:t>
      </w:r>
    </w:p>
    <w:p w:rsidR="00B4274B" w:rsidRDefault="00B4274B" w:rsidP="00B4274B">
      <w:pPr>
        <w:spacing w:after="0" w:line="240" w:lineRule="auto"/>
        <w:jc w:val="center"/>
      </w:pPr>
      <w:r>
        <w:t>Невского района Санкт-Петербурга.</w:t>
      </w: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Pr="000A51BA" w:rsidRDefault="000A51BA" w:rsidP="00B4274B">
      <w:pPr>
        <w:spacing w:after="0" w:line="240" w:lineRule="auto"/>
        <w:jc w:val="center"/>
        <w:rPr>
          <w:sz w:val="28"/>
          <w:szCs w:val="28"/>
        </w:rPr>
      </w:pPr>
      <w:r w:rsidRPr="000A51BA">
        <w:rPr>
          <w:sz w:val="28"/>
          <w:szCs w:val="28"/>
        </w:rPr>
        <w:t xml:space="preserve">Совместная интегрированная деятельность с детьми средней группы </w:t>
      </w:r>
      <w:r w:rsidRPr="001F30BB">
        <w:rPr>
          <w:b/>
          <w:sz w:val="28"/>
          <w:szCs w:val="28"/>
        </w:rPr>
        <w:t>«Загадки мудрой совы»</w:t>
      </w:r>
      <w:r w:rsidRPr="000A51BA">
        <w:rPr>
          <w:sz w:val="28"/>
          <w:szCs w:val="28"/>
        </w:rPr>
        <w:t xml:space="preserve"> </w:t>
      </w: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Default="000A51BA" w:rsidP="00B4274B">
      <w:pPr>
        <w:spacing w:after="0" w:line="240" w:lineRule="auto"/>
        <w:jc w:val="center"/>
      </w:pPr>
    </w:p>
    <w:p w:rsidR="000A51BA" w:rsidRPr="00EF21EE" w:rsidRDefault="000A51BA" w:rsidP="000E5A36">
      <w:pPr>
        <w:widowControl w:val="0"/>
        <w:spacing w:after="0" w:line="240" w:lineRule="auto"/>
        <w:ind w:left="7082"/>
        <w:outlineLvl w:val="1"/>
      </w:pPr>
      <w:r w:rsidRPr="00EF21EE">
        <w:t xml:space="preserve">Составитель: </w:t>
      </w:r>
      <w:r w:rsidRPr="00EF21EE">
        <w:br/>
        <w:t xml:space="preserve">воспитатель </w:t>
      </w:r>
      <w:r w:rsidRPr="00EF21EE">
        <w:br/>
        <w:t xml:space="preserve">Зябликова О.Ю. </w:t>
      </w: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74B" w:rsidRPr="0086103B" w:rsidRDefault="0086103B" w:rsidP="0086103B">
      <w:pPr>
        <w:spacing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6103B">
        <w:rPr>
          <w:rFonts w:ascii="Times New Roman" w:hAnsi="Times New Roman" w:cs="Times New Roman"/>
          <w:sz w:val="20"/>
          <w:szCs w:val="20"/>
        </w:rPr>
        <w:t>Санкт-Петербург</w:t>
      </w:r>
      <w:r w:rsidRPr="0086103B">
        <w:rPr>
          <w:rFonts w:ascii="Times New Roman" w:hAnsi="Times New Roman" w:cs="Times New Roman"/>
          <w:sz w:val="20"/>
          <w:szCs w:val="20"/>
        </w:rPr>
        <w:br/>
        <w:t>2014 г.</w:t>
      </w: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74B" w:rsidRDefault="00B4274B" w:rsidP="008610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144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11448">
        <w:rPr>
          <w:rFonts w:ascii="Times New Roman" w:hAnsi="Times New Roman" w:cs="Times New Roman"/>
          <w:sz w:val="28"/>
          <w:szCs w:val="28"/>
        </w:rPr>
        <w:t xml:space="preserve"> </w:t>
      </w:r>
      <w:r w:rsidR="007852F7">
        <w:rPr>
          <w:rFonts w:ascii="Times New Roman" w:hAnsi="Times New Roman" w:cs="Times New Roman"/>
          <w:sz w:val="28"/>
          <w:szCs w:val="28"/>
        </w:rPr>
        <w:t>Вызвать у детей радость от нахождения решений в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4B" w:rsidRDefault="00B4274B" w:rsidP="00B4274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4A86" w:rsidRDefault="00B4274B" w:rsidP="00964A86">
      <w:pPr>
        <w:pStyle w:val="a5"/>
        <w:jc w:val="left"/>
        <w:rPr>
          <w:i/>
        </w:rPr>
      </w:pPr>
      <w:r>
        <w:rPr>
          <w:b w:val="0"/>
          <w:szCs w:val="28"/>
        </w:rPr>
        <w:t xml:space="preserve"> </w:t>
      </w:r>
      <w:r w:rsidR="00964A86">
        <w:rPr>
          <w:b w:val="0"/>
          <w:szCs w:val="28"/>
        </w:rPr>
        <w:t xml:space="preserve">         </w:t>
      </w:r>
      <w:r>
        <w:rPr>
          <w:szCs w:val="28"/>
          <w:lang w:val="en-US"/>
        </w:rPr>
        <w:t>I</w:t>
      </w:r>
      <w:r w:rsidRPr="00B56243">
        <w:rPr>
          <w:szCs w:val="28"/>
        </w:rPr>
        <w:t xml:space="preserve"> </w:t>
      </w:r>
      <w:r>
        <w:rPr>
          <w:szCs w:val="28"/>
        </w:rPr>
        <w:t>Образовательные</w:t>
      </w:r>
    </w:p>
    <w:p w:rsidR="00B4274B" w:rsidRDefault="00B4274B" w:rsidP="00B427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A86" w:rsidRDefault="007852F7" w:rsidP="00135DA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</w:t>
      </w:r>
      <w:r w:rsidR="00135DAB">
        <w:rPr>
          <w:rFonts w:ascii="Times New Roman" w:hAnsi="Times New Roman" w:cs="Times New Roman"/>
          <w:sz w:val="28"/>
          <w:szCs w:val="28"/>
        </w:rPr>
        <w:t>геометрических фигурах: круге, квадрате, треугольнике, прямоугольнике</w:t>
      </w:r>
      <w:r w:rsidR="00964A86">
        <w:rPr>
          <w:rFonts w:ascii="Times New Roman" w:hAnsi="Times New Roman" w:cs="Times New Roman"/>
          <w:sz w:val="28"/>
          <w:szCs w:val="28"/>
        </w:rPr>
        <w:t>, закрепляя их в слове</w:t>
      </w:r>
    </w:p>
    <w:p w:rsidR="00964A86" w:rsidRDefault="00964A86" w:rsidP="00135DA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несколько признаков предмета, называть их и учитывать их одновременно. </w:t>
      </w:r>
    </w:p>
    <w:p w:rsidR="00B4274B" w:rsidRPr="00135DAB" w:rsidRDefault="00964A86" w:rsidP="00135DA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способность анализировать схемы и плоскостные изображения</w:t>
      </w:r>
      <w:r w:rsidR="00B4274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274B" w:rsidRDefault="00B4274B" w:rsidP="00B427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4A86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B4274B" w:rsidRDefault="00B4274B" w:rsidP="00B4274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5194">
        <w:rPr>
          <w:rFonts w:ascii="Times New Roman" w:hAnsi="Times New Roman" w:cs="Times New Roman"/>
          <w:sz w:val="28"/>
          <w:szCs w:val="28"/>
        </w:rPr>
        <w:t>умение и желание думать, искать ответы на поисковые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4B" w:rsidRPr="00D87FEE" w:rsidRDefault="00B4274B" w:rsidP="00B4274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EB5194">
        <w:rPr>
          <w:rFonts w:ascii="Times New Roman" w:hAnsi="Times New Roman" w:cs="Times New Roman"/>
          <w:sz w:val="28"/>
          <w:szCs w:val="28"/>
        </w:rPr>
        <w:t xml:space="preserve">ствовать развитию </w:t>
      </w:r>
      <w:r w:rsidR="000060B1">
        <w:rPr>
          <w:rFonts w:ascii="Times New Roman" w:hAnsi="Times New Roman" w:cs="Times New Roman"/>
          <w:sz w:val="28"/>
          <w:szCs w:val="28"/>
        </w:rPr>
        <w:t xml:space="preserve">познавательных и творческих способностей детей: пространственного мышления, </w:t>
      </w:r>
      <w:r w:rsidR="00EB5194">
        <w:rPr>
          <w:rFonts w:ascii="Times New Roman" w:hAnsi="Times New Roman" w:cs="Times New Roman"/>
          <w:sz w:val="28"/>
          <w:szCs w:val="28"/>
        </w:rPr>
        <w:t>воображения,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4B" w:rsidRPr="006A4C5D" w:rsidRDefault="00B4274B" w:rsidP="00B4274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5194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194">
        <w:rPr>
          <w:rFonts w:ascii="Times New Roman" w:hAnsi="Times New Roman" w:cs="Times New Roman"/>
          <w:sz w:val="28"/>
          <w:szCs w:val="28"/>
        </w:rPr>
        <w:t>использовать приобретенные ранее представления и умения в практической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4B" w:rsidRPr="00964A86" w:rsidRDefault="00B4274B" w:rsidP="00B4274B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964A8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4274B" w:rsidRDefault="00B4274B" w:rsidP="00B4274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желание </w:t>
      </w:r>
      <w:r w:rsidR="00EB5194">
        <w:rPr>
          <w:rFonts w:ascii="Times New Roman" w:hAnsi="Times New Roman" w:cs="Times New Roman"/>
          <w:sz w:val="28"/>
          <w:szCs w:val="28"/>
        </w:rPr>
        <w:t>помогать персонажам истории, радовать их</w:t>
      </w:r>
      <w:r w:rsidRPr="009F6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74B" w:rsidRPr="008A11AF" w:rsidRDefault="00EB5194" w:rsidP="00B4274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слушать воспитателя</w:t>
      </w:r>
      <w:r w:rsidR="00B4274B" w:rsidRPr="008A11AF">
        <w:rPr>
          <w:rFonts w:ascii="Times New Roman" w:hAnsi="Times New Roman" w:cs="Times New Roman"/>
          <w:sz w:val="28"/>
          <w:szCs w:val="28"/>
        </w:rPr>
        <w:t>, развивать умение работать в коллективе.</w:t>
      </w:r>
    </w:p>
    <w:p w:rsidR="00B4274B" w:rsidRPr="000D5444" w:rsidRDefault="00E56322" w:rsidP="00B4274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интерес детей к играм «Сложи узор», головоломкам</w:t>
      </w:r>
      <w:r w:rsidR="00B4274B" w:rsidRPr="000D5444">
        <w:rPr>
          <w:rFonts w:ascii="Times New Roman" w:hAnsi="Times New Roman" w:cs="Times New Roman"/>
          <w:sz w:val="28"/>
          <w:szCs w:val="28"/>
        </w:rPr>
        <w:t>.</w:t>
      </w:r>
    </w:p>
    <w:p w:rsidR="00B4274B" w:rsidRPr="00E11448" w:rsidRDefault="00B4274B" w:rsidP="00B427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 и оборудование. </w:t>
      </w:r>
      <w:r w:rsidR="00125316">
        <w:rPr>
          <w:rFonts w:ascii="Times New Roman" w:hAnsi="Times New Roman" w:cs="Times New Roman"/>
          <w:sz w:val="28"/>
          <w:szCs w:val="28"/>
        </w:rPr>
        <w:t>Экран для показка презентаций, проектор, ноутбук, запись презентации для занятия в электронном виде</w:t>
      </w:r>
      <w:r w:rsidR="001033E4">
        <w:rPr>
          <w:rFonts w:ascii="Times New Roman" w:hAnsi="Times New Roman" w:cs="Times New Roman"/>
          <w:sz w:val="28"/>
          <w:szCs w:val="28"/>
        </w:rPr>
        <w:t>.</w:t>
      </w:r>
      <w:r w:rsidR="00125316">
        <w:rPr>
          <w:rFonts w:ascii="Times New Roman" w:hAnsi="Times New Roman" w:cs="Times New Roman"/>
          <w:sz w:val="28"/>
          <w:szCs w:val="28"/>
        </w:rPr>
        <w:t xml:space="preserve"> </w:t>
      </w:r>
      <w:r w:rsidR="001033E4">
        <w:rPr>
          <w:rFonts w:ascii="Times New Roman" w:hAnsi="Times New Roman" w:cs="Times New Roman"/>
          <w:sz w:val="28"/>
          <w:szCs w:val="28"/>
        </w:rPr>
        <w:t>И</w:t>
      </w:r>
      <w:r w:rsidR="00125316">
        <w:rPr>
          <w:rFonts w:ascii="Times New Roman" w:hAnsi="Times New Roman" w:cs="Times New Roman"/>
          <w:sz w:val="28"/>
          <w:szCs w:val="28"/>
        </w:rPr>
        <w:t>грушки: мудрая сова, 2 снеговика</w:t>
      </w:r>
      <w:r w:rsidR="001033E4">
        <w:rPr>
          <w:rFonts w:ascii="Times New Roman" w:hAnsi="Times New Roman" w:cs="Times New Roman"/>
          <w:sz w:val="28"/>
          <w:szCs w:val="28"/>
        </w:rPr>
        <w:t>. П</w:t>
      </w:r>
      <w:r w:rsidR="00125316">
        <w:rPr>
          <w:rFonts w:ascii="Times New Roman" w:hAnsi="Times New Roman" w:cs="Times New Roman"/>
          <w:sz w:val="28"/>
          <w:szCs w:val="28"/>
        </w:rPr>
        <w:t>о 9 кубиков из игры «Сложи узор» Б.П.Никитина на каждого ребенка, голо</w:t>
      </w:r>
      <w:r w:rsidR="00C86DF4">
        <w:rPr>
          <w:rFonts w:ascii="Times New Roman" w:hAnsi="Times New Roman" w:cs="Times New Roman"/>
          <w:sz w:val="28"/>
          <w:szCs w:val="28"/>
        </w:rPr>
        <w:t>воло</w:t>
      </w:r>
      <w:r w:rsidR="00125316">
        <w:rPr>
          <w:rFonts w:ascii="Times New Roman" w:hAnsi="Times New Roman" w:cs="Times New Roman"/>
          <w:sz w:val="28"/>
          <w:szCs w:val="28"/>
        </w:rPr>
        <w:t>мка «Танграм» на каждого, схематическое изображение свечи, сложенной из фигур головоломки «Танграм», фланелеграф, 9 квадратов на липучке одинакового размера: 3 синих, 2 желтых, 4 желто-синих (разделенных по диагонали на желтый и синий треугольники)</w:t>
      </w:r>
      <w:r w:rsidR="00FD5978">
        <w:rPr>
          <w:rFonts w:ascii="Times New Roman" w:hAnsi="Times New Roman" w:cs="Times New Roman"/>
          <w:sz w:val="28"/>
          <w:szCs w:val="28"/>
        </w:rPr>
        <w:t>.</w:t>
      </w:r>
      <w:r w:rsidR="00125316">
        <w:rPr>
          <w:rFonts w:ascii="Times New Roman" w:hAnsi="Times New Roman" w:cs="Times New Roman"/>
          <w:sz w:val="28"/>
          <w:szCs w:val="28"/>
        </w:rPr>
        <w:t xml:space="preserve"> </w:t>
      </w:r>
      <w:r w:rsidR="00FD5978">
        <w:rPr>
          <w:rFonts w:ascii="Times New Roman" w:hAnsi="Times New Roman" w:cs="Times New Roman"/>
          <w:sz w:val="28"/>
          <w:szCs w:val="28"/>
        </w:rPr>
        <w:t>Н</w:t>
      </w:r>
      <w:r w:rsidR="00125316">
        <w:rPr>
          <w:rFonts w:ascii="Times New Roman" w:hAnsi="Times New Roman" w:cs="Times New Roman"/>
          <w:sz w:val="28"/>
          <w:szCs w:val="28"/>
        </w:rPr>
        <w:t xml:space="preserve">а фланелеграфе сложено изображение «чернильницы» или «вазы» из этих квадратов по игре Б.П. Никитина «Сложи узор».  </w:t>
      </w:r>
      <w:r w:rsidR="00FD5978">
        <w:rPr>
          <w:rFonts w:ascii="Times New Roman" w:hAnsi="Times New Roman" w:cs="Times New Roman"/>
          <w:sz w:val="28"/>
          <w:szCs w:val="28"/>
        </w:rPr>
        <w:t>«</w:t>
      </w:r>
      <w:r w:rsidRPr="00E11448">
        <w:rPr>
          <w:rFonts w:ascii="Times New Roman" w:hAnsi="Times New Roman" w:cs="Times New Roman"/>
          <w:sz w:val="28"/>
          <w:szCs w:val="28"/>
        </w:rPr>
        <w:t>В</w:t>
      </w:r>
      <w:r w:rsidR="00FD5978">
        <w:rPr>
          <w:rFonts w:ascii="Times New Roman" w:hAnsi="Times New Roman" w:cs="Times New Roman"/>
          <w:sz w:val="28"/>
          <w:szCs w:val="28"/>
        </w:rPr>
        <w:t>олшебная палочка», три пары санок-ледянок, небольшое изображение снеговика на каждого ребенка</w:t>
      </w:r>
      <w:r w:rsidRPr="00E11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74B" w:rsidRDefault="00B4274B" w:rsidP="00B427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44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E11448">
        <w:rPr>
          <w:rFonts w:ascii="Times New Roman" w:hAnsi="Times New Roman" w:cs="Times New Roman"/>
          <w:sz w:val="28"/>
          <w:szCs w:val="28"/>
        </w:rPr>
        <w:t xml:space="preserve"> </w:t>
      </w:r>
      <w:r w:rsidR="008E774C">
        <w:rPr>
          <w:rFonts w:ascii="Times New Roman" w:hAnsi="Times New Roman" w:cs="Times New Roman"/>
          <w:sz w:val="28"/>
          <w:szCs w:val="28"/>
        </w:rPr>
        <w:t>Складывание узоров из 4 и 9 кубиков игры «Сложи узор» Б.П. Никитина по схеме на фланелеграфе. Складывание головоломок «Монгольская игра» и «Танграм». Речевая игра с движениями по стихотворению А. Усачева «Снег шел, шел, шел…»</w:t>
      </w:r>
      <w:r w:rsidRPr="00E11448">
        <w:rPr>
          <w:rFonts w:ascii="Times New Roman" w:hAnsi="Times New Roman" w:cs="Times New Roman"/>
          <w:sz w:val="28"/>
          <w:szCs w:val="28"/>
        </w:rPr>
        <w:t>.</w:t>
      </w:r>
      <w:r w:rsidR="008374DF">
        <w:rPr>
          <w:rFonts w:ascii="Times New Roman" w:hAnsi="Times New Roman" w:cs="Times New Roman"/>
          <w:sz w:val="28"/>
          <w:szCs w:val="28"/>
        </w:rPr>
        <w:br/>
      </w:r>
    </w:p>
    <w:p w:rsidR="008374DF" w:rsidRDefault="008374DF" w:rsidP="00B427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4DF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: образовательные области «Познание», </w:t>
      </w:r>
      <w:r w:rsidR="00D158EA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>
        <w:rPr>
          <w:rFonts w:ascii="Times New Roman" w:hAnsi="Times New Roman" w:cs="Times New Roman"/>
          <w:sz w:val="28"/>
          <w:szCs w:val="28"/>
        </w:rPr>
        <w:t>«Социально-коммуникати</w:t>
      </w:r>
      <w:r w:rsidR="007946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развитие», «Физическое развитие». </w:t>
      </w: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637D2D" w:rsidRDefault="00637D2D" w:rsidP="004917D3">
      <w:pPr>
        <w:spacing w:after="120" w:line="240" w:lineRule="auto"/>
        <w:rPr>
          <w:b/>
          <w:sz w:val="28"/>
          <w:szCs w:val="28"/>
        </w:rPr>
      </w:pPr>
    </w:p>
    <w:p w:rsidR="00BA63B1" w:rsidRPr="00C85F1D" w:rsidRDefault="00120998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sz w:val="28"/>
          <w:szCs w:val="28"/>
        </w:rPr>
        <w:lastRenderedPageBreak/>
        <w:t xml:space="preserve">Ход  совместной деятельности. </w:t>
      </w:r>
      <w:r w:rsidRPr="00C85F1D">
        <w:rPr>
          <w:sz w:val="28"/>
          <w:szCs w:val="28"/>
        </w:rPr>
        <w:br/>
      </w:r>
      <w:r w:rsidR="006C4472" w:rsidRPr="00C85F1D">
        <w:rPr>
          <w:sz w:val="28"/>
          <w:szCs w:val="28"/>
        </w:rPr>
        <w:t xml:space="preserve">Дети входят в зал под песню «Песенка-спор Маши и Вити». </w:t>
      </w:r>
      <w:r w:rsidR="006C4472" w:rsidRPr="00C85F1D">
        <w:rPr>
          <w:sz w:val="28"/>
          <w:szCs w:val="28"/>
        </w:rPr>
        <w:br/>
        <w:t xml:space="preserve">Воспитатель: слышите? Впереди будет сказка. Наверное, пора мне надевать мою старую мантию школы Волшебства. </w:t>
      </w:r>
    </w:p>
    <w:p w:rsidR="00BA63B1" w:rsidRPr="00C85F1D" w:rsidRDefault="00BA63B1" w:rsidP="004917D3">
      <w:pPr>
        <w:spacing w:after="120" w:line="240" w:lineRule="auto"/>
        <w:rPr>
          <w:b/>
          <w:sz w:val="28"/>
          <w:szCs w:val="28"/>
        </w:rPr>
      </w:pPr>
      <w:r w:rsidRPr="00C85F1D">
        <w:rPr>
          <w:sz w:val="28"/>
          <w:szCs w:val="28"/>
        </w:rPr>
        <w:t>(</w:t>
      </w:r>
      <w:r w:rsidR="006C4472" w:rsidRPr="00C85F1D">
        <w:rPr>
          <w:sz w:val="28"/>
          <w:szCs w:val="28"/>
        </w:rPr>
        <w:t>Надевает мантию, висящую на стуле</w:t>
      </w:r>
      <w:r w:rsidRPr="00C85F1D">
        <w:rPr>
          <w:sz w:val="28"/>
          <w:szCs w:val="28"/>
        </w:rPr>
        <w:t>, в колонках</w:t>
      </w:r>
      <w:r w:rsidR="006C4472" w:rsidRPr="00C85F1D">
        <w:rPr>
          <w:sz w:val="28"/>
          <w:szCs w:val="28"/>
        </w:rPr>
        <w:t xml:space="preserve"> звук ухания Совы</w:t>
      </w:r>
      <w:r w:rsidRPr="00C85F1D">
        <w:rPr>
          <w:sz w:val="28"/>
          <w:szCs w:val="28"/>
        </w:rPr>
        <w:t>)</w:t>
      </w:r>
      <w:r w:rsidR="006C4472" w:rsidRPr="00C85F1D">
        <w:rPr>
          <w:sz w:val="28"/>
          <w:szCs w:val="28"/>
        </w:rPr>
        <w:t xml:space="preserve">. </w:t>
      </w:r>
      <w:r w:rsidR="006C4472" w:rsidRPr="00C85F1D">
        <w:rPr>
          <w:sz w:val="28"/>
          <w:szCs w:val="28"/>
        </w:rPr>
        <w:br/>
      </w:r>
      <w:r w:rsidR="006C4472" w:rsidRPr="00C85F1D">
        <w:rPr>
          <w:b/>
          <w:i/>
          <w:sz w:val="28"/>
          <w:szCs w:val="28"/>
        </w:rPr>
        <w:t>Воспитатель</w:t>
      </w:r>
      <w:r w:rsidR="006C4472" w:rsidRPr="00C85F1D">
        <w:rPr>
          <w:sz w:val="28"/>
          <w:szCs w:val="28"/>
        </w:rPr>
        <w:t xml:space="preserve">: Слышите, ребята? Кто это ухает? Как вы думаете? (Достает Сову из-за занавеса). </w:t>
      </w:r>
      <w:r w:rsidR="006C4472" w:rsidRPr="00C85F1D">
        <w:rPr>
          <w:sz w:val="28"/>
          <w:szCs w:val="28"/>
        </w:rPr>
        <w:br/>
      </w:r>
      <w:r w:rsidR="006C4472" w:rsidRPr="00C85F1D">
        <w:rPr>
          <w:b/>
          <w:sz w:val="28"/>
          <w:szCs w:val="28"/>
        </w:rPr>
        <w:t xml:space="preserve">Да, это мудрая Сова – </w:t>
      </w:r>
      <w:r w:rsidRPr="00C85F1D">
        <w:rPr>
          <w:b/>
          <w:sz w:val="28"/>
          <w:szCs w:val="28"/>
        </w:rPr>
        <w:br/>
        <w:t xml:space="preserve">Сова - </w:t>
      </w:r>
      <w:r w:rsidR="006C4472" w:rsidRPr="00C85F1D">
        <w:rPr>
          <w:b/>
          <w:sz w:val="28"/>
          <w:szCs w:val="28"/>
        </w:rPr>
        <w:t xml:space="preserve">большая голова. И очень умная, ребятки. </w:t>
      </w:r>
      <w:r w:rsidR="006C4472" w:rsidRPr="00C85F1D">
        <w:rPr>
          <w:b/>
          <w:sz w:val="28"/>
          <w:szCs w:val="28"/>
        </w:rPr>
        <w:br/>
        <w:t xml:space="preserve">Мастак загадывать загадки. </w:t>
      </w:r>
    </w:p>
    <w:p w:rsidR="006C4472" w:rsidRPr="00C85F1D" w:rsidRDefault="006C4472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i/>
          <w:sz w:val="28"/>
          <w:szCs w:val="28"/>
        </w:rPr>
        <w:t>Сова:</w:t>
      </w:r>
      <w:r w:rsidRPr="00C85F1D">
        <w:rPr>
          <w:sz w:val="28"/>
          <w:szCs w:val="28"/>
        </w:rPr>
        <w:t xml:space="preserve"> Летела я, летела… а волшебную палочку в клюве держала. Да и обронила. Как же теперь мой друг волшебник без волшебной палочки будет жить?! </w:t>
      </w:r>
    </w:p>
    <w:p w:rsidR="006C4472" w:rsidRPr="00C85F1D" w:rsidRDefault="006C4472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i/>
          <w:sz w:val="28"/>
          <w:szCs w:val="28"/>
        </w:rPr>
        <w:t>Воспитатель</w:t>
      </w:r>
      <w:r w:rsidRPr="00C85F1D">
        <w:rPr>
          <w:sz w:val="28"/>
          <w:szCs w:val="28"/>
        </w:rPr>
        <w:t xml:space="preserve">: ох, какая беда! Что же делать ребята? Как вы думаете? </w:t>
      </w:r>
      <w:r w:rsidR="00BA63B1" w:rsidRPr="00C85F1D">
        <w:rPr>
          <w:sz w:val="28"/>
          <w:szCs w:val="28"/>
        </w:rPr>
        <w:t>(Ответы детей).</w:t>
      </w:r>
      <w:r w:rsidRPr="00C85F1D">
        <w:rPr>
          <w:sz w:val="28"/>
          <w:szCs w:val="28"/>
        </w:rPr>
        <w:br/>
        <w:t>Я тоже думаю, что надо тебе, Сова</w:t>
      </w:r>
      <w:r w:rsidR="00BA63B1" w:rsidRPr="00C85F1D">
        <w:rPr>
          <w:sz w:val="28"/>
          <w:szCs w:val="28"/>
        </w:rPr>
        <w:t>,</w:t>
      </w:r>
      <w:r w:rsidRPr="00C85F1D">
        <w:rPr>
          <w:sz w:val="28"/>
          <w:szCs w:val="28"/>
        </w:rPr>
        <w:t xml:space="preserve"> помочь и найти волшебную палочку! </w:t>
      </w:r>
      <w:r w:rsidRPr="00C85F1D">
        <w:rPr>
          <w:sz w:val="28"/>
          <w:szCs w:val="28"/>
        </w:rPr>
        <w:br/>
        <w:t xml:space="preserve">Сова. Ее найти нелегко. Надо много заданий выполнить. А еще отыскать помощника-проводника, который все видел, все знает. </w:t>
      </w:r>
    </w:p>
    <w:p w:rsidR="006344EF" w:rsidRPr="00C85F1D" w:rsidRDefault="006C4472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i/>
          <w:sz w:val="28"/>
          <w:szCs w:val="28"/>
        </w:rPr>
        <w:t>Воспитатель:</w:t>
      </w:r>
      <w:r w:rsidRPr="00C85F1D">
        <w:rPr>
          <w:sz w:val="28"/>
          <w:szCs w:val="28"/>
        </w:rPr>
        <w:t xml:space="preserve"> что это за такой помощник-проводник?! </w:t>
      </w:r>
      <w:r w:rsidRPr="00C85F1D">
        <w:rPr>
          <w:sz w:val="28"/>
          <w:szCs w:val="28"/>
        </w:rPr>
        <w:br/>
      </w:r>
      <w:r w:rsidRPr="00C85F1D">
        <w:rPr>
          <w:b/>
          <w:i/>
          <w:sz w:val="28"/>
          <w:szCs w:val="28"/>
        </w:rPr>
        <w:t>Сова</w:t>
      </w:r>
      <w:r w:rsidRPr="00C85F1D">
        <w:rPr>
          <w:sz w:val="28"/>
          <w:szCs w:val="28"/>
        </w:rPr>
        <w:t xml:space="preserve">: он везде летает, все видел, все знает. И видел, где я волшебную палочку потеряла. </w:t>
      </w:r>
      <w:r w:rsidRPr="00C85F1D">
        <w:rPr>
          <w:sz w:val="28"/>
          <w:szCs w:val="28"/>
        </w:rPr>
        <w:br/>
      </w:r>
      <w:r w:rsidRPr="00C85F1D">
        <w:rPr>
          <w:b/>
          <w:i/>
          <w:sz w:val="28"/>
          <w:szCs w:val="28"/>
        </w:rPr>
        <w:t>Воспитатель</w:t>
      </w:r>
      <w:r w:rsidRPr="00C85F1D">
        <w:rPr>
          <w:sz w:val="28"/>
          <w:szCs w:val="28"/>
        </w:rPr>
        <w:t>: ребята? Кто же э</w:t>
      </w:r>
      <w:r w:rsidR="006344EF" w:rsidRPr="00C85F1D">
        <w:rPr>
          <w:sz w:val="28"/>
          <w:szCs w:val="28"/>
        </w:rPr>
        <w:t>то может быть? Как вы думаете? (Ответы детей)</w:t>
      </w:r>
      <w:r w:rsidRPr="00C85F1D">
        <w:rPr>
          <w:sz w:val="28"/>
          <w:szCs w:val="28"/>
        </w:rPr>
        <w:t xml:space="preserve">Сова, кто это? </w:t>
      </w:r>
    </w:p>
    <w:p w:rsidR="00AD198F" w:rsidRPr="00C85F1D" w:rsidRDefault="006C4472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i/>
          <w:sz w:val="28"/>
          <w:szCs w:val="28"/>
        </w:rPr>
        <w:t>Сова</w:t>
      </w:r>
      <w:r w:rsidRPr="00C85F1D">
        <w:rPr>
          <w:sz w:val="28"/>
          <w:szCs w:val="28"/>
        </w:rPr>
        <w:t xml:space="preserve">: не знаю. Но у меня есть его фотография. То есть, колдография. </w:t>
      </w:r>
      <w:r w:rsidR="00AD198F" w:rsidRPr="00C85F1D">
        <w:rPr>
          <w:sz w:val="28"/>
          <w:szCs w:val="28"/>
        </w:rPr>
        <w:t>Я спрятала ее в любим</w:t>
      </w:r>
      <w:r w:rsidR="00910A2C" w:rsidRPr="00C85F1D">
        <w:rPr>
          <w:sz w:val="28"/>
          <w:szCs w:val="28"/>
        </w:rPr>
        <w:t>ой вазе. Идите сюда! (Подходят к</w:t>
      </w:r>
      <w:r w:rsidR="00AD198F" w:rsidRPr="00C85F1D">
        <w:rPr>
          <w:sz w:val="28"/>
          <w:szCs w:val="28"/>
        </w:rPr>
        <w:t xml:space="preserve"> столам с кубиками Никитина</w:t>
      </w:r>
      <w:r w:rsidR="00910A2C" w:rsidRPr="00C85F1D">
        <w:rPr>
          <w:sz w:val="28"/>
          <w:szCs w:val="28"/>
        </w:rPr>
        <w:t xml:space="preserve"> «Сложи узор», которые сложены квадратом по 9 в произвольном порядке, если дети </w:t>
      </w:r>
      <w:r w:rsidR="00AD198F" w:rsidRPr="00C85F1D">
        <w:rPr>
          <w:sz w:val="28"/>
          <w:szCs w:val="28"/>
        </w:rPr>
        <w:t xml:space="preserve">). </w:t>
      </w:r>
      <w:r w:rsidR="00AD198F" w:rsidRPr="00C85F1D">
        <w:rPr>
          <w:sz w:val="28"/>
          <w:szCs w:val="28"/>
        </w:rPr>
        <w:br/>
      </w:r>
      <w:r w:rsidR="00AD198F" w:rsidRPr="00C85F1D">
        <w:rPr>
          <w:b/>
          <w:i/>
          <w:sz w:val="28"/>
          <w:szCs w:val="28"/>
        </w:rPr>
        <w:t>Воспитатель</w:t>
      </w:r>
      <w:r w:rsidR="00AD198F" w:rsidRPr="00C85F1D">
        <w:rPr>
          <w:sz w:val="28"/>
          <w:szCs w:val="28"/>
        </w:rPr>
        <w:t xml:space="preserve">: но где же тут ваза, тут одни осколки! А некоторые еще и цвет поменяли. И колдография, наверное, порвалась. Ребята, что же нам делать? </w:t>
      </w:r>
      <w:r w:rsidR="00910A2C" w:rsidRPr="00C85F1D">
        <w:rPr>
          <w:sz w:val="28"/>
          <w:szCs w:val="28"/>
        </w:rPr>
        <w:br/>
        <w:t>(Ответы детей)</w:t>
      </w:r>
      <w:r w:rsidR="00AD198F" w:rsidRPr="00C85F1D">
        <w:rPr>
          <w:sz w:val="28"/>
          <w:szCs w:val="28"/>
        </w:rPr>
        <w:br/>
      </w:r>
      <w:r w:rsidR="00AD198F" w:rsidRPr="00C85F1D">
        <w:rPr>
          <w:b/>
          <w:i/>
          <w:sz w:val="28"/>
          <w:szCs w:val="28"/>
        </w:rPr>
        <w:t>Сова</w:t>
      </w:r>
      <w:r w:rsidR="00AD198F" w:rsidRPr="00C85F1D">
        <w:rPr>
          <w:sz w:val="28"/>
          <w:szCs w:val="28"/>
        </w:rPr>
        <w:t xml:space="preserve">: конечно, ваза-то заколдована. Превратите ее в целую! И найдете то, что ищете! А поможет вам колдография вазы. (Схема вазы на фланелеграфе). </w:t>
      </w:r>
      <w:r w:rsidR="00AD198F" w:rsidRPr="00C85F1D">
        <w:rPr>
          <w:sz w:val="28"/>
          <w:szCs w:val="28"/>
        </w:rPr>
        <w:br/>
        <w:t xml:space="preserve">Дети складывают вазу. </w:t>
      </w:r>
      <w:r w:rsidR="00AD198F" w:rsidRPr="00C85F1D">
        <w:rPr>
          <w:sz w:val="28"/>
          <w:szCs w:val="28"/>
        </w:rPr>
        <w:br/>
      </w:r>
      <w:r w:rsidR="00AD198F" w:rsidRPr="00C85F1D">
        <w:rPr>
          <w:b/>
          <w:i/>
          <w:sz w:val="28"/>
          <w:szCs w:val="28"/>
        </w:rPr>
        <w:t>Воспитатель</w:t>
      </w:r>
      <w:r w:rsidR="00AD198F" w:rsidRPr="00C85F1D">
        <w:rPr>
          <w:sz w:val="28"/>
          <w:szCs w:val="28"/>
        </w:rPr>
        <w:t xml:space="preserve"> «находит» маленькую ва</w:t>
      </w:r>
      <w:r w:rsidR="00910A2C" w:rsidRPr="00C85F1D">
        <w:rPr>
          <w:sz w:val="28"/>
          <w:szCs w:val="28"/>
        </w:rPr>
        <w:t xml:space="preserve">зочку с изображением Снеговика внутри нее. </w:t>
      </w:r>
    </w:p>
    <w:p w:rsidR="00120998" w:rsidRPr="00C85F1D" w:rsidRDefault="00AD198F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i/>
          <w:sz w:val="28"/>
          <w:szCs w:val="28"/>
        </w:rPr>
        <w:t>Воспитатель</w:t>
      </w:r>
      <w:r w:rsidRPr="00C85F1D">
        <w:rPr>
          <w:sz w:val="28"/>
          <w:szCs w:val="28"/>
        </w:rPr>
        <w:t>: ребята? Кто это? (Ответы). Как же нам может помочь снеговик? Как же это он летает и все знает? Он даже ходить-то не умеет? Ребята, как вы думаете? Не знаете? А настроение какое у этого снеговика? Почему вы так считаете?</w:t>
      </w:r>
      <w:r w:rsidRPr="00C85F1D">
        <w:rPr>
          <w:sz w:val="28"/>
          <w:szCs w:val="28"/>
        </w:rPr>
        <w:br/>
      </w:r>
      <w:r w:rsidRPr="00C85F1D">
        <w:rPr>
          <w:sz w:val="28"/>
          <w:szCs w:val="28"/>
        </w:rPr>
        <w:lastRenderedPageBreak/>
        <w:t xml:space="preserve">Ой, а тут что-то написано. Ребята! Поиграйте со мной в льдинки! Я приду к вам, если вы три раза меня обрадуете! </w:t>
      </w:r>
    </w:p>
    <w:p w:rsidR="0074643E" w:rsidRPr="00C85F1D" w:rsidRDefault="0074643E" w:rsidP="004917D3">
      <w:pPr>
        <w:spacing w:after="120" w:line="240" w:lineRule="auto"/>
        <w:rPr>
          <w:sz w:val="28"/>
          <w:szCs w:val="28"/>
        </w:rPr>
      </w:pPr>
      <w:r w:rsidRPr="00C85F1D">
        <w:rPr>
          <w:sz w:val="28"/>
          <w:szCs w:val="28"/>
        </w:rPr>
        <w:t>Проводится</w:t>
      </w:r>
      <w:r w:rsidR="00E47AED" w:rsidRPr="00C85F1D">
        <w:rPr>
          <w:sz w:val="28"/>
          <w:szCs w:val="28"/>
        </w:rPr>
        <w:t xml:space="preserve"> дидактическая комьютерная</w:t>
      </w:r>
      <w:r w:rsidRPr="00C85F1D">
        <w:rPr>
          <w:sz w:val="28"/>
          <w:szCs w:val="28"/>
        </w:rPr>
        <w:t xml:space="preserve"> </w:t>
      </w:r>
      <w:r w:rsidRPr="00C85F1D">
        <w:rPr>
          <w:b/>
          <w:sz w:val="28"/>
          <w:szCs w:val="28"/>
        </w:rPr>
        <w:t>игра «Развесили снеговика»</w:t>
      </w:r>
      <w:r w:rsidRPr="00C85F1D">
        <w:rPr>
          <w:sz w:val="28"/>
          <w:szCs w:val="28"/>
        </w:rPr>
        <w:t xml:space="preserve"> (С помощью компьютерной презентации). </w:t>
      </w:r>
    </w:p>
    <w:p w:rsidR="00E86062" w:rsidRPr="00C85F1D" w:rsidRDefault="0095561C" w:rsidP="004917D3">
      <w:pPr>
        <w:spacing w:after="120" w:line="240" w:lineRule="auto"/>
        <w:rPr>
          <w:sz w:val="28"/>
          <w:szCs w:val="28"/>
        </w:rPr>
      </w:pPr>
      <w:r w:rsidRPr="00C85F1D">
        <w:rPr>
          <w:sz w:val="28"/>
          <w:szCs w:val="28"/>
        </w:rPr>
        <w:t xml:space="preserve">Описание игры: на экране с левой стороны условные обозначения: домик маленького размера и пятно красного цвета. С правой стороны треугольники разного цвета и размера. 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>Сова</w:t>
      </w:r>
      <w:r w:rsidRPr="00C85F1D">
        <w:rPr>
          <w:sz w:val="28"/>
          <w:szCs w:val="28"/>
        </w:rPr>
        <w:t xml:space="preserve">: посмотрите, какого размера домик слева? (Ответы) А какого цвета пятно? Какую фигуру задумал снеговик, как вы думаете? (Красный маленький треугольник). </w:t>
      </w:r>
      <w:r w:rsidR="001640CE" w:rsidRPr="00C85F1D">
        <w:rPr>
          <w:sz w:val="28"/>
          <w:szCs w:val="28"/>
        </w:rPr>
        <w:t xml:space="preserve"> </w:t>
      </w:r>
      <w:r w:rsidR="00E47AED" w:rsidRPr="00C85F1D">
        <w:rPr>
          <w:sz w:val="28"/>
          <w:szCs w:val="28"/>
        </w:rPr>
        <w:t xml:space="preserve">Давайте нажмем на него. </w:t>
      </w:r>
    </w:p>
    <w:p w:rsidR="00E47AED" w:rsidRPr="00C85F1D" w:rsidRDefault="00E47AED" w:rsidP="004917D3">
      <w:pPr>
        <w:spacing w:after="120" w:line="240" w:lineRule="auto"/>
        <w:rPr>
          <w:sz w:val="28"/>
          <w:szCs w:val="28"/>
        </w:rPr>
      </w:pPr>
      <w:r w:rsidRPr="00C85F1D">
        <w:rPr>
          <w:sz w:val="28"/>
          <w:szCs w:val="28"/>
        </w:rPr>
        <w:br/>
        <w:t xml:space="preserve">Как только воспитатель «нажимает» на красный маленький треугольник, на экране появляется улыбающийся снеговик. 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>Воспитатель:</w:t>
      </w:r>
      <w:r w:rsidRPr="00C85F1D">
        <w:rPr>
          <w:sz w:val="28"/>
          <w:szCs w:val="28"/>
        </w:rPr>
        <w:t xml:space="preserve"> Смотрите, снеговик улыбается! Значит, мы дали верный ответ! </w:t>
      </w:r>
    </w:p>
    <w:p w:rsidR="003D6860" w:rsidRPr="00C85F1D" w:rsidRDefault="001640CE" w:rsidP="004917D3">
      <w:pPr>
        <w:spacing w:after="120" w:line="240" w:lineRule="auto"/>
        <w:rPr>
          <w:sz w:val="28"/>
          <w:szCs w:val="28"/>
        </w:rPr>
      </w:pPr>
      <w:r w:rsidRPr="00C85F1D">
        <w:rPr>
          <w:sz w:val="28"/>
          <w:szCs w:val="28"/>
        </w:rPr>
        <w:t>Следующий кадр: большой домик и желтое пятно слева и разного цвета и размера прямоугольники (4 штуки) справа. Задание то же. И, наконец</w:t>
      </w:r>
      <w:r w:rsidR="00F43EB6" w:rsidRPr="00C85F1D">
        <w:rPr>
          <w:sz w:val="28"/>
          <w:szCs w:val="28"/>
        </w:rPr>
        <w:t>,</w:t>
      </w:r>
      <w:r w:rsidRPr="00C85F1D">
        <w:rPr>
          <w:sz w:val="28"/>
          <w:szCs w:val="28"/>
        </w:rPr>
        <w:t xml:space="preserve"> последнее задание отличается тем, что слева на экране три условных знака: маленький домик, синее пятно и изображение бесцветного квадрата. Задача найти и показать справа маленький синий квадрат. </w:t>
      </w:r>
      <w:r w:rsidRPr="00C85F1D">
        <w:rPr>
          <w:sz w:val="28"/>
          <w:szCs w:val="28"/>
        </w:rPr>
        <w:br/>
        <w:t xml:space="preserve">После того, как дети справляются с этим, появляется снеговик. </w:t>
      </w:r>
    </w:p>
    <w:p w:rsidR="00E86062" w:rsidRPr="00C85F1D" w:rsidRDefault="00E86062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sz w:val="28"/>
          <w:szCs w:val="28"/>
        </w:rPr>
        <w:t xml:space="preserve">Снеговик: </w:t>
      </w:r>
      <w:r w:rsidRPr="00C85F1D">
        <w:rPr>
          <w:sz w:val="28"/>
          <w:szCs w:val="28"/>
        </w:rPr>
        <w:t xml:space="preserve">Здравствуйте, ребята, спасибо, что развесили меня. Только мне все равно грустно. 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 xml:space="preserve">Воспитатель: </w:t>
      </w:r>
      <w:r w:rsidRPr="00C85F1D">
        <w:rPr>
          <w:sz w:val="28"/>
          <w:szCs w:val="28"/>
        </w:rPr>
        <w:t>Почему же тебе грустно, Снеговичок?</w:t>
      </w:r>
    </w:p>
    <w:p w:rsidR="00E86062" w:rsidRPr="00C85F1D" w:rsidRDefault="00E86062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sz w:val="28"/>
          <w:szCs w:val="28"/>
        </w:rPr>
        <w:t xml:space="preserve">Снеговик: </w:t>
      </w:r>
      <w:r w:rsidRPr="00C85F1D">
        <w:rPr>
          <w:sz w:val="28"/>
          <w:szCs w:val="28"/>
        </w:rPr>
        <w:t xml:space="preserve">Но ведь придет весна, я растаю. </w:t>
      </w:r>
    </w:p>
    <w:p w:rsidR="00545BC3" w:rsidRPr="00C85F1D" w:rsidRDefault="00F43EB6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sz w:val="28"/>
          <w:szCs w:val="28"/>
        </w:rPr>
        <w:t xml:space="preserve">Воспитатель:  </w:t>
      </w:r>
      <w:r w:rsidRPr="00C85F1D">
        <w:rPr>
          <w:sz w:val="28"/>
          <w:szCs w:val="28"/>
        </w:rPr>
        <w:t xml:space="preserve">ребята, а мы можем снеговику помочь? (Выслушивает предположения, приходят к выводу, что можно рассказать стихотворение про снег. Воспитатель  ненадолго снова возвращает детей к вопросу о том, почему же снеговик все знает.). </w:t>
      </w:r>
      <w:r w:rsidRPr="00C85F1D">
        <w:rPr>
          <w:sz w:val="28"/>
          <w:szCs w:val="28"/>
        </w:rPr>
        <w:br/>
        <w:t>Читают стихотворение Андрея Усачева «Снег шел, шел, шел», сопровождая его движениями, в соответствии с текстом.</w:t>
      </w:r>
    </w:p>
    <w:p w:rsidR="00CD5AC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Снег шел, шел, шел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И в поле пришел.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Намел сугроб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Высотой с небоскреб.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Немного полежал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И дальше побежал.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Снег шел, шел, шел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lastRenderedPageBreak/>
        <w:t>И в лес пришел.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На ветках покачался,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С лисою повстречался,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Намел сугробов в чаще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И пошел дальше.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Снег шел, шел, шел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И в деревню пришел. </w:t>
      </w:r>
      <w:r w:rsidRPr="00C85F1D">
        <w:rPr>
          <w:i/>
          <w:sz w:val="28"/>
          <w:szCs w:val="28"/>
        </w:rPr>
        <w:br/>
        <w:t>Повалялся на избе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Отогрелся на трубе.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С горки прокатился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И дальше в путь пустился.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Снег шел, шел, шел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И в город пришел.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Эскимо себе купил.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Бабу снежную слепил.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>Навалял снежков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И был таков.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Снег шел, шел, шел.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И обратно пошел.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Прямо к маме туче.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На земле хорошо, </w:t>
      </w:r>
    </w:p>
    <w:p w:rsidR="004917D3" w:rsidRPr="00C85F1D" w:rsidRDefault="004917D3" w:rsidP="004917D3">
      <w:pPr>
        <w:spacing w:after="120" w:line="240" w:lineRule="auto"/>
        <w:rPr>
          <w:i/>
          <w:sz w:val="28"/>
          <w:szCs w:val="28"/>
        </w:rPr>
      </w:pPr>
      <w:r w:rsidRPr="00C85F1D">
        <w:rPr>
          <w:i/>
          <w:sz w:val="28"/>
          <w:szCs w:val="28"/>
        </w:rPr>
        <w:t xml:space="preserve">Ну а дома лучше! </w:t>
      </w:r>
    </w:p>
    <w:p w:rsidR="00F43EB6" w:rsidRPr="00C85F1D" w:rsidRDefault="00F43EB6" w:rsidP="004917D3">
      <w:pPr>
        <w:spacing w:after="120" w:line="240" w:lineRule="auto"/>
        <w:rPr>
          <w:sz w:val="28"/>
          <w:szCs w:val="28"/>
        </w:rPr>
      </w:pPr>
      <w:r w:rsidRPr="00C85F1D">
        <w:rPr>
          <w:sz w:val="28"/>
          <w:szCs w:val="28"/>
        </w:rPr>
        <w:t xml:space="preserve">Снеговик: так  это  что же я, когда растаю, вернусь к маме-туче? О, я все вспомнил! Я же из чего сделан? </w:t>
      </w:r>
      <w:r w:rsidRPr="00C85F1D">
        <w:rPr>
          <w:sz w:val="28"/>
          <w:szCs w:val="28"/>
        </w:rPr>
        <w:br/>
        <w:t xml:space="preserve">Воспитатель: ребята, а вы догадались, почему снеговик все знает? (Ответы детей). Приходят к выводу, что снеговик из снега, а снег летает везде. </w:t>
      </w:r>
      <w:r w:rsidRPr="00C85F1D">
        <w:rPr>
          <w:sz w:val="28"/>
          <w:szCs w:val="28"/>
        </w:rPr>
        <w:br/>
        <w:t xml:space="preserve">Снеговик: ну, конечно, я же из снега, я везде бывал до того, как стал снеговиком! И все видел! Я вспомнил, где Сова обронила волшебную палочку! Только идти надо через пещеру! </w:t>
      </w:r>
      <w:r w:rsidRPr="00C85F1D">
        <w:rPr>
          <w:sz w:val="28"/>
          <w:szCs w:val="28"/>
        </w:rPr>
        <w:br/>
        <w:t xml:space="preserve">Воспитатель показывает на экране изображение входа в пещеру. </w:t>
      </w:r>
    </w:p>
    <w:p w:rsidR="005E21C3" w:rsidRPr="00C85F1D" w:rsidRDefault="005E21C3" w:rsidP="004917D3">
      <w:pPr>
        <w:spacing w:after="120" w:line="240" w:lineRule="auto"/>
        <w:rPr>
          <w:sz w:val="28"/>
          <w:szCs w:val="28"/>
        </w:rPr>
      </w:pPr>
      <w:r w:rsidRPr="00C85F1D">
        <w:rPr>
          <w:b/>
          <w:sz w:val="28"/>
          <w:szCs w:val="28"/>
        </w:rPr>
        <w:t>Воспитатель</w:t>
      </w:r>
      <w:r w:rsidRPr="00C85F1D">
        <w:rPr>
          <w:sz w:val="28"/>
          <w:szCs w:val="28"/>
        </w:rPr>
        <w:t xml:space="preserve">: не испугаетесь?  …Но в пещере темно, что же нам делать? (Выслушивают предложения детей о том, чем можно осветить пещеру, выбирают ответ: «Свечой»). Да, мы можем осветить пещеру свечой, сейчас мы с вами ее сделаем. </w:t>
      </w:r>
      <w:r w:rsidRPr="00C85F1D">
        <w:rPr>
          <w:sz w:val="28"/>
          <w:szCs w:val="28"/>
        </w:rPr>
        <w:br/>
      </w:r>
      <w:r w:rsidRPr="00C85F1D">
        <w:rPr>
          <w:sz w:val="28"/>
          <w:szCs w:val="28"/>
        </w:rPr>
        <w:lastRenderedPageBreak/>
        <w:t>На столах головоломка «Танграм», воспитатель раздает картинки-схемы «свечей», сложенных из «Танграма» в натуральную величину. Все картинки – на темно-синим фоне. А детали «Танграма» желтого цвета. Дети складывают свечу путем наложения фигур танграма на нарисованную схему. Воспитатель расспрашивает о том, какие фигуры используют дети</w:t>
      </w:r>
      <w:r w:rsidR="003A67BB" w:rsidRPr="00C85F1D">
        <w:rPr>
          <w:sz w:val="28"/>
          <w:szCs w:val="28"/>
        </w:rPr>
        <w:t xml:space="preserve">, если ребенку совсем сложно, помогает советом повернуть или перевернуть фигуру в руке. </w:t>
      </w:r>
    </w:p>
    <w:p w:rsidR="006D14B3" w:rsidRDefault="006B52CF" w:rsidP="004917D3">
      <w:pPr>
        <w:spacing w:after="120" w:line="240" w:lineRule="auto"/>
        <w:rPr>
          <w:noProof/>
          <w:sz w:val="28"/>
          <w:szCs w:val="28"/>
          <w:lang w:eastAsia="ru-RU"/>
        </w:rPr>
      </w:pPr>
      <w:r w:rsidRPr="00C85F1D">
        <w:rPr>
          <w:sz w:val="28"/>
          <w:szCs w:val="28"/>
        </w:rPr>
        <w:t xml:space="preserve">Когда все свечи собраны, воспитатель предлагает детям как будто бы взять их в руки и со свечами в руках пойти в пещеру. Разыгрывается воображаемая ситуация «Проход через пещеру». </w:t>
      </w:r>
      <w:r w:rsidRPr="00C85F1D">
        <w:rPr>
          <w:sz w:val="28"/>
          <w:szCs w:val="28"/>
        </w:rPr>
        <w:br/>
        <w:t xml:space="preserve">Когда дети «выходят» из пещеры, воспитатель «находит» волшебную палочку. 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>Воспитатель</w:t>
      </w:r>
      <w:r w:rsidRPr="00C85F1D">
        <w:rPr>
          <w:sz w:val="28"/>
          <w:szCs w:val="28"/>
        </w:rPr>
        <w:t>: смотрите! Вот же она – волшебная палочка!!! (показывает)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>Сова</w:t>
      </w:r>
      <w:r w:rsidRPr="00C85F1D">
        <w:rPr>
          <w:sz w:val="28"/>
          <w:szCs w:val="28"/>
        </w:rPr>
        <w:t xml:space="preserve">: Да! Это она! Спасибо вам! Отнесу ее моему другу и больше уже не за что не потеряю. 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>Снеговик</w:t>
      </w:r>
      <w:r w:rsidRPr="00C85F1D">
        <w:rPr>
          <w:sz w:val="28"/>
          <w:szCs w:val="28"/>
        </w:rPr>
        <w:t xml:space="preserve">: какие вы молодцы! Спасибо вам! Только жаль с вами расставаться. И я хочу подарить вам на прощание подарок. (Достает санки-ледянки). </w:t>
      </w:r>
      <w:r w:rsidRPr="00C85F1D">
        <w:rPr>
          <w:sz w:val="28"/>
          <w:szCs w:val="28"/>
        </w:rPr>
        <w:br/>
      </w:r>
      <w:r w:rsidRPr="00C85F1D">
        <w:rPr>
          <w:b/>
          <w:sz w:val="28"/>
          <w:szCs w:val="28"/>
        </w:rPr>
        <w:t>Воспитатель</w:t>
      </w:r>
      <w:r w:rsidRPr="00C85F1D">
        <w:rPr>
          <w:sz w:val="28"/>
          <w:szCs w:val="28"/>
        </w:rPr>
        <w:t xml:space="preserve">:  Ребята, </w:t>
      </w:r>
      <w:r w:rsidR="00C23098" w:rsidRPr="00C85F1D">
        <w:rPr>
          <w:sz w:val="28"/>
          <w:szCs w:val="28"/>
        </w:rPr>
        <w:t xml:space="preserve">что у Снеговика? (ответы) А зачем они нужны? (Ответы детей). </w:t>
      </w:r>
      <w:r w:rsidR="00C23098" w:rsidRPr="00C85F1D">
        <w:rPr>
          <w:sz w:val="28"/>
          <w:szCs w:val="28"/>
        </w:rPr>
        <w:br/>
      </w:r>
      <w:r w:rsidR="00C23098" w:rsidRPr="00C85F1D">
        <w:rPr>
          <w:b/>
          <w:sz w:val="28"/>
          <w:szCs w:val="28"/>
        </w:rPr>
        <w:t>Снеговик</w:t>
      </w:r>
      <w:r w:rsidR="00C23098" w:rsidRPr="00C85F1D">
        <w:rPr>
          <w:sz w:val="28"/>
          <w:szCs w:val="28"/>
        </w:rPr>
        <w:t xml:space="preserve">: а сколько у меня санок? (Ответы: 3 штуки). Да, у меня трое санок, а вас много. Как же вы будете кататься на них? (Дети отвечают. Нужно подвести детей к ответу, что кататься лучше по очереди, договориться, кто за кем). Ну, раз вы умеете договариваться, то я с радостью отдам вам санки в группу! </w:t>
      </w:r>
      <w:r w:rsidR="00C23098" w:rsidRPr="00C85F1D">
        <w:rPr>
          <w:sz w:val="28"/>
          <w:szCs w:val="28"/>
        </w:rPr>
        <w:br/>
        <w:t xml:space="preserve">А давайте еще поиграем? Вот эти санки какого цвета? (Оранжевого) А эти? (Голубого) А эти? (Зеленого). </w:t>
      </w:r>
      <w:r w:rsidR="00C23098" w:rsidRPr="00C85F1D">
        <w:rPr>
          <w:sz w:val="28"/>
          <w:szCs w:val="28"/>
        </w:rPr>
        <w:br/>
        <w:t xml:space="preserve">Когда я покажу оранжевые санки, вы будете прыгать. Когда покажу голубые – будете кружиться. А когда покажу зеленые санки, будете топать ногами. </w:t>
      </w:r>
      <w:r w:rsidR="00C23098" w:rsidRPr="00C85F1D">
        <w:rPr>
          <w:sz w:val="28"/>
          <w:szCs w:val="28"/>
        </w:rPr>
        <w:br/>
        <w:t xml:space="preserve">Проводится игра. Когда дети кружатся третий раз, воспитатель меняет снеговика на более «праздничного». </w:t>
      </w:r>
      <w:r w:rsidR="00C23098" w:rsidRPr="00C85F1D">
        <w:rPr>
          <w:sz w:val="28"/>
          <w:szCs w:val="28"/>
        </w:rPr>
        <w:br/>
        <w:t xml:space="preserve">Снеговик: вы так здорово играли, что и я, как по волшебству, поменялся!  Посмотрите, как весь свечусь празднично! А вы помните, где мы с вами сегодня были и что делали? (Ответы). Понравилось вам? </w:t>
      </w:r>
      <w:r w:rsidR="00467B55" w:rsidRPr="00C85F1D">
        <w:rPr>
          <w:sz w:val="28"/>
          <w:szCs w:val="28"/>
        </w:rPr>
        <w:t>(Ответы детей). И мне понравилось! Я</w:t>
      </w:r>
      <w:r w:rsidR="00C23098" w:rsidRPr="00C85F1D">
        <w:rPr>
          <w:sz w:val="28"/>
          <w:szCs w:val="28"/>
        </w:rPr>
        <w:t xml:space="preserve"> хочу подарить вам на память </w:t>
      </w:r>
      <w:r w:rsidR="00467B55" w:rsidRPr="00C85F1D">
        <w:rPr>
          <w:sz w:val="28"/>
          <w:szCs w:val="28"/>
        </w:rPr>
        <w:t xml:space="preserve">о нашем путешествии </w:t>
      </w:r>
      <w:r w:rsidR="00C23098" w:rsidRPr="00C85F1D">
        <w:rPr>
          <w:sz w:val="28"/>
          <w:szCs w:val="28"/>
        </w:rPr>
        <w:t xml:space="preserve">свой портрет – колодграфию. </w:t>
      </w:r>
      <w:r w:rsidR="00C23098" w:rsidRPr="00C85F1D">
        <w:rPr>
          <w:sz w:val="28"/>
          <w:szCs w:val="28"/>
        </w:rPr>
        <w:br/>
      </w:r>
      <w:r w:rsidR="00467B55" w:rsidRPr="00C85F1D">
        <w:rPr>
          <w:sz w:val="28"/>
          <w:szCs w:val="28"/>
        </w:rPr>
        <w:t xml:space="preserve">Под </w:t>
      </w:r>
      <w:r w:rsidR="00943B19" w:rsidRPr="00C85F1D">
        <w:rPr>
          <w:sz w:val="28"/>
          <w:szCs w:val="28"/>
        </w:rPr>
        <w:t>песню Г. Гладкова и В. Лугового «Песенка про волшебников» из мюзикла «Маша и Витя против Диких Гитар»</w:t>
      </w:r>
      <w:r w:rsidR="00467B55" w:rsidRPr="00C85F1D">
        <w:rPr>
          <w:sz w:val="28"/>
          <w:szCs w:val="28"/>
        </w:rPr>
        <w:t xml:space="preserve"> </w:t>
      </w:r>
      <w:r w:rsidR="00C23098" w:rsidRPr="00C85F1D">
        <w:rPr>
          <w:sz w:val="28"/>
          <w:szCs w:val="28"/>
        </w:rPr>
        <w:t xml:space="preserve">Раздает детям изображения маленьких снеговиков. </w:t>
      </w:r>
    </w:p>
    <w:p w:rsidR="006B52CF" w:rsidRPr="00C85F1D" w:rsidRDefault="006D14B3" w:rsidP="006D14B3">
      <w:pPr>
        <w:spacing w:after="12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590550"/>
            <wp:effectExtent l="19050" t="0" r="0" b="0"/>
            <wp:docPr id="1" name="Рисунок 0" descr="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D3" w:rsidRDefault="004917D3" w:rsidP="004917D3">
      <w:pPr>
        <w:spacing w:after="120" w:line="240" w:lineRule="auto"/>
      </w:pPr>
    </w:p>
    <w:p w:rsidR="004917D3" w:rsidRDefault="004917D3" w:rsidP="004917D3">
      <w:pPr>
        <w:spacing w:after="120" w:line="240" w:lineRule="auto"/>
      </w:pPr>
    </w:p>
    <w:p w:rsidR="00A7572B" w:rsidRDefault="00A7572B" w:rsidP="00A7572B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A7572B" w:rsidRDefault="00A7572B" w:rsidP="00A7572B">
      <w:pPr>
        <w:spacing w:after="0"/>
        <w:jc w:val="center"/>
        <w:rPr>
          <w:b/>
          <w:noProof/>
          <w:color w:val="008000"/>
          <w:sz w:val="36"/>
          <w:szCs w:val="36"/>
          <w:lang w:eastAsia="ru-RU"/>
        </w:rPr>
      </w:pPr>
      <w:r w:rsidRPr="006602B2">
        <w:rPr>
          <w:b/>
          <w:noProof/>
          <w:color w:val="008000"/>
          <w:sz w:val="44"/>
          <w:szCs w:val="44"/>
          <w:lang w:eastAsia="ru-RU"/>
        </w:rPr>
        <w:t>Совместная интегрированная деятельность</w:t>
      </w:r>
    </w:p>
    <w:p w:rsidR="00A7572B" w:rsidRPr="006602B2" w:rsidRDefault="00A7572B" w:rsidP="00A7572B">
      <w:pPr>
        <w:spacing w:after="0"/>
        <w:jc w:val="center"/>
        <w:rPr>
          <w:b/>
          <w:noProof/>
          <w:color w:val="008000"/>
          <w:sz w:val="52"/>
          <w:szCs w:val="52"/>
          <w:lang w:eastAsia="ru-RU"/>
        </w:rPr>
      </w:pPr>
      <w:r w:rsidRPr="006602B2">
        <w:rPr>
          <w:b/>
          <w:noProof/>
          <w:color w:val="008000"/>
          <w:sz w:val="52"/>
          <w:szCs w:val="52"/>
          <w:lang w:eastAsia="ru-RU"/>
        </w:rPr>
        <w:t>«Загадки мудрой совы».</w:t>
      </w:r>
    </w:p>
    <w:p w:rsidR="00A7572B" w:rsidRDefault="00A7572B" w:rsidP="00A7572B">
      <w:pPr>
        <w:rPr>
          <w:b/>
          <w:noProof/>
          <w:color w:val="008000"/>
          <w:sz w:val="36"/>
          <w:szCs w:val="36"/>
          <w:lang w:eastAsia="ru-RU"/>
        </w:rPr>
      </w:pPr>
    </w:p>
    <w:p w:rsidR="00A7572B" w:rsidRPr="009366A3" w:rsidRDefault="00A7572B" w:rsidP="00A7572B">
      <w:pPr>
        <w:rPr>
          <w:b/>
          <w:noProof/>
          <w:color w:val="008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9375" cy="1956280"/>
            <wp:effectExtent l="19050" t="0" r="9525" b="0"/>
            <wp:docPr id="3" name="Рисунок 14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123" cy="19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600" cy="2162581"/>
            <wp:effectExtent l="19050" t="0" r="0" b="0"/>
            <wp:docPr id="5" name="Рисунок 2" descr="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56" cy="217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43350" cy="1880924"/>
            <wp:effectExtent l="19050" t="0" r="0" b="0"/>
            <wp:docPr id="7" name="Рисунок 3" descr="00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3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8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D3" w:rsidRDefault="00A7572B" w:rsidP="00A7572B"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876550" cy="2148353"/>
            <wp:effectExtent l="19050" t="0" r="0" b="0"/>
            <wp:docPr id="2" name="Рисунок 31" descr="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306" cy="214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</w:p>
    <w:sectPr w:rsidR="004917D3" w:rsidSect="007D7C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21" w:rsidRDefault="00B13121" w:rsidP="00786D1C">
      <w:pPr>
        <w:spacing w:after="0" w:line="240" w:lineRule="auto"/>
      </w:pPr>
      <w:r>
        <w:separator/>
      </w:r>
    </w:p>
  </w:endnote>
  <w:endnote w:type="continuationSeparator" w:id="1">
    <w:p w:rsidR="00B13121" w:rsidRDefault="00B13121" w:rsidP="0078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9F" w:rsidRDefault="007D7C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1C" w:rsidRDefault="00786D1C">
    <w:pPr>
      <w:pStyle w:val="a9"/>
      <w:jc w:val="right"/>
    </w:pPr>
  </w:p>
  <w:p w:rsidR="00786D1C" w:rsidRDefault="00786D1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9F" w:rsidRDefault="007D7C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21" w:rsidRDefault="00B13121" w:rsidP="00786D1C">
      <w:pPr>
        <w:spacing w:after="0" w:line="240" w:lineRule="auto"/>
      </w:pPr>
      <w:r>
        <w:separator/>
      </w:r>
    </w:p>
  </w:footnote>
  <w:footnote w:type="continuationSeparator" w:id="1">
    <w:p w:rsidR="00B13121" w:rsidRDefault="00B13121" w:rsidP="0078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9F" w:rsidRDefault="007D7C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9F" w:rsidRDefault="007D7C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9F" w:rsidRDefault="007D7C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9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3F5677"/>
    <w:multiLevelType w:val="hybridMultilevel"/>
    <w:tmpl w:val="DCE6E738"/>
    <w:lvl w:ilvl="0" w:tplc="B5A62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53EFE"/>
    <w:multiLevelType w:val="hybridMultilevel"/>
    <w:tmpl w:val="25AA325E"/>
    <w:lvl w:ilvl="0" w:tplc="26DAE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1C1DC1"/>
    <w:multiLevelType w:val="hybridMultilevel"/>
    <w:tmpl w:val="EC2AAA2C"/>
    <w:lvl w:ilvl="0" w:tplc="AD1A5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D3"/>
    <w:rsid w:val="000060B1"/>
    <w:rsid w:val="000A51BA"/>
    <w:rsid w:val="000E5A36"/>
    <w:rsid w:val="001033E4"/>
    <w:rsid w:val="00120998"/>
    <w:rsid w:val="00125316"/>
    <w:rsid w:val="00135DAB"/>
    <w:rsid w:val="001425FC"/>
    <w:rsid w:val="00150B97"/>
    <w:rsid w:val="001640CE"/>
    <w:rsid w:val="001926D6"/>
    <w:rsid w:val="001C6037"/>
    <w:rsid w:val="001F30BB"/>
    <w:rsid w:val="002068C2"/>
    <w:rsid w:val="00252C7C"/>
    <w:rsid w:val="003A67BB"/>
    <w:rsid w:val="003D6860"/>
    <w:rsid w:val="00432AC3"/>
    <w:rsid w:val="00467B55"/>
    <w:rsid w:val="004917D3"/>
    <w:rsid w:val="00545BC3"/>
    <w:rsid w:val="0059409A"/>
    <w:rsid w:val="005E21C3"/>
    <w:rsid w:val="00613748"/>
    <w:rsid w:val="006344EF"/>
    <w:rsid w:val="00637D2D"/>
    <w:rsid w:val="00695EAB"/>
    <w:rsid w:val="006B52CF"/>
    <w:rsid w:val="006C4136"/>
    <w:rsid w:val="006C4472"/>
    <w:rsid w:val="006D14B3"/>
    <w:rsid w:val="00716295"/>
    <w:rsid w:val="0074643E"/>
    <w:rsid w:val="007852F7"/>
    <w:rsid w:val="00786D1C"/>
    <w:rsid w:val="007946D8"/>
    <w:rsid w:val="007D7C9F"/>
    <w:rsid w:val="008374DF"/>
    <w:rsid w:val="0086103B"/>
    <w:rsid w:val="008E774C"/>
    <w:rsid w:val="00910A2C"/>
    <w:rsid w:val="0092673C"/>
    <w:rsid w:val="00943B19"/>
    <w:rsid w:val="0095561C"/>
    <w:rsid w:val="00964A86"/>
    <w:rsid w:val="00A73BDF"/>
    <w:rsid w:val="00A7572B"/>
    <w:rsid w:val="00AD198F"/>
    <w:rsid w:val="00B13121"/>
    <w:rsid w:val="00B159CE"/>
    <w:rsid w:val="00B4274B"/>
    <w:rsid w:val="00B51FFD"/>
    <w:rsid w:val="00BA63B1"/>
    <w:rsid w:val="00C11946"/>
    <w:rsid w:val="00C23098"/>
    <w:rsid w:val="00C85F1D"/>
    <w:rsid w:val="00C86DF4"/>
    <w:rsid w:val="00D158EA"/>
    <w:rsid w:val="00D915A0"/>
    <w:rsid w:val="00E137F3"/>
    <w:rsid w:val="00E4418F"/>
    <w:rsid w:val="00E47AED"/>
    <w:rsid w:val="00E56322"/>
    <w:rsid w:val="00E86062"/>
    <w:rsid w:val="00EA1859"/>
    <w:rsid w:val="00EB5194"/>
    <w:rsid w:val="00EF21EE"/>
    <w:rsid w:val="00F43EB6"/>
    <w:rsid w:val="00F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E56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56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6D1C"/>
  </w:style>
  <w:style w:type="paragraph" w:styleId="a9">
    <w:name w:val="footer"/>
    <w:basedOn w:val="a"/>
    <w:link w:val="aa"/>
    <w:uiPriority w:val="99"/>
    <w:unhideWhenUsed/>
    <w:rsid w:val="0078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D1C"/>
  </w:style>
  <w:style w:type="paragraph" w:styleId="ab">
    <w:name w:val="No Spacing"/>
    <w:link w:val="ac"/>
    <w:uiPriority w:val="1"/>
    <w:qFormat/>
    <w:rsid w:val="007D7C9F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7D7C9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trghkpsanzp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cp:lastPrinted>2014-12-18T22:50:00Z</cp:lastPrinted>
  <dcterms:created xsi:type="dcterms:W3CDTF">2014-12-19T00:01:00Z</dcterms:created>
  <dcterms:modified xsi:type="dcterms:W3CDTF">2014-12-19T00:01:00Z</dcterms:modified>
</cp:coreProperties>
</file>