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A3" w:rsidRPr="001C11A3" w:rsidRDefault="001C11A3" w:rsidP="001C11A3">
      <w:pPr>
        <w:shd w:val="clear" w:color="auto" w:fill="FFFEFB"/>
        <w:tabs>
          <w:tab w:val="left" w:pos="709"/>
        </w:tabs>
        <w:spacing w:after="0" w:line="300" w:lineRule="atLeast"/>
        <w:jc w:val="both"/>
        <w:rPr>
          <w:rFonts w:ascii="Myriad Pro" w:eastAsia="Times New Roman" w:hAnsi="Myriad Pro" w:cs="Times New Roman"/>
          <w:color w:val="3E3E3E"/>
          <w:sz w:val="21"/>
          <w:szCs w:val="21"/>
          <w:lang w:eastAsia="ru-RU"/>
        </w:rPr>
      </w:pPr>
      <w:r w:rsidRPr="001C11A3">
        <w:rPr>
          <w:rFonts w:ascii="Myriad Pro" w:eastAsia="Times New Roman" w:hAnsi="Myriad Pro" w:cs="Times New Roman"/>
          <w:color w:val="3E3E3E"/>
          <w:sz w:val="21"/>
          <w:szCs w:val="21"/>
          <w:lang w:eastAsia="ru-RU"/>
        </w:rPr>
        <w:t>Шесть рецептов избавления от гнева </w:t>
      </w:r>
    </w:p>
    <w:tbl>
      <w:tblPr>
        <w:tblW w:w="10485" w:type="dxa"/>
        <w:shd w:val="clear" w:color="auto" w:fill="FFFE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017"/>
        <w:gridCol w:w="6381"/>
      </w:tblGrid>
      <w:tr w:rsidR="001C11A3" w:rsidRPr="001C11A3" w:rsidTr="001C11A3">
        <w:trPr>
          <w:trHeight w:val="506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Рецепт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Пути выполнения</w:t>
            </w:r>
          </w:p>
        </w:tc>
      </w:tr>
      <w:tr w:rsidR="001C11A3" w:rsidRPr="001C11A3" w:rsidTr="001C11A3">
        <w:trPr>
          <w:trHeight w:val="1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Наладьте взаимоотношения со своим ребенком, чтобы он чувствовал себя с вами спокойно и уверенно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Слушайте своего ребенка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Проводите вместе с ним как можно больше времени.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Делитесь с ним своим опытом.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Рассказывайте ему о своем детстве, детских поступках, победах и неудачах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Если в семье несколько детей, постарайтесь общаться не только со всеми вместе. Но и уделяйте свое «безраздельное» внимание каждому из них в отдельности.</w:t>
            </w:r>
          </w:p>
        </w:tc>
      </w:tr>
      <w:tr w:rsidR="001C11A3" w:rsidRPr="001C11A3" w:rsidTr="001C11A3">
        <w:trPr>
          <w:trHeight w:val="1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Следите за собой, особенно в те минуты, когда вы находитесь под действием стресса и вас легко вывести из равновесия.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Отложите или отмените вовсе совместные дела с ребенком (если это, конечно, возможно).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Старайтесь не прикасаться к ребенку в минуты раздражения.</w:t>
            </w:r>
          </w:p>
        </w:tc>
      </w:tr>
      <w:tr w:rsidR="001C11A3" w:rsidRPr="001C11A3" w:rsidTr="001C11A3">
        <w:trPr>
          <w:trHeight w:val="1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Если вы расстроены, </w:t>
            </w: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br/>
              <w:t>то дети должны знать </w:t>
            </w: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br/>
              <w:t>о вашем состоянии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Говорите детям прямо о своих чувствах, желаниях и потребностях: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«Я очень расстроена, хочу побыть одна. Поиграй, пожалуйста, в соседней комнате», или: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«Дела на работе вывели меня из себя. Через несколько минут я успокоюсь, а сейчас, пожалуйста, те трогай меня».</w:t>
            </w:r>
          </w:p>
        </w:tc>
      </w:tr>
      <w:tr w:rsidR="001C11A3" w:rsidRPr="001C11A3" w:rsidTr="001C11A3">
        <w:trPr>
          <w:trHeight w:val="1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 те минуты, когда вы </w:t>
            </w: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br/>
              <w:t>расстроены или разгневаны, сделайте для себя что-нибудь приятное что могло бы вас успокоить.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Примите теплую ванну, душ.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Выпейте чаю.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Позвоните друзьям.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Сделайте «успокаивающую» маску для лица.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Просто расслабьтесь, лежа на диване.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Послушайте любимую музыку.</w:t>
            </w:r>
          </w:p>
        </w:tc>
      </w:tr>
      <w:tr w:rsidR="001C11A3" w:rsidRPr="001C11A3" w:rsidTr="001C11A3">
        <w:trPr>
          <w:trHeight w:val="1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Старайтесь предвидеть и предотвратить возможные неприятности, которые могут вызвать ваш гнев.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Не давайте ребенку играть теми вещами и предметами, которыми вы очень дорожите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Не позволяйте выводить себя из равновесия. Умейте предчувствовать поступление собственного эмоционального срыва и не допускайте этого, управляя собой (думать о чем-то приятном) и ситуацией.</w:t>
            </w:r>
          </w:p>
        </w:tc>
      </w:tr>
      <w:tr w:rsidR="001C11A3" w:rsidRPr="001C11A3" w:rsidTr="001C11A3">
        <w:trPr>
          <w:trHeight w:val="15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К</w:t>
            </w: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некоторым особо важным событиям следует готовиться заранее. Постарайтесь предусмотреть всевозможные нюансы и подготовить ребенка к предстоящим событиям.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Изучайте силы и возможности вашего ребенка.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Если вам предстоит сделать первый визит (к врачу, в детский сад и т.д.), отрепетируйте все загодя.</w:t>
            </w:r>
          </w:p>
          <w:p w:rsidR="001C11A3" w:rsidRPr="001C11A3" w:rsidRDefault="001C11A3" w:rsidP="001C11A3">
            <w:pPr>
              <w:spacing w:after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1C11A3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Если ребенок капризничает в тот момент, когда он голоден, продумайте, как накормить его во время длительной поездки и т.д.</w:t>
            </w:r>
          </w:p>
        </w:tc>
      </w:tr>
    </w:tbl>
    <w:p w:rsidR="001C11A3" w:rsidRPr="001C11A3" w:rsidRDefault="001C11A3" w:rsidP="001C11A3">
      <w:pPr>
        <w:shd w:val="clear" w:color="auto" w:fill="FFFEFB"/>
        <w:spacing w:before="100" w:beforeAutospacing="1" w:after="100" w:afterAutospacing="1"/>
        <w:jc w:val="both"/>
        <w:rPr>
          <w:rFonts w:ascii="Myriad Pro" w:eastAsia="Times New Roman" w:hAnsi="Myriad Pro" w:cs="Times New Roman"/>
          <w:color w:val="3E3E3E"/>
          <w:sz w:val="21"/>
          <w:szCs w:val="21"/>
          <w:lang w:eastAsia="ru-RU"/>
        </w:rPr>
      </w:pPr>
      <w:r w:rsidRPr="001C11A3">
        <w:rPr>
          <w:rFonts w:ascii="Myriad Pro" w:eastAsia="Times New Roman" w:hAnsi="Myriad Pro" w:cs="Times New Roman"/>
          <w:color w:val="3E3E3E"/>
          <w:sz w:val="21"/>
          <w:szCs w:val="21"/>
          <w:lang w:eastAsia="ru-RU"/>
        </w:rPr>
        <w:t> </w:t>
      </w:r>
      <w:r w:rsidR="007B224C">
        <w:rPr>
          <w:rFonts w:ascii="Myriad Pro" w:eastAsia="Times New Roman" w:hAnsi="Myriad Pro" w:cs="Times New Roman"/>
          <w:color w:val="3E3E3E"/>
          <w:sz w:val="21"/>
          <w:szCs w:val="21"/>
          <w:lang w:eastAsia="ru-RU"/>
        </w:rPr>
        <w:t>Литература:</w:t>
      </w:r>
      <w:bookmarkStart w:id="0" w:name="_GoBack"/>
      <w:bookmarkEnd w:id="0"/>
      <w:r w:rsidR="007B224C">
        <w:rPr>
          <w:rFonts w:ascii="Myriad Pro" w:eastAsia="Times New Roman" w:hAnsi="Myriad Pro" w:cs="Times New Roman"/>
          <w:color w:val="3E3E3E"/>
          <w:sz w:val="21"/>
          <w:szCs w:val="21"/>
          <w:lang w:eastAsia="ru-RU"/>
        </w:rPr>
        <w:t xml:space="preserve"> «Тренинг эффективного взаимодействия с детьми» </w:t>
      </w:r>
      <w:r w:rsidR="00C51DBA">
        <w:rPr>
          <w:rFonts w:ascii="Myriad Pro" w:eastAsia="Times New Roman" w:hAnsi="Myriad Pro" w:cs="Times New Roman"/>
          <w:color w:val="3E3E3E"/>
          <w:sz w:val="21"/>
          <w:szCs w:val="21"/>
          <w:lang w:eastAsia="ru-RU"/>
        </w:rPr>
        <w:t xml:space="preserve"> </w:t>
      </w:r>
      <w:proofErr w:type="spellStart"/>
      <w:r w:rsidR="00C51DBA">
        <w:rPr>
          <w:rFonts w:ascii="Myriad Pro" w:eastAsia="Times New Roman" w:hAnsi="Myriad Pro" w:cs="Times New Roman"/>
          <w:color w:val="3E3E3E"/>
          <w:sz w:val="21"/>
          <w:szCs w:val="21"/>
          <w:lang w:eastAsia="ru-RU"/>
        </w:rPr>
        <w:t>Е.К.Лютова</w:t>
      </w:r>
      <w:proofErr w:type="spellEnd"/>
      <w:r w:rsidR="00C51DBA">
        <w:rPr>
          <w:rFonts w:ascii="Myriad Pro" w:eastAsia="Times New Roman" w:hAnsi="Myriad Pro" w:cs="Times New Roman"/>
          <w:color w:val="3E3E3E"/>
          <w:sz w:val="21"/>
          <w:szCs w:val="21"/>
          <w:lang w:eastAsia="ru-RU"/>
        </w:rPr>
        <w:t xml:space="preserve"> </w:t>
      </w:r>
      <w:proofErr w:type="spellStart"/>
      <w:r w:rsidR="00C51DBA">
        <w:rPr>
          <w:rFonts w:ascii="Myriad Pro" w:eastAsia="Times New Roman" w:hAnsi="Myriad Pro" w:cs="Times New Roman"/>
          <w:color w:val="3E3E3E"/>
          <w:sz w:val="21"/>
          <w:szCs w:val="21"/>
          <w:lang w:eastAsia="ru-RU"/>
        </w:rPr>
        <w:t>Г.Б.Монина</w:t>
      </w:r>
      <w:proofErr w:type="spellEnd"/>
    </w:p>
    <w:p w:rsidR="009A546C" w:rsidRDefault="007B224C"/>
    <w:sectPr w:rsidR="009A546C" w:rsidSect="001C1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2EC8"/>
    <w:multiLevelType w:val="hybridMultilevel"/>
    <w:tmpl w:val="E58241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A3"/>
    <w:rsid w:val="001C11A3"/>
    <w:rsid w:val="00515D20"/>
    <w:rsid w:val="007B224C"/>
    <w:rsid w:val="00C51DBA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1A3"/>
  </w:style>
  <w:style w:type="paragraph" w:styleId="a3">
    <w:name w:val="List Paragraph"/>
    <w:basedOn w:val="a"/>
    <w:uiPriority w:val="34"/>
    <w:qFormat/>
    <w:rsid w:val="001C1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1A3"/>
  </w:style>
  <w:style w:type="paragraph" w:styleId="a3">
    <w:name w:val="List Paragraph"/>
    <w:basedOn w:val="a"/>
    <w:uiPriority w:val="34"/>
    <w:qFormat/>
    <w:rsid w:val="001C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2015-02-24T17:38:00Z</dcterms:created>
  <dcterms:modified xsi:type="dcterms:W3CDTF">2015-02-24T18:25:00Z</dcterms:modified>
</cp:coreProperties>
</file>