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BA" w:rsidRDefault="008D0DBA" w:rsidP="008D0DBA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8D0DBA" w:rsidRDefault="008D0DBA" w:rsidP="008D0DBA">
      <w:pPr>
        <w:jc w:val="center"/>
        <w:rPr>
          <w:b/>
          <w:sz w:val="36"/>
          <w:szCs w:val="36"/>
        </w:rPr>
      </w:pPr>
    </w:p>
    <w:p w:rsidR="008D0DBA" w:rsidRDefault="008D0DBA" w:rsidP="008D0DBA">
      <w:pPr>
        <w:jc w:val="center"/>
        <w:rPr>
          <w:b/>
          <w:sz w:val="36"/>
          <w:szCs w:val="36"/>
        </w:rPr>
      </w:pPr>
    </w:p>
    <w:p w:rsidR="008D0DBA" w:rsidRDefault="008D0DBA" w:rsidP="008D0DBA">
      <w:pPr>
        <w:jc w:val="center"/>
        <w:rPr>
          <w:b/>
          <w:sz w:val="36"/>
          <w:szCs w:val="36"/>
        </w:rPr>
      </w:pPr>
    </w:p>
    <w:p w:rsidR="008D0DBA" w:rsidRDefault="008D0DBA" w:rsidP="008D0DBA">
      <w:pPr>
        <w:jc w:val="center"/>
        <w:rPr>
          <w:b/>
          <w:sz w:val="36"/>
          <w:szCs w:val="36"/>
        </w:rPr>
      </w:pPr>
    </w:p>
    <w:p w:rsidR="008D0DBA" w:rsidRDefault="008D0DBA" w:rsidP="008D0DBA">
      <w:pPr>
        <w:jc w:val="center"/>
        <w:rPr>
          <w:b/>
          <w:sz w:val="36"/>
          <w:szCs w:val="36"/>
        </w:rPr>
      </w:pPr>
    </w:p>
    <w:p w:rsidR="008D0DBA" w:rsidRDefault="008D0DBA" w:rsidP="008D0DBA">
      <w:pPr>
        <w:jc w:val="center"/>
        <w:rPr>
          <w:b/>
          <w:sz w:val="36"/>
          <w:szCs w:val="36"/>
        </w:rPr>
      </w:pPr>
    </w:p>
    <w:p w:rsidR="008D0DBA" w:rsidRDefault="008D0DBA" w:rsidP="008D0D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Pr="00070481">
        <w:rPr>
          <w:b/>
          <w:sz w:val="56"/>
          <w:szCs w:val="56"/>
        </w:rPr>
        <w:t>Интегрированное занятие</w:t>
      </w:r>
      <w:r w:rsidRPr="00B53245">
        <w:rPr>
          <w:b/>
          <w:sz w:val="36"/>
          <w:szCs w:val="36"/>
        </w:rPr>
        <w:t xml:space="preserve"> </w:t>
      </w:r>
    </w:p>
    <w:p w:rsidR="008D0DBA" w:rsidRDefault="008D0DBA" w:rsidP="008D0DBA">
      <w:pPr>
        <w:jc w:val="center"/>
        <w:rPr>
          <w:b/>
          <w:sz w:val="52"/>
          <w:szCs w:val="52"/>
        </w:rPr>
      </w:pPr>
      <w:r w:rsidRPr="00B53245">
        <w:rPr>
          <w:b/>
          <w:sz w:val="36"/>
          <w:szCs w:val="36"/>
        </w:rPr>
        <w:t xml:space="preserve">на тему: </w:t>
      </w:r>
      <w:r w:rsidRPr="00070481">
        <w:rPr>
          <w:b/>
          <w:sz w:val="52"/>
          <w:szCs w:val="52"/>
        </w:rPr>
        <w:t>«</w:t>
      </w:r>
      <w:r w:rsidR="007E4CB1">
        <w:rPr>
          <w:b/>
          <w:sz w:val="52"/>
          <w:szCs w:val="52"/>
        </w:rPr>
        <w:t>Год Барашка</w:t>
      </w:r>
      <w:r w:rsidRPr="00070481">
        <w:rPr>
          <w:b/>
          <w:sz w:val="52"/>
          <w:szCs w:val="52"/>
        </w:rPr>
        <w:t>»</w:t>
      </w:r>
    </w:p>
    <w:p w:rsidR="008D0DBA" w:rsidRDefault="008D0DBA" w:rsidP="008D0DBA">
      <w:pPr>
        <w:jc w:val="center"/>
        <w:rPr>
          <w:b/>
          <w:sz w:val="52"/>
          <w:szCs w:val="52"/>
        </w:rPr>
      </w:pPr>
    </w:p>
    <w:p w:rsidR="008D0DBA" w:rsidRPr="00070481" w:rsidRDefault="008D0DBA" w:rsidP="008D0DBA">
      <w:pPr>
        <w:jc w:val="center"/>
        <w:rPr>
          <w:b/>
          <w:sz w:val="52"/>
          <w:szCs w:val="52"/>
        </w:rPr>
      </w:pPr>
    </w:p>
    <w:p w:rsidR="008D0DBA" w:rsidRPr="00070481" w:rsidRDefault="008D0DBA" w:rsidP="008D0DBA">
      <w:pPr>
        <w:tabs>
          <w:tab w:val="left" w:pos="2690"/>
        </w:tabs>
        <w:ind w:firstLine="6237"/>
        <w:rPr>
          <w:b/>
          <w:szCs w:val="28"/>
        </w:rPr>
      </w:pPr>
      <w:r w:rsidRPr="00070481">
        <w:rPr>
          <w:b/>
          <w:szCs w:val="28"/>
        </w:rPr>
        <w:t>Подготовила:</w:t>
      </w:r>
    </w:p>
    <w:p w:rsidR="008D0DBA" w:rsidRPr="00070481" w:rsidRDefault="008D0DBA" w:rsidP="008D0DBA">
      <w:pPr>
        <w:tabs>
          <w:tab w:val="left" w:pos="2690"/>
        </w:tabs>
        <w:ind w:firstLine="6237"/>
        <w:rPr>
          <w:szCs w:val="28"/>
          <w:u w:val="single"/>
        </w:rPr>
      </w:pPr>
      <w:r w:rsidRPr="00070481">
        <w:rPr>
          <w:szCs w:val="28"/>
          <w:u w:val="single"/>
        </w:rPr>
        <w:t>Учитель-логопед</w:t>
      </w:r>
    </w:p>
    <w:p w:rsidR="008D0DBA" w:rsidRDefault="008D0DBA" w:rsidP="008D0DBA">
      <w:pPr>
        <w:tabs>
          <w:tab w:val="left" w:pos="2690"/>
        </w:tabs>
        <w:ind w:firstLine="6237"/>
        <w:rPr>
          <w:szCs w:val="28"/>
        </w:rPr>
      </w:pPr>
      <w:proofErr w:type="spellStart"/>
      <w:r w:rsidRPr="00070481">
        <w:rPr>
          <w:szCs w:val="28"/>
        </w:rPr>
        <w:t>Крецу</w:t>
      </w:r>
      <w:proofErr w:type="spellEnd"/>
      <w:r w:rsidRPr="00070481">
        <w:rPr>
          <w:szCs w:val="28"/>
        </w:rPr>
        <w:t xml:space="preserve"> В.П.</w:t>
      </w:r>
    </w:p>
    <w:p w:rsidR="008D0DBA" w:rsidRPr="00070481" w:rsidRDefault="008D0DBA" w:rsidP="008D0DBA">
      <w:pPr>
        <w:tabs>
          <w:tab w:val="left" w:pos="2690"/>
        </w:tabs>
        <w:ind w:firstLine="6237"/>
        <w:rPr>
          <w:szCs w:val="28"/>
          <w:u w:val="single"/>
        </w:rPr>
      </w:pPr>
      <w:r w:rsidRPr="00070481">
        <w:rPr>
          <w:szCs w:val="28"/>
          <w:u w:val="single"/>
        </w:rPr>
        <w:t>Музыкальный руководитель</w:t>
      </w:r>
    </w:p>
    <w:p w:rsidR="008D0DBA" w:rsidRPr="00070481" w:rsidRDefault="008D0DBA" w:rsidP="008D0DBA">
      <w:pPr>
        <w:tabs>
          <w:tab w:val="left" w:pos="2690"/>
        </w:tabs>
        <w:ind w:firstLine="6237"/>
        <w:rPr>
          <w:szCs w:val="28"/>
        </w:rPr>
      </w:pPr>
      <w:r>
        <w:rPr>
          <w:szCs w:val="28"/>
        </w:rPr>
        <w:t>Гонтарь Е.В.</w:t>
      </w:r>
    </w:p>
    <w:p w:rsidR="008D0DBA" w:rsidRPr="00070481" w:rsidRDefault="008D0DBA" w:rsidP="008D0DBA">
      <w:pPr>
        <w:tabs>
          <w:tab w:val="left" w:pos="2690"/>
        </w:tabs>
        <w:ind w:firstLine="6237"/>
        <w:rPr>
          <w:b/>
          <w:szCs w:val="28"/>
        </w:rPr>
      </w:pPr>
      <w:r w:rsidRPr="00070481">
        <w:rPr>
          <w:b/>
          <w:szCs w:val="28"/>
        </w:rPr>
        <w:t>Провели:</w:t>
      </w:r>
    </w:p>
    <w:p w:rsidR="008D0DBA" w:rsidRPr="00070481" w:rsidRDefault="008D0DBA" w:rsidP="008D0DBA">
      <w:pPr>
        <w:tabs>
          <w:tab w:val="left" w:pos="2690"/>
        </w:tabs>
        <w:ind w:firstLine="6237"/>
        <w:rPr>
          <w:szCs w:val="28"/>
          <w:u w:val="single"/>
        </w:rPr>
      </w:pPr>
      <w:r w:rsidRPr="00070481">
        <w:rPr>
          <w:szCs w:val="28"/>
          <w:u w:val="single"/>
        </w:rPr>
        <w:t>Учитель-логопед</w:t>
      </w:r>
    </w:p>
    <w:p w:rsidR="008D0DBA" w:rsidRPr="00070481" w:rsidRDefault="008D0DBA" w:rsidP="008D0DBA">
      <w:pPr>
        <w:tabs>
          <w:tab w:val="left" w:pos="2690"/>
        </w:tabs>
        <w:ind w:firstLine="6237"/>
        <w:rPr>
          <w:szCs w:val="28"/>
        </w:rPr>
      </w:pPr>
      <w:proofErr w:type="spellStart"/>
      <w:r w:rsidRPr="00070481">
        <w:rPr>
          <w:szCs w:val="28"/>
        </w:rPr>
        <w:t>Крецу</w:t>
      </w:r>
      <w:proofErr w:type="spellEnd"/>
      <w:r w:rsidRPr="00070481">
        <w:rPr>
          <w:szCs w:val="28"/>
        </w:rPr>
        <w:t xml:space="preserve"> В.П.</w:t>
      </w:r>
    </w:p>
    <w:p w:rsidR="008D0DBA" w:rsidRPr="00070481" w:rsidRDefault="008D0DBA" w:rsidP="008D0DBA">
      <w:pPr>
        <w:tabs>
          <w:tab w:val="left" w:pos="2690"/>
        </w:tabs>
        <w:ind w:firstLine="6237"/>
        <w:rPr>
          <w:szCs w:val="28"/>
          <w:u w:val="single"/>
        </w:rPr>
      </w:pPr>
      <w:r w:rsidRPr="00070481">
        <w:rPr>
          <w:szCs w:val="28"/>
          <w:u w:val="single"/>
        </w:rPr>
        <w:t>Воспитатель</w:t>
      </w:r>
    </w:p>
    <w:p w:rsidR="008D0DBA" w:rsidRPr="00070481" w:rsidRDefault="008D0DBA" w:rsidP="008D0DBA">
      <w:pPr>
        <w:tabs>
          <w:tab w:val="left" w:pos="2690"/>
        </w:tabs>
        <w:ind w:firstLine="6237"/>
        <w:rPr>
          <w:szCs w:val="28"/>
        </w:rPr>
      </w:pPr>
      <w:proofErr w:type="spellStart"/>
      <w:r w:rsidRPr="00070481">
        <w:rPr>
          <w:szCs w:val="28"/>
        </w:rPr>
        <w:t>Колпакова</w:t>
      </w:r>
      <w:proofErr w:type="spellEnd"/>
      <w:r w:rsidRPr="00070481">
        <w:rPr>
          <w:szCs w:val="28"/>
        </w:rPr>
        <w:t xml:space="preserve"> Е.В.</w:t>
      </w:r>
    </w:p>
    <w:p w:rsidR="008D0DBA" w:rsidRPr="00070481" w:rsidRDefault="008D0DBA" w:rsidP="008D0DBA">
      <w:pPr>
        <w:tabs>
          <w:tab w:val="left" w:pos="2690"/>
        </w:tabs>
        <w:ind w:firstLine="6237"/>
        <w:rPr>
          <w:szCs w:val="28"/>
          <w:u w:val="single"/>
        </w:rPr>
      </w:pPr>
      <w:r w:rsidRPr="00070481">
        <w:rPr>
          <w:szCs w:val="28"/>
          <w:u w:val="single"/>
        </w:rPr>
        <w:t>Музыкальный руководитель</w:t>
      </w:r>
    </w:p>
    <w:p w:rsidR="008D0DBA" w:rsidRPr="00070481" w:rsidRDefault="008D0DBA" w:rsidP="008D0DBA">
      <w:pPr>
        <w:tabs>
          <w:tab w:val="left" w:pos="2690"/>
        </w:tabs>
        <w:ind w:firstLine="6237"/>
        <w:rPr>
          <w:szCs w:val="28"/>
        </w:rPr>
      </w:pPr>
      <w:r>
        <w:rPr>
          <w:szCs w:val="28"/>
        </w:rPr>
        <w:t>Гонтарь Е.В.</w:t>
      </w:r>
    </w:p>
    <w:p w:rsidR="008D0DBA" w:rsidRDefault="008D0DBA" w:rsidP="008D0DBA">
      <w:pPr>
        <w:jc w:val="center"/>
        <w:rPr>
          <w:b/>
          <w:sz w:val="36"/>
          <w:szCs w:val="36"/>
        </w:rPr>
      </w:pPr>
    </w:p>
    <w:p w:rsidR="008D0DBA" w:rsidRDefault="008D0DBA" w:rsidP="008D0DBA">
      <w:pPr>
        <w:jc w:val="center"/>
        <w:rPr>
          <w:b/>
          <w:sz w:val="36"/>
          <w:szCs w:val="36"/>
        </w:rPr>
      </w:pPr>
    </w:p>
    <w:p w:rsidR="008D0DBA" w:rsidRDefault="008D0DBA" w:rsidP="008D0DBA">
      <w:pPr>
        <w:jc w:val="center"/>
        <w:rPr>
          <w:b/>
          <w:sz w:val="36"/>
          <w:szCs w:val="36"/>
        </w:rPr>
      </w:pPr>
    </w:p>
    <w:p w:rsidR="008D0DBA" w:rsidRDefault="008D0DBA" w:rsidP="008D0DBA">
      <w:pPr>
        <w:rPr>
          <w:b/>
          <w:sz w:val="36"/>
          <w:szCs w:val="36"/>
        </w:rPr>
      </w:pPr>
    </w:p>
    <w:p w:rsidR="008D0DBA" w:rsidRDefault="008D0DBA" w:rsidP="008D0DBA">
      <w:pPr>
        <w:rPr>
          <w:b/>
          <w:sz w:val="36"/>
          <w:szCs w:val="36"/>
        </w:rPr>
      </w:pPr>
    </w:p>
    <w:p w:rsidR="008D0DBA" w:rsidRDefault="008D0DBA" w:rsidP="008D0DBA">
      <w:pPr>
        <w:rPr>
          <w:b/>
          <w:sz w:val="36"/>
          <w:szCs w:val="36"/>
        </w:rPr>
      </w:pPr>
    </w:p>
    <w:p w:rsidR="008D0DBA" w:rsidRDefault="007E4CB1" w:rsidP="008D0D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Январь, 2015</w:t>
      </w:r>
    </w:p>
    <w:p w:rsidR="008D0DBA" w:rsidRDefault="008D0DBA" w:rsidP="008D0D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г. Алушта</w:t>
      </w:r>
    </w:p>
    <w:p w:rsidR="008D0DBA" w:rsidRDefault="008D0DBA" w:rsidP="008D0DBA">
      <w:pPr>
        <w:jc w:val="center"/>
        <w:rPr>
          <w:b/>
          <w:sz w:val="36"/>
          <w:szCs w:val="36"/>
        </w:rPr>
      </w:pPr>
      <w:r w:rsidRPr="00B53245">
        <w:rPr>
          <w:b/>
          <w:sz w:val="36"/>
          <w:szCs w:val="36"/>
        </w:rPr>
        <w:lastRenderedPageBreak/>
        <w:t>Интегрированное занятие на тему: «</w:t>
      </w:r>
      <w:r>
        <w:rPr>
          <w:b/>
          <w:sz w:val="36"/>
          <w:szCs w:val="36"/>
        </w:rPr>
        <w:t>Год Барашка</w:t>
      </w:r>
      <w:r w:rsidRPr="00B53245">
        <w:rPr>
          <w:b/>
          <w:sz w:val="36"/>
          <w:szCs w:val="36"/>
        </w:rPr>
        <w:t>»</w:t>
      </w:r>
    </w:p>
    <w:p w:rsidR="007E4CB1" w:rsidRDefault="007E4CB1" w:rsidP="008D0DBA">
      <w:pPr>
        <w:jc w:val="center"/>
        <w:rPr>
          <w:b/>
          <w:sz w:val="36"/>
          <w:szCs w:val="36"/>
        </w:rPr>
      </w:pPr>
    </w:p>
    <w:p w:rsidR="008D0DBA" w:rsidRPr="0049416E" w:rsidRDefault="008D0DBA" w:rsidP="0049416E">
      <w:pPr>
        <w:jc w:val="both"/>
        <w:rPr>
          <w:szCs w:val="28"/>
        </w:rPr>
      </w:pPr>
      <w:r>
        <w:rPr>
          <w:szCs w:val="28"/>
        </w:rPr>
        <w:t xml:space="preserve">Цель: </w:t>
      </w:r>
      <w:r w:rsidRPr="0049416E">
        <w:rPr>
          <w:szCs w:val="28"/>
        </w:rPr>
        <w:t>Добиваться взаимосвязи и сотрудничества всех участников образовательного процесса (Воспитателя, логопеда, музыкального руководителя).</w:t>
      </w:r>
    </w:p>
    <w:p w:rsidR="008D0DBA" w:rsidRDefault="0049416E" w:rsidP="001D7D1E">
      <w:pPr>
        <w:ind w:left="426"/>
        <w:jc w:val="both"/>
        <w:rPr>
          <w:b/>
          <w:szCs w:val="28"/>
        </w:rPr>
      </w:pPr>
      <w:r>
        <w:rPr>
          <w:b/>
          <w:szCs w:val="28"/>
        </w:rPr>
        <w:t>Блок первый</w:t>
      </w:r>
    </w:p>
    <w:p w:rsidR="0049416E" w:rsidRDefault="007E4CB1" w:rsidP="0049416E">
      <w:pPr>
        <w:pStyle w:val="a3"/>
        <w:numPr>
          <w:ilvl w:val="0"/>
          <w:numId w:val="6"/>
        </w:numPr>
        <w:ind w:left="709" w:hanging="283"/>
        <w:jc w:val="both"/>
        <w:rPr>
          <w:szCs w:val="28"/>
        </w:rPr>
      </w:pPr>
      <w:r>
        <w:rPr>
          <w:szCs w:val="28"/>
        </w:rPr>
        <w:t>Обобщение знаний детей о зимних праздниках и о символе наступившего года Баране.</w:t>
      </w:r>
    </w:p>
    <w:p w:rsidR="007E4CB1" w:rsidRDefault="007E4CB1" w:rsidP="0049416E">
      <w:pPr>
        <w:pStyle w:val="a3"/>
        <w:numPr>
          <w:ilvl w:val="0"/>
          <w:numId w:val="6"/>
        </w:numPr>
        <w:ind w:left="709" w:hanging="283"/>
        <w:jc w:val="both"/>
        <w:rPr>
          <w:szCs w:val="28"/>
        </w:rPr>
      </w:pPr>
      <w:r>
        <w:rPr>
          <w:szCs w:val="28"/>
        </w:rPr>
        <w:t>Развитие глагольного словаря</w:t>
      </w:r>
    </w:p>
    <w:p w:rsidR="007E4CB1" w:rsidRDefault="007E4CB1" w:rsidP="0049416E">
      <w:pPr>
        <w:pStyle w:val="a3"/>
        <w:numPr>
          <w:ilvl w:val="0"/>
          <w:numId w:val="6"/>
        </w:numPr>
        <w:ind w:left="709" w:hanging="283"/>
        <w:jc w:val="both"/>
        <w:rPr>
          <w:szCs w:val="28"/>
        </w:rPr>
      </w:pPr>
      <w:r>
        <w:rPr>
          <w:szCs w:val="28"/>
        </w:rPr>
        <w:t>Развитие связной речи; знакомство с правильностью построения предложения.</w:t>
      </w:r>
    </w:p>
    <w:p w:rsidR="007E4CB1" w:rsidRDefault="007E4CB1" w:rsidP="0049416E">
      <w:pPr>
        <w:pStyle w:val="a3"/>
        <w:numPr>
          <w:ilvl w:val="0"/>
          <w:numId w:val="6"/>
        </w:numPr>
        <w:ind w:left="709" w:hanging="283"/>
        <w:jc w:val="both"/>
        <w:rPr>
          <w:szCs w:val="28"/>
        </w:rPr>
      </w:pPr>
      <w:r>
        <w:rPr>
          <w:szCs w:val="28"/>
        </w:rPr>
        <w:t xml:space="preserve">Совершенствование грамматического строя речи (образование существительных с уменьшительно-ласкательными суффиксами </w:t>
      </w:r>
      <w:proofErr w:type="gramStart"/>
      <w:r>
        <w:rPr>
          <w:szCs w:val="28"/>
        </w:rPr>
        <w:t>-</w:t>
      </w:r>
      <w:proofErr w:type="spellStart"/>
      <w:r>
        <w:rPr>
          <w:szCs w:val="28"/>
        </w:rPr>
        <w:t>я</w:t>
      </w:r>
      <w:proofErr w:type="gramEnd"/>
      <w:r>
        <w:rPr>
          <w:szCs w:val="28"/>
        </w:rPr>
        <w:t>та-ата</w:t>
      </w:r>
      <w:proofErr w:type="spellEnd"/>
      <w:r>
        <w:rPr>
          <w:szCs w:val="28"/>
        </w:rPr>
        <w:t>-)</w:t>
      </w:r>
    </w:p>
    <w:p w:rsidR="007E4CB1" w:rsidRPr="0049416E" w:rsidRDefault="007E4CB1" w:rsidP="007E4CB1">
      <w:pPr>
        <w:pStyle w:val="a3"/>
        <w:ind w:left="709"/>
        <w:jc w:val="both"/>
        <w:rPr>
          <w:szCs w:val="28"/>
        </w:rPr>
      </w:pPr>
    </w:p>
    <w:p w:rsidR="001D7D1E" w:rsidRDefault="001D7D1E" w:rsidP="001D7D1E">
      <w:pPr>
        <w:ind w:left="426"/>
        <w:jc w:val="both"/>
        <w:rPr>
          <w:b/>
          <w:szCs w:val="28"/>
        </w:rPr>
      </w:pPr>
      <w:r>
        <w:rPr>
          <w:b/>
          <w:szCs w:val="28"/>
        </w:rPr>
        <w:t>Блок второй (музыкальный)</w:t>
      </w:r>
    </w:p>
    <w:p w:rsidR="001D7D1E" w:rsidRDefault="001D7D1E" w:rsidP="001D7D1E">
      <w:pPr>
        <w:pStyle w:val="a3"/>
        <w:numPr>
          <w:ilvl w:val="0"/>
          <w:numId w:val="3"/>
        </w:numPr>
        <w:jc w:val="both"/>
        <w:rPr>
          <w:szCs w:val="28"/>
        </w:rPr>
      </w:pPr>
      <w:r w:rsidRPr="001D7D1E">
        <w:rPr>
          <w:szCs w:val="28"/>
        </w:rPr>
        <w:t xml:space="preserve">Развитие фонематических процессов с помощью не речевых звуков по методике </w:t>
      </w:r>
      <w:proofErr w:type="spellStart"/>
      <w:r w:rsidRPr="001D7D1E">
        <w:rPr>
          <w:szCs w:val="28"/>
        </w:rPr>
        <w:t>К.Орфа</w:t>
      </w:r>
      <w:proofErr w:type="spellEnd"/>
      <w:r w:rsidRPr="001D7D1E">
        <w:rPr>
          <w:szCs w:val="28"/>
        </w:rPr>
        <w:t xml:space="preserve">. </w:t>
      </w:r>
    </w:p>
    <w:p w:rsidR="001D7D1E" w:rsidRPr="001D7D1E" w:rsidRDefault="001D7D1E" w:rsidP="001D7D1E">
      <w:pPr>
        <w:pStyle w:val="a3"/>
        <w:numPr>
          <w:ilvl w:val="0"/>
          <w:numId w:val="3"/>
        </w:numPr>
        <w:jc w:val="both"/>
        <w:rPr>
          <w:szCs w:val="28"/>
        </w:rPr>
      </w:pPr>
      <w:r w:rsidRPr="001D7D1E">
        <w:rPr>
          <w:szCs w:val="28"/>
        </w:rPr>
        <w:t>Развитие природной музыкальности (с использованием шумовых и музыкальных инструментов)</w:t>
      </w:r>
    </w:p>
    <w:p w:rsidR="001D7D1E" w:rsidRPr="002411DF" w:rsidRDefault="001D7D1E" w:rsidP="001D7D1E">
      <w:pPr>
        <w:pStyle w:val="a3"/>
        <w:jc w:val="both"/>
        <w:rPr>
          <w:b/>
          <w:szCs w:val="28"/>
        </w:rPr>
      </w:pPr>
    </w:p>
    <w:p w:rsidR="002411DF" w:rsidRDefault="002411DF" w:rsidP="002411DF">
      <w:pPr>
        <w:pStyle w:val="a3"/>
        <w:ind w:hanging="294"/>
        <w:jc w:val="both"/>
        <w:rPr>
          <w:b/>
          <w:szCs w:val="28"/>
        </w:rPr>
      </w:pPr>
      <w:r w:rsidRPr="002411DF">
        <w:rPr>
          <w:b/>
          <w:szCs w:val="28"/>
        </w:rPr>
        <w:t>Блок третий</w:t>
      </w:r>
    </w:p>
    <w:p w:rsidR="002411DF" w:rsidRPr="007E4CB1" w:rsidRDefault="002411DF" w:rsidP="002411DF">
      <w:pPr>
        <w:pStyle w:val="a3"/>
        <w:numPr>
          <w:ilvl w:val="0"/>
          <w:numId w:val="4"/>
        </w:numPr>
        <w:jc w:val="both"/>
        <w:rPr>
          <w:szCs w:val="28"/>
        </w:rPr>
      </w:pPr>
      <w:r w:rsidRPr="007E4CB1">
        <w:rPr>
          <w:rFonts w:eastAsia="Times New Roman"/>
          <w:spacing w:val="-5"/>
          <w:szCs w:val="28"/>
        </w:rPr>
        <w:t>Совершенствование граммати</w:t>
      </w:r>
      <w:r w:rsidRPr="007E4CB1">
        <w:rPr>
          <w:rFonts w:eastAsia="Times New Roman"/>
          <w:spacing w:val="-5"/>
          <w:szCs w:val="28"/>
        </w:rPr>
        <w:softHyphen/>
        <w:t>ческого строя речи (образование однокоренных слов)</w:t>
      </w:r>
    </w:p>
    <w:p w:rsidR="002411DF" w:rsidRDefault="007E4CB1" w:rsidP="002411DF">
      <w:pPr>
        <w:pStyle w:val="a3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Развитие мелкой моторики, координации речи с движением.</w:t>
      </w:r>
    </w:p>
    <w:p w:rsidR="007E4CB1" w:rsidRPr="002411DF" w:rsidRDefault="007E4CB1" w:rsidP="007E4CB1">
      <w:pPr>
        <w:pStyle w:val="a3"/>
        <w:ind w:left="786"/>
        <w:jc w:val="both"/>
        <w:rPr>
          <w:szCs w:val="28"/>
        </w:rPr>
      </w:pPr>
    </w:p>
    <w:p w:rsidR="001D7D1E" w:rsidRDefault="001D7D1E" w:rsidP="007E4CB1">
      <w:pPr>
        <w:ind w:firstLine="567"/>
        <w:jc w:val="center"/>
        <w:rPr>
          <w:b/>
        </w:rPr>
      </w:pPr>
      <w:r>
        <w:rPr>
          <w:b/>
        </w:rPr>
        <w:t>ХОД ЗАНЯТИЯ</w:t>
      </w:r>
    </w:p>
    <w:p w:rsidR="00ED1D76" w:rsidRPr="00ED1D76" w:rsidRDefault="00ED1D76" w:rsidP="007E2846">
      <w:pPr>
        <w:jc w:val="both"/>
        <w:rPr>
          <w:b/>
        </w:rPr>
      </w:pPr>
      <w:r w:rsidRPr="00ED1D76">
        <w:rPr>
          <w:b/>
        </w:rPr>
        <w:t>ПЕРВЫЙ БЛОК</w:t>
      </w:r>
    </w:p>
    <w:p w:rsidR="00AC5C1F" w:rsidRDefault="00AC5C1F" w:rsidP="00AC5C1F">
      <w:pPr>
        <w:ind w:firstLine="567"/>
        <w:jc w:val="both"/>
      </w:pPr>
      <w:r>
        <w:t xml:space="preserve">Приветствие </w:t>
      </w:r>
    </w:p>
    <w:p w:rsidR="00D04DE4" w:rsidRDefault="00AC5C1F" w:rsidP="00AC5C1F">
      <w:pPr>
        <w:ind w:firstLine="567"/>
        <w:jc w:val="both"/>
      </w:pPr>
      <w:r>
        <w:t>Артикуляционная гимнастика</w:t>
      </w:r>
    </w:p>
    <w:p w:rsidR="00341A7F" w:rsidRDefault="00AC5C1F" w:rsidP="00AC5C1F">
      <w:pPr>
        <w:ind w:firstLine="567"/>
        <w:jc w:val="both"/>
      </w:pPr>
      <w:r>
        <w:t xml:space="preserve">- Присаживайтесь на стульчики. </w:t>
      </w:r>
      <w:r w:rsidR="00BC3A83">
        <w:t>Скажите,</w:t>
      </w:r>
      <w:r>
        <w:t xml:space="preserve"> какое сейчас идет время года. Отвечаем полным предложением. </w:t>
      </w:r>
      <w:r w:rsidR="00BC3A83">
        <w:t>А</w:t>
      </w:r>
      <w:r>
        <w:t xml:space="preserve"> какие праздники мы праздновали недавно? (Новый год и Рождество) Правильно. Кто знает, </w:t>
      </w:r>
      <w:proofErr w:type="gramStart"/>
      <w:r>
        <w:t>год</w:t>
      </w:r>
      <w:proofErr w:type="gramEnd"/>
      <w:r>
        <w:t xml:space="preserve"> </w:t>
      </w:r>
      <w:r w:rsidR="007E2846">
        <w:t xml:space="preserve">какого животного </w:t>
      </w:r>
      <w:r>
        <w:t xml:space="preserve">сейчас наступил? (овечки, барашка) Молодцы. </w:t>
      </w:r>
      <w:r>
        <w:rPr>
          <w:i/>
        </w:rPr>
        <w:t xml:space="preserve">Выставляется игрушка барана без рогов. </w:t>
      </w:r>
      <w:r>
        <w:t xml:space="preserve">В этом году баран – это самое главное животное. </w:t>
      </w:r>
    </w:p>
    <w:p w:rsidR="00386C02" w:rsidRDefault="00C026DA" w:rsidP="00AC5C1F">
      <w:pPr>
        <w:ind w:firstLine="567"/>
        <w:jc w:val="both"/>
      </w:pPr>
      <w:r>
        <w:t>- Год барашка только наступил, он еще</w:t>
      </w:r>
      <w:r w:rsidR="00860842">
        <w:t xml:space="preserve"> маленький</w:t>
      </w:r>
      <w:r>
        <w:t xml:space="preserve">. </w:t>
      </w:r>
      <w:r w:rsidR="00341A7F">
        <w:t xml:space="preserve">Если он маленький, значит еще ребенок. Как называется детеныш барана и овечки? (ягненок). </w:t>
      </w:r>
      <w:r w:rsidR="00860842">
        <w:t>Правильно. Нашего ягненка будем называть Барашек, он молодой, ничего не умеет и не знает.</w:t>
      </w:r>
      <w:r w:rsidR="00860842">
        <w:rPr>
          <w:i/>
        </w:rPr>
        <w:t xml:space="preserve"> </w:t>
      </w:r>
      <w:r>
        <w:rPr>
          <w:i/>
        </w:rPr>
        <w:t>Педагог достает письмо с инструкциями.</w:t>
      </w:r>
      <w:r>
        <w:t xml:space="preserve"> </w:t>
      </w:r>
      <w:r w:rsidR="007E2846">
        <w:t>В</w:t>
      </w:r>
      <w:r>
        <w:t xml:space="preserve"> этом письме написано все, что </w:t>
      </w:r>
      <w:r w:rsidR="001D7D1E">
        <w:t>он</w:t>
      </w:r>
      <w:r>
        <w:t xml:space="preserve"> хочет сделать и чему научиться. </w:t>
      </w:r>
      <w:r w:rsidR="00267733">
        <w:t>Дети, нам обязательно надо выполнить</w:t>
      </w:r>
      <w:r w:rsidR="00BC3A83">
        <w:t xml:space="preserve"> все инструкции в письме</w:t>
      </w:r>
      <w:r w:rsidR="00267733">
        <w:t>. Баран – символ года. И если мы все выполним, то целый год у нас будет хорошим и счастливым. Ну что? Будем стараться?</w:t>
      </w:r>
    </w:p>
    <w:p w:rsidR="001D7D1E" w:rsidRPr="001D7D1E" w:rsidRDefault="001D7D1E" w:rsidP="00AC5C1F">
      <w:pPr>
        <w:ind w:firstLine="567"/>
        <w:jc w:val="both"/>
        <w:rPr>
          <w:i/>
        </w:rPr>
      </w:pPr>
      <w:r w:rsidRPr="001D7D1E">
        <w:rPr>
          <w:i/>
        </w:rPr>
        <w:t xml:space="preserve">(Педагог начинает читать </w:t>
      </w:r>
      <w:r w:rsidR="00267733">
        <w:rPr>
          <w:i/>
        </w:rPr>
        <w:t xml:space="preserve">пункты в письме </w:t>
      </w:r>
      <w:r w:rsidRPr="001D7D1E">
        <w:rPr>
          <w:i/>
        </w:rPr>
        <w:t>по порядку)</w:t>
      </w:r>
    </w:p>
    <w:p w:rsidR="00C026DA" w:rsidRDefault="00C026DA" w:rsidP="00AC5C1F">
      <w:pPr>
        <w:ind w:firstLine="567"/>
        <w:jc w:val="both"/>
      </w:pPr>
      <w:r>
        <w:lastRenderedPageBreak/>
        <w:t xml:space="preserve">Под </w:t>
      </w:r>
      <w:r>
        <w:rPr>
          <w:b/>
        </w:rPr>
        <w:t>1</w:t>
      </w:r>
      <w:r w:rsidR="001D7D1E">
        <w:t xml:space="preserve"> пунктом стоит: Б</w:t>
      </w:r>
      <w:r>
        <w:t xml:space="preserve">арашек хочет научиться летать. Дети, скажите, он может летать? (нет) Почему? (потому что у него нет крыльев). А кто </w:t>
      </w:r>
      <w:r w:rsidR="001D7D1E">
        <w:t xml:space="preserve">из живых существ </w:t>
      </w:r>
      <w:r>
        <w:t>умеет летать? (только птицы) Давайте</w:t>
      </w:r>
      <w:r w:rsidR="00860842">
        <w:t>,</w:t>
      </w:r>
      <w:r>
        <w:t xml:space="preserve"> сейчас перечислим все то, что Барашек может делать.</w:t>
      </w:r>
    </w:p>
    <w:p w:rsidR="00C026DA" w:rsidRDefault="00C026DA" w:rsidP="00AC5C1F">
      <w:pPr>
        <w:ind w:firstLine="567"/>
        <w:jc w:val="both"/>
      </w:pPr>
      <w:r w:rsidRPr="00C026DA">
        <w:rPr>
          <w:b/>
        </w:rPr>
        <w:t>Игра «Действия»</w:t>
      </w:r>
      <w:r>
        <w:t xml:space="preserve"> Барашек может: бегать, ходить, блеять, кушать, пить…</w:t>
      </w:r>
    </w:p>
    <w:p w:rsidR="00E25DA1" w:rsidRDefault="00C026DA" w:rsidP="00AC5C1F">
      <w:pPr>
        <w:ind w:firstLine="567"/>
        <w:jc w:val="both"/>
      </w:pPr>
      <w:r>
        <w:t xml:space="preserve">- Молодцы! Давайте прочитаем, что стоит под </w:t>
      </w:r>
      <w:r>
        <w:rPr>
          <w:b/>
        </w:rPr>
        <w:t>2</w:t>
      </w:r>
      <w:r>
        <w:t xml:space="preserve"> пунктом в письме. </w:t>
      </w:r>
      <w:r w:rsidR="00E25DA1">
        <w:t xml:space="preserve">Барашек хочет научиться </w:t>
      </w:r>
      <w:proofErr w:type="gramStart"/>
      <w:r w:rsidR="00E25DA1">
        <w:t>правильно</w:t>
      </w:r>
      <w:proofErr w:type="gramEnd"/>
      <w:r w:rsidR="00E25DA1">
        <w:t xml:space="preserve"> говорить и строить предложения. Сейчас, дети, каждый из вас почувствует себя логопедом. </w:t>
      </w:r>
    </w:p>
    <w:p w:rsidR="00E25DA1" w:rsidRDefault="00E25DA1" w:rsidP="00AC5C1F">
      <w:pPr>
        <w:ind w:firstLine="567"/>
        <w:jc w:val="both"/>
      </w:pPr>
      <w:r w:rsidRPr="00E25DA1">
        <w:rPr>
          <w:b/>
        </w:rPr>
        <w:t>Игра «Исправь предложение»</w:t>
      </w:r>
      <w:r>
        <w:t xml:space="preserve"> Я буду вам читать предложения, а тот, кого я назову, </w:t>
      </w:r>
      <w:proofErr w:type="gramStart"/>
      <w:r>
        <w:t>будет</w:t>
      </w:r>
      <w:proofErr w:type="gramEnd"/>
      <w:r>
        <w:t xml:space="preserve"> говорить правильно</w:t>
      </w:r>
      <w:r w:rsidR="001D7D1E">
        <w:t>е</w:t>
      </w:r>
      <w:r>
        <w:t xml:space="preserve"> оно или не правильное. И если не правильное, то исправлять.</w:t>
      </w:r>
    </w:p>
    <w:p w:rsidR="00E25DA1" w:rsidRDefault="00E25DA1" w:rsidP="00E25DA1">
      <w:pPr>
        <w:pStyle w:val="a3"/>
        <w:numPr>
          <w:ilvl w:val="0"/>
          <w:numId w:val="1"/>
        </w:numPr>
        <w:ind w:left="426" w:hanging="284"/>
        <w:jc w:val="both"/>
      </w:pPr>
      <w:r>
        <w:t>Стульчики сидят на детях</w:t>
      </w:r>
    </w:p>
    <w:p w:rsidR="00E25DA1" w:rsidRDefault="00E25DA1" w:rsidP="00E25DA1">
      <w:pPr>
        <w:pStyle w:val="a3"/>
        <w:numPr>
          <w:ilvl w:val="0"/>
          <w:numId w:val="1"/>
        </w:numPr>
        <w:ind w:left="426" w:hanging="284"/>
        <w:jc w:val="both"/>
      </w:pPr>
      <w:r>
        <w:t>Дети воспитывают воспитателя</w:t>
      </w:r>
    </w:p>
    <w:p w:rsidR="00E25DA1" w:rsidRDefault="00E25DA1" w:rsidP="00E25DA1">
      <w:pPr>
        <w:pStyle w:val="a3"/>
        <w:numPr>
          <w:ilvl w:val="0"/>
          <w:numId w:val="1"/>
        </w:numPr>
        <w:ind w:left="426" w:hanging="284"/>
        <w:jc w:val="both"/>
      </w:pPr>
      <w:r>
        <w:t>Пол бьется о мячик</w:t>
      </w:r>
    </w:p>
    <w:p w:rsidR="00E25DA1" w:rsidRDefault="00E25DA1" w:rsidP="00E25DA1">
      <w:pPr>
        <w:pStyle w:val="a3"/>
        <w:numPr>
          <w:ilvl w:val="0"/>
          <w:numId w:val="1"/>
        </w:numPr>
        <w:ind w:left="426" w:hanging="284"/>
        <w:jc w:val="both"/>
      </w:pPr>
      <w:r>
        <w:t xml:space="preserve">Прохожий </w:t>
      </w:r>
      <w:r w:rsidR="007E4CB1">
        <w:t>л</w:t>
      </w:r>
      <w:r>
        <w:t>ает на собаку</w:t>
      </w:r>
    </w:p>
    <w:p w:rsidR="00E25DA1" w:rsidRDefault="00E25DA1" w:rsidP="00E25DA1">
      <w:pPr>
        <w:pStyle w:val="a3"/>
        <w:numPr>
          <w:ilvl w:val="0"/>
          <w:numId w:val="1"/>
        </w:numPr>
        <w:ind w:left="426" w:hanging="284"/>
        <w:jc w:val="both"/>
      </w:pPr>
      <w:r>
        <w:t>Дети дарят подарки Дед Морозу</w:t>
      </w:r>
    </w:p>
    <w:p w:rsidR="00E25DA1" w:rsidRDefault="00E25DA1" w:rsidP="00E25DA1">
      <w:pPr>
        <w:pStyle w:val="a3"/>
        <w:numPr>
          <w:ilvl w:val="0"/>
          <w:numId w:val="1"/>
        </w:numPr>
        <w:ind w:left="426" w:hanging="284"/>
        <w:jc w:val="both"/>
      </w:pPr>
      <w:r>
        <w:t>Елочка танцует вокруг детей</w:t>
      </w:r>
    </w:p>
    <w:p w:rsidR="00E25DA1" w:rsidRDefault="005F1983" w:rsidP="00E25DA1">
      <w:pPr>
        <w:pStyle w:val="a3"/>
        <w:numPr>
          <w:ilvl w:val="0"/>
          <w:numId w:val="1"/>
        </w:numPr>
        <w:ind w:left="426" w:hanging="284"/>
        <w:jc w:val="both"/>
      </w:pPr>
      <w:r>
        <w:t xml:space="preserve">Интересная книга читает </w:t>
      </w:r>
      <w:r w:rsidR="004410AA">
        <w:t>мужчи</w:t>
      </w:r>
      <w:r>
        <w:t>ну</w:t>
      </w:r>
    </w:p>
    <w:p w:rsidR="005F1983" w:rsidRDefault="004410AA" w:rsidP="00E25DA1">
      <w:pPr>
        <w:pStyle w:val="a3"/>
        <w:numPr>
          <w:ilvl w:val="0"/>
          <w:numId w:val="1"/>
        </w:numPr>
        <w:ind w:left="426" w:hanging="284"/>
        <w:jc w:val="both"/>
      </w:pPr>
      <w:r>
        <w:t>Элегантное платье одело женщину</w:t>
      </w:r>
    </w:p>
    <w:p w:rsidR="0048462B" w:rsidRDefault="0048462B" w:rsidP="0048462B">
      <w:pPr>
        <w:pStyle w:val="a3"/>
        <w:numPr>
          <w:ilvl w:val="0"/>
          <w:numId w:val="1"/>
        </w:numPr>
        <w:ind w:left="426" w:hanging="284"/>
        <w:jc w:val="both"/>
      </w:pPr>
      <w:r>
        <w:t>Парты сидят за учениками в школе</w:t>
      </w:r>
    </w:p>
    <w:p w:rsidR="00E25DA1" w:rsidRDefault="00B06349" w:rsidP="00B06349">
      <w:pPr>
        <w:ind w:firstLine="567"/>
        <w:jc w:val="both"/>
      </w:pPr>
      <w:r>
        <w:t>- Молодцы. Задание было сложным,</w:t>
      </w:r>
      <w:r w:rsidR="00BC3A83">
        <w:t xml:space="preserve"> но все справились. Теперь наш Б</w:t>
      </w:r>
      <w:r>
        <w:t>а</w:t>
      </w:r>
      <w:r w:rsidR="00BC3A83">
        <w:t>рашек, будет правильно говорить и правильно строить предложения.</w:t>
      </w:r>
    </w:p>
    <w:p w:rsidR="00C026DA" w:rsidRDefault="00BA2403" w:rsidP="00AC5C1F">
      <w:pPr>
        <w:ind w:firstLine="567"/>
        <w:jc w:val="both"/>
      </w:pPr>
      <w:r>
        <w:t xml:space="preserve">- Давайте, посмотрим, что же идет в письме под </w:t>
      </w:r>
      <w:r>
        <w:rPr>
          <w:b/>
        </w:rPr>
        <w:t>3</w:t>
      </w:r>
      <w:r>
        <w:t xml:space="preserve"> пунктом. Наш гость уже </w:t>
      </w:r>
      <w:r w:rsidR="00C026DA">
        <w:t xml:space="preserve"> успел познакомиться с домашними животными, а вот с дикими ЛЕСНЫМИ животными </w:t>
      </w:r>
      <w:r w:rsidR="005948D9">
        <w:t>нет.</w:t>
      </w:r>
      <w:r>
        <w:t xml:space="preserve"> В письме написано, что барашек хочет познакомиться не только с взрослыми животными, но и подружиться с их детенышами.</w:t>
      </w:r>
    </w:p>
    <w:p w:rsidR="00D72BB5" w:rsidRDefault="005279AE" w:rsidP="001D7D1E">
      <w:pPr>
        <w:ind w:firstLine="567"/>
        <w:jc w:val="both"/>
      </w:pPr>
      <w:r>
        <w:rPr>
          <w:b/>
        </w:rPr>
        <w:t>Игра «</w:t>
      </w:r>
      <w:proofErr w:type="gramStart"/>
      <w:r>
        <w:rPr>
          <w:b/>
        </w:rPr>
        <w:t>Животное-детеныши</w:t>
      </w:r>
      <w:proofErr w:type="gramEnd"/>
      <w:r>
        <w:rPr>
          <w:b/>
        </w:rPr>
        <w:t>»</w:t>
      </w:r>
      <w:r>
        <w:t xml:space="preserve"> Каждый из вас</w:t>
      </w:r>
      <w:r w:rsidR="00D72BB5">
        <w:t>,</w:t>
      </w:r>
      <w:r>
        <w:t xml:space="preserve"> не выкрикивая, будет называть животное и сразу же его детенышей.</w:t>
      </w:r>
    </w:p>
    <w:p w:rsidR="005279AE" w:rsidRPr="00D72BB5" w:rsidRDefault="005279AE" w:rsidP="005279AE">
      <w:pPr>
        <w:rPr>
          <w:rFonts w:cs="Tahoma"/>
          <w:i/>
          <w:sz w:val="24"/>
          <w:szCs w:val="24"/>
        </w:rPr>
      </w:pPr>
      <w:r w:rsidRPr="00D72BB5">
        <w:rPr>
          <w:rFonts w:cs="Tahoma"/>
          <w:i/>
          <w:sz w:val="24"/>
          <w:szCs w:val="24"/>
        </w:rPr>
        <w:t>Лис</w:t>
      </w:r>
      <w:proofErr w:type="gramStart"/>
      <w:r w:rsidRPr="00D72BB5">
        <w:rPr>
          <w:rFonts w:cs="Tahoma"/>
          <w:i/>
          <w:sz w:val="24"/>
          <w:szCs w:val="24"/>
        </w:rPr>
        <w:t>а–</w:t>
      </w:r>
      <w:proofErr w:type="gramEnd"/>
      <w:r w:rsidRPr="00D72BB5">
        <w:rPr>
          <w:rFonts w:cs="Tahoma"/>
          <w:i/>
          <w:sz w:val="24"/>
          <w:szCs w:val="24"/>
        </w:rPr>
        <w:t xml:space="preserve"> лисята</w:t>
      </w:r>
      <w:r w:rsidRPr="00D72BB5">
        <w:rPr>
          <w:rFonts w:cs="Tahoma"/>
          <w:i/>
          <w:sz w:val="24"/>
          <w:szCs w:val="24"/>
        </w:rPr>
        <w:tab/>
      </w:r>
      <w:r w:rsidRPr="00D72BB5">
        <w:rPr>
          <w:rFonts w:cs="Tahoma"/>
          <w:i/>
          <w:sz w:val="24"/>
          <w:szCs w:val="24"/>
        </w:rPr>
        <w:tab/>
        <w:t>Заяц– зайчата</w:t>
      </w:r>
      <w:r w:rsidRPr="00D72BB5">
        <w:rPr>
          <w:rFonts w:cs="Tahoma"/>
          <w:i/>
          <w:sz w:val="24"/>
          <w:szCs w:val="24"/>
        </w:rPr>
        <w:tab/>
      </w:r>
      <w:r w:rsidRPr="00D72BB5">
        <w:rPr>
          <w:rFonts w:cs="Tahoma"/>
          <w:i/>
          <w:sz w:val="24"/>
          <w:szCs w:val="24"/>
        </w:rPr>
        <w:tab/>
        <w:t>Медведь  – медвежата</w:t>
      </w:r>
      <w:r w:rsidRPr="00D72BB5">
        <w:rPr>
          <w:rFonts w:cs="Tahoma"/>
          <w:i/>
          <w:sz w:val="24"/>
          <w:szCs w:val="24"/>
        </w:rPr>
        <w:tab/>
      </w:r>
      <w:r w:rsidRPr="00D72BB5">
        <w:rPr>
          <w:rFonts w:cs="Tahoma"/>
          <w:i/>
          <w:sz w:val="24"/>
          <w:szCs w:val="24"/>
        </w:rPr>
        <w:tab/>
      </w:r>
    </w:p>
    <w:p w:rsidR="005279AE" w:rsidRPr="00D72BB5" w:rsidRDefault="005279AE" w:rsidP="005279AE">
      <w:pPr>
        <w:rPr>
          <w:rFonts w:cs="Tahoma"/>
          <w:i/>
          <w:sz w:val="24"/>
          <w:szCs w:val="24"/>
        </w:rPr>
      </w:pPr>
      <w:r w:rsidRPr="00D72BB5">
        <w:rPr>
          <w:rFonts w:cs="Tahoma"/>
          <w:i/>
          <w:sz w:val="24"/>
          <w:szCs w:val="24"/>
        </w:rPr>
        <w:t>Вол</w:t>
      </w:r>
      <w:proofErr w:type="gramStart"/>
      <w:r w:rsidRPr="00D72BB5">
        <w:rPr>
          <w:rFonts w:cs="Tahoma"/>
          <w:i/>
          <w:sz w:val="24"/>
          <w:szCs w:val="24"/>
        </w:rPr>
        <w:t>к–</w:t>
      </w:r>
      <w:proofErr w:type="gramEnd"/>
      <w:r w:rsidRPr="00D72BB5">
        <w:rPr>
          <w:rFonts w:cs="Tahoma"/>
          <w:i/>
          <w:sz w:val="24"/>
          <w:szCs w:val="24"/>
        </w:rPr>
        <w:t xml:space="preserve"> волчата</w:t>
      </w:r>
      <w:r w:rsidRPr="00D72BB5">
        <w:rPr>
          <w:rFonts w:cs="Tahoma"/>
          <w:i/>
          <w:sz w:val="24"/>
          <w:szCs w:val="24"/>
        </w:rPr>
        <w:tab/>
      </w:r>
      <w:r w:rsidRPr="00D72BB5">
        <w:rPr>
          <w:rFonts w:cs="Tahoma"/>
          <w:i/>
          <w:sz w:val="24"/>
          <w:szCs w:val="24"/>
        </w:rPr>
        <w:tab/>
        <w:t>Лось– лосята</w:t>
      </w:r>
      <w:r w:rsidRPr="00D72BB5">
        <w:rPr>
          <w:rFonts w:cs="Tahoma"/>
          <w:i/>
          <w:sz w:val="24"/>
          <w:szCs w:val="24"/>
        </w:rPr>
        <w:tab/>
      </w:r>
      <w:r w:rsidRPr="00D72BB5">
        <w:rPr>
          <w:rFonts w:cs="Tahoma"/>
          <w:i/>
          <w:sz w:val="24"/>
          <w:szCs w:val="24"/>
        </w:rPr>
        <w:tab/>
      </w:r>
      <w:r w:rsidRPr="00D72BB5">
        <w:rPr>
          <w:rFonts w:cs="Tahoma"/>
          <w:i/>
          <w:sz w:val="24"/>
          <w:szCs w:val="24"/>
        </w:rPr>
        <w:tab/>
        <w:t>Барсук– барсучата</w:t>
      </w:r>
    </w:p>
    <w:p w:rsidR="005279AE" w:rsidRPr="00D72BB5" w:rsidRDefault="005279AE" w:rsidP="005279AE">
      <w:pPr>
        <w:rPr>
          <w:rFonts w:cs="Tahoma"/>
          <w:i/>
          <w:sz w:val="24"/>
          <w:szCs w:val="24"/>
        </w:rPr>
      </w:pPr>
      <w:r w:rsidRPr="00D72BB5">
        <w:rPr>
          <w:rFonts w:cs="Tahoma"/>
          <w:i/>
          <w:sz w:val="24"/>
          <w:szCs w:val="24"/>
        </w:rPr>
        <w:t>Белк</w:t>
      </w:r>
      <w:proofErr w:type="gramStart"/>
      <w:r w:rsidRPr="00D72BB5">
        <w:rPr>
          <w:rFonts w:cs="Tahoma"/>
          <w:i/>
          <w:sz w:val="24"/>
          <w:szCs w:val="24"/>
        </w:rPr>
        <w:t>а–</w:t>
      </w:r>
      <w:proofErr w:type="gramEnd"/>
      <w:r w:rsidRPr="00D72BB5">
        <w:rPr>
          <w:rFonts w:cs="Tahoma"/>
          <w:i/>
          <w:sz w:val="24"/>
          <w:szCs w:val="24"/>
        </w:rPr>
        <w:t xml:space="preserve"> бельчата</w:t>
      </w:r>
      <w:r w:rsidRPr="00D72BB5">
        <w:rPr>
          <w:rFonts w:cs="Tahoma"/>
          <w:i/>
          <w:sz w:val="24"/>
          <w:szCs w:val="24"/>
        </w:rPr>
        <w:tab/>
      </w:r>
      <w:r w:rsidRPr="00D72BB5">
        <w:rPr>
          <w:rFonts w:cs="Tahoma"/>
          <w:i/>
          <w:sz w:val="24"/>
          <w:szCs w:val="24"/>
        </w:rPr>
        <w:tab/>
        <w:t>Ёж– ежата</w:t>
      </w:r>
      <w:r w:rsidRPr="00D72BB5">
        <w:rPr>
          <w:rFonts w:cs="Tahoma"/>
          <w:i/>
          <w:sz w:val="24"/>
          <w:szCs w:val="24"/>
        </w:rPr>
        <w:tab/>
      </w:r>
      <w:r w:rsidRPr="00D72BB5">
        <w:rPr>
          <w:rFonts w:cs="Tahoma"/>
          <w:i/>
          <w:sz w:val="24"/>
          <w:szCs w:val="24"/>
        </w:rPr>
        <w:tab/>
      </w:r>
      <w:r w:rsidRPr="00D72BB5">
        <w:rPr>
          <w:rFonts w:cs="Tahoma"/>
          <w:i/>
          <w:sz w:val="24"/>
          <w:szCs w:val="24"/>
        </w:rPr>
        <w:tab/>
        <w:t xml:space="preserve">Олень– оленята </w:t>
      </w:r>
      <w:r w:rsidRPr="00D72BB5">
        <w:rPr>
          <w:rFonts w:cs="Tahoma"/>
          <w:i/>
          <w:sz w:val="24"/>
          <w:szCs w:val="24"/>
        </w:rPr>
        <w:tab/>
      </w:r>
      <w:r w:rsidRPr="00D72BB5">
        <w:rPr>
          <w:rFonts w:cs="Tahoma"/>
          <w:i/>
          <w:sz w:val="24"/>
          <w:szCs w:val="24"/>
        </w:rPr>
        <w:tab/>
      </w:r>
      <w:r w:rsidRPr="00D72BB5">
        <w:rPr>
          <w:rFonts w:cs="Tahoma"/>
          <w:i/>
          <w:sz w:val="24"/>
          <w:szCs w:val="24"/>
        </w:rPr>
        <w:tab/>
      </w:r>
    </w:p>
    <w:p w:rsidR="00D72BB5" w:rsidRDefault="00BC3A83" w:rsidP="005279AE">
      <w:pPr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!</w:t>
      </w:r>
      <w:r w:rsidR="005279AE" w:rsidRPr="00D72BB5">
        <w:rPr>
          <w:rFonts w:cs="Tahoma"/>
          <w:i/>
          <w:sz w:val="24"/>
          <w:szCs w:val="24"/>
        </w:rPr>
        <w:t>Каба</w:t>
      </w:r>
      <w:proofErr w:type="gramStart"/>
      <w:r w:rsidR="005279AE" w:rsidRPr="00D72BB5">
        <w:rPr>
          <w:rFonts w:cs="Tahoma"/>
          <w:i/>
          <w:sz w:val="24"/>
          <w:szCs w:val="24"/>
        </w:rPr>
        <w:t>н–</w:t>
      </w:r>
      <w:proofErr w:type="gramEnd"/>
      <w:r w:rsidR="005279AE" w:rsidRPr="00D72BB5">
        <w:rPr>
          <w:rFonts w:cs="Tahoma"/>
          <w:i/>
          <w:sz w:val="24"/>
          <w:szCs w:val="24"/>
        </w:rPr>
        <w:t xml:space="preserve"> поросята</w:t>
      </w:r>
      <w:r>
        <w:rPr>
          <w:rFonts w:cs="Tahoma"/>
          <w:i/>
          <w:sz w:val="24"/>
          <w:szCs w:val="24"/>
        </w:rPr>
        <w:t xml:space="preserve"> </w:t>
      </w:r>
      <w:r w:rsidR="005279AE" w:rsidRPr="00D72BB5">
        <w:rPr>
          <w:rFonts w:cs="Tahoma"/>
          <w:i/>
          <w:sz w:val="24"/>
          <w:szCs w:val="24"/>
        </w:rPr>
        <w:tab/>
      </w:r>
      <w:r w:rsidR="005279AE" w:rsidRPr="00D72BB5">
        <w:rPr>
          <w:rFonts w:cs="Tahoma"/>
          <w:i/>
          <w:sz w:val="24"/>
          <w:szCs w:val="24"/>
        </w:rPr>
        <w:tab/>
        <w:t>Бобр– бобрята</w:t>
      </w:r>
      <w:r w:rsidR="005279AE" w:rsidRPr="00D72BB5">
        <w:rPr>
          <w:rFonts w:cs="Tahoma"/>
          <w:i/>
          <w:sz w:val="24"/>
          <w:szCs w:val="24"/>
        </w:rPr>
        <w:tab/>
      </w:r>
    </w:p>
    <w:p w:rsidR="00D72BB5" w:rsidRDefault="00D72BB5" w:rsidP="00ED1D76">
      <w:pPr>
        <w:ind w:firstLine="567"/>
        <w:jc w:val="both"/>
        <w:rPr>
          <w:rFonts w:cs="Tahoma"/>
          <w:szCs w:val="28"/>
        </w:rPr>
      </w:pPr>
      <w:r w:rsidRPr="00ED1D76">
        <w:rPr>
          <w:rFonts w:cs="Tahoma"/>
          <w:szCs w:val="28"/>
        </w:rPr>
        <w:t>- Дети, в наших горах Крыма обитает животное дикое, которое приходится братом нашему Барашку. Кто вспомнит, как оно называется?</w:t>
      </w:r>
      <w:r w:rsidR="005279AE" w:rsidRPr="00ED1D76">
        <w:rPr>
          <w:rFonts w:cs="Tahoma"/>
          <w:szCs w:val="28"/>
        </w:rPr>
        <w:tab/>
      </w:r>
      <w:r w:rsidRPr="00ED1D76">
        <w:rPr>
          <w:rFonts w:cs="Tahoma"/>
          <w:i/>
          <w:szCs w:val="28"/>
        </w:rPr>
        <w:t>Если дети не вспомнят, то педагог выставляет картинку Муфлона</w:t>
      </w:r>
      <w:r w:rsidRPr="00ED1D76">
        <w:rPr>
          <w:rFonts w:cs="Tahoma"/>
          <w:szCs w:val="28"/>
        </w:rPr>
        <w:t>. Кто это? (муфлон) Кто мне ответит, как называются детеныши Муфлона? (</w:t>
      </w:r>
      <w:r w:rsidRPr="00ED1D76">
        <w:rPr>
          <w:rFonts w:cs="Tahoma"/>
          <w:i/>
          <w:szCs w:val="28"/>
        </w:rPr>
        <w:t>если дети не знают, то можно подсказать, что ягнята)</w:t>
      </w:r>
      <w:r w:rsidRPr="00ED1D76">
        <w:rPr>
          <w:rFonts w:cs="Tahoma"/>
          <w:szCs w:val="28"/>
        </w:rPr>
        <w:t>.</w:t>
      </w:r>
    </w:p>
    <w:p w:rsidR="0048462B" w:rsidRDefault="0048462B" w:rsidP="00ED1D76">
      <w:pPr>
        <w:ind w:firstLine="567"/>
        <w:jc w:val="both"/>
        <w:rPr>
          <w:rFonts w:cs="Tahoma"/>
          <w:szCs w:val="28"/>
        </w:rPr>
      </w:pPr>
      <w:r>
        <w:rPr>
          <w:rFonts w:cs="Tahoma"/>
          <w:szCs w:val="28"/>
        </w:rPr>
        <w:t>- Наш барашек вам благодарен. И рад был познакомиться с дикими лесными животными и их детенышами. Давайте прочитаем дальше, что же еще хочет наш гость? Большим его желанием было бы побывать в лесу.</w:t>
      </w:r>
    </w:p>
    <w:p w:rsidR="008D1792" w:rsidRPr="00ED1D76" w:rsidRDefault="008D1792" w:rsidP="00ED1D76">
      <w:pPr>
        <w:ind w:firstLine="567"/>
        <w:jc w:val="both"/>
        <w:rPr>
          <w:rFonts w:cs="Tahoma"/>
          <w:szCs w:val="28"/>
        </w:rPr>
      </w:pPr>
      <w:r>
        <w:t>- Выполнить просьбу Барашка будет не сложно и в этом нам поможет Елена Валентиновна (</w:t>
      </w:r>
      <w:proofErr w:type="spellStart"/>
      <w:r>
        <w:t>музрук</w:t>
      </w:r>
      <w:proofErr w:type="spellEnd"/>
      <w:r>
        <w:t>)</w:t>
      </w:r>
    </w:p>
    <w:p w:rsidR="00ED1D76" w:rsidRDefault="002A4745" w:rsidP="00ED1D76">
      <w:pPr>
        <w:ind w:firstLine="567"/>
        <w:jc w:val="both"/>
        <w:rPr>
          <w:rFonts w:cs="Tahoma"/>
          <w:b/>
          <w:i/>
          <w:sz w:val="24"/>
          <w:szCs w:val="24"/>
        </w:rPr>
      </w:pPr>
      <w:r>
        <w:rPr>
          <w:rFonts w:cs="Tahoma"/>
          <w:b/>
          <w:i/>
          <w:sz w:val="24"/>
          <w:szCs w:val="24"/>
        </w:rPr>
        <w:lastRenderedPageBreak/>
        <w:t xml:space="preserve">Пока дети на ковре с </w:t>
      </w:r>
      <w:proofErr w:type="spellStart"/>
      <w:r>
        <w:rPr>
          <w:rFonts w:cs="Tahoma"/>
          <w:b/>
          <w:i/>
          <w:sz w:val="24"/>
          <w:szCs w:val="24"/>
        </w:rPr>
        <w:t>музруком</w:t>
      </w:r>
      <w:proofErr w:type="spellEnd"/>
      <w:r>
        <w:rPr>
          <w:rFonts w:cs="Tahoma"/>
          <w:b/>
          <w:i/>
          <w:sz w:val="24"/>
          <w:szCs w:val="24"/>
        </w:rPr>
        <w:t>, игрушка барашка без рогов, меняется на барана с рогами.</w:t>
      </w:r>
    </w:p>
    <w:p w:rsidR="008D1792" w:rsidRPr="002A4745" w:rsidRDefault="008D1792" w:rsidP="00ED1D76">
      <w:pPr>
        <w:ind w:firstLine="567"/>
        <w:jc w:val="both"/>
        <w:rPr>
          <w:rFonts w:cs="Tahoma"/>
          <w:b/>
          <w:i/>
          <w:sz w:val="24"/>
          <w:szCs w:val="24"/>
        </w:rPr>
      </w:pPr>
    </w:p>
    <w:p w:rsidR="005279AE" w:rsidRPr="008D1792" w:rsidRDefault="00ED1D76" w:rsidP="00ED1D76">
      <w:pPr>
        <w:jc w:val="both"/>
      </w:pPr>
      <w:r>
        <w:rPr>
          <w:b/>
        </w:rPr>
        <w:t>ВТОРОЙ БЛОК</w:t>
      </w:r>
      <w:r w:rsidR="008D1792">
        <w:rPr>
          <w:b/>
        </w:rPr>
        <w:t xml:space="preserve"> </w:t>
      </w:r>
      <w:r w:rsidR="008D1792" w:rsidRPr="008D1792">
        <w:t>(муз</w:t>
      </w:r>
      <w:r w:rsidR="00851666">
        <w:t xml:space="preserve">ыкальный </w:t>
      </w:r>
      <w:r w:rsidR="008D1792" w:rsidRPr="008D1792">
        <w:t>рук</w:t>
      </w:r>
      <w:r w:rsidR="00851666">
        <w:t>оводитель</w:t>
      </w:r>
      <w:r w:rsidR="008D1792" w:rsidRPr="008D1792">
        <w:t>)</w:t>
      </w:r>
    </w:p>
    <w:p w:rsidR="001D7D1E" w:rsidRDefault="008D1792" w:rsidP="00ED1D76">
      <w:pPr>
        <w:jc w:val="both"/>
      </w:pPr>
      <w:r>
        <w:t xml:space="preserve">- </w:t>
      </w:r>
      <w:r w:rsidR="002A4745">
        <w:t>Спокойно подойдите и возьмите инструменты. Сейчас мы с вами отправимся в лес и послушаем звуки зимнего леса.</w:t>
      </w:r>
    </w:p>
    <w:p w:rsidR="008D1792" w:rsidRPr="008D1792" w:rsidRDefault="008D1792" w:rsidP="00ED1D76">
      <w:pPr>
        <w:jc w:val="both"/>
        <w:rPr>
          <w:i/>
        </w:rPr>
      </w:pPr>
      <w:r>
        <w:t>(</w:t>
      </w:r>
      <w:r>
        <w:rPr>
          <w:i/>
        </w:rPr>
        <w:t>Стихотворение читает музыкальный руководитель, а дети играют на и</w:t>
      </w:r>
      <w:r w:rsidR="00851666">
        <w:rPr>
          <w:i/>
        </w:rPr>
        <w:t>н</w:t>
      </w:r>
      <w:r>
        <w:rPr>
          <w:i/>
        </w:rPr>
        <w:t>струментах)</w:t>
      </w:r>
    </w:p>
    <w:p w:rsidR="008D1792" w:rsidRDefault="008D1792" w:rsidP="008D1792">
      <w:pPr>
        <w:rPr>
          <w:szCs w:val="28"/>
        </w:rPr>
      </w:pPr>
      <w:r>
        <w:rPr>
          <w:szCs w:val="28"/>
        </w:rPr>
        <w:t>Приглашаем в зимний лес,</w:t>
      </w:r>
    </w:p>
    <w:p w:rsidR="008D1792" w:rsidRDefault="008D1792" w:rsidP="008D1792">
      <w:pPr>
        <w:rPr>
          <w:szCs w:val="28"/>
        </w:rPr>
      </w:pPr>
      <w:r>
        <w:rPr>
          <w:szCs w:val="28"/>
        </w:rPr>
        <w:t>Где полным-полно чудес!</w:t>
      </w:r>
    </w:p>
    <w:p w:rsidR="008D1792" w:rsidRDefault="008D1792" w:rsidP="008D1792">
      <w:pPr>
        <w:rPr>
          <w:szCs w:val="28"/>
        </w:rPr>
      </w:pPr>
      <w:r>
        <w:rPr>
          <w:szCs w:val="28"/>
        </w:rPr>
        <w:t>Слышите, как снег скрипит?</w:t>
      </w:r>
    </w:p>
    <w:p w:rsidR="008D1792" w:rsidRDefault="008D1792" w:rsidP="008D1792">
      <w:pPr>
        <w:rPr>
          <w:szCs w:val="28"/>
        </w:rPr>
      </w:pPr>
      <w:r>
        <w:rPr>
          <w:szCs w:val="28"/>
        </w:rPr>
        <w:t>Это зимушка спешит!</w:t>
      </w:r>
    </w:p>
    <w:p w:rsidR="008D1792" w:rsidRDefault="008D1792" w:rsidP="008D1792">
      <w:pPr>
        <w:rPr>
          <w:szCs w:val="28"/>
        </w:rPr>
      </w:pPr>
      <w:r>
        <w:rPr>
          <w:szCs w:val="28"/>
        </w:rPr>
        <w:t xml:space="preserve">              (дети шуршат пакетами)</w:t>
      </w:r>
    </w:p>
    <w:p w:rsidR="008D1792" w:rsidRDefault="008D1792" w:rsidP="008D1792">
      <w:pPr>
        <w:rPr>
          <w:szCs w:val="28"/>
        </w:rPr>
      </w:pPr>
      <w:r>
        <w:rPr>
          <w:szCs w:val="28"/>
        </w:rPr>
        <w:t>По тропинке пять бельчат</w:t>
      </w:r>
    </w:p>
    <w:p w:rsidR="008D1792" w:rsidRDefault="008D1792" w:rsidP="008D1792">
      <w:pPr>
        <w:rPr>
          <w:szCs w:val="28"/>
        </w:rPr>
      </w:pPr>
      <w:r>
        <w:rPr>
          <w:szCs w:val="28"/>
        </w:rPr>
        <w:t>Домой торопятся, спешат!</w:t>
      </w:r>
    </w:p>
    <w:p w:rsidR="008D1792" w:rsidRDefault="008D1792" w:rsidP="008D1792">
      <w:pPr>
        <w:rPr>
          <w:szCs w:val="28"/>
        </w:rPr>
      </w:pPr>
      <w:r>
        <w:rPr>
          <w:szCs w:val="28"/>
        </w:rPr>
        <w:t xml:space="preserve">              (стучат орешками)</w:t>
      </w:r>
    </w:p>
    <w:p w:rsidR="008D1792" w:rsidRDefault="008D1792" w:rsidP="008D1792">
      <w:pPr>
        <w:rPr>
          <w:szCs w:val="28"/>
        </w:rPr>
      </w:pPr>
      <w:r>
        <w:rPr>
          <w:szCs w:val="28"/>
        </w:rPr>
        <w:t>Раздаётся громкий стук:</w:t>
      </w:r>
    </w:p>
    <w:p w:rsidR="008D1792" w:rsidRDefault="008D1792" w:rsidP="008D1792">
      <w:pPr>
        <w:rPr>
          <w:szCs w:val="28"/>
        </w:rPr>
      </w:pPr>
      <w:r>
        <w:rPr>
          <w:szCs w:val="28"/>
        </w:rPr>
        <w:t>Дятел клювом тук-тук-тук!</w:t>
      </w:r>
    </w:p>
    <w:p w:rsidR="008D1792" w:rsidRDefault="008D1792" w:rsidP="008D1792">
      <w:pPr>
        <w:rPr>
          <w:szCs w:val="28"/>
        </w:rPr>
      </w:pPr>
      <w:r>
        <w:rPr>
          <w:szCs w:val="28"/>
        </w:rPr>
        <w:t xml:space="preserve">               (стучат дощечками)</w:t>
      </w:r>
    </w:p>
    <w:p w:rsidR="008D1792" w:rsidRDefault="008D1792" w:rsidP="008D1792">
      <w:pPr>
        <w:rPr>
          <w:szCs w:val="28"/>
        </w:rPr>
      </w:pPr>
      <w:r>
        <w:rPr>
          <w:szCs w:val="28"/>
        </w:rPr>
        <w:t>Ветер по небу летит,</w:t>
      </w:r>
    </w:p>
    <w:p w:rsidR="008D1792" w:rsidRDefault="008D1792" w:rsidP="008D1792">
      <w:pPr>
        <w:rPr>
          <w:szCs w:val="28"/>
        </w:rPr>
      </w:pPr>
      <w:r>
        <w:rPr>
          <w:szCs w:val="28"/>
        </w:rPr>
        <w:t>Ветер с вьюгою гудит!</w:t>
      </w:r>
    </w:p>
    <w:p w:rsidR="008D1792" w:rsidRDefault="008D1792" w:rsidP="008D1792">
      <w:pPr>
        <w:rPr>
          <w:szCs w:val="28"/>
        </w:rPr>
      </w:pPr>
      <w:r>
        <w:rPr>
          <w:szCs w:val="28"/>
        </w:rPr>
        <w:t xml:space="preserve">               (дуют в бутылки)</w:t>
      </w:r>
    </w:p>
    <w:p w:rsidR="008D1792" w:rsidRDefault="008D1792" w:rsidP="008D1792">
      <w:pPr>
        <w:rPr>
          <w:szCs w:val="28"/>
        </w:rPr>
      </w:pPr>
      <w:r>
        <w:rPr>
          <w:szCs w:val="28"/>
        </w:rPr>
        <w:t>Наступает снегопад</w:t>
      </w:r>
    </w:p>
    <w:p w:rsidR="008D1792" w:rsidRDefault="008D1792" w:rsidP="008D1792">
      <w:pPr>
        <w:rPr>
          <w:szCs w:val="28"/>
        </w:rPr>
      </w:pPr>
      <w:r>
        <w:rPr>
          <w:szCs w:val="28"/>
        </w:rPr>
        <w:t>Ветки ёлок шелестят!</w:t>
      </w:r>
    </w:p>
    <w:p w:rsidR="008D1792" w:rsidRDefault="008D1792" w:rsidP="008D1792">
      <w:pPr>
        <w:rPr>
          <w:szCs w:val="28"/>
        </w:rPr>
      </w:pPr>
      <w:r>
        <w:rPr>
          <w:szCs w:val="28"/>
        </w:rPr>
        <w:t xml:space="preserve">               (цветные трубы с наполнением)</w:t>
      </w:r>
    </w:p>
    <w:p w:rsidR="008D1792" w:rsidRDefault="008D1792" w:rsidP="008D1792">
      <w:pPr>
        <w:rPr>
          <w:szCs w:val="28"/>
        </w:rPr>
      </w:pPr>
      <w:r>
        <w:rPr>
          <w:szCs w:val="28"/>
        </w:rPr>
        <w:t>Где-то пробежал зверёк</w:t>
      </w:r>
    </w:p>
    <w:p w:rsidR="008D1792" w:rsidRDefault="00851666" w:rsidP="008D1792">
      <w:pPr>
        <w:rPr>
          <w:szCs w:val="28"/>
        </w:rPr>
      </w:pPr>
      <w:r>
        <w:rPr>
          <w:szCs w:val="28"/>
        </w:rPr>
        <w:t>И с разбега…</w:t>
      </w:r>
      <w:r w:rsidR="008D1792">
        <w:rPr>
          <w:szCs w:val="28"/>
        </w:rPr>
        <w:t>шлёп! В сугроб!</w:t>
      </w:r>
    </w:p>
    <w:p w:rsidR="008D1792" w:rsidRDefault="008D1792" w:rsidP="008D1792">
      <w:pPr>
        <w:rPr>
          <w:szCs w:val="28"/>
        </w:rPr>
      </w:pPr>
      <w:r>
        <w:rPr>
          <w:szCs w:val="28"/>
        </w:rPr>
        <w:t xml:space="preserve">                (мешочком с камешками ударяем о серебряное блюдо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снежком)</w:t>
      </w:r>
    </w:p>
    <w:p w:rsidR="008D1792" w:rsidRDefault="008D1792" w:rsidP="008D1792">
      <w:pPr>
        <w:rPr>
          <w:szCs w:val="28"/>
        </w:rPr>
      </w:pPr>
      <w:r>
        <w:rPr>
          <w:szCs w:val="28"/>
        </w:rPr>
        <w:t>Слышен звон со всех сторон!</w:t>
      </w:r>
    </w:p>
    <w:p w:rsidR="008D1792" w:rsidRDefault="008D1792" w:rsidP="008D1792">
      <w:pPr>
        <w:rPr>
          <w:szCs w:val="28"/>
        </w:rPr>
      </w:pPr>
      <w:r>
        <w:rPr>
          <w:szCs w:val="28"/>
        </w:rPr>
        <w:t>Это льдинок перезвон!</w:t>
      </w:r>
    </w:p>
    <w:p w:rsidR="008D1792" w:rsidRDefault="008D1792" w:rsidP="008D1792">
      <w:pPr>
        <w:rPr>
          <w:szCs w:val="28"/>
        </w:rPr>
      </w:pPr>
      <w:r>
        <w:rPr>
          <w:szCs w:val="28"/>
        </w:rPr>
        <w:t xml:space="preserve">                  (звенят колокольчики)</w:t>
      </w:r>
    </w:p>
    <w:p w:rsidR="008D1792" w:rsidRDefault="008D1792" w:rsidP="008D1792">
      <w:pPr>
        <w:rPr>
          <w:szCs w:val="28"/>
        </w:rPr>
      </w:pPr>
      <w:r>
        <w:rPr>
          <w:szCs w:val="28"/>
        </w:rPr>
        <w:t>Солнце лучиком играет</w:t>
      </w:r>
    </w:p>
    <w:p w:rsidR="008D1792" w:rsidRDefault="00851666" w:rsidP="008D1792">
      <w:pPr>
        <w:rPr>
          <w:szCs w:val="28"/>
        </w:rPr>
      </w:pPr>
      <w:r>
        <w:rPr>
          <w:szCs w:val="28"/>
        </w:rPr>
        <w:t>И сосульки быстро тая</w:t>
      </w:r>
      <w:r w:rsidR="008D1792">
        <w:rPr>
          <w:szCs w:val="28"/>
        </w:rPr>
        <w:t>т!</w:t>
      </w:r>
    </w:p>
    <w:p w:rsidR="008D1792" w:rsidRDefault="008D1792" w:rsidP="008D1792">
      <w:pPr>
        <w:rPr>
          <w:szCs w:val="28"/>
        </w:rPr>
      </w:pPr>
      <w:r>
        <w:rPr>
          <w:szCs w:val="28"/>
        </w:rPr>
        <w:t xml:space="preserve">                 (</w:t>
      </w:r>
      <w:proofErr w:type="spellStart"/>
      <w:r>
        <w:rPr>
          <w:szCs w:val="28"/>
        </w:rPr>
        <w:t>тубафон</w:t>
      </w:r>
      <w:proofErr w:type="spellEnd"/>
      <w:r>
        <w:rPr>
          <w:szCs w:val="28"/>
        </w:rPr>
        <w:t>)</w:t>
      </w:r>
    </w:p>
    <w:p w:rsidR="008D1792" w:rsidRDefault="008D1792" w:rsidP="008D1792">
      <w:pPr>
        <w:rPr>
          <w:szCs w:val="28"/>
        </w:rPr>
      </w:pPr>
      <w:r>
        <w:rPr>
          <w:szCs w:val="28"/>
        </w:rPr>
        <w:t>Снег с водичкой убежал.</w:t>
      </w:r>
    </w:p>
    <w:p w:rsidR="008D1792" w:rsidRDefault="008D1792" w:rsidP="008D1792">
      <w:pPr>
        <w:rPr>
          <w:szCs w:val="28"/>
        </w:rPr>
      </w:pPr>
      <w:r>
        <w:rPr>
          <w:szCs w:val="28"/>
        </w:rPr>
        <w:t>Кап-кап-кап! И перестал!</w:t>
      </w:r>
    </w:p>
    <w:p w:rsidR="008D1792" w:rsidRPr="0004302C" w:rsidRDefault="008D1792" w:rsidP="008D1792">
      <w:pPr>
        <w:rPr>
          <w:szCs w:val="28"/>
        </w:rPr>
      </w:pPr>
      <w:r>
        <w:rPr>
          <w:szCs w:val="28"/>
        </w:rPr>
        <w:t xml:space="preserve">                  (треугольник)</w:t>
      </w:r>
    </w:p>
    <w:p w:rsidR="002A4745" w:rsidRDefault="002A4745" w:rsidP="00ED1D76">
      <w:pPr>
        <w:jc w:val="both"/>
      </w:pPr>
    </w:p>
    <w:p w:rsidR="002A4745" w:rsidRDefault="002A4745" w:rsidP="00ED1D76">
      <w:pPr>
        <w:jc w:val="both"/>
        <w:rPr>
          <w:b/>
        </w:rPr>
      </w:pPr>
      <w:r>
        <w:rPr>
          <w:b/>
        </w:rPr>
        <w:lastRenderedPageBreak/>
        <w:t>ТРЕТИЙ БЛОК</w:t>
      </w:r>
      <w:r w:rsidR="008D1792">
        <w:rPr>
          <w:b/>
        </w:rPr>
        <w:t xml:space="preserve"> </w:t>
      </w:r>
      <w:r w:rsidR="008D1792" w:rsidRPr="008D1792">
        <w:t>(Воспитатель)</w:t>
      </w:r>
    </w:p>
    <w:p w:rsidR="002A4745" w:rsidRDefault="008D1792" w:rsidP="00ED1D76">
      <w:pPr>
        <w:jc w:val="both"/>
      </w:pPr>
      <w:r>
        <w:t>- Вы побывали в зимнем лесу. Б</w:t>
      </w:r>
      <w:r w:rsidR="002A4745">
        <w:t xml:space="preserve">арашку и всем гостям показали, какие звуки слышаться в </w:t>
      </w:r>
      <w:r>
        <w:t>нем</w:t>
      </w:r>
      <w:r w:rsidR="002A4745">
        <w:t>.</w:t>
      </w:r>
    </w:p>
    <w:p w:rsidR="002A4745" w:rsidRDefault="002A4745" w:rsidP="00ED1D76">
      <w:pPr>
        <w:jc w:val="both"/>
      </w:pPr>
      <w:r>
        <w:t xml:space="preserve">- Посмотрите, пока вы путешествовали, наш Барашек вырос и стал взрослым. А как я поняла, что он вырос? (У него появились (выросли) рога). </w:t>
      </w:r>
    </w:p>
    <w:p w:rsidR="002A4745" w:rsidRDefault="002A4745" w:rsidP="00ED1D76">
      <w:pPr>
        <w:jc w:val="both"/>
      </w:pPr>
      <w:r>
        <w:rPr>
          <w:b/>
        </w:rPr>
        <w:t>Игра «Семейка слов»</w:t>
      </w:r>
    </w:p>
    <w:p w:rsidR="002411DF" w:rsidRPr="008D0DBA" w:rsidRDefault="002A4745" w:rsidP="002411DF">
      <w:pPr>
        <w:shd w:val="clear" w:color="auto" w:fill="FFFFFF"/>
        <w:ind w:right="10" w:firstLine="182"/>
        <w:jc w:val="both"/>
        <w:rPr>
          <w:szCs w:val="28"/>
        </w:rPr>
      </w:pPr>
      <w:r w:rsidRPr="008D0DBA">
        <w:rPr>
          <w:szCs w:val="28"/>
        </w:rPr>
        <w:t xml:space="preserve">- Правильно. </w:t>
      </w:r>
      <w:r w:rsidR="007E4CB1">
        <w:rPr>
          <w:szCs w:val="28"/>
        </w:rPr>
        <w:t>Хоть этого задания Барашек нам не задавал, но д</w:t>
      </w:r>
      <w:r w:rsidR="002411DF" w:rsidRPr="008D0DBA">
        <w:rPr>
          <w:rFonts w:eastAsia="Times New Roman"/>
          <w:spacing w:val="-2"/>
          <w:szCs w:val="28"/>
        </w:rPr>
        <w:t>авайте</w:t>
      </w:r>
      <w:r w:rsidR="007E4CB1">
        <w:rPr>
          <w:rFonts w:eastAsia="Times New Roman"/>
          <w:spacing w:val="-2"/>
          <w:szCs w:val="28"/>
        </w:rPr>
        <w:t xml:space="preserve"> научим его </w:t>
      </w:r>
      <w:r w:rsidR="008D1792">
        <w:rPr>
          <w:rFonts w:eastAsia="Times New Roman"/>
          <w:spacing w:val="-2"/>
          <w:szCs w:val="28"/>
        </w:rPr>
        <w:t>игра</w:t>
      </w:r>
      <w:r w:rsidR="007E4CB1">
        <w:rPr>
          <w:rFonts w:eastAsia="Times New Roman"/>
          <w:spacing w:val="-2"/>
          <w:szCs w:val="28"/>
        </w:rPr>
        <w:t>ть</w:t>
      </w:r>
      <w:r w:rsidR="008D1792">
        <w:rPr>
          <w:rFonts w:eastAsia="Times New Roman"/>
          <w:spacing w:val="-2"/>
          <w:szCs w:val="28"/>
        </w:rPr>
        <w:t xml:space="preserve"> и </w:t>
      </w:r>
      <w:r w:rsidR="002411DF" w:rsidRPr="008D0DBA">
        <w:rPr>
          <w:rFonts w:eastAsia="Times New Roman"/>
          <w:spacing w:val="-2"/>
          <w:szCs w:val="28"/>
        </w:rPr>
        <w:t>образ</w:t>
      </w:r>
      <w:r w:rsidR="007E4CB1">
        <w:rPr>
          <w:rFonts w:eastAsia="Times New Roman"/>
          <w:spacing w:val="-2"/>
          <w:szCs w:val="28"/>
        </w:rPr>
        <w:t>овывать</w:t>
      </w:r>
      <w:r w:rsidR="002411DF" w:rsidRPr="008D0DBA">
        <w:rPr>
          <w:rFonts w:eastAsia="Times New Roman"/>
          <w:spacing w:val="-2"/>
          <w:szCs w:val="28"/>
        </w:rPr>
        <w:t xml:space="preserve"> семейку слов от слова </w:t>
      </w:r>
      <w:r w:rsidR="002411DF" w:rsidRPr="008D0DBA">
        <w:rPr>
          <w:rFonts w:eastAsia="Times New Roman"/>
          <w:b/>
          <w:i/>
          <w:iCs/>
          <w:spacing w:val="-2"/>
          <w:szCs w:val="28"/>
        </w:rPr>
        <w:t>рога,</w:t>
      </w:r>
      <w:r w:rsidR="002411DF" w:rsidRPr="008D0DBA">
        <w:rPr>
          <w:rFonts w:eastAsia="Times New Roman"/>
          <w:i/>
          <w:iCs/>
          <w:spacing w:val="-2"/>
          <w:szCs w:val="28"/>
        </w:rPr>
        <w:t xml:space="preserve"> </w:t>
      </w:r>
      <w:r w:rsidR="002411DF" w:rsidRPr="008D0DBA">
        <w:rPr>
          <w:rFonts w:eastAsia="Times New Roman"/>
          <w:spacing w:val="-2"/>
          <w:szCs w:val="28"/>
        </w:rPr>
        <w:t xml:space="preserve">а для </w:t>
      </w:r>
      <w:r w:rsidR="002411DF" w:rsidRPr="008D0DBA">
        <w:rPr>
          <w:rFonts w:eastAsia="Times New Roman"/>
          <w:spacing w:val="-3"/>
          <w:szCs w:val="28"/>
        </w:rPr>
        <w:t xml:space="preserve">этого сравните </w:t>
      </w:r>
      <w:r w:rsidR="007E4CB1">
        <w:rPr>
          <w:rFonts w:eastAsia="Times New Roman"/>
          <w:spacing w:val="-3"/>
          <w:szCs w:val="28"/>
        </w:rPr>
        <w:t>их</w:t>
      </w:r>
      <w:r w:rsidR="002411DF" w:rsidRPr="008D0DBA">
        <w:rPr>
          <w:rFonts w:eastAsia="Times New Roman"/>
          <w:spacing w:val="-3"/>
          <w:szCs w:val="28"/>
        </w:rPr>
        <w:t xml:space="preserve"> по размеру. </w:t>
      </w:r>
      <w:r w:rsidR="002411DF" w:rsidRPr="008D0DBA">
        <w:rPr>
          <w:szCs w:val="28"/>
        </w:rPr>
        <w:t>Как назвать маленькие рога (</w:t>
      </w:r>
      <w:r w:rsidR="002411DF" w:rsidRPr="008D0DBA">
        <w:rPr>
          <w:rFonts w:eastAsia="Times New Roman"/>
          <w:szCs w:val="28"/>
        </w:rPr>
        <w:t>рожки). Большие рога? (рожищи)</w:t>
      </w:r>
    </w:p>
    <w:p w:rsidR="002411DF" w:rsidRPr="008D0DBA" w:rsidRDefault="002411DF" w:rsidP="002411DF">
      <w:pPr>
        <w:shd w:val="clear" w:color="auto" w:fill="FFFFFF"/>
        <w:ind w:left="10" w:right="14" w:firstLine="168"/>
        <w:jc w:val="both"/>
        <w:rPr>
          <w:szCs w:val="28"/>
        </w:rPr>
      </w:pPr>
      <w:r w:rsidRPr="008D0DBA">
        <w:rPr>
          <w:rFonts w:eastAsia="Times New Roman"/>
          <w:szCs w:val="28"/>
        </w:rPr>
        <w:t xml:space="preserve">- У животных: козы, бараны, оленя, лося - есть рога и их называют </w:t>
      </w:r>
      <w:r w:rsidRPr="008D0DBA">
        <w:rPr>
          <w:rFonts w:eastAsia="Times New Roman"/>
          <w:szCs w:val="28"/>
          <w:u w:val="single"/>
        </w:rPr>
        <w:t>какими</w:t>
      </w:r>
      <w:r w:rsidRPr="008D0DBA">
        <w:rPr>
          <w:rFonts w:eastAsia="Times New Roman"/>
          <w:szCs w:val="28"/>
        </w:rPr>
        <w:t>? (Рогатыми).</w:t>
      </w:r>
    </w:p>
    <w:p w:rsidR="002411DF" w:rsidRPr="008D0DBA" w:rsidRDefault="002411DF" w:rsidP="002411DF">
      <w:pPr>
        <w:shd w:val="clear" w:color="auto" w:fill="FFFFFF"/>
        <w:ind w:right="10" w:firstLine="182"/>
        <w:jc w:val="both"/>
        <w:rPr>
          <w:rFonts w:eastAsia="Times New Roman"/>
          <w:szCs w:val="28"/>
        </w:rPr>
      </w:pPr>
      <w:r w:rsidRPr="008D0DBA">
        <w:rPr>
          <w:rFonts w:eastAsia="Times New Roman"/>
          <w:spacing w:val="-2"/>
          <w:szCs w:val="28"/>
        </w:rPr>
        <w:t xml:space="preserve">- А знаете ли вы, чем пользуются мальчишки, чтобы </w:t>
      </w:r>
      <w:r w:rsidRPr="008D0DBA">
        <w:rPr>
          <w:rFonts w:eastAsia="Times New Roman"/>
          <w:spacing w:val="-3"/>
          <w:szCs w:val="28"/>
        </w:rPr>
        <w:t xml:space="preserve">научиться </w:t>
      </w:r>
      <w:proofErr w:type="gramStart"/>
      <w:r w:rsidRPr="008D0DBA">
        <w:rPr>
          <w:rFonts w:eastAsia="Times New Roman"/>
          <w:spacing w:val="-3"/>
          <w:szCs w:val="28"/>
        </w:rPr>
        <w:t>метко</w:t>
      </w:r>
      <w:proofErr w:type="gramEnd"/>
      <w:r w:rsidRPr="008D0DBA">
        <w:rPr>
          <w:rFonts w:eastAsia="Times New Roman"/>
          <w:spacing w:val="-3"/>
          <w:szCs w:val="28"/>
        </w:rPr>
        <w:t xml:space="preserve"> стрелять в цель? Название этого предмета тоже </w:t>
      </w:r>
      <w:r w:rsidRPr="008D0DBA">
        <w:rPr>
          <w:rFonts w:eastAsia="Times New Roman"/>
          <w:szCs w:val="28"/>
        </w:rPr>
        <w:t xml:space="preserve">образовано от слова </w:t>
      </w:r>
      <w:r w:rsidRPr="008D0DBA">
        <w:rPr>
          <w:rFonts w:eastAsia="Times New Roman"/>
          <w:i/>
          <w:iCs/>
          <w:szCs w:val="28"/>
        </w:rPr>
        <w:t xml:space="preserve">рога </w:t>
      </w:r>
      <w:r w:rsidRPr="008D0DBA">
        <w:rPr>
          <w:szCs w:val="28"/>
        </w:rPr>
        <w:t>(</w:t>
      </w:r>
      <w:r w:rsidRPr="008D0DBA">
        <w:rPr>
          <w:rFonts w:eastAsia="Times New Roman"/>
          <w:szCs w:val="28"/>
        </w:rPr>
        <w:t>Мальчишки стреляют из рогатки).</w:t>
      </w:r>
    </w:p>
    <w:p w:rsidR="002411DF" w:rsidRPr="008D0DBA" w:rsidRDefault="002411DF" w:rsidP="008D1792">
      <w:pPr>
        <w:shd w:val="clear" w:color="auto" w:fill="FFFFFF"/>
        <w:ind w:right="10" w:firstLine="182"/>
        <w:jc w:val="both"/>
        <w:rPr>
          <w:szCs w:val="28"/>
        </w:rPr>
      </w:pPr>
      <w:r w:rsidRPr="008D0DBA">
        <w:rPr>
          <w:rFonts w:eastAsia="Times New Roman"/>
          <w:szCs w:val="28"/>
        </w:rPr>
        <w:t xml:space="preserve">- Ну и последнее, есть мороженое, которое тоже похоже на рог. Кто вспомнит, как оно называется? (рожок) </w:t>
      </w:r>
    </w:p>
    <w:p w:rsidR="002411DF" w:rsidRPr="008D0DBA" w:rsidRDefault="002411DF" w:rsidP="008D1792">
      <w:pPr>
        <w:shd w:val="clear" w:color="auto" w:fill="FFFFFF"/>
        <w:ind w:left="5" w:right="14" w:firstLine="173"/>
        <w:jc w:val="both"/>
        <w:rPr>
          <w:szCs w:val="28"/>
        </w:rPr>
      </w:pPr>
      <w:r w:rsidRPr="008D0DBA">
        <w:rPr>
          <w:rFonts w:eastAsia="Times New Roman"/>
          <w:spacing w:val="-2"/>
          <w:szCs w:val="28"/>
        </w:rPr>
        <w:t xml:space="preserve">- Верно. Давайте перечислим все слова, которые мы </w:t>
      </w:r>
      <w:r w:rsidRPr="008D0DBA">
        <w:rPr>
          <w:rFonts w:eastAsia="Times New Roman"/>
          <w:szCs w:val="28"/>
        </w:rPr>
        <w:t xml:space="preserve">образовали от слова </w:t>
      </w:r>
      <w:r w:rsidRPr="008D0DBA">
        <w:rPr>
          <w:rFonts w:eastAsia="Times New Roman"/>
          <w:i/>
          <w:iCs/>
          <w:szCs w:val="28"/>
        </w:rPr>
        <w:t>рога.</w:t>
      </w:r>
    </w:p>
    <w:p w:rsidR="002411DF" w:rsidRDefault="002411DF" w:rsidP="008D1792">
      <w:pPr>
        <w:shd w:val="clear" w:color="auto" w:fill="FFFFFF"/>
        <w:ind w:left="192"/>
        <w:jc w:val="both"/>
        <w:rPr>
          <w:rFonts w:eastAsia="Times New Roman"/>
          <w:szCs w:val="28"/>
        </w:rPr>
      </w:pPr>
      <w:r w:rsidRPr="008D0DBA">
        <w:rPr>
          <w:rFonts w:eastAsia="Times New Roman"/>
          <w:szCs w:val="28"/>
        </w:rPr>
        <w:t>Дети:</w:t>
      </w:r>
      <w:r w:rsidR="008D0DBA">
        <w:rPr>
          <w:rFonts w:eastAsia="Times New Roman"/>
          <w:szCs w:val="28"/>
        </w:rPr>
        <w:t xml:space="preserve"> Рожки, рожища</w:t>
      </w:r>
      <w:r w:rsidR="008D1792">
        <w:rPr>
          <w:rFonts w:eastAsia="Times New Roman"/>
          <w:szCs w:val="28"/>
        </w:rPr>
        <w:t>, рогатые, рогатка</w:t>
      </w:r>
      <w:r w:rsidRPr="008D0DBA">
        <w:rPr>
          <w:rFonts w:eastAsia="Times New Roman"/>
          <w:szCs w:val="28"/>
        </w:rPr>
        <w:t>, рожок.</w:t>
      </w:r>
    </w:p>
    <w:p w:rsidR="008D1792" w:rsidRPr="008D1792" w:rsidRDefault="008D1792" w:rsidP="00851666">
      <w:pPr>
        <w:ind w:firstLine="142"/>
        <w:jc w:val="both"/>
      </w:pPr>
      <w:r>
        <w:t>- Давайте вспомним, какие задания сегодня задавал нам наш гость? (мы учили Барашка, что он может делать, а чего не может; исправляли предложения; были в лесу, слушали звуки зимнего леса; вспоминали</w:t>
      </w:r>
      <w:r w:rsidR="007E4CB1">
        <w:t xml:space="preserve"> лесных животных и их детенышей</w:t>
      </w:r>
      <w:r>
        <w:t xml:space="preserve">). </w:t>
      </w:r>
    </w:p>
    <w:p w:rsidR="002411DF" w:rsidRPr="008D0DBA" w:rsidRDefault="002411DF" w:rsidP="00851666">
      <w:pPr>
        <w:shd w:val="clear" w:color="auto" w:fill="FFFFFF"/>
        <w:ind w:firstLine="192"/>
        <w:jc w:val="both"/>
        <w:rPr>
          <w:rFonts w:eastAsia="Times New Roman"/>
          <w:szCs w:val="28"/>
        </w:rPr>
      </w:pPr>
      <w:r w:rsidRPr="008D0DBA">
        <w:rPr>
          <w:rFonts w:eastAsia="Times New Roman"/>
          <w:szCs w:val="28"/>
        </w:rPr>
        <w:t xml:space="preserve">- </w:t>
      </w:r>
      <w:r w:rsidR="008D1792">
        <w:rPr>
          <w:rFonts w:eastAsia="Times New Roman"/>
          <w:szCs w:val="28"/>
        </w:rPr>
        <w:t>Правильно</w:t>
      </w:r>
      <w:r w:rsidRPr="008D0DBA">
        <w:rPr>
          <w:rFonts w:eastAsia="Times New Roman"/>
          <w:szCs w:val="28"/>
        </w:rPr>
        <w:t xml:space="preserve">. </w:t>
      </w:r>
      <w:r w:rsidR="008D1792">
        <w:rPr>
          <w:rFonts w:eastAsia="Times New Roman"/>
          <w:szCs w:val="28"/>
        </w:rPr>
        <w:t>Но посмотрите, дети,</w:t>
      </w:r>
      <w:r w:rsidRPr="008D0DBA">
        <w:rPr>
          <w:rFonts w:eastAsia="Times New Roman"/>
          <w:szCs w:val="28"/>
        </w:rPr>
        <w:t xml:space="preserve"> </w:t>
      </w:r>
      <w:r w:rsidR="008D1792">
        <w:rPr>
          <w:rFonts w:eastAsia="Times New Roman"/>
          <w:szCs w:val="28"/>
        </w:rPr>
        <w:t xml:space="preserve">наш Гость что-то опечалился. </w:t>
      </w:r>
      <w:r w:rsidR="00851666">
        <w:rPr>
          <w:rFonts w:eastAsia="Times New Roman"/>
          <w:szCs w:val="28"/>
        </w:rPr>
        <w:t>Если символ года будет грустить, то и у нас будет год грустным и не веселым. Надо что-то придумать и развеселить барашка.</w:t>
      </w:r>
      <w:r w:rsidRPr="008D0DBA">
        <w:rPr>
          <w:rFonts w:eastAsia="Times New Roman"/>
          <w:szCs w:val="28"/>
        </w:rPr>
        <w:t xml:space="preserve"> Давайте, </w:t>
      </w:r>
      <w:r w:rsidR="008D1792">
        <w:rPr>
          <w:rFonts w:eastAsia="Times New Roman"/>
          <w:szCs w:val="28"/>
        </w:rPr>
        <w:t>на память о нас, сделаем ему много друзей</w:t>
      </w:r>
      <w:r w:rsidRPr="008D0DBA">
        <w:rPr>
          <w:rFonts w:eastAsia="Times New Roman"/>
          <w:szCs w:val="28"/>
        </w:rPr>
        <w:t xml:space="preserve">? (Давайте). </w:t>
      </w:r>
      <w:r w:rsidR="008D1792">
        <w:rPr>
          <w:rFonts w:eastAsia="Times New Roman"/>
          <w:szCs w:val="28"/>
        </w:rPr>
        <w:t>Но п</w:t>
      </w:r>
      <w:r w:rsidR="007E4CB1">
        <w:rPr>
          <w:rFonts w:eastAsia="Times New Roman"/>
          <w:szCs w:val="28"/>
        </w:rPr>
        <w:t>еред тем</w:t>
      </w:r>
      <w:r w:rsidRPr="008D0DBA">
        <w:rPr>
          <w:rFonts w:eastAsia="Times New Roman"/>
          <w:szCs w:val="28"/>
        </w:rPr>
        <w:t xml:space="preserve"> как приступить к работе, нужно размять пальчики.</w:t>
      </w:r>
    </w:p>
    <w:p w:rsidR="002411DF" w:rsidRPr="008D0DBA" w:rsidRDefault="002411DF" w:rsidP="002411DF">
      <w:pPr>
        <w:tabs>
          <w:tab w:val="left" w:pos="6124"/>
        </w:tabs>
        <w:rPr>
          <w:b/>
          <w:szCs w:val="28"/>
        </w:rPr>
      </w:pPr>
      <w:r w:rsidRPr="008D0DBA">
        <w:rPr>
          <w:b/>
          <w:szCs w:val="28"/>
        </w:rPr>
        <w:t>Пальчиковая гимнастика «Снежинки»</w:t>
      </w:r>
    </w:p>
    <w:p w:rsidR="002411DF" w:rsidRPr="00B7650D" w:rsidRDefault="002411DF" w:rsidP="002411DF">
      <w:pPr>
        <w:shd w:val="clear" w:color="auto" w:fill="FFFFFF"/>
        <w:tabs>
          <w:tab w:val="left" w:pos="851"/>
        </w:tabs>
        <w:spacing w:before="115"/>
        <w:ind w:left="10"/>
        <w:rPr>
          <w:b/>
          <w:sz w:val="24"/>
          <w:szCs w:val="24"/>
        </w:rPr>
      </w:pPr>
      <w:r w:rsidRPr="00220601">
        <w:rPr>
          <w:szCs w:val="28"/>
        </w:rPr>
        <w:t>Стою и снежинки в ладошку</w:t>
      </w:r>
      <w:r w:rsidRPr="00220601">
        <w:rPr>
          <w:rFonts w:ascii="Arial" w:hAnsi="Arial" w:cs="Arial"/>
          <w:szCs w:val="28"/>
        </w:rPr>
        <w:tab/>
      </w:r>
      <w:r w:rsidRPr="00220601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Pr="00B7650D">
        <w:rPr>
          <w:b/>
          <w:i/>
          <w:iCs/>
          <w:sz w:val="24"/>
          <w:szCs w:val="24"/>
        </w:rPr>
        <w:t>Ритмичные  удары   пальцами  левой руки,</w:t>
      </w:r>
    </w:p>
    <w:p w:rsidR="002411DF" w:rsidRPr="00B7650D" w:rsidRDefault="002411DF" w:rsidP="002411DF">
      <w:pPr>
        <w:shd w:val="clear" w:color="auto" w:fill="FFFFFF"/>
        <w:tabs>
          <w:tab w:val="left" w:pos="851"/>
        </w:tabs>
        <w:rPr>
          <w:b/>
          <w:i/>
          <w:iCs/>
          <w:sz w:val="24"/>
          <w:szCs w:val="24"/>
        </w:rPr>
      </w:pPr>
      <w:r w:rsidRPr="00220601">
        <w:rPr>
          <w:szCs w:val="28"/>
        </w:rPr>
        <w:t>ловлю</w:t>
      </w:r>
      <w:proofErr w:type="gramStart"/>
      <w:r w:rsidRPr="00220601">
        <w:rPr>
          <w:szCs w:val="28"/>
        </w:rPr>
        <w:t>.</w:t>
      </w:r>
      <w:proofErr w:type="gramEnd"/>
      <w:r>
        <w:rPr>
          <w:rFonts w:ascii="Arial" w:cs="Arial"/>
          <w:szCs w:val="28"/>
        </w:rPr>
        <w:tab/>
      </w:r>
      <w:r>
        <w:rPr>
          <w:rFonts w:ascii="Arial" w:cs="Arial"/>
          <w:szCs w:val="28"/>
        </w:rPr>
        <w:tab/>
      </w:r>
      <w:r>
        <w:rPr>
          <w:rFonts w:ascii="Arial" w:cs="Arial"/>
          <w:szCs w:val="28"/>
        </w:rPr>
        <w:tab/>
      </w:r>
      <w:r>
        <w:rPr>
          <w:rFonts w:ascii="Arial" w:cs="Arial"/>
          <w:szCs w:val="28"/>
        </w:rPr>
        <w:tab/>
      </w:r>
      <w:r>
        <w:rPr>
          <w:rFonts w:ascii="Arial" w:cs="Arial"/>
          <w:szCs w:val="28"/>
        </w:rPr>
        <w:tab/>
      </w:r>
      <w:r>
        <w:rPr>
          <w:rFonts w:ascii="Arial" w:cs="Arial"/>
          <w:szCs w:val="28"/>
        </w:rPr>
        <w:tab/>
      </w:r>
      <w:r>
        <w:rPr>
          <w:rFonts w:ascii="Arial" w:cs="Arial"/>
          <w:szCs w:val="28"/>
        </w:rPr>
        <w:tab/>
      </w:r>
      <w:proofErr w:type="gramStart"/>
      <w:r w:rsidRPr="00B7650D">
        <w:rPr>
          <w:b/>
          <w:i/>
          <w:iCs/>
          <w:sz w:val="24"/>
          <w:szCs w:val="24"/>
        </w:rPr>
        <w:t>н</w:t>
      </w:r>
      <w:proofErr w:type="gramEnd"/>
      <w:r w:rsidRPr="00B7650D">
        <w:rPr>
          <w:b/>
          <w:i/>
          <w:iCs/>
          <w:sz w:val="24"/>
          <w:szCs w:val="24"/>
        </w:rPr>
        <w:t>ачиная с указательного, по ладони правой.</w:t>
      </w:r>
    </w:p>
    <w:p w:rsidR="002411DF" w:rsidRPr="00220601" w:rsidRDefault="002411DF" w:rsidP="002411DF">
      <w:pPr>
        <w:shd w:val="clear" w:color="auto" w:fill="FFFFFF"/>
        <w:tabs>
          <w:tab w:val="left" w:pos="851"/>
        </w:tabs>
        <w:rPr>
          <w:i/>
          <w:iCs/>
          <w:szCs w:val="28"/>
        </w:rPr>
      </w:pPr>
      <w:r w:rsidRPr="00220601">
        <w:rPr>
          <w:i/>
          <w:iCs/>
          <w:szCs w:val="28"/>
        </w:rPr>
        <w:tab/>
      </w:r>
      <w:r w:rsidRPr="00220601">
        <w:rPr>
          <w:i/>
          <w:iCs/>
          <w:szCs w:val="28"/>
        </w:rPr>
        <w:tab/>
      </w:r>
      <w:r w:rsidRPr="00220601">
        <w:rPr>
          <w:i/>
          <w:iCs/>
          <w:szCs w:val="28"/>
        </w:rPr>
        <w:tab/>
      </w:r>
      <w:r w:rsidRPr="00220601">
        <w:rPr>
          <w:i/>
          <w:iCs/>
          <w:szCs w:val="28"/>
        </w:rPr>
        <w:tab/>
      </w:r>
      <w:r>
        <w:rPr>
          <w:i/>
          <w:iCs/>
          <w:szCs w:val="28"/>
        </w:rPr>
        <w:tab/>
      </w:r>
      <w:r>
        <w:rPr>
          <w:i/>
          <w:iCs/>
          <w:szCs w:val="28"/>
        </w:rPr>
        <w:tab/>
      </w:r>
      <w:r>
        <w:rPr>
          <w:i/>
          <w:iCs/>
          <w:szCs w:val="28"/>
        </w:rPr>
        <w:tab/>
      </w:r>
      <w:r w:rsidRPr="00B7650D">
        <w:rPr>
          <w:b/>
          <w:i/>
          <w:iCs/>
          <w:sz w:val="24"/>
          <w:szCs w:val="24"/>
        </w:rPr>
        <w:t>руки</w:t>
      </w:r>
    </w:p>
    <w:p w:rsidR="002411DF" w:rsidRPr="00B7650D" w:rsidRDefault="002411DF" w:rsidP="002411DF">
      <w:pPr>
        <w:shd w:val="clear" w:color="auto" w:fill="FFFFFF"/>
        <w:tabs>
          <w:tab w:val="left" w:pos="851"/>
        </w:tabs>
        <w:rPr>
          <w:b/>
          <w:sz w:val="24"/>
          <w:szCs w:val="24"/>
        </w:rPr>
      </w:pPr>
      <w:r w:rsidRPr="008D0DBA">
        <w:rPr>
          <w:iCs/>
          <w:szCs w:val="28"/>
        </w:rPr>
        <w:t>Я</w:t>
      </w:r>
      <w:r w:rsidRPr="00220601">
        <w:rPr>
          <w:i/>
          <w:iCs/>
          <w:szCs w:val="28"/>
        </w:rPr>
        <w:t xml:space="preserve"> </w:t>
      </w:r>
      <w:r w:rsidRPr="00220601">
        <w:rPr>
          <w:szCs w:val="28"/>
        </w:rPr>
        <w:t>зиму, и снег,</w:t>
      </w:r>
      <w:r w:rsidRPr="00220601">
        <w:rPr>
          <w:rFonts w:ascii="Arial" w:cs="Arial"/>
          <w:szCs w:val="28"/>
        </w:rPr>
        <w:tab/>
      </w:r>
      <w:r w:rsidRPr="00220601">
        <w:rPr>
          <w:rFonts w:ascii="Arial" w:cs="Arial"/>
          <w:szCs w:val="28"/>
        </w:rPr>
        <w:tab/>
      </w:r>
      <w:r w:rsidRPr="00220601">
        <w:rPr>
          <w:rFonts w:ascii="Arial" w:cs="Arial"/>
          <w:szCs w:val="28"/>
        </w:rPr>
        <w:tab/>
      </w:r>
      <w:r w:rsidRPr="00220601">
        <w:rPr>
          <w:rFonts w:ascii="Arial" w:cs="Arial"/>
          <w:szCs w:val="28"/>
        </w:rPr>
        <w:tab/>
      </w:r>
      <w:r>
        <w:rPr>
          <w:rFonts w:ascii="Arial" w:cs="Arial"/>
          <w:szCs w:val="28"/>
        </w:rPr>
        <w:tab/>
      </w:r>
      <w:r w:rsidRPr="00B7650D">
        <w:rPr>
          <w:b/>
          <w:i/>
          <w:iCs/>
          <w:sz w:val="24"/>
          <w:szCs w:val="24"/>
        </w:rPr>
        <w:t>Ритмичные удары пальцами правой</w:t>
      </w:r>
      <w:r>
        <w:rPr>
          <w:b/>
          <w:i/>
          <w:iCs/>
          <w:sz w:val="24"/>
          <w:szCs w:val="24"/>
        </w:rPr>
        <w:t xml:space="preserve"> </w:t>
      </w:r>
      <w:r w:rsidRPr="00B7650D">
        <w:rPr>
          <w:b/>
          <w:i/>
          <w:iCs/>
          <w:sz w:val="24"/>
          <w:szCs w:val="24"/>
        </w:rPr>
        <w:t>руки,</w:t>
      </w:r>
    </w:p>
    <w:p w:rsidR="002411DF" w:rsidRPr="00B7650D" w:rsidRDefault="002411DF" w:rsidP="002411DF">
      <w:pPr>
        <w:shd w:val="clear" w:color="auto" w:fill="FFFFFF"/>
        <w:tabs>
          <w:tab w:val="left" w:pos="851"/>
        </w:tabs>
        <w:ind w:left="851" w:hanging="851"/>
        <w:rPr>
          <w:b/>
          <w:i/>
          <w:iCs/>
          <w:sz w:val="24"/>
          <w:szCs w:val="24"/>
        </w:rPr>
      </w:pPr>
      <w:r w:rsidRPr="00220601">
        <w:rPr>
          <w:szCs w:val="28"/>
        </w:rPr>
        <w:t xml:space="preserve">и снежинки люблю,    </w:t>
      </w:r>
      <w:r w:rsidRPr="00220601">
        <w:rPr>
          <w:szCs w:val="28"/>
        </w:rPr>
        <w:tab/>
      </w:r>
      <w:r w:rsidRPr="00220601">
        <w:rPr>
          <w:szCs w:val="28"/>
        </w:rPr>
        <w:tab/>
      </w:r>
      <w:r w:rsidRPr="00220601">
        <w:rPr>
          <w:szCs w:val="28"/>
        </w:rPr>
        <w:tab/>
      </w:r>
      <w:r>
        <w:rPr>
          <w:szCs w:val="28"/>
        </w:rPr>
        <w:tab/>
      </w:r>
      <w:r w:rsidRPr="00B7650D">
        <w:rPr>
          <w:b/>
          <w:i/>
          <w:iCs/>
          <w:sz w:val="24"/>
          <w:szCs w:val="24"/>
        </w:rPr>
        <w:t xml:space="preserve">начиная с </w:t>
      </w:r>
      <w:proofErr w:type="gramStart"/>
      <w:r w:rsidRPr="00B7650D">
        <w:rPr>
          <w:b/>
          <w:i/>
          <w:iCs/>
          <w:sz w:val="24"/>
          <w:szCs w:val="24"/>
        </w:rPr>
        <w:t>указательного</w:t>
      </w:r>
      <w:proofErr w:type="gramEnd"/>
      <w:r w:rsidRPr="00B7650D">
        <w:rPr>
          <w:b/>
          <w:i/>
          <w:iCs/>
          <w:sz w:val="24"/>
          <w:szCs w:val="24"/>
        </w:rPr>
        <w:t>, по ла</w:t>
      </w:r>
      <w:r w:rsidRPr="00B7650D">
        <w:rPr>
          <w:b/>
          <w:i/>
          <w:iCs/>
          <w:sz w:val="24"/>
          <w:szCs w:val="24"/>
        </w:rPr>
        <w:softHyphen/>
        <w:t xml:space="preserve">дони </w:t>
      </w:r>
      <w:r>
        <w:rPr>
          <w:b/>
          <w:i/>
          <w:iCs/>
          <w:sz w:val="24"/>
          <w:szCs w:val="24"/>
        </w:rPr>
        <w:t xml:space="preserve"> </w:t>
      </w:r>
      <w:r w:rsidRPr="00B7650D">
        <w:rPr>
          <w:b/>
          <w:i/>
          <w:iCs/>
          <w:sz w:val="24"/>
          <w:szCs w:val="24"/>
        </w:rPr>
        <w:t xml:space="preserve">левой </w:t>
      </w:r>
    </w:p>
    <w:p w:rsidR="002411DF" w:rsidRPr="00B7650D" w:rsidRDefault="002411DF" w:rsidP="002411DF">
      <w:pPr>
        <w:shd w:val="clear" w:color="auto" w:fill="FFFFFF"/>
        <w:tabs>
          <w:tab w:val="left" w:pos="851"/>
        </w:tabs>
        <w:ind w:left="851" w:hanging="851"/>
        <w:rPr>
          <w:b/>
          <w:i/>
          <w:iCs/>
          <w:sz w:val="24"/>
          <w:szCs w:val="24"/>
        </w:rPr>
      </w:pPr>
      <w:r w:rsidRPr="00B7650D">
        <w:rPr>
          <w:b/>
          <w:i/>
          <w:iCs/>
          <w:sz w:val="24"/>
          <w:szCs w:val="24"/>
        </w:rPr>
        <w:tab/>
      </w:r>
      <w:r w:rsidRPr="00B7650D">
        <w:rPr>
          <w:b/>
          <w:i/>
          <w:iCs/>
          <w:sz w:val="24"/>
          <w:szCs w:val="24"/>
        </w:rPr>
        <w:tab/>
      </w:r>
      <w:r w:rsidRPr="00B7650D">
        <w:rPr>
          <w:b/>
          <w:i/>
          <w:iCs/>
          <w:sz w:val="24"/>
          <w:szCs w:val="24"/>
        </w:rPr>
        <w:tab/>
      </w:r>
      <w:r w:rsidRPr="00B7650D">
        <w:rPr>
          <w:b/>
          <w:i/>
          <w:iCs/>
          <w:sz w:val="24"/>
          <w:szCs w:val="24"/>
        </w:rPr>
        <w:tab/>
      </w:r>
      <w:r w:rsidRPr="00B7650D">
        <w:rPr>
          <w:b/>
          <w:i/>
          <w:iCs/>
          <w:sz w:val="24"/>
          <w:szCs w:val="24"/>
        </w:rPr>
        <w:tab/>
      </w:r>
      <w:r w:rsidRPr="00B7650D"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</w:r>
      <w:r w:rsidRPr="00B7650D">
        <w:rPr>
          <w:b/>
          <w:i/>
          <w:iCs/>
          <w:sz w:val="24"/>
          <w:szCs w:val="24"/>
        </w:rPr>
        <w:t>руки.</w:t>
      </w:r>
    </w:p>
    <w:p w:rsidR="002411DF" w:rsidRPr="00B7650D" w:rsidRDefault="002411DF" w:rsidP="002411DF">
      <w:pPr>
        <w:shd w:val="clear" w:color="auto" w:fill="FFFFFF"/>
        <w:tabs>
          <w:tab w:val="left" w:pos="851"/>
        </w:tabs>
        <w:ind w:left="851" w:hanging="851"/>
        <w:rPr>
          <w:b/>
          <w:sz w:val="24"/>
          <w:szCs w:val="24"/>
        </w:rPr>
      </w:pPr>
      <w:r w:rsidRPr="00220601">
        <w:rPr>
          <w:szCs w:val="28"/>
        </w:rPr>
        <w:t>Но где же снежинки?</w:t>
      </w:r>
      <w:r w:rsidRPr="00220601">
        <w:rPr>
          <w:rFonts w:ascii="Arial" w:cs="Arial"/>
          <w:szCs w:val="28"/>
        </w:rPr>
        <w:tab/>
      </w:r>
      <w:r w:rsidRPr="00220601">
        <w:rPr>
          <w:rFonts w:ascii="Arial" w:cs="Arial"/>
          <w:szCs w:val="28"/>
        </w:rPr>
        <w:tab/>
      </w:r>
      <w:r w:rsidRPr="00220601">
        <w:rPr>
          <w:rFonts w:ascii="Arial" w:cs="Arial"/>
          <w:szCs w:val="28"/>
        </w:rPr>
        <w:tab/>
      </w:r>
      <w:r>
        <w:rPr>
          <w:rFonts w:ascii="Arial" w:cs="Arial"/>
          <w:szCs w:val="28"/>
        </w:rPr>
        <w:tab/>
      </w:r>
      <w:r w:rsidRPr="00B7650D">
        <w:rPr>
          <w:b/>
          <w:i/>
          <w:iCs/>
          <w:spacing w:val="-2"/>
          <w:sz w:val="24"/>
          <w:szCs w:val="24"/>
        </w:rPr>
        <w:t>На вопрос сжать кулаки, на ответ —</w:t>
      </w:r>
    </w:p>
    <w:p w:rsidR="002411DF" w:rsidRPr="00220601" w:rsidRDefault="002411DF" w:rsidP="002411DF">
      <w:pPr>
        <w:shd w:val="clear" w:color="auto" w:fill="FFFFFF"/>
        <w:tabs>
          <w:tab w:val="left" w:pos="851"/>
        </w:tabs>
        <w:ind w:left="851" w:hanging="851"/>
        <w:rPr>
          <w:szCs w:val="28"/>
        </w:rPr>
      </w:pPr>
      <w:r w:rsidRPr="00220601">
        <w:rPr>
          <w:szCs w:val="28"/>
        </w:rPr>
        <w:t xml:space="preserve">В ладошке вода,  </w:t>
      </w:r>
      <w:r w:rsidRPr="00220601">
        <w:rPr>
          <w:szCs w:val="28"/>
        </w:rPr>
        <w:tab/>
      </w:r>
      <w:r w:rsidRPr="00220601">
        <w:rPr>
          <w:szCs w:val="28"/>
        </w:rPr>
        <w:tab/>
      </w:r>
      <w:r w:rsidRPr="00220601">
        <w:rPr>
          <w:szCs w:val="28"/>
        </w:rPr>
        <w:tab/>
      </w:r>
      <w:r w:rsidRPr="00220601">
        <w:rPr>
          <w:szCs w:val="28"/>
        </w:rPr>
        <w:tab/>
        <w:t xml:space="preserve"> </w:t>
      </w:r>
      <w:r>
        <w:rPr>
          <w:szCs w:val="28"/>
        </w:rPr>
        <w:tab/>
      </w:r>
      <w:r w:rsidRPr="00B7650D">
        <w:rPr>
          <w:b/>
          <w:i/>
          <w:iCs/>
          <w:szCs w:val="28"/>
        </w:rPr>
        <w:t>разжать.</w:t>
      </w:r>
      <w:r w:rsidRPr="00220601">
        <w:rPr>
          <w:i/>
          <w:iCs/>
          <w:szCs w:val="28"/>
        </w:rPr>
        <w:t xml:space="preserve"> </w:t>
      </w:r>
    </w:p>
    <w:p w:rsidR="002411DF" w:rsidRPr="00B7650D" w:rsidRDefault="002411DF" w:rsidP="002411DF">
      <w:pPr>
        <w:shd w:val="clear" w:color="auto" w:fill="FFFFFF"/>
        <w:tabs>
          <w:tab w:val="left" w:pos="851"/>
        </w:tabs>
        <w:ind w:left="851" w:hanging="851"/>
        <w:rPr>
          <w:b/>
          <w:sz w:val="24"/>
          <w:szCs w:val="24"/>
        </w:rPr>
      </w:pPr>
      <w:r w:rsidRPr="00220601">
        <w:rPr>
          <w:szCs w:val="28"/>
        </w:rPr>
        <w:t xml:space="preserve">Куда же исчезли снежинки? Куда?  </w:t>
      </w:r>
      <w:r>
        <w:rPr>
          <w:szCs w:val="28"/>
        </w:rPr>
        <w:tab/>
      </w:r>
      <w:r w:rsidRPr="00B7650D">
        <w:rPr>
          <w:b/>
          <w:i/>
          <w:iCs/>
          <w:sz w:val="24"/>
          <w:szCs w:val="24"/>
        </w:rPr>
        <w:t xml:space="preserve">На первый вопрос сжать кулаки, </w:t>
      </w:r>
      <w:proofErr w:type="gramStart"/>
      <w:r w:rsidRPr="00B7650D">
        <w:rPr>
          <w:b/>
          <w:i/>
          <w:iCs/>
          <w:sz w:val="24"/>
          <w:szCs w:val="24"/>
        </w:rPr>
        <w:t>на</w:t>
      </w:r>
      <w:proofErr w:type="gramEnd"/>
    </w:p>
    <w:p w:rsidR="002411DF" w:rsidRPr="00220601" w:rsidRDefault="002411DF" w:rsidP="002411DF">
      <w:pPr>
        <w:shd w:val="clear" w:color="auto" w:fill="FFFFFF"/>
        <w:tabs>
          <w:tab w:val="left" w:pos="851"/>
          <w:tab w:val="left" w:pos="3096"/>
        </w:tabs>
        <w:ind w:left="851" w:hanging="851"/>
        <w:rPr>
          <w:i/>
          <w:iCs/>
          <w:szCs w:val="28"/>
        </w:rPr>
      </w:pPr>
      <w:r w:rsidRPr="00220601">
        <w:rPr>
          <w:i/>
          <w:iCs/>
          <w:szCs w:val="28"/>
        </w:rPr>
        <w:tab/>
      </w:r>
      <w:r w:rsidRPr="00220601">
        <w:rPr>
          <w:i/>
          <w:iCs/>
          <w:szCs w:val="28"/>
        </w:rPr>
        <w:tab/>
      </w:r>
      <w:r w:rsidRPr="00220601">
        <w:rPr>
          <w:i/>
          <w:iCs/>
          <w:szCs w:val="28"/>
        </w:rPr>
        <w:tab/>
      </w:r>
      <w:r w:rsidRPr="00220601">
        <w:rPr>
          <w:i/>
          <w:iCs/>
          <w:szCs w:val="28"/>
        </w:rPr>
        <w:tab/>
      </w:r>
      <w:r>
        <w:rPr>
          <w:i/>
          <w:iCs/>
          <w:szCs w:val="28"/>
        </w:rPr>
        <w:tab/>
      </w:r>
      <w:r>
        <w:rPr>
          <w:b/>
          <w:i/>
          <w:iCs/>
          <w:sz w:val="24"/>
          <w:szCs w:val="24"/>
        </w:rPr>
        <w:t>в</w:t>
      </w:r>
      <w:r w:rsidRPr="00B7650D">
        <w:rPr>
          <w:b/>
          <w:i/>
          <w:iCs/>
          <w:sz w:val="24"/>
          <w:szCs w:val="24"/>
        </w:rPr>
        <w:t>торой — разжать</w:t>
      </w:r>
      <w:r w:rsidRPr="00220601">
        <w:rPr>
          <w:i/>
          <w:iCs/>
          <w:szCs w:val="28"/>
        </w:rPr>
        <w:t>.</w:t>
      </w:r>
    </w:p>
    <w:p w:rsidR="002411DF" w:rsidRDefault="002411DF" w:rsidP="002411DF">
      <w:pPr>
        <w:shd w:val="clear" w:color="auto" w:fill="FFFFFF"/>
        <w:tabs>
          <w:tab w:val="left" w:pos="851"/>
          <w:tab w:val="left" w:pos="3096"/>
        </w:tabs>
        <w:rPr>
          <w:rFonts w:ascii="Arial" w:cs="Arial"/>
          <w:i/>
          <w:iCs/>
          <w:szCs w:val="28"/>
        </w:rPr>
      </w:pPr>
      <w:r w:rsidRPr="00220601">
        <w:rPr>
          <w:szCs w:val="28"/>
        </w:rPr>
        <w:t xml:space="preserve">Растаяли хрупкие льдинки-лучи...    </w:t>
      </w:r>
      <w:r w:rsidRPr="00220601">
        <w:rPr>
          <w:szCs w:val="28"/>
        </w:rPr>
        <w:tab/>
      </w:r>
      <w:proofErr w:type="gramStart"/>
      <w:r w:rsidRPr="008D0DBA">
        <w:rPr>
          <w:b/>
          <w:i/>
          <w:iCs/>
          <w:sz w:val="22"/>
        </w:rPr>
        <w:t>Мелкие</w:t>
      </w:r>
      <w:proofErr w:type="gramEnd"/>
      <w:r w:rsidRPr="008D0DBA">
        <w:rPr>
          <w:b/>
          <w:i/>
          <w:iCs/>
          <w:sz w:val="22"/>
        </w:rPr>
        <w:t xml:space="preserve"> потряхивания расслабленными</w:t>
      </w:r>
      <w:r w:rsidR="008D0DBA" w:rsidRPr="008D0DBA">
        <w:rPr>
          <w:b/>
          <w:i/>
          <w:iCs/>
          <w:sz w:val="22"/>
        </w:rPr>
        <w:t xml:space="preserve"> ладонями.</w:t>
      </w:r>
      <w:r w:rsidRPr="00220601">
        <w:rPr>
          <w:i/>
          <w:iCs/>
          <w:szCs w:val="28"/>
        </w:rPr>
        <w:br/>
      </w:r>
      <w:r w:rsidRPr="00220601">
        <w:rPr>
          <w:bCs/>
          <w:szCs w:val="28"/>
        </w:rPr>
        <w:t xml:space="preserve">Как </w:t>
      </w:r>
      <w:r w:rsidRPr="00220601">
        <w:rPr>
          <w:szCs w:val="28"/>
        </w:rPr>
        <w:t>в</w:t>
      </w:r>
      <w:r>
        <w:rPr>
          <w:szCs w:val="28"/>
        </w:rPr>
        <w:t>идно, ладошки мои горячи</w:t>
      </w:r>
      <w:r w:rsidRPr="00220601">
        <w:rPr>
          <w:szCs w:val="28"/>
        </w:rPr>
        <w:t xml:space="preserve">    </w:t>
      </w:r>
      <w:r w:rsidRPr="00220601">
        <w:rPr>
          <w:szCs w:val="28"/>
        </w:rPr>
        <w:tab/>
      </w:r>
      <w:r w:rsidRPr="00220601">
        <w:rPr>
          <w:szCs w:val="28"/>
        </w:rPr>
        <w:tab/>
      </w:r>
      <w:r w:rsidR="008D0DBA" w:rsidRPr="008D0DBA">
        <w:rPr>
          <w:b/>
          <w:i/>
          <w:szCs w:val="28"/>
        </w:rPr>
        <w:t>Растирания ладошек</w:t>
      </w:r>
      <w:r w:rsidRPr="00220601">
        <w:rPr>
          <w:rFonts w:ascii="Arial" w:cs="Arial"/>
          <w:i/>
          <w:iCs/>
          <w:szCs w:val="28"/>
        </w:rPr>
        <w:tab/>
      </w:r>
    </w:p>
    <w:p w:rsidR="002411DF" w:rsidRPr="0096267D" w:rsidRDefault="002411DF" w:rsidP="002411DF">
      <w:pPr>
        <w:shd w:val="clear" w:color="auto" w:fill="FFFFFF"/>
        <w:ind w:left="192"/>
        <w:rPr>
          <w:sz w:val="24"/>
          <w:szCs w:val="24"/>
        </w:rPr>
      </w:pPr>
    </w:p>
    <w:p w:rsidR="002A4745" w:rsidRDefault="008D0DBA" w:rsidP="00ED1D76">
      <w:pPr>
        <w:jc w:val="both"/>
      </w:pPr>
      <w:r w:rsidRPr="008D0DBA">
        <w:rPr>
          <w:b/>
        </w:rPr>
        <w:t xml:space="preserve">Работа по аппликации </w:t>
      </w:r>
    </w:p>
    <w:p w:rsidR="008D0DBA" w:rsidRDefault="008D0DBA" w:rsidP="00ED1D76">
      <w:pPr>
        <w:jc w:val="both"/>
      </w:pPr>
    </w:p>
    <w:p w:rsidR="008D1792" w:rsidRDefault="008D1792" w:rsidP="00ED1D76">
      <w:pPr>
        <w:jc w:val="both"/>
      </w:pPr>
    </w:p>
    <w:p w:rsidR="008D1792" w:rsidRDefault="007E4CB1" w:rsidP="00ED1D76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3784DC8" wp14:editId="194CE832">
            <wp:simplePos x="0" y="0"/>
            <wp:positionH relativeFrom="column">
              <wp:posOffset>-62865</wp:posOffset>
            </wp:positionH>
            <wp:positionV relativeFrom="paragraph">
              <wp:posOffset>-464820</wp:posOffset>
            </wp:positionV>
            <wp:extent cx="2497455" cy="2354580"/>
            <wp:effectExtent l="0" t="0" r="0" b="7620"/>
            <wp:wrapNone/>
            <wp:docPr id="1" name="Рисунок 1" descr="E:\КАРТИНКИ\картинки живот, птиц,насекомые\домаш.живот с детенышами\бар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\картинки живот, птиц,насекомые\домаш.живот с детенышами\баран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792" w:rsidRDefault="008D1792" w:rsidP="00ED1D76">
      <w:pPr>
        <w:jc w:val="both"/>
      </w:pPr>
    </w:p>
    <w:p w:rsidR="008D1792" w:rsidRDefault="008D1792" w:rsidP="00ED1D76">
      <w:pPr>
        <w:jc w:val="both"/>
      </w:pPr>
    </w:p>
    <w:p w:rsidR="008D1792" w:rsidRDefault="008D1792" w:rsidP="00ED1D76">
      <w:pPr>
        <w:jc w:val="both"/>
      </w:pPr>
    </w:p>
    <w:p w:rsidR="008D1792" w:rsidRDefault="008D1792" w:rsidP="00ED1D76">
      <w:pPr>
        <w:jc w:val="both"/>
      </w:pPr>
    </w:p>
    <w:p w:rsidR="008D1792" w:rsidRDefault="008D1792" w:rsidP="00ED1D76">
      <w:pPr>
        <w:jc w:val="both"/>
      </w:pPr>
    </w:p>
    <w:p w:rsidR="008D1792" w:rsidRDefault="008D1792" w:rsidP="00ED1D76">
      <w:pPr>
        <w:jc w:val="both"/>
      </w:pPr>
    </w:p>
    <w:p w:rsidR="008D1792" w:rsidRDefault="008D1792" w:rsidP="00ED1D76">
      <w:pPr>
        <w:jc w:val="both"/>
      </w:pPr>
    </w:p>
    <w:p w:rsidR="008D0DBA" w:rsidRPr="008D0DBA" w:rsidRDefault="008D0DBA" w:rsidP="00ED1D76">
      <w:pPr>
        <w:jc w:val="both"/>
      </w:pPr>
      <w:r>
        <w:t xml:space="preserve">- Молодцы! Какие красивые портреты вы сделали. </w:t>
      </w:r>
      <w:r w:rsidR="00851666">
        <w:t>Теперь Барашку не будет скучно и целый год наш пройдет в веселье и хорошем настроении.</w:t>
      </w:r>
    </w:p>
    <w:sectPr w:rsidR="008D0DBA" w:rsidRPr="008D0DBA" w:rsidSect="00AA42E5">
      <w:footerReference w:type="default" r:id="rId10"/>
      <w:pgSz w:w="11906" w:h="16838"/>
      <w:pgMar w:top="851" w:right="851" w:bottom="851" w:left="1134" w:header="454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4CA" w:rsidRDefault="000074CA" w:rsidP="00AA42E5">
      <w:pPr>
        <w:spacing w:after="0"/>
      </w:pPr>
      <w:r>
        <w:separator/>
      </w:r>
    </w:p>
  </w:endnote>
  <w:endnote w:type="continuationSeparator" w:id="0">
    <w:p w:rsidR="000074CA" w:rsidRDefault="000074CA" w:rsidP="00AA42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472263"/>
      <w:docPartObj>
        <w:docPartGallery w:val="Page Numbers (Bottom of Page)"/>
        <w:docPartUnique/>
      </w:docPartObj>
    </w:sdtPr>
    <w:sdtContent>
      <w:p w:rsidR="00AA42E5" w:rsidRDefault="00AA42E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A42E5" w:rsidRDefault="00AA42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4CA" w:rsidRDefault="000074CA" w:rsidP="00AA42E5">
      <w:pPr>
        <w:spacing w:after="0"/>
      </w:pPr>
      <w:r>
        <w:separator/>
      </w:r>
    </w:p>
  </w:footnote>
  <w:footnote w:type="continuationSeparator" w:id="0">
    <w:p w:rsidR="000074CA" w:rsidRDefault="000074CA" w:rsidP="00AA42E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8213A"/>
    <w:multiLevelType w:val="hybridMultilevel"/>
    <w:tmpl w:val="DD5EECA8"/>
    <w:lvl w:ilvl="0" w:tplc="E6249C94">
      <w:start w:val="1"/>
      <w:numFmt w:val="decimal"/>
      <w:lvlText w:val="%1."/>
      <w:lvlJc w:val="left"/>
      <w:pPr>
        <w:ind w:left="1212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6FF2BFE"/>
    <w:multiLevelType w:val="hybridMultilevel"/>
    <w:tmpl w:val="C29AFE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81571DC"/>
    <w:multiLevelType w:val="hybridMultilevel"/>
    <w:tmpl w:val="DE1C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37701"/>
    <w:multiLevelType w:val="hybridMultilevel"/>
    <w:tmpl w:val="5DDAF1CA"/>
    <w:lvl w:ilvl="0" w:tplc="E6249C9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802250A"/>
    <w:multiLevelType w:val="hybridMultilevel"/>
    <w:tmpl w:val="5CD24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C711A"/>
    <w:multiLevelType w:val="hybridMultilevel"/>
    <w:tmpl w:val="6C521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E3"/>
    <w:rsid w:val="000074CA"/>
    <w:rsid w:val="001D7D1E"/>
    <w:rsid w:val="002411DF"/>
    <w:rsid w:val="002579E3"/>
    <w:rsid w:val="00267733"/>
    <w:rsid w:val="002A4745"/>
    <w:rsid w:val="00341A7F"/>
    <w:rsid w:val="00386C02"/>
    <w:rsid w:val="0041581D"/>
    <w:rsid w:val="004410AA"/>
    <w:rsid w:val="0048462B"/>
    <w:rsid w:val="0049416E"/>
    <w:rsid w:val="005279AE"/>
    <w:rsid w:val="005948D9"/>
    <w:rsid w:val="005F1983"/>
    <w:rsid w:val="005F46B8"/>
    <w:rsid w:val="00777518"/>
    <w:rsid w:val="007E2846"/>
    <w:rsid w:val="007E3007"/>
    <w:rsid w:val="007E4CB1"/>
    <w:rsid w:val="00851666"/>
    <w:rsid w:val="00860842"/>
    <w:rsid w:val="008D0DBA"/>
    <w:rsid w:val="008D1792"/>
    <w:rsid w:val="00957DBD"/>
    <w:rsid w:val="009A36CE"/>
    <w:rsid w:val="00AA42E5"/>
    <w:rsid w:val="00AC5C1F"/>
    <w:rsid w:val="00B06349"/>
    <w:rsid w:val="00BA2403"/>
    <w:rsid w:val="00BC3A83"/>
    <w:rsid w:val="00C026DA"/>
    <w:rsid w:val="00CD1CEE"/>
    <w:rsid w:val="00D04DE4"/>
    <w:rsid w:val="00D72BB5"/>
    <w:rsid w:val="00E25DA1"/>
    <w:rsid w:val="00ED1D76"/>
    <w:rsid w:val="00F4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CE"/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D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79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7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42E5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AA42E5"/>
    <w:rPr>
      <w:rFonts w:ascii="Times New Roman" w:hAnsi="Times New Roman"/>
      <w:sz w:val="28"/>
      <w:szCs w:val="22"/>
    </w:rPr>
  </w:style>
  <w:style w:type="paragraph" w:styleId="a8">
    <w:name w:val="footer"/>
    <w:basedOn w:val="a"/>
    <w:link w:val="a9"/>
    <w:uiPriority w:val="99"/>
    <w:unhideWhenUsed/>
    <w:rsid w:val="00AA42E5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AA42E5"/>
    <w:rPr>
      <w:rFonts w:ascii="Times New Roman" w:hAnsi="Times New Roman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CE"/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D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79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7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42E5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AA42E5"/>
    <w:rPr>
      <w:rFonts w:ascii="Times New Roman" w:hAnsi="Times New Roman"/>
      <w:sz w:val="28"/>
      <w:szCs w:val="22"/>
    </w:rPr>
  </w:style>
  <w:style w:type="paragraph" w:styleId="a8">
    <w:name w:val="footer"/>
    <w:basedOn w:val="a"/>
    <w:link w:val="a9"/>
    <w:uiPriority w:val="99"/>
    <w:unhideWhenUsed/>
    <w:rsid w:val="00AA42E5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AA42E5"/>
    <w:rPr>
      <w:rFonts w:ascii="Times New Roman" w:hAnsi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55C07-2692-4043-93B6-422820C1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veta</dc:creator>
  <cp:keywords/>
  <dc:description/>
  <cp:lastModifiedBy>veta</cp:lastModifiedBy>
  <cp:revision>22</cp:revision>
  <dcterms:created xsi:type="dcterms:W3CDTF">2014-12-27T09:52:00Z</dcterms:created>
  <dcterms:modified xsi:type="dcterms:W3CDTF">2015-01-28T11:19:00Z</dcterms:modified>
</cp:coreProperties>
</file>