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1" w:rsidRPr="007529B1" w:rsidRDefault="00BC7C81" w:rsidP="00680FBE">
      <w:pPr>
        <w:spacing w:line="360" w:lineRule="auto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 xml:space="preserve">                           </w:t>
      </w:r>
      <w:r w:rsidRPr="007529B1">
        <w:rPr>
          <w:rFonts w:ascii="Times New Roman" w:eastAsia="NSimSun" w:hAnsi="Times New Roman"/>
          <w:b/>
          <w:sz w:val="36"/>
          <w:szCs w:val="36"/>
        </w:rPr>
        <w:t>Геометрические фигуры</w:t>
      </w:r>
    </w:p>
    <w:p w:rsidR="00BC7C81" w:rsidRPr="007529B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>«</w:t>
      </w:r>
      <w:r w:rsidRPr="007529B1">
        <w:rPr>
          <w:rFonts w:ascii="Times New Roman" w:eastAsia="NSimSun" w:hAnsi="Times New Roman"/>
          <w:b/>
          <w:sz w:val="36"/>
          <w:szCs w:val="36"/>
        </w:rPr>
        <w:t>Назови и покажи</w:t>
      </w:r>
      <w:r>
        <w:rPr>
          <w:rFonts w:ascii="Times New Roman" w:eastAsia="NSimSun" w:hAnsi="Times New Roman"/>
          <w:b/>
          <w:sz w:val="36"/>
          <w:szCs w:val="36"/>
        </w:rPr>
        <w:t>»</w:t>
      </w:r>
      <w:r w:rsidRPr="007529B1">
        <w:rPr>
          <w:rFonts w:ascii="Times New Roman" w:eastAsia="NSimSun" w:hAnsi="Times New Roman"/>
          <w:b/>
          <w:sz w:val="36"/>
          <w:szCs w:val="36"/>
        </w:rPr>
        <w:t>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Цель: закрепить знания о цвете, о форме  геометрических фигур; учить выполнять задания,   следуя указаниям, которые даются в игровой форме; конкретизировать понятие геометрические фигуры, развивать моторику</w:t>
      </w:r>
      <w:r w:rsidRPr="007529B1">
        <w:rPr>
          <w:rFonts w:ascii="Times New Roman" w:eastAsia="NSimSun" w:hAnsi="Times New Roman"/>
          <w:b/>
          <w:color w:val="403152"/>
          <w:sz w:val="24"/>
          <w:szCs w:val="24"/>
        </w:rPr>
        <w:t>, речь</w:t>
      </w:r>
      <w:r w:rsidRPr="007529B1">
        <w:rPr>
          <w:rFonts w:ascii="Times New Roman" w:eastAsia="NSimSun" w:hAnsi="Times New Roman"/>
          <w:b/>
          <w:sz w:val="24"/>
          <w:szCs w:val="24"/>
        </w:rPr>
        <w:t>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 xml:space="preserve">Материал: панель с </w:t>
      </w:r>
      <w:r>
        <w:rPr>
          <w:rFonts w:ascii="Times New Roman" w:eastAsia="NSimSun" w:hAnsi="Times New Roman"/>
          <w:b/>
          <w:sz w:val="24"/>
          <w:szCs w:val="24"/>
        </w:rPr>
        <w:t>вкладышами геометрических фигур, Мудрая сова (игрушка)</w:t>
      </w:r>
    </w:p>
    <w:p w:rsidR="00BC7C8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Ход игры-упражнения:</w:t>
      </w:r>
    </w:p>
    <w:p w:rsidR="00BC7C8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Мудрая сова</w:t>
      </w:r>
      <w:r>
        <w:rPr>
          <w:rFonts w:ascii="Times New Roman" w:eastAsia="NSimSun" w:hAnsi="Times New Roman"/>
          <w:sz w:val="24"/>
          <w:szCs w:val="24"/>
        </w:rPr>
        <w:t>. Ребята</w:t>
      </w:r>
      <w:r w:rsidRPr="007529B1">
        <w:rPr>
          <w:rFonts w:ascii="Times New Roman" w:eastAsia="NSimSun" w:hAnsi="Times New Roman"/>
          <w:sz w:val="24"/>
          <w:szCs w:val="24"/>
        </w:rPr>
        <w:t xml:space="preserve">. Выберите фигуру, которая понравится любого цвета кто желтый, кто красный. </w:t>
      </w:r>
    </w:p>
    <w:p w:rsidR="00BC7C81" w:rsidRPr="006F37A2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sz w:val="24"/>
          <w:szCs w:val="24"/>
        </w:rPr>
        <w:t>Каждый ребенок показывает и называет, какую фигуру  он выбрал по цвету и где ее место.</w:t>
      </w:r>
    </w:p>
    <w:p w:rsidR="00BC7C81" w:rsidRDefault="00BC7C81" w:rsidP="009D3A3D">
      <w:pPr>
        <w:spacing w:line="360" w:lineRule="auto"/>
        <w:rPr>
          <w:rFonts w:ascii="Times New Roman" w:eastAsia="NSimSun" w:hAnsi="Times New Roman"/>
          <w:b/>
          <w:sz w:val="36"/>
          <w:szCs w:val="36"/>
        </w:rPr>
      </w:pP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>Фигура в домике</w:t>
      </w:r>
    </w:p>
    <w:p w:rsidR="00BC7C81" w:rsidRPr="007529B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>Найди такую же</w:t>
      </w:r>
      <w:r w:rsidRPr="007529B1">
        <w:rPr>
          <w:rFonts w:ascii="Times New Roman" w:eastAsia="NSimSun" w:hAnsi="Times New Roman"/>
          <w:b/>
          <w:sz w:val="36"/>
          <w:szCs w:val="36"/>
        </w:rPr>
        <w:t>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Цели: закрепить знания о цвете, о форме  геометрических фигур; учить выполнять задания,   следуя указаниям которые даются в игровой форме;, находить из  предложенных фигур нужную,  конкретизировать понятие геометрические фигуры , развивать моторику</w:t>
      </w:r>
      <w:r w:rsidRPr="007529B1">
        <w:rPr>
          <w:rFonts w:ascii="Times New Roman" w:eastAsia="NSimSun" w:hAnsi="Times New Roman"/>
          <w:b/>
          <w:color w:val="403152"/>
          <w:sz w:val="24"/>
          <w:szCs w:val="24"/>
        </w:rPr>
        <w:t>, речь</w:t>
      </w:r>
      <w:r w:rsidRPr="007529B1">
        <w:rPr>
          <w:rFonts w:ascii="Times New Roman" w:eastAsia="NSimSun" w:hAnsi="Times New Roman"/>
          <w:b/>
          <w:sz w:val="24"/>
          <w:szCs w:val="24"/>
        </w:rPr>
        <w:t>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 xml:space="preserve">Материал: панель с вкладышами геометрических фигур. </w:t>
      </w:r>
      <w:r>
        <w:rPr>
          <w:rFonts w:ascii="Times New Roman" w:eastAsia="NSimSun" w:hAnsi="Times New Roman"/>
          <w:b/>
          <w:sz w:val="24"/>
          <w:szCs w:val="24"/>
        </w:rPr>
        <w:t>Мудрая сова (игрушка)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Ход игры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Мудрая сова: «</w:t>
      </w:r>
      <w:r w:rsidRPr="007529B1">
        <w:rPr>
          <w:rFonts w:ascii="Times New Roman" w:eastAsia="NSimSun" w:hAnsi="Times New Roman"/>
          <w:sz w:val="24"/>
          <w:szCs w:val="24"/>
        </w:rPr>
        <w:t>. Ребята! . Я вам покажу  местечко , где должна находиться  фигура, обведите пальчиком ее контур и попробуйте отыскать ее среди  предложенных фигур</w:t>
      </w:r>
      <w:r>
        <w:rPr>
          <w:rFonts w:ascii="Times New Roman" w:eastAsia="NSimSun" w:hAnsi="Times New Roman"/>
          <w:sz w:val="24"/>
          <w:szCs w:val="24"/>
        </w:rPr>
        <w:t>»</w:t>
      </w:r>
      <w:r w:rsidRPr="007529B1">
        <w:rPr>
          <w:rFonts w:ascii="Times New Roman" w:eastAsia="NSimSun" w:hAnsi="Times New Roman"/>
          <w:sz w:val="24"/>
          <w:szCs w:val="24"/>
        </w:rPr>
        <w:t>. Каждый ребенок показывает и называет, какую фигуру  он выбрал по цвету и где ее место.</w:t>
      </w:r>
    </w:p>
    <w:p w:rsidR="00BC7C81" w:rsidRPr="007529B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24"/>
          <w:szCs w:val="24"/>
        </w:rPr>
      </w:pP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>Фигура в домике</w:t>
      </w:r>
    </w:p>
    <w:p w:rsidR="00BC7C81" w:rsidRPr="007529B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 w:rsidRPr="007529B1">
        <w:rPr>
          <w:rFonts w:ascii="Times New Roman" w:eastAsia="NSimSun" w:hAnsi="Times New Roman"/>
          <w:b/>
          <w:sz w:val="36"/>
          <w:szCs w:val="36"/>
        </w:rPr>
        <w:t>Найди такие же.</w:t>
      </w:r>
    </w:p>
    <w:p w:rsidR="00BC7C81" w:rsidRPr="007529B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(</w:t>
      </w:r>
      <w:r>
        <w:rPr>
          <w:rFonts w:ascii="Times New Roman" w:eastAsia="NSimSun" w:hAnsi="Times New Roman"/>
          <w:b/>
          <w:sz w:val="24"/>
          <w:szCs w:val="24"/>
        </w:rPr>
        <w:t xml:space="preserve"> количество штук постепенно можно увеличивать </w:t>
      </w:r>
      <w:r w:rsidRPr="007529B1">
        <w:rPr>
          <w:rFonts w:ascii="Times New Roman" w:eastAsia="NSimSun" w:hAnsi="Times New Roman"/>
          <w:b/>
          <w:sz w:val="24"/>
          <w:szCs w:val="24"/>
        </w:rPr>
        <w:t>2, 3, 4, 5…)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Цели: закрепить знания о цвете, о форме  геометрических фигур; учить выполнять задания,   следуя указаниям которые даются в игровой форме; развивать внимание , находить из  предложенных фигур нужную,  конкретизировать понятие геометрические фигуры.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 xml:space="preserve">Материал: панель с вкладышами геометрических фигур. </w:t>
      </w:r>
      <w:r>
        <w:rPr>
          <w:rFonts w:ascii="Times New Roman" w:eastAsia="NSimSun" w:hAnsi="Times New Roman"/>
          <w:b/>
          <w:sz w:val="24"/>
          <w:szCs w:val="24"/>
        </w:rPr>
        <w:t>Мудрая сова (игрушка)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Ход игры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Мудрая сова</w:t>
      </w:r>
      <w:r w:rsidRPr="007529B1">
        <w:rPr>
          <w:rFonts w:ascii="Times New Roman" w:eastAsia="NSimSun" w:hAnsi="Times New Roman"/>
          <w:sz w:val="24"/>
          <w:szCs w:val="24"/>
        </w:rPr>
        <w:t>. Ребята! . Я вам покажу  2 местечка , где должны находиться  фигуры, обведите пальчиком  контур сначала одной , а потом другой и попробуйте отыскать их среди  предложенных фигур. Каждый ребенок показывает и называет, какую фигуру  он выбрал по цвету и где ее место.</w:t>
      </w: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</w:p>
    <w:p w:rsidR="00BC7C81" w:rsidRPr="006F37A2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 w:rsidRPr="006F37A2">
        <w:rPr>
          <w:rFonts w:ascii="Times New Roman" w:eastAsia="NSimSun" w:hAnsi="Times New Roman"/>
          <w:b/>
          <w:sz w:val="36"/>
          <w:szCs w:val="36"/>
        </w:rPr>
        <w:t>Чего не стало.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Цели: закрепить знания о цвете , о форме  геометрических фигур; учить выполнять задания,   следуя указаниям которые даются в игровой форме; развивать внимание , находить из  предложенных фигур нужную,  конкретизировать понятие геометрические фигуры, развивать моторику</w:t>
      </w:r>
      <w:r w:rsidRPr="007529B1">
        <w:rPr>
          <w:rFonts w:ascii="Times New Roman" w:eastAsia="NSimSun" w:hAnsi="Times New Roman"/>
          <w:b/>
          <w:color w:val="403152"/>
          <w:sz w:val="24"/>
          <w:szCs w:val="24"/>
        </w:rPr>
        <w:t>, речь</w:t>
      </w:r>
      <w:r w:rsidRPr="007529B1">
        <w:rPr>
          <w:rFonts w:ascii="Times New Roman" w:eastAsia="NSimSun" w:hAnsi="Times New Roman"/>
          <w:b/>
          <w:sz w:val="24"/>
          <w:szCs w:val="24"/>
        </w:rPr>
        <w:t>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 xml:space="preserve">Материал: панель с вкладышами геометрических фигур. </w:t>
      </w:r>
      <w:r>
        <w:rPr>
          <w:rFonts w:ascii="Times New Roman" w:eastAsia="NSimSun" w:hAnsi="Times New Roman"/>
          <w:b/>
          <w:sz w:val="24"/>
          <w:szCs w:val="24"/>
        </w:rPr>
        <w:t>Мудрая сова (игрушка)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Ход игры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Мудрая сова</w:t>
      </w:r>
      <w:r w:rsidRPr="007529B1">
        <w:rPr>
          <w:rFonts w:ascii="Times New Roman" w:eastAsia="NSimSun" w:hAnsi="Times New Roman"/>
          <w:sz w:val="24"/>
          <w:szCs w:val="24"/>
        </w:rPr>
        <w:t>. Ребята! . Я вам покажу    фигуры которые находятся в своих гнездышках, внимательно посмотрите , а теперь отвернитесь. Воспитатель убирает одну фигуру, а теперь ,дети,  попробуйте угадать какая  фигура  исчезла, попробуйте отыскать их среди  предложенных фигур. Каждый ребенок показывает и называет, какую фигуру  он выбрал.</w:t>
      </w: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>
        <w:rPr>
          <w:rFonts w:ascii="Times New Roman" w:eastAsia="NSimSun" w:hAnsi="Times New Roman"/>
          <w:b/>
          <w:sz w:val="36"/>
          <w:szCs w:val="36"/>
        </w:rPr>
        <w:t>Прятки</w:t>
      </w:r>
    </w:p>
    <w:p w:rsidR="00BC7C81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r w:rsidRPr="006F37A2">
        <w:rPr>
          <w:rFonts w:ascii="Times New Roman" w:eastAsia="NSimSun" w:hAnsi="Times New Roman"/>
          <w:b/>
          <w:sz w:val="36"/>
          <w:szCs w:val="36"/>
        </w:rPr>
        <w:t>Чего не стало.</w:t>
      </w:r>
    </w:p>
    <w:p w:rsidR="00BC7C81" w:rsidRPr="006F37A2" w:rsidRDefault="00BC7C81" w:rsidP="009D3A3D">
      <w:pPr>
        <w:spacing w:line="360" w:lineRule="auto"/>
        <w:jc w:val="center"/>
        <w:rPr>
          <w:rFonts w:ascii="Times New Roman" w:eastAsia="NSimSun" w:hAnsi="Times New Roman"/>
          <w:b/>
          <w:sz w:val="36"/>
          <w:szCs w:val="36"/>
        </w:rPr>
      </w:pPr>
      <w:bookmarkStart w:id="0" w:name="_GoBack"/>
      <w:bookmarkEnd w:id="0"/>
      <w:r w:rsidRPr="006F37A2">
        <w:rPr>
          <w:rFonts w:ascii="Times New Roman" w:eastAsia="NSimSun" w:hAnsi="Times New Roman"/>
          <w:b/>
          <w:sz w:val="36"/>
          <w:szCs w:val="36"/>
        </w:rPr>
        <w:t>(</w:t>
      </w:r>
      <w:r w:rsidRPr="009D3A3D">
        <w:rPr>
          <w:rFonts w:ascii="Times New Roman" w:eastAsia="NSimSun" w:hAnsi="Times New Roman"/>
          <w:b/>
          <w:sz w:val="24"/>
          <w:szCs w:val="24"/>
        </w:rPr>
        <w:t xml:space="preserve"> </w:t>
      </w:r>
      <w:r>
        <w:rPr>
          <w:rFonts w:ascii="Times New Roman" w:eastAsia="NSimSun" w:hAnsi="Times New Roman"/>
          <w:b/>
          <w:sz w:val="24"/>
          <w:szCs w:val="24"/>
        </w:rPr>
        <w:t xml:space="preserve">количество штук постепенно можно увеличивать </w:t>
      </w:r>
      <w:r w:rsidRPr="006F37A2">
        <w:rPr>
          <w:rFonts w:ascii="Times New Roman" w:eastAsia="NSimSun" w:hAnsi="Times New Roman"/>
          <w:b/>
          <w:sz w:val="36"/>
          <w:szCs w:val="36"/>
        </w:rPr>
        <w:t>2, 3, 4, 5…)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Цели: закрепить знания о цвете , о форме  геометрических фигур; учить выполнять задания,   следуя указаниям</w:t>
      </w:r>
      <w:r>
        <w:rPr>
          <w:rFonts w:ascii="Times New Roman" w:eastAsia="NSimSun" w:hAnsi="Times New Roman"/>
          <w:b/>
          <w:sz w:val="24"/>
          <w:szCs w:val="24"/>
        </w:rPr>
        <w:t xml:space="preserve">, </w:t>
      </w:r>
      <w:r w:rsidRPr="007529B1">
        <w:rPr>
          <w:rFonts w:ascii="Times New Roman" w:eastAsia="NSimSun" w:hAnsi="Times New Roman"/>
          <w:b/>
          <w:sz w:val="24"/>
          <w:szCs w:val="24"/>
        </w:rPr>
        <w:t xml:space="preserve"> которые даются в игровой форм</w:t>
      </w:r>
      <w:r>
        <w:rPr>
          <w:rFonts w:ascii="Times New Roman" w:eastAsia="NSimSun" w:hAnsi="Times New Roman"/>
          <w:b/>
          <w:sz w:val="24"/>
          <w:szCs w:val="24"/>
        </w:rPr>
        <w:t>е; развивать внимание , выбирать</w:t>
      </w:r>
      <w:r w:rsidRPr="007529B1">
        <w:rPr>
          <w:rFonts w:ascii="Times New Roman" w:eastAsia="NSimSun" w:hAnsi="Times New Roman"/>
          <w:b/>
          <w:sz w:val="24"/>
          <w:szCs w:val="24"/>
        </w:rPr>
        <w:t xml:space="preserve"> из  предложенных фигур нужную,  конкретизировать понятие геометрические фигуры, развивать моторику.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 xml:space="preserve">Материал: панель с вкладышами геометрических фигур. </w:t>
      </w:r>
      <w:r>
        <w:rPr>
          <w:rFonts w:ascii="Times New Roman" w:eastAsia="NSimSun" w:hAnsi="Times New Roman"/>
          <w:b/>
          <w:sz w:val="24"/>
          <w:szCs w:val="24"/>
        </w:rPr>
        <w:t>Мудрая сова (игрушка)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b/>
          <w:sz w:val="24"/>
          <w:szCs w:val="24"/>
        </w:rPr>
      </w:pPr>
      <w:r w:rsidRPr="007529B1">
        <w:rPr>
          <w:rFonts w:ascii="Times New Roman" w:eastAsia="NSimSun" w:hAnsi="Times New Roman"/>
          <w:b/>
          <w:sz w:val="24"/>
          <w:szCs w:val="24"/>
        </w:rPr>
        <w:t>Ход игры</w:t>
      </w:r>
    </w:p>
    <w:p w:rsidR="00BC7C81" w:rsidRPr="007529B1" w:rsidRDefault="00BC7C81" w:rsidP="009D3A3D">
      <w:pPr>
        <w:spacing w:line="360" w:lineRule="auto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b/>
          <w:sz w:val="24"/>
          <w:szCs w:val="24"/>
        </w:rPr>
        <w:t>Мудрая сова</w:t>
      </w:r>
      <w:r w:rsidRPr="007529B1">
        <w:rPr>
          <w:rFonts w:ascii="Times New Roman" w:eastAsia="NSimSun" w:hAnsi="Times New Roman"/>
          <w:sz w:val="24"/>
          <w:szCs w:val="24"/>
        </w:rPr>
        <w:t>. Ребята! . Я вам покажу  фигуры которые находятся в своих гнездышках, внимательно посмотрите , а</w:t>
      </w:r>
      <w:r>
        <w:rPr>
          <w:rFonts w:ascii="Times New Roman" w:eastAsia="NSimSun" w:hAnsi="Times New Roman"/>
          <w:sz w:val="24"/>
          <w:szCs w:val="24"/>
        </w:rPr>
        <w:t xml:space="preserve"> теперь отвернитесь. </w:t>
      </w:r>
      <w:r>
        <w:rPr>
          <w:rFonts w:ascii="Times New Roman" w:eastAsia="NSimSun" w:hAnsi="Times New Roman"/>
          <w:b/>
          <w:sz w:val="24"/>
          <w:szCs w:val="24"/>
        </w:rPr>
        <w:t>Мудрая сова</w:t>
      </w:r>
      <w:r w:rsidRPr="007529B1">
        <w:rPr>
          <w:rFonts w:ascii="Times New Roman" w:eastAsia="NSimSun" w:hAnsi="Times New Roman"/>
          <w:sz w:val="24"/>
          <w:szCs w:val="24"/>
        </w:rPr>
        <w:t xml:space="preserve"> убирает две фигуры, а теперь</w:t>
      </w:r>
      <w:r>
        <w:rPr>
          <w:rFonts w:ascii="Times New Roman" w:eastAsia="NSimSun" w:hAnsi="Times New Roman"/>
          <w:sz w:val="24"/>
          <w:szCs w:val="24"/>
        </w:rPr>
        <w:t>: «</w:t>
      </w:r>
      <w:r w:rsidRPr="007529B1">
        <w:rPr>
          <w:rFonts w:ascii="Times New Roman" w:eastAsia="NSimSun" w:hAnsi="Times New Roman"/>
          <w:sz w:val="24"/>
          <w:szCs w:val="24"/>
        </w:rPr>
        <w:t xml:space="preserve"> </w:t>
      </w:r>
      <w:r>
        <w:rPr>
          <w:rFonts w:ascii="Times New Roman" w:eastAsia="NSimSun" w:hAnsi="Times New Roman"/>
          <w:sz w:val="24"/>
          <w:szCs w:val="24"/>
        </w:rPr>
        <w:t>Д</w:t>
      </w:r>
      <w:r w:rsidRPr="007529B1">
        <w:rPr>
          <w:rFonts w:ascii="Times New Roman" w:eastAsia="NSimSun" w:hAnsi="Times New Roman"/>
          <w:sz w:val="24"/>
          <w:szCs w:val="24"/>
        </w:rPr>
        <w:t>ети,  попробуйте угадать</w:t>
      </w:r>
      <w:r>
        <w:rPr>
          <w:rFonts w:ascii="Times New Roman" w:eastAsia="NSimSun" w:hAnsi="Times New Roman"/>
          <w:sz w:val="24"/>
          <w:szCs w:val="24"/>
        </w:rPr>
        <w:t xml:space="preserve">, </w:t>
      </w:r>
      <w:r w:rsidRPr="007529B1">
        <w:rPr>
          <w:rFonts w:ascii="Times New Roman" w:eastAsia="NSimSun" w:hAnsi="Times New Roman"/>
          <w:sz w:val="24"/>
          <w:szCs w:val="24"/>
        </w:rPr>
        <w:t xml:space="preserve"> какие  фигуры  исчезли, попробуйте отыскать их среди  предложенных фигур</w:t>
      </w:r>
      <w:r>
        <w:rPr>
          <w:rFonts w:ascii="Times New Roman" w:eastAsia="NSimSun" w:hAnsi="Times New Roman"/>
          <w:sz w:val="24"/>
          <w:szCs w:val="24"/>
        </w:rPr>
        <w:t>?»</w:t>
      </w:r>
      <w:r w:rsidRPr="007529B1">
        <w:rPr>
          <w:rFonts w:ascii="Times New Roman" w:eastAsia="NSimSun" w:hAnsi="Times New Roman"/>
          <w:sz w:val="24"/>
          <w:szCs w:val="24"/>
        </w:rPr>
        <w:t>. Каждый ребенок показывает и называет, какую фигуру  он выбрал</w:t>
      </w:r>
    </w:p>
    <w:p w:rsidR="00BC7C81" w:rsidRDefault="00BC7C81"/>
    <w:sectPr w:rsidR="00BC7C81" w:rsidSect="0033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BDE"/>
    <w:rsid w:val="00060BDE"/>
    <w:rsid w:val="00334E42"/>
    <w:rsid w:val="00424FC7"/>
    <w:rsid w:val="00552715"/>
    <w:rsid w:val="00680FBE"/>
    <w:rsid w:val="006F37A2"/>
    <w:rsid w:val="007423FF"/>
    <w:rsid w:val="007529B1"/>
    <w:rsid w:val="00997125"/>
    <w:rsid w:val="009D3A3D"/>
    <w:rsid w:val="00AE4D6A"/>
    <w:rsid w:val="00BC7C81"/>
    <w:rsid w:val="00F4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3A3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504</Words>
  <Characters>2875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 2</dc:creator>
  <cp:keywords/>
  <dc:description/>
  <cp:lastModifiedBy>XTreme</cp:lastModifiedBy>
  <cp:revision>3</cp:revision>
  <dcterms:created xsi:type="dcterms:W3CDTF">2014-12-08T07:02:00Z</dcterms:created>
  <dcterms:modified xsi:type="dcterms:W3CDTF">2014-12-09T15:53:00Z</dcterms:modified>
</cp:coreProperties>
</file>