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9C" w:rsidRPr="005E289C" w:rsidRDefault="005E289C" w:rsidP="005E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B1D5"/>
          <w:sz w:val="28"/>
          <w:szCs w:val="28"/>
          <w:lang w:eastAsia="ru-RU"/>
        </w:rPr>
      </w:pPr>
      <w:r w:rsidRPr="005E289C">
        <w:rPr>
          <w:rFonts w:ascii="Times New Roman" w:eastAsia="Times New Roman" w:hAnsi="Times New Roman" w:cs="Times New Roman"/>
          <w:b/>
          <w:color w:val="46B1D5"/>
          <w:sz w:val="28"/>
          <w:szCs w:val="28"/>
          <w:lang w:eastAsia="ru-RU"/>
        </w:rPr>
        <w:t>Чем занять ребёнка в поезде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5E289C" w:rsidRPr="005E289C" w:rsidTr="005E2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289C" w:rsidRPr="005E289C" w:rsidRDefault="005E289C" w:rsidP="005E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Татьяна Борисовна</w:t>
            </w:r>
          </w:p>
          <w:p w:rsidR="005E289C" w:rsidRPr="005E289C" w:rsidRDefault="005E289C" w:rsidP="005E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Не успеем оглянуться, как наступит время отпусков. Большинство семей предпочитает путешествовать поездом. Чем занять ребёнка в это время, чтобы не создавать проблем соседям по купе?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5FDEB" wp14:editId="7BDAF39D">
                  <wp:extent cx="4559694" cy="5932596"/>
                  <wp:effectExtent l="0" t="0" r="0" b="0"/>
                  <wp:docPr id="1" name="Рисунок 1" descr="http://detsad6.clan.su/novosti/zima15/poez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6.clan.su/novosti/zima15/poez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765" cy="593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Итак, наши предложения: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можно взять с собой?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Маленькую машинку, маленькую куколку с одеждой, конструктор небольшой из серии ЛЕГО, </w:t>
            </w:r>
            <w:proofErr w:type="spell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настольную игру на магнитах (шашки, шахматы или др.), раскраску с набором цветных ручек или раскрашиваемую водой, блокнот для рисования и в клетку, тетрис, головоломку, плеер с записями сказок и детских песен, детские карты, книгу детских сказок или рассказов.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Если вы едите вдвоём с ребёнком, то позаботьтесь, чтобы игрушки не были крупными, и их количество умещалось в рюкзачок, который сможет нести сам ребёнок.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Чем заниматься ребёнку в поезде?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Играть самостоятельно: с машинкой, устраивая трассы с препятствиями из одеяла, наряжать куклу, строить из конструктора, складывать головоломку, раскрашивать картинки, слушать песни, сказки или записывать свой </w:t>
            </w:r>
            <w:proofErr w:type="spell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аудиорассказ</w:t>
            </w:r>
            <w:proofErr w:type="spell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плеера, играть в тетрис.</w:t>
            </w:r>
            <w:proofErr w:type="gramEnd"/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Вместе с мамой: играть в карты, магнитные шашки, читать детскую книжку.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Или играть в эти игры:</w:t>
            </w:r>
          </w:p>
          <w:p w:rsidR="005E289C" w:rsidRPr="005E289C" w:rsidRDefault="005E289C" w:rsidP="005E28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- самый зоркий?» (Можно заранее выбрать объект (дом, корову, мост, речку, деревню или велосипедиста) и назначить приз для того, кто первый его заметит, глядя в окно).</w:t>
            </w:r>
          </w:p>
          <w:p w:rsidR="005E289C" w:rsidRPr="005E289C" w:rsidRDefault="005E289C" w:rsidP="005E28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«Голосовые загадки». (Взрослый, меняя тембр голоса, поёт песенку или рассказывает стихотворение, а малыш пробует отгадать по особенностям голоса и интонаций, от </w:t>
            </w: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зверя или сказочного персонажа это прозвучало).</w:t>
            </w:r>
          </w:p>
          <w:p w:rsidR="005E289C" w:rsidRPr="005E289C" w:rsidRDefault="005E289C" w:rsidP="005E28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«Отгадывание чисел» (Один игрок загадывает любое число, а второй пытается его отгадать, руководствуясь подсказками «больше» или «меньше».</w:t>
            </w:r>
            <w:proofErr w:type="gram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угадывать длину или расстояние до загаданной метки в вагоне в шагах ног, пальцев, ладонях).</w:t>
            </w:r>
            <w:proofErr w:type="gramEnd"/>
          </w:p>
          <w:p w:rsidR="005E289C" w:rsidRPr="005E289C" w:rsidRDefault="005E289C" w:rsidP="005E28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такого цвета» (Взрослый предлагает ребенку найти все красные (синие, желтые, зеленые) предметы).</w:t>
            </w:r>
          </w:p>
          <w:p w:rsidR="005E289C" w:rsidRPr="005E289C" w:rsidRDefault="005E289C" w:rsidP="005E28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вижу» (Взрослый задумывает какой-то предмет, находящийся перед глазами, и начинает его описывать.</w:t>
            </w:r>
            <w:proofErr w:type="gram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ребенка догадаться, что это за предмет. </w:t>
            </w: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Вариант: ребёнок может задавать наводящие вопросы).</w:t>
            </w:r>
            <w:proofErr w:type="gramEnd"/>
          </w:p>
          <w:p w:rsidR="005E289C" w:rsidRPr="005E289C" w:rsidRDefault="005E289C" w:rsidP="005E28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на ощупь» (Спрятать под одеяло предмет и попросить ребёнка на ощупь определить что это).</w:t>
            </w:r>
          </w:p>
          <w:p w:rsidR="005E289C" w:rsidRPr="005E289C" w:rsidRDefault="005E289C" w:rsidP="005E28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«Съедобное-несъедобное» (Если вы назовёте съедобный предмет, ребенок, к примеру, должен облизать язычком губки и погладить себя по животику:</w:t>
            </w:r>
            <w:proofErr w:type="gram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«Вкусно»).</w:t>
            </w:r>
            <w:proofErr w:type="gramEnd"/>
          </w:p>
          <w:p w:rsidR="005E289C" w:rsidRPr="005E289C" w:rsidRDefault="005E289C" w:rsidP="005E28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«Слова» (На какую-нибудь букву по очереди придумывать слова).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Игры на бумаге: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«Крестики-нолики»,</w:t>
            </w:r>
            <w:bookmarkStart w:id="0" w:name="_GoBack"/>
            <w:bookmarkEnd w:id="0"/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«Морской бой»,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рисую»,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Каляки</w:t>
            </w:r>
            <w:proofErr w:type="spell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Один рисует </w:t>
            </w:r>
            <w:proofErr w:type="spell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каляку</w:t>
            </w:r>
            <w:proofErr w:type="spell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другой дорисовывает, чтобы получилось </w:t>
            </w:r>
            <w:proofErr w:type="gram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понятное).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Можно также посетить следующие сайты, где есть множество советов, о том, как организовать детей в дороге.</w:t>
            </w:r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5E28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http://mamas.ru/showthread.php?t=7798</w:t>
              </w:r>
            </w:hyperlink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5E28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http://www.u-mama.ru/read/article.php?id=3340</w:t>
              </w:r>
            </w:hyperlink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hyperlink r:id="rId9" w:tgtFrame="_blank" w:history="1">
              <w:r w:rsidRPr="005E28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http://www.7ya.ru/articles/8634.aspx</w:t>
              </w:r>
            </w:hyperlink>
          </w:p>
          <w:p w:rsidR="005E289C" w:rsidRPr="005E289C" w:rsidRDefault="005E289C" w:rsidP="005E2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5E289C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 </w:t>
            </w:r>
          </w:p>
        </w:tc>
      </w:tr>
    </w:tbl>
    <w:p w:rsidR="00C41476" w:rsidRDefault="00C41476"/>
    <w:sectPr w:rsidR="00C41476" w:rsidSect="005E2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72E"/>
    <w:multiLevelType w:val="multilevel"/>
    <w:tmpl w:val="59C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9C"/>
    <w:rsid w:val="005E289C"/>
    <w:rsid w:val="00C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99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mama.ru/read/article.php?id=33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mas.ru/showthread.php?t=7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7ya.ru/articles/8634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</dc:creator>
  <cp:lastModifiedBy>Вовк</cp:lastModifiedBy>
  <cp:revision>2</cp:revision>
  <dcterms:created xsi:type="dcterms:W3CDTF">2015-02-21T22:14:00Z</dcterms:created>
  <dcterms:modified xsi:type="dcterms:W3CDTF">2015-02-21T22:17:00Z</dcterms:modified>
</cp:coreProperties>
</file>