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 </w:t>
      </w:r>
    </w:p>
    <w:p w:rsidR="00D91C05" w:rsidRDefault="00D91C05" w:rsidP="00D91C05">
      <w:pPr>
        <w:spacing w:line="240" w:lineRule="auto"/>
        <w:rPr>
          <w:sz w:val="28"/>
          <w:szCs w:val="28"/>
        </w:rPr>
      </w:pPr>
    </w:p>
    <w:p w:rsidR="00D91C05" w:rsidRDefault="00D91C05" w:rsidP="00D91C05">
      <w:pPr>
        <w:spacing w:line="240" w:lineRule="auto"/>
        <w:rPr>
          <w:sz w:val="28"/>
          <w:szCs w:val="28"/>
        </w:rPr>
      </w:pPr>
    </w:p>
    <w:p w:rsidR="00D91C05" w:rsidRPr="00D91C05" w:rsidRDefault="00406977" w:rsidP="00D91C05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>Непосредственно образовательная  деятельность</w:t>
      </w:r>
      <w:r w:rsidR="00D91C05" w:rsidRPr="00D91C05">
        <w:rPr>
          <w:sz w:val="36"/>
          <w:szCs w:val="36"/>
        </w:rPr>
        <w:t xml:space="preserve"> с детьми </w:t>
      </w:r>
    </w:p>
    <w:p w:rsidR="00D91C05" w:rsidRPr="008D2133" w:rsidRDefault="001C6B17" w:rsidP="00D91C05">
      <w:pPr>
        <w:spacing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 в средней</w:t>
      </w:r>
      <w:r w:rsidR="008D2133">
        <w:rPr>
          <w:sz w:val="36"/>
          <w:szCs w:val="36"/>
        </w:rPr>
        <w:t xml:space="preserve"> группе по теме «Квадрат»</w:t>
      </w:r>
    </w:p>
    <w:p w:rsidR="00D91C05" w:rsidRPr="00D26459" w:rsidRDefault="00D91C05" w:rsidP="00D91C05">
      <w:pPr>
        <w:spacing w:line="240" w:lineRule="auto"/>
        <w:rPr>
          <w:b/>
          <w:sz w:val="28"/>
          <w:szCs w:val="28"/>
        </w:rPr>
      </w:pPr>
      <w:r w:rsidRPr="00D26459">
        <w:rPr>
          <w:b/>
          <w:sz w:val="28"/>
          <w:szCs w:val="28"/>
        </w:rPr>
        <w:t xml:space="preserve">Цель: 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1.</w:t>
      </w:r>
      <w:r w:rsidRPr="00D91C05">
        <w:rPr>
          <w:sz w:val="28"/>
          <w:szCs w:val="28"/>
        </w:rPr>
        <w:tab/>
        <w:t>Формирование  познавательных действий, становление сознания; развитие воображения и творческой активности.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2.</w:t>
      </w:r>
      <w:r w:rsidRPr="00D91C05">
        <w:rPr>
          <w:sz w:val="28"/>
          <w:szCs w:val="28"/>
        </w:rPr>
        <w:tab/>
        <w:t>Формирование первичных представлений о свойствах и отношениях объектов окружающего мира (форме, цвете, размере, материале);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3.</w:t>
      </w:r>
      <w:r w:rsidRPr="00D91C05">
        <w:rPr>
          <w:sz w:val="28"/>
          <w:szCs w:val="28"/>
        </w:rPr>
        <w:tab/>
        <w:t>Сформировать опыт самостоятельного преодоления затруднения под руководством воспитателя;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4.</w:t>
      </w:r>
      <w:r w:rsidRPr="00D91C05">
        <w:rPr>
          <w:sz w:val="28"/>
          <w:szCs w:val="28"/>
        </w:rPr>
        <w:tab/>
        <w:t>Тренировать мыслительные операции анализ, сравнение и обобщение,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Развивать внимание, память, речь, творческие способности.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5.</w:t>
      </w:r>
      <w:r w:rsidRPr="00D91C05">
        <w:rPr>
          <w:sz w:val="28"/>
          <w:szCs w:val="28"/>
        </w:rPr>
        <w:tab/>
        <w:t>Развитие у детей кинестетических ощущени</w:t>
      </w:r>
      <w:proofErr w:type="gramStart"/>
      <w:r w:rsidRPr="00D91C05">
        <w:rPr>
          <w:sz w:val="28"/>
          <w:szCs w:val="28"/>
        </w:rPr>
        <w:t>й(</w:t>
      </w:r>
      <w:proofErr w:type="gramEnd"/>
      <w:r w:rsidRPr="00D91C05">
        <w:rPr>
          <w:sz w:val="28"/>
          <w:szCs w:val="28"/>
        </w:rPr>
        <w:t>мышечного чувства)</w:t>
      </w:r>
    </w:p>
    <w:p w:rsidR="00D91C05" w:rsidRPr="00D26459" w:rsidRDefault="00D91C05" w:rsidP="00D91C05">
      <w:pPr>
        <w:spacing w:line="240" w:lineRule="auto"/>
        <w:rPr>
          <w:b/>
          <w:sz w:val="28"/>
          <w:szCs w:val="28"/>
        </w:rPr>
      </w:pPr>
      <w:r w:rsidRPr="00D26459">
        <w:rPr>
          <w:b/>
          <w:sz w:val="28"/>
          <w:szCs w:val="28"/>
        </w:rPr>
        <w:t>Задачи: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1.</w:t>
      </w:r>
      <w:r w:rsidRPr="00D91C05">
        <w:rPr>
          <w:sz w:val="28"/>
          <w:szCs w:val="28"/>
        </w:rPr>
        <w:tab/>
        <w:t>Мотивировать детей на включение в игровую деятельность;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2.</w:t>
      </w:r>
      <w:r w:rsidRPr="00D91C05">
        <w:rPr>
          <w:sz w:val="28"/>
          <w:szCs w:val="28"/>
        </w:rPr>
        <w:tab/>
        <w:t>Формировать опыт выделения общих свойств предметов</w:t>
      </w:r>
      <w:proofErr w:type="gramStart"/>
      <w:r w:rsidRPr="00D91C05">
        <w:rPr>
          <w:sz w:val="28"/>
          <w:szCs w:val="28"/>
        </w:rPr>
        <w:t>,;</w:t>
      </w:r>
      <w:proofErr w:type="gramEnd"/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3.</w:t>
      </w:r>
      <w:r w:rsidRPr="00D91C05">
        <w:rPr>
          <w:sz w:val="28"/>
          <w:szCs w:val="28"/>
        </w:rPr>
        <w:tab/>
        <w:t>Создать ситуацию для выделения  предметов квадратной формы;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4.</w:t>
      </w:r>
      <w:r w:rsidRPr="00D91C05">
        <w:rPr>
          <w:sz w:val="28"/>
          <w:szCs w:val="28"/>
        </w:rPr>
        <w:tab/>
        <w:t>Познакомить со свойствами квадрата (все стороны квадрата одинаковые),</w:t>
      </w:r>
    </w:p>
    <w:p w:rsidR="00D26459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5.</w:t>
      </w:r>
      <w:r w:rsidRPr="00D91C05">
        <w:rPr>
          <w:sz w:val="28"/>
          <w:szCs w:val="28"/>
        </w:rPr>
        <w:tab/>
        <w:t>Закрепить умение считать до четырёх, сравнивать полоски по длине, конструировать квадрат из полос.</w:t>
      </w:r>
    </w:p>
    <w:p w:rsidR="00D91C05" w:rsidRPr="00D26459" w:rsidRDefault="00D91C05" w:rsidP="00D91C05">
      <w:pPr>
        <w:spacing w:line="240" w:lineRule="auto"/>
        <w:rPr>
          <w:b/>
          <w:sz w:val="28"/>
          <w:szCs w:val="28"/>
        </w:rPr>
      </w:pPr>
      <w:r w:rsidRPr="00D26459">
        <w:rPr>
          <w:b/>
          <w:sz w:val="28"/>
          <w:szCs w:val="28"/>
        </w:rPr>
        <w:t>Образовательные области: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1.</w:t>
      </w:r>
      <w:r w:rsidRPr="00D91C05">
        <w:rPr>
          <w:sz w:val="28"/>
          <w:szCs w:val="28"/>
        </w:rPr>
        <w:tab/>
        <w:t>Познавательное развитие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2.</w:t>
      </w:r>
      <w:r w:rsidRPr="00D91C05">
        <w:rPr>
          <w:sz w:val="28"/>
          <w:szCs w:val="28"/>
        </w:rPr>
        <w:tab/>
        <w:t>Речевое развитие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3.</w:t>
      </w:r>
      <w:r w:rsidRPr="00D91C05">
        <w:rPr>
          <w:sz w:val="28"/>
          <w:szCs w:val="28"/>
        </w:rPr>
        <w:tab/>
        <w:t>Физическое развитие</w:t>
      </w:r>
    </w:p>
    <w:p w:rsidR="00D26459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4.</w:t>
      </w:r>
      <w:r w:rsidRPr="00D91C05">
        <w:rPr>
          <w:sz w:val="28"/>
          <w:szCs w:val="28"/>
        </w:rPr>
        <w:tab/>
        <w:t>Художественно – эстетическое развитие</w:t>
      </w:r>
    </w:p>
    <w:p w:rsidR="00D91C05" w:rsidRPr="00D26459" w:rsidRDefault="00D91C05" w:rsidP="00D91C05">
      <w:pPr>
        <w:spacing w:line="240" w:lineRule="auto"/>
        <w:rPr>
          <w:b/>
          <w:sz w:val="28"/>
          <w:szCs w:val="28"/>
        </w:rPr>
      </w:pPr>
      <w:r w:rsidRPr="00D91C05">
        <w:rPr>
          <w:sz w:val="28"/>
          <w:szCs w:val="28"/>
        </w:rPr>
        <w:lastRenderedPageBreak/>
        <w:t xml:space="preserve"> </w:t>
      </w:r>
      <w:r w:rsidRPr="00D26459">
        <w:rPr>
          <w:b/>
          <w:sz w:val="28"/>
          <w:szCs w:val="28"/>
        </w:rPr>
        <w:t>Игры, игровое оборудование: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1.</w:t>
      </w:r>
      <w:r w:rsidRPr="00D91C05">
        <w:rPr>
          <w:sz w:val="28"/>
          <w:szCs w:val="28"/>
        </w:rPr>
        <w:tab/>
        <w:t>Развивающее пособие «Детские игрушки»;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2.</w:t>
      </w:r>
      <w:r w:rsidRPr="00D91C05">
        <w:rPr>
          <w:sz w:val="28"/>
          <w:szCs w:val="28"/>
        </w:rPr>
        <w:tab/>
        <w:t>Планшет «Завтрак»;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3.</w:t>
      </w:r>
      <w:r w:rsidRPr="00D91C05">
        <w:rPr>
          <w:sz w:val="28"/>
          <w:szCs w:val="28"/>
        </w:rPr>
        <w:tab/>
        <w:t>Развивающее пособие «Подбери пару»;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4.</w:t>
      </w:r>
      <w:r w:rsidRPr="00D91C05">
        <w:rPr>
          <w:sz w:val="28"/>
          <w:szCs w:val="28"/>
        </w:rPr>
        <w:tab/>
        <w:t>Змейка «Шагайка»;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5.</w:t>
      </w:r>
      <w:r w:rsidRPr="00D91C05">
        <w:rPr>
          <w:sz w:val="28"/>
          <w:szCs w:val="28"/>
        </w:rPr>
        <w:tab/>
        <w:t>Дорожка со следочками «Шагайка»;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6.</w:t>
      </w:r>
      <w:r w:rsidRPr="00D91C05">
        <w:rPr>
          <w:sz w:val="28"/>
          <w:szCs w:val="28"/>
        </w:rPr>
        <w:tab/>
        <w:t>«Компримо»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7.</w:t>
      </w:r>
      <w:r w:rsidRPr="00D91C05">
        <w:rPr>
          <w:sz w:val="28"/>
          <w:szCs w:val="28"/>
        </w:rPr>
        <w:tab/>
        <w:t>«Пощупай рукой, определи ногой»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8.</w:t>
      </w:r>
      <w:r w:rsidRPr="00D91C05">
        <w:rPr>
          <w:sz w:val="28"/>
          <w:szCs w:val="28"/>
        </w:rPr>
        <w:tab/>
        <w:t>Набор ТИКО «Малыш»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</w:p>
    <w:p w:rsidR="00D91C05" w:rsidRPr="00D26459" w:rsidRDefault="00D91C05" w:rsidP="00D91C05">
      <w:pPr>
        <w:spacing w:line="240" w:lineRule="auto"/>
        <w:rPr>
          <w:b/>
          <w:sz w:val="28"/>
          <w:szCs w:val="28"/>
        </w:rPr>
      </w:pPr>
      <w:r w:rsidRPr="00D26459">
        <w:rPr>
          <w:b/>
          <w:sz w:val="28"/>
          <w:szCs w:val="28"/>
        </w:rPr>
        <w:t>Предварительная работа:</w:t>
      </w:r>
    </w:p>
    <w:p w:rsidR="00D91C05" w:rsidRPr="00D26459" w:rsidRDefault="00D91C05" w:rsidP="00D91C05">
      <w:pPr>
        <w:spacing w:line="240" w:lineRule="auto"/>
        <w:rPr>
          <w:b/>
          <w:sz w:val="28"/>
          <w:szCs w:val="28"/>
        </w:rPr>
      </w:pP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1.</w:t>
      </w:r>
      <w:r w:rsidRPr="00D91C05">
        <w:rPr>
          <w:sz w:val="28"/>
          <w:szCs w:val="28"/>
        </w:rPr>
        <w:tab/>
        <w:t>Составление рассказов «Мы ходили в магазин»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2.</w:t>
      </w:r>
      <w:r w:rsidRPr="00D91C05">
        <w:rPr>
          <w:sz w:val="28"/>
          <w:szCs w:val="28"/>
        </w:rPr>
        <w:tab/>
        <w:t>Сюжетно – ролевая игра «Покупки»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3.</w:t>
      </w:r>
      <w:r w:rsidRPr="00D91C05">
        <w:rPr>
          <w:sz w:val="28"/>
          <w:szCs w:val="28"/>
        </w:rPr>
        <w:tab/>
        <w:t>Игровое упражнение «Доскажи словечко»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4.</w:t>
      </w:r>
      <w:r w:rsidRPr="00D91C05">
        <w:rPr>
          <w:sz w:val="28"/>
          <w:szCs w:val="28"/>
        </w:rPr>
        <w:tab/>
        <w:t>Загадывание загадок об обуви и продуктах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5.</w:t>
      </w:r>
      <w:r w:rsidRPr="00D91C05">
        <w:rPr>
          <w:sz w:val="28"/>
          <w:szCs w:val="28"/>
        </w:rPr>
        <w:tab/>
        <w:t>Игра «Что лишнее»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6.</w:t>
      </w:r>
      <w:r w:rsidRPr="00D91C05">
        <w:rPr>
          <w:sz w:val="28"/>
          <w:szCs w:val="28"/>
        </w:rPr>
        <w:tab/>
        <w:t>Игра «Найди знакомые фигуры»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7.</w:t>
      </w:r>
      <w:r w:rsidRPr="00D91C05">
        <w:rPr>
          <w:sz w:val="28"/>
          <w:szCs w:val="28"/>
        </w:rPr>
        <w:tab/>
        <w:t>Игра «Назови предмет»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8.</w:t>
      </w:r>
      <w:r w:rsidRPr="00D91C05">
        <w:rPr>
          <w:sz w:val="28"/>
          <w:szCs w:val="28"/>
        </w:rPr>
        <w:tab/>
        <w:t>Игра «Чудесный мешочек»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9.</w:t>
      </w:r>
      <w:r w:rsidRPr="00D91C05">
        <w:rPr>
          <w:sz w:val="28"/>
          <w:szCs w:val="28"/>
        </w:rPr>
        <w:tab/>
        <w:t xml:space="preserve"> Игра «Сложи фигуру из частей»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10.</w:t>
      </w:r>
      <w:r w:rsidRPr="00D91C05">
        <w:rPr>
          <w:sz w:val="28"/>
          <w:szCs w:val="28"/>
        </w:rPr>
        <w:tab/>
        <w:t xml:space="preserve"> Игра «</w:t>
      </w:r>
      <w:proofErr w:type="spellStart"/>
      <w:r w:rsidRPr="00D91C05">
        <w:rPr>
          <w:sz w:val="28"/>
          <w:szCs w:val="28"/>
        </w:rPr>
        <w:t>Геометрик</w:t>
      </w:r>
      <w:proofErr w:type="spellEnd"/>
      <w:r w:rsidRPr="00D91C05">
        <w:rPr>
          <w:sz w:val="28"/>
          <w:szCs w:val="28"/>
        </w:rPr>
        <w:t>»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11.</w:t>
      </w:r>
      <w:r w:rsidRPr="00D91C05">
        <w:rPr>
          <w:sz w:val="28"/>
          <w:szCs w:val="28"/>
        </w:rPr>
        <w:tab/>
        <w:t xml:space="preserve"> Игра «Тактильные ладошки»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12.</w:t>
      </w:r>
      <w:r w:rsidRPr="00D91C05">
        <w:rPr>
          <w:sz w:val="28"/>
          <w:szCs w:val="28"/>
        </w:rPr>
        <w:tab/>
        <w:t xml:space="preserve"> Игры с планшетами «Подбери картинку»</w:t>
      </w:r>
    </w:p>
    <w:p w:rsidR="00D91C05" w:rsidRPr="00D91C05" w:rsidRDefault="00D91C05" w:rsidP="00D91C05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13.</w:t>
      </w:r>
      <w:r w:rsidRPr="00D91C05">
        <w:rPr>
          <w:sz w:val="28"/>
          <w:szCs w:val="28"/>
        </w:rPr>
        <w:tab/>
        <w:t xml:space="preserve"> Изготовление альбомов «Продукты», «Игрушки».</w:t>
      </w:r>
    </w:p>
    <w:p w:rsidR="0086118F" w:rsidRDefault="00D91C05" w:rsidP="001E31F4">
      <w:pPr>
        <w:spacing w:line="240" w:lineRule="auto"/>
        <w:rPr>
          <w:sz w:val="28"/>
          <w:szCs w:val="28"/>
        </w:rPr>
      </w:pPr>
      <w:r w:rsidRPr="00D91C05">
        <w:rPr>
          <w:sz w:val="28"/>
          <w:szCs w:val="28"/>
        </w:rPr>
        <w:t>14.</w:t>
      </w:r>
      <w:r w:rsidRPr="00D91C05">
        <w:rPr>
          <w:sz w:val="28"/>
          <w:szCs w:val="28"/>
        </w:rPr>
        <w:tab/>
        <w:t xml:space="preserve"> Игры с конструктором ТИКО «Малыш»</w:t>
      </w:r>
    </w:p>
    <w:p w:rsidR="008D2133" w:rsidRDefault="008D2133" w:rsidP="001E31F4">
      <w:pPr>
        <w:spacing w:line="240" w:lineRule="auto"/>
        <w:rPr>
          <w:b/>
          <w:sz w:val="28"/>
          <w:szCs w:val="28"/>
        </w:rPr>
      </w:pPr>
    </w:p>
    <w:p w:rsidR="001E31F4" w:rsidRPr="0086118F" w:rsidRDefault="00E66073" w:rsidP="001E31F4">
      <w:pPr>
        <w:spacing w:line="240" w:lineRule="auto"/>
        <w:rPr>
          <w:sz w:val="28"/>
          <w:szCs w:val="28"/>
        </w:rPr>
      </w:pPr>
      <w:r w:rsidRPr="00E66073">
        <w:rPr>
          <w:b/>
          <w:sz w:val="28"/>
          <w:szCs w:val="28"/>
        </w:rPr>
        <w:lastRenderedPageBreak/>
        <w:t>Тема: «Квадрат»</w:t>
      </w:r>
    </w:p>
    <w:p w:rsidR="001E31F4" w:rsidRDefault="001E31F4" w:rsidP="001E31F4">
      <w:pPr>
        <w:spacing w:line="240" w:lineRule="auto"/>
        <w:rPr>
          <w:sz w:val="28"/>
          <w:szCs w:val="28"/>
        </w:rPr>
      </w:pPr>
      <w:r w:rsidRPr="002E7EB2">
        <w:rPr>
          <w:sz w:val="28"/>
          <w:szCs w:val="28"/>
        </w:rPr>
        <w:t xml:space="preserve">Воспитатель собирает детей </w:t>
      </w:r>
      <w:r>
        <w:rPr>
          <w:sz w:val="28"/>
          <w:szCs w:val="28"/>
        </w:rPr>
        <w:t>около себя.</w:t>
      </w:r>
    </w:p>
    <w:p w:rsidR="001E31F4" w:rsidRDefault="001E31F4" w:rsidP="001E31F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Ходили ли вы  в магазин? </w:t>
      </w:r>
    </w:p>
    <w:p w:rsidR="001E31F4" w:rsidRDefault="001E31F4" w:rsidP="001E31F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В какой магазин вы любите ходить больше всего?</w:t>
      </w:r>
    </w:p>
    <w:p w:rsidR="00C8640D" w:rsidRDefault="001E31F4" w:rsidP="001E31F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Воспитатель предлаг</w:t>
      </w:r>
      <w:r w:rsidR="00A06404">
        <w:rPr>
          <w:sz w:val="28"/>
          <w:szCs w:val="28"/>
        </w:rPr>
        <w:t>ает детям пройтись по магазинам.</w:t>
      </w:r>
    </w:p>
    <w:p w:rsidR="00C8640D" w:rsidRDefault="009D368E" w:rsidP="009D368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Ход:</w:t>
      </w:r>
    </w:p>
    <w:p w:rsidR="00D732C0" w:rsidRPr="00D732C0" w:rsidRDefault="00FA1012" w:rsidP="00D732C0">
      <w:pPr>
        <w:spacing w:line="240" w:lineRule="auto"/>
        <w:rPr>
          <w:sz w:val="28"/>
          <w:szCs w:val="28"/>
        </w:rPr>
      </w:pPr>
      <w:r w:rsidRPr="00381F6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BF61C66" wp14:editId="7BAC34D1">
            <wp:simplePos x="0" y="0"/>
            <wp:positionH relativeFrom="column">
              <wp:posOffset>3758565</wp:posOffset>
            </wp:positionH>
            <wp:positionV relativeFrom="paragraph">
              <wp:posOffset>273050</wp:posOffset>
            </wp:positionV>
            <wp:extent cx="1216660" cy="895350"/>
            <wp:effectExtent l="0" t="0" r="2540" b="0"/>
            <wp:wrapNone/>
            <wp:docPr id="22" name="Рисунок 22" descr="http://detskieigrushki.su/uploads/posts/2011-04/1302456857_image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etskieigrushki.su/uploads/posts/2011-04/1302456857_image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2C0">
        <w:rPr>
          <w:sz w:val="28"/>
          <w:szCs w:val="28"/>
        </w:rPr>
        <w:t xml:space="preserve">На  первом столе </w:t>
      </w:r>
      <w:r w:rsidR="00D732C0" w:rsidRPr="00D732C0">
        <w:rPr>
          <w:sz w:val="28"/>
          <w:szCs w:val="28"/>
        </w:rPr>
        <w:t xml:space="preserve">  -  деревянные силуэты игрушек. </w:t>
      </w:r>
    </w:p>
    <w:p w:rsidR="00D732C0" w:rsidRPr="00381F66" w:rsidRDefault="00D732C0" w:rsidP="00D732C0">
      <w:pPr>
        <w:spacing w:line="240" w:lineRule="auto"/>
        <w:rPr>
          <w:b/>
          <w:sz w:val="28"/>
          <w:szCs w:val="28"/>
        </w:rPr>
      </w:pPr>
      <w:r w:rsidRPr="00B74517">
        <w:rPr>
          <w:b/>
          <w:sz w:val="28"/>
          <w:szCs w:val="28"/>
        </w:rPr>
        <w:t xml:space="preserve"> </w:t>
      </w:r>
      <w:r w:rsidRPr="00381F66">
        <w:rPr>
          <w:b/>
          <w:sz w:val="28"/>
          <w:szCs w:val="28"/>
        </w:rPr>
        <w:t>Развивающее пособие «Детские игрушки».</w:t>
      </w:r>
      <w:r w:rsidR="00381F66" w:rsidRPr="00381F66">
        <w:t xml:space="preserve"> </w:t>
      </w:r>
    </w:p>
    <w:p w:rsidR="00FA1012" w:rsidRDefault="00D732C0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На втором </w:t>
      </w:r>
      <w:r w:rsidR="00C8640D">
        <w:rPr>
          <w:sz w:val="28"/>
          <w:szCs w:val="28"/>
        </w:rPr>
        <w:t xml:space="preserve"> столе </w:t>
      </w:r>
      <w:proofErr w:type="gramStart"/>
      <w:r w:rsidR="00C8640D">
        <w:rPr>
          <w:sz w:val="28"/>
          <w:szCs w:val="28"/>
        </w:rPr>
        <w:t>расположены</w:t>
      </w:r>
      <w:proofErr w:type="gramEnd"/>
      <w:r w:rsidR="00C8640D">
        <w:rPr>
          <w:sz w:val="28"/>
          <w:szCs w:val="28"/>
        </w:rPr>
        <w:t xml:space="preserve">  деревянные </w:t>
      </w:r>
    </w:p>
    <w:p w:rsidR="009D368E" w:rsidRDefault="00FA1012" w:rsidP="00C8640D">
      <w:pPr>
        <w:spacing w:line="240" w:lineRule="auto"/>
        <w:rPr>
          <w:sz w:val="28"/>
          <w:szCs w:val="28"/>
        </w:rPr>
      </w:pPr>
      <w:r w:rsidRPr="00C6261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0452DCA" wp14:editId="28FAA2EF">
            <wp:simplePos x="0" y="0"/>
            <wp:positionH relativeFrom="column">
              <wp:posOffset>1812290</wp:posOffset>
            </wp:positionH>
            <wp:positionV relativeFrom="paragraph">
              <wp:posOffset>161290</wp:posOffset>
            </wp:positionV>
            <wp:extent cx="1244600" cy="933450"/>
            <wp:effectExtent l="0" t="0" r="0" b="0"/>
            <wp:wrapNone/>
            <wp:docPr id="23" name="Рисунок 23" descr="http://games-swf.ru/_sf/21/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ames-swf.ru/_sf/21/21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0D">
        <w:rPr>
          <w:sz w:val="28"/>
          <w:szCs w:val="28"/>
        </w:rPr>
        <w:t>силуэты продуктов</w:t>
      </w:r>
      <w:r w:rsidR="009D368E">
        <w:rPr>
          <w:sz w:val="28"/>
          <w:szCs w:val="28"/>
        </w:rPr>
        <w:t>.</w:t>
      </w:r>
      <w:r w:rsidR="00C8640D">
        <w:rPr>
          <w:sz w:val="28"/>
          <w:szCs w:val="28"/>
        </w:rPr>
        <w:t xml:space="preserve"> </w:t>
      </w:r>
    </w:p>
    <w:p w:rsidR="00C8640D" w:rsidRDefault="00B74517" w:rsidP="00C8640D">
      <w:pPr>
        <w:spacing w:line="240" w:lineRule="auto"/>
      </w:pPr>
      <w:r w:rsidRPr="00C6261F">
        <w:rPr>
          <w:b/>
          <w:sz w:val="28"/>
          <w:szCs w:val="28"/>
        </w:rPr>
        <w:t>П</w:t>
      </w:r>
      <w:r w:rsidR="00C8640D" w:rsidRPr="00C6261F">
        <w:rPr>
          <w:b/>
          <w:sz w:val="28"/>
          <w:szCs w:val="28"/>
        </w:rPr>
        <w:t>ланшет «</w:t>
      </w:r>
      <w:r w:rsidR="00C42B6A" w:rsidRPr="00C6261F">
        <w:rPr>
          <w:b/>
          <w:sz w:val="28"/>
          <w:szCs w:val="28"/>
        </w:rPr>
        <w:t>Завтрак</w:t>
      </w:r>
      <w:r w:rsidR="00C8640D" w:rsidRPr="00C6261F">
        <w:rPr>
          <w:b/>
          <w:sz w:val="28"/>
          <w:szCs w:val="28"/>
        </w:rPr>
        <w:t>»</w:t>
      </w:r>
      <w:proofErr w:type="gramStart"/>
      <w:r w:rsidR="00C42B6A" w:rsidRPr="00C6261F">
        <w:rPr>
          <w:b/>
          <w:sz w:val="28"/>
          <w:szCs w:val="28"/>
        </w:rPr>
        <w:t xml:space="preserve"> .</w:t>
      </w:r>
      <w:proofErr w:type="gramEnd"/>
      <w:r w:rsidR="00C6261F" w:rsidRPr="00C6261F">
        <w:t xml:space="preserve"> </w:t>
      </w:r>
    </w:p>
    <w:p w:rsidR="00C6261F" w:rsidRPr="00C6261F" w:rsidRDefault="00C6261F" w:rsidP="00C8640D">
      <w:pPr>
        <w:spacing w:line="240" w:lineRule="auto"/>
        <w:rPr>
          <w:b/>
          <w:sz w:val="28"/>
          <w:szCs w:val="28"/>
        </w:rPr>
      </w:pPr>
    </w:p>
    <w:p w:rsidR="00C6261F" w:rsidRDefault="00C6261F" w:rsidP="00C8640D">
      <w:pPr>
        <w:spacing w:line="240" w:lineRule="auto"/>
        <w:rPr>
          <w:sz w:val="28"/>
          <w:szCs w:val="28"/>
        </w:rPr>
      </w:pPr>
    </w:p>
    <w:p w:rsidR="00C42B6A" w:rsidRDefault="00FA1012" w:rsidP="00C8640D">
      <w:pPr>
        <w:spacing w:line="240" w:lineRule="auto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7668A59" wp14:editId="73D636E5">
            <wp:simplePos x="0" y="0"/>
            <wp:positionH relativeFrom="column">
              <wp:posOffset>3549015</wp:posOffset>
            </wp:positionH>
            <wp:positionV relativeFrom="paragraph">
              <wp:posOffset>386715</wp:posOffset>
            </wp:positionV>
            <wp:extent cx="664210" cy="707390"/>
            <wp:effectExtent l="0" t="0" r="254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E33767E" wp14:editId="77559CFB">
            <wp:simplePos x="0" y="0"/>
            <wp:positionH relativeFrom="column">
              <wp:posOffset>-51435</wp:posOffset>
            </wp:positionH>
            <wp:positionV relativeFrom="paragraph">
              <wp:posOffset>547370</wp:posOffset>
            </wp:positionV>
            <wp:extent cx="1238250" cy="799465"/>
            <wp:effectExtent l="0" t="0" r="0" b="63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A7447E4" wp14:editId="49F6AF4C">
            <wp:simplePos x="0" y="0"/>
            <wp:positionH relativeFrom="column">
              <wp:posOffset>1263015</wp:posOffset>
            </wp:positionH>
            <wp:positionV relativeFrom="paragraph">
              <wp:posOffset>247650</wp:posOffset>
            </wp:positionV>
            <wp:extent cx="866775" cy="880745"/>
            <wp:effectExtent l="0" t="0" r="952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8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B6A">
        <w:rPr>
          <w:sz w:val="28"/>
          <w:szCs w:val="28"/>
        </w:rPr>
        <w:t>На третьем с</w:t>
      </w:r>
      <w:r w:rsidR="009D368E">
        <w:rPr>
          <w:sz w:val="28"/>
          <w:szCs w:val="28"/>
        </w:rPr>
        <w:t>толе – различные предметы квадратной формы разного размера.</w:t>
      </w:r>
    </w:p>
    <w:p w:rsidR="00FA1012" w:rsidRDefault="00FA1012" w:rsidP="00C8640D">
      <w:pPr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7AFDCAA" wp14:editId="50B1285E">
            <wp:simplePos x="0" y="0"/>
            <wp:positionH relativeFrom="column">
              <wp:posOffset>2186940</wp:posOffset>
            </wp:positionH>
            <wp:positionV relativeFrom="paragraph">
              <wp:posOffset>158750</wp:posOffset>
            </wp:positionV>
            <wp:extent cx="1158240" cy="798830"/>
            <wp:effectExtent l="0" t="0" r="3810" b="127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012" w:rsidRDefault="00FA1012" w:rsidP="00C8640D">
      <w:pPr>
        <w:spacing w:line="240" w:lineRule="auto"/>
        <w:rPr>
          <w:b/>
          <w:sz w:val="28"/>
          <w:szCs w:val="28"/>
        </w:rPr>
      </w:pPr>
    </w:p>
    <w:p w:rsidR="00FA1012" w:rsidRDefault="00FA1012" w:rsidP="00C8640D">
      <w:pPr>
        <w:spacing w:line="240" w:lineRule="auto"/>
        <w:rPr>
          <w:b/>
          <w:sz w:val="28"/>
          <w:szCs w:val="28"/>
        </w:rPr>
      </w:pPr>
      <w:r w:rsidRPr="00C6261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541C671" wp14:editId="17669639">
            <wp:simplePos x="0" y="0"/>
            <wp:positionH relativeFrom="column">
              <wp:posOffset>3549015</wp:posOffset>
            </wp:positionH>
            <wp:positionV relativeFrom="paragraph">
              <wp:posOffset>104775</wp:posOffset>
            </wp:positionV>
            <wp:extent cx="1362710" cy="969010"/>
            <wp:effectExtent l="0" t="0" r="8890" b="254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68E" w:rsidRDefault="00B74517" w:rsidP="00C8640D">
      <w:pPr>
        <w:spacing w:line="240" w:lineRule="auto"/>
        <w:rPr>
          <w:b/>
          <w:sz w:val="28"/>
          <w:szCs w:val="28"/>
        </w:rPr>
      </w:pPr>
      <w:r w:rsidRPr="00C6261F">
        <w:rPr>
          <w:b/>
          <w:sz w:val="28"/>
          <w:szCs w:val="28"/>
        </w:rPr>
        <w:t>Развивающее пособие «Подбери пару</w:t>
      </w:r>
      <w:r w:rsidR="009D368E" w:rsidRPr="00C6261F">
        <w:rPr>
          <w:b/>
          <w:sz w:val="28"/>
          <w:szCs w:val="28"/>
        </w:rPr>
        <w:t>»</w:t>
      </w:r>
    </w:p>
    <w:p w:rsidR="00FA1012" w:rsidRDefault="003E717E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Дети вместе с воспитателем подходят </w:t>
      </w:r>
      <w:proofErr w:type="gramStart"/>
      <w:r>
        <w:rPr>
          <w:sz w:val="28"/>
          <w:szCs w:val="28"/>
        </w:rPr>
        <w:t>к</w:t>
      </w:r>
      <w:proofErr w:type="gramEnd"/>
    </w:p>
    <w:p w:rsidR="00A06404" w:rsidRDefault="003E717E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первому столу.</w:t>
      </w:r>
      <w:r w:rsidR="00A06404">
        <w:rPr>
          <w:sz w:val="28"/>
          <w:szCs w:val="28"/>
        </w:rPr>
        <w:t xml:space="preserve"> </w:t>
      </w:r>
    </w:p>
    <w:p w:rsidR="00C42B6A" w:rsidRPr="002E7EB2" w:rsidRDefault="00FA1012" w:rsidP="00C8640D">
      <w:pPr>
        <w:spacing w:line="240" w:lineRule="auto"/>
        <w:rPr>
          <w:b/>
          <w:i/>
          <w:sz w:val="28"/>
          <w:szCs w:val="28"/>
        </w:rPr>
      </w:pPr>
      <w:r w:rsidRPr="00381F66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B672A35" wp14:editId="3FCB3BA0">
            <wp:simplePos x="0" y="0"/>
            <wp:positionH relativeFrom="margin">
              <wp:posOffset>2367915</wp:posOffset>
            </wp:positionH>
            <wp:positionV relativeFrom="margin">
              <wp:posOffset>7324725</wp:posOffset>
            </wp:positionV>
            <wp:extent cx="847725" cy="1278890"/>
            <wp:effectExtent l="0" t="0" r="9525" b="0"/>
            <wp:wrapNone/>
            <wp:docPr id="21" name="Рисунок 21" descr="http://images.ru.prom.st/61035985_w640_h640_zmejkashagajka_zs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ages.ru.prom.st/61035985_w640_h640_zmejkashagajka_zsh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404">
        <w:rPr>
          <w:sz w:val="28"/>
          <w:szCs w:val="28"/>
        </w:rPr>
        <w:t xml:space="preserve"> </w:t>
      </w:r>
      <w:r w:rsidR="00A06404" w:rsidRPr="002E7EB2">
        <w:rPr>
          <w:b/>
          <w:i/>
          <w:sz w:val="28"/>
          <w:szCs w:val="28"/>
        </w:rPr>
        <w:t>А ведёт в магазин «Змейка - шагайка»</w:t>
      </w:r>
      <w:r w:rsidR="00381F66" w:rsidRPr="00381F66">
        <w:t xml:space="preserve"> </w:t>
      </w:r>
    </w:p>
    <w:p w:rsidR="003458BB" w:rsidRPr="002E7EB2" w:rsidRDefault="00A31209" w:rsidP="00D732C0">
      <w:pPr>
        <w:spacing w:line="240" w:lineRule="auto"/>
        <w:rPr>
          <w:b/>
          <w:color w:val="4F81BD" w:themeColor="accent1"/>
          <w:sz w:val="28"/>
          <w:szCs w:val="28"/>
        </w:rPr>
      </w:pPr>
      <w:r w:rsidRPr="002E7EB2">
        <w:rPr>
          <w:b/>
          <w:color w:val="4F81BD" w:themeColor="accent1"/>
          <w:sz w:val="28"/>
          <w:szCs w:val="28"/>
        </w:rPr>
        <w:t xml:space="preserve"> </w:t>
      </w:r>
      <w:r w:rsidR="003458BB" w:rsidRPr="002E7EB2">
        <w:rPr>
          <w:b/>
          <w:color w:val="4F81BD" w:themeColor="accent1"/>
          <w:sz w:val="28"/>
          <w:szCs w:val="28"/>
        </w:rPr>
        <w:t>Воспитатель:</w:t>
      </w:r>
    </w:p>
    <w:p w:rsidR="00D732C0" w:rsidRPr="00D732C0" w:rsidRDefault="003458BB" w:rsidP="00D732C0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3458BB">
        <w:rPr>
          <w:sz w:val="28"/>
          <w:szCs w:val="28"/>
        </w:rPr>
        <w:t xml:space="preserve"> </w:t>
      </w:r>
      <w:r w:rsidR="00D732C0" w:rsidRPr="00D732C0">
        <w:rPr>
          <w:sz w:val="28"/>
          <w:szCs w:val="28"/>
        </w:rPr>
        <w:t xml:space="preserve">Назовите всё, что вы видите. </w:t>
      </w:r>
    </w:p>
    <w:p w:rsidR="00D732C0" w:rsidRPr="003458BB" w:rsidRDefault="003458BB" w:rsidP="00D732C0">
      <w:pPr>
        <w:spacing w:line="240" w:lineRule="auto"/>
        <w:rPr>
          <w:i/>
          <w:sz w:val="28"/>
          <w:szCs w:val="28"/>
        </w:rPr>
      </w:pPr>
      <w:r w:rsidRPr="003458BB">
        <w:rPr>
          <w:i/>
          <w:sz w:val="28"/>
          <w:szCs w:val="28"/>
        </w:rPr>
        <w:t xml:space="preserve">   </w:t>
      </w:r>
      <w:r w:rsidR="00D732C0" w:rsidRPr="003458BB">
        <w:rPr>
          <w:i/>
          <w:sz w:val="28"/>
          <w:szCs w:val="28"/>
        </w:rPr>
        <w:t>Дети перечисляют.</w:t>
      </w:r>
    </w:p>
    <w:p w:rsidR="00D732C0" w:rsidRPr="003458BB" w:rsidRDefault="00D732C0" w:rsidP="00D732C0">
      <w:pPr>
        <w:spacing w:line="240" w:lineRule="auto"/>
        <w:rPr>
          <w:i/>
          <w:sz w:val="28"/>
          <w:szCs w:val="28"/>
        </w:rPr>
      </w:pPr>
      <w:r w:rsidRPr="00D732C0">
        <w:rPr>
          <w:sz w:val="28"/>
          <w:szCs w:val="28"/>
        </w:rPr>
        <w:t xml:space="preserve"> </w:t>
      </w:r>
      <w:r w:rsidR="003458BB">
        <w:rPr>
          <w:sz w:val="28"/>
          <w:szCs w:val="28"/>
        </w:rPr>
        <w:t>-</w:t>
      </w:r>
      <w:r w:rsidRPr="00D732C0">
        <w:rPr>
          <w:sz w:val="28"/>
          <w:szCs w:val="28"/>
        </w:rPr>
        <w:t>Как можно всё это назвать</w:t>
      </w:r>
      <w:r w:rsidR="00857EFC">
        <w:rPr>
          <w:sz w:val="28"/>
          <w:szCs w:val="28"/>
        </w:rPr>
        <w:t>,</w:t>
      </w:r>
      <w:r>
        <w:rPr>
          <w:sz w:val="28"/>
          <w:szCs w:val="28"/>
        </w:rPr>
        <w:t xml:space="preserve">  одним словом. (</w:t>
      </w:r>
      <w:r w:rsidRPr="003458BB">
        <w:rPr>
          <w:i/>
          <w:sz w:val="28"/>
          <w:szCs w:val="28"/>
        </w:rPr>
        <w:t xml:space="preserve">Игрушки) </w:t>
      </w:r>
    </w:p>
    <w:p w:rsidR="00D732C0" w:rsidRPr="003458BB" w:rsidRDefault="00D732C0" w:rsidP="00D732C0">
      <w:pPr>
        <w:spacing w:line="240" w:lineRule="auto"/>
        <w:rPr>
          <w:i/>
          <w:sz w:val="28"/>
          <w:szCs w:val="28"/>
        </w:rPr>
      </w:pPr>
      <w:r w:rsidRPr="00D732C0">
        <w:rPr>
          <w:sz w:val="28"/>
          <w:szCs w:val="28"/>
        </w:rPr>
        <w:t>-Как будет называ</w:t>
      </w:r>
      <w:r>
        <w:rPr>
          <w:sz w:val="28"/>
          <w:szCs w:val="28"/>
        </w:rPr>
        <w:t>ться такой магазин? (</w:t>
      </w:r>
      <w:r w:rsidRPr="003458BB">
        <w:rPr>
          <w:i/>
          <w:sz w:val="28"/>
          <w:szCs w:val="28"/>
        </w:rPr>
        <w:t>Магазин игрушек)</w:t>
      </w:r>
    </w:p>
    <w:p w:rsidR="00D732C0" w:rsidRPr="00D732C0" w:rsidRDefault="00D732C0" w:rsidP="00D732C0">
      <w:pPr>
        <w:spacing w:line="240" w:lineRule="auto"/>
        <w:rPr>
          <w:sz w:val="28"/>
          <w:szCs w:val="28"/>
        </w:rPr>
      </w:pPr>
      <w:r w:rsidRPr="00D732C0">
        <w:rPr>
          <w:sz w:val="28"/>
          <w:szCs w:val="28"/>
        </w:rPr>
        <w:lastRenderedPageBreak/>
        <w:t>- Почему такие разные предметы</w:t>
      </w:r>
      <w:r>
        <w:rPr>
          <w:sz w:val="28"/>
          <w:szCs w:val="28"/>
        </w:rPr>
        <w:t xml:space="preserve"> назвали одним словом – игрушки</w:t>
      </w:r>
      <w:r w:rsidRPr="00D732C0">
        <w:rPr>
          <w:sz w:val="28"/>
          <w:szCs w:val="28"/>
        </w:rPr>
        <w:t>?</w:t>
      </w:r>
    </w:p>
    <w:p w:rsidR="00D732C0" w:rsidRPr="003458BB" w:rsidRDefault="00D732C0" w:rsidP="00D732C0">
      <w:pPr>
        <w:spacing w:line="240" w:lineRule="auto"/>
        <w:rPr>
          <w:i/>
          <w:sz w:val="28"/>
          <w:szCs w:val="28"/>
        </w:rPr>
      </w:pPr>
      <w:r w:rsidRPr="003458BB">
        <w:rPr>
          <w:i/>
          <w:sz w:val="28"/>
          <w:szCs w:val="28"/>
        </w:rPr>
        <w:t>(С ними можно играть)</w:t>
      </w:r>
    </w:p>
    <w:p w:rsidR="00D732C0" w:rsidRDefault="00D732C0" w:rsidP="00D732C0">
      <w:pPr>
        <w:spacing w:line="240" w:lineRule="auto"/>
        <w:rPr>
          <w:sz w:val="28"/>
          <w:szCs w:val="28"/>
        </w:rPr>
      </w:pPr>
      <w:r w:rsidRPr="00D732C0">
        <w:rPr>
          <w:sz w:val="28"/>
          <w:szCs w:val="28"/>
        </w:rPr>
        <w:t xml:space="preserve"> Воспитатель рассказывает  детям, что у магазина должна быть вывеска, глядя на которую люди сразу поймут, какой это магазин.  Дети закрывают  вкладышами планшеты, получается «вывеска магазина</w:t>
      </w:r>
      <w:r>
        <w:rPr>
          <w:sz w:val="28"/>
          <w:szCs w:val="28"/>
        </w:rPr>
        <w:t xml:space="preserve"> игрушек</w:t>
      </w:r>
      <w:r w:rsidRPr="00D732C0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732C0" w:rsidRPr="002E7EB2" w:rsidRDefault="00D732C0" w:rsidP="00D732C0">
      <w:pPr>
        <w:spacing w:line="240" w:lineRule="auto"/>
        <w:rPr>
          <w:i/>
          <w:sz w:val="28"/>
          <w:szCs w:val="28"/>
        </w:rPr>
      </w:pPr>
      <w:r w:rsidRPr="002E7EB2">
        <w:rPr>
          <w:i/>
          <w:sz w:val="28"/>
          <w:szCs w:val="28"/>
        </w:rPr>
        <w:t>Аналогично  разбирают второй магазин.</w:t>
      </w:r>
    </w:p>
    <w:p w:rsidR="00D732C0" w:rsidRPr="002E7EB2" w:rsidRDefault="00FA1012" w:rsidP="00D732C0">
      <w:pPr>
        <w:spacing w:line="240" w:lineRule="auto"/>
        <w:rPr>
          <w:b/>
          <w:i/>
          <w:sz w:val="28"/>
          <w:szCs w:val="28"/>
        </w:rPr>
      </w:pPr>
      <w:r w:rsidRPr="00FA1012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9F14CE0" wp14:editId="491F0EA2">
            <wp:simplePos x="0" y="0"/>
            <wp:positionH relativeFrom="column">
              <wp:posOffset>3606165</wp:posOffset>
            </wp:positionH>
            <wp:positionV relativeFrom="paragraph">
              <wp:posOffset>60325</wp:posOffset>
            </wp:positionV>
            <wp:extent cx="2162175" cy="1437640"/>
            <wp:effectExtent l="0" t="0" r="9525" b="0"/>
            <wp:wrapNone/>
            <wp:docPr id="29" name="Рисунок 29" descr="http://detskij-dvor.ru/images/dvor/dorojka_so_sledochkami,_ru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etskij-dvor.ru/images/dvor/dorojka_so_sledochkami,_ruch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" t="2001" r="1333" b="12001"/>
                    <a:stretch/>
                  </pic:blipFill>
                  <pic:spPr bwMode="auto">
                    <a:xfrm>
                      <a:off x="0" y="0"/>
                      <a:ext cx="216217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2C0" w:rsidRPr="002E7EB2">
        <w:rPr>
          <w:b/>
          <w:i/>
          <w:sz w:val="28"/>
          <w:szCs w:val="28"/>
        </w:rPr>
        <w:t>Ведёт в магазин дорожка со следочками «Шагайка»</w:t>
      </w:r>
      <w:r w:rsidRPr="00FA1012">
        <w:t xml:space="preserve"> </w:t>
      </w:r>
    </w:p>
    <w:p w:rsidR="009D368E" w:rsidRDefault="003E717E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-Назовите всё, что вы видите. </w:t>
      </w:r>
    </w:p>
    <w:p w:rsidR="009D368E" w:rsidRPr="003458BB" w:rsidRDefault="003E717E" w:rsidP="00C8640D">
      <w:pPr>
        <w:spacing w:line="240" w:lineRule="auto"/>
        <w:rPr>
          <w:i/>
          <w:sz w:val="28"/>
          <w:szCs w:val="28"/>
        </w:rPr>
      </w:pPr>
      <w:r w:rsidRPr="003458BB">
        <w:rPr>
          <w:i/>
          <w:sz w:val="28"/>
          <w:szCs w:val="28"/>
        </w:rPr>
        <w:t>Дети перечисляют.</w:t>
      </w:r>
    </w:p>
    <w:p w:rsidR="003E717E" w:rsidRPr="003458BB" w:rsidRDefault="003E717E" w:rsidP="00C8640D">
      <w:pPr>
        <w:spacing w:line="24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 Как можно всё это назвать</w:t>
      </w:r>
      <w:r w:rsidR="00857EFC">
        <w:rPr>
          <w:sz w:val="28"/>
          <w:szCs w:val="28"/>
        </w:rPr>
        <w:t>,</w:t>
      </w:r>
      <w:r>
        <w:rPr>
          <w:sz w:val="28"/>
          <w:szCs w:val="28"/>
        </w:rPr>
        <w:t xml:space="preserve"> одним словом. </w:t>
      </w:r>
      <w:r w:rsidRPr="003458BB">
        <w:rPr>
          <w:i/>
          <w:sz w:val="28"/>
          <w:szCs w:val="28"/>
        </w:rPr>
        <w:t xml:space="preserve">(Продукты) </w:t>
      </w:r>
    </w:p>
    <w:p w:rsidR="003E717E" w:rsidRPr="003458BB" w:rsidRDefault="003E717E" w:rsidP="00C8640D">
      <w:pPr>
        <w:spacing w:line="240" w:lineRule="auto"/>
        <w:rPr>
          <w:i/>
          <w:sz w:val="28"/>
          <w:szCs w:val="28"/>
        </w:rPr>
      </w:pPr>
      <w:r>
        <w:rPr>
          <w:sz w:val="28"/>
          <w:szCs w:val="28"/>
        </w:rPr>
        <w:t>-Как бу</w:t>
      </w:r>
      <w:r w:rsidR="009D368E">
        <w:rPr>
          <w:sz w:val="28"/>
          <w:szCs w:val="28"/>
        </w:rPr>
        <w:t xml:space="preserve">дет называться такой магазин? </w:t>
      </w:r>
      <w:r w:rsidR="009D368E" w:rsidRPr="003458BB">
        <w:rPr>
          <w:i/>
          <w:sz w:val="28"/>
          <w:szCs w:val="28"/>
        </w:rPr>
        <w:t>(П</w:t>
      </w:r>
      <w:r w:rsidRPr="003458BB">
        <w:rPr>
          <w:i/>
          <w:sz w:val="28"/>
          <w:szCs w:val="28"/>
        </w:rPr>
        <w:t>родуктовый)</w:t>
      </w:r>
    </w:p>
    <w:p w:rsidR="003E717E" w:rsidRDefault="003E717E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Почему такие разные предметы назвали одним словом – продукты?</w:t>
      </w:r>
    </w:p>
    <w:p w:rsidR="00A06404" w:rsidRPr="003458BB" w:rsidRDefault="003E717E" w:rsidP="00C8640D">
      <w:pPr>
        <w:spacing w:line="240" w:lineRule="auto"/>
        <w:rPr>
          <w:i/>
          <w:sz w:val="28"/>
          <w:szCs w:val="28"/>
        </w:rPr>
      </w:pPr>
      <w:r w:rsidRPr="003458BB">
        <w:rPr>
          <w:i/>
          <w:sz w:val="28"/>
          <w:szCs w:val="28"/>
        </w:rPr>
        <w:t>(Их употребляют в пищу)</w:t>
      </w:r>
    </w:p>
    <w:p w:rsidR="00FA1012" w:rsidRDefault="00A06404" w:rsidP="00C8640D">
      <w:pPr>
        <w:spacing w:line="240" w:lineRule="auto"/>
        <w:rPr>
          <w:sz w:val="28"/>
          <w:szCs w:val="28"/>
        </w:rPr>
      </w:pPr>
      <w:r w:rsidRPr="00A06404">
        <w:t xml:space="preserve"> </w:t>
      </w:r>
      <w:r w:rsidR="003458BB">
        <w:rPr>
          <w:sz w:val="28"/>
          <w:szCs w:val="28"/>
        </w:rPr>
        <w:t>Воспитатель предлагает</w:t>
      </w:r>
      <w:r w:rsidRPr="00A06404">
        <w:rPr>
          <w:sz w:val="28"/>
          <w:szCs w:val="28"/>
        </w:rPr>
        <w:t xml:space="preserve">  д</w:t>
      </w:r>
      <w:r w:rsidR="003458BB">
        <w:rPr>
          <w:sz w:val="28"/>
          <w:szCs w:val="28"/>
        </w:rPr>
        <w:t xml:space="preserve">етям сделать вывеску и для этого магазина. </w:t>
      </w:r>
      <w:r w:rsidR="00A95E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Дети закрывают </w:t>
      </w:r>
      <w:r w:rsidR="00A95E00">
        <w:rPr>
          <w:sz w:val="28"/>
          <w:szCs w:val="28"/>
        </w:rPr>
        <w:t xml:space="preserve"> вкладышами планшеты, получается «вывеска магазина</w:t>
      </w:r>
      <w:r w:rsidR="00D732C0">
        <w:rPr>
          <w:sz w:val="28"/>
          <w:szCs w:val="28"/>
        </w:rPr>
        <w:t xml:space="preserve"> продуктов</w:t>
      </w:r>
      <w:r w:rsidR="00A95E00">
        <w:rPr>
          <w:sz w:val="28"/>
          <w:szCs w:val="28"/>
        </w:rPr>
        <w:t>»</w:t>
      </w:r>
    </w:p>
    <w:p w:rsidR="003E717E" w:rsidRDefault="00A95E00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Дети подходят к столу</w:t>
      </w:r>
      <w:r w:rsidR="003E717E">
        <w:rPr>
          <w:sz w:val="28"/>
          <w:szCs w:val="28"/>
        </w:rPr>
        <w:t>, на котором находятся квадратные предметы</w:t>
      </w:r>
      <w:r w:rsidR="00E24A2B" w:rsidRPr="00E24A2B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A57E17F" wp14:editId="68726EDF">
                <wp:extent cx="304800" cy="304800"/>
                <wp:effectExtent l="0" t="0" r="0" b="0"/>
                <wp:docPr id="14" name="Прямоугольник 14" descr="https://encrypted-tbn0.gstatic.com/images?q=tbn:ANd9GcTL7rJV4RPzXzPEPel43MBhYAGDigRPhF6Fc-kJ7JWUH9xhlQzof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https://encrypted-tbn0.gstatic.com/images?q=tbn:ANd9GcTL7rJV4RPzXzPEPel43MBhYAGDigRPhF6Fc-kJ7JWUH9xhlQzof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+VFGwOQMAAD0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  <w:r w:rsidR="00E24A2B">
        <w:rPr>
          <w:noProof/>
          <w:lang w:eastAsia="ru-RU"/>
        </w:rPr>
        <mc:AlternateContent>
          <mc:Choice Requires="wps">
            <w:drawing>
              <wp:inline distT="0" distB="0" distL="0" distR="0" wp14:anchorId="09144186" wp14:editId="6922635B">
                <wp:extent cx="304800" cy="304800"/>
                <wp:effectExtent l="0" t="0" r="0" b="0"/>
                <wp:docPr id="15" name="AutoShape 3" descr="https://encrypted-tbn0.gstatic.com/images?q=tbn:ANd9GcTL7rJV4RPzXzPEPel43MBhYAGDigRPhF6Fc-kJ7JWUH9xhlQzof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encrypted-tbn0.gstatic.com/images?q=tbn:ANd9GcTL7rJV4RPzXzPEPel43MBhYAGDigRPhF6Fc-kJ7JWUH9xhlQzof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JgN/7DwMAACs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="00E24A2B">
        <w:rPr>
          <w:sz w:val="28"/>
          <w:szCs w:val="28"/>
        </w:rPr>
        <w:t xml:space="preserve">      </w:t>
      </w:r>
    </w:p>
    <w:p w:rsidR="003E717E" w:rsidRDefault="00FA1012" w:rsidP="00C8640D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CC2FCC2" wp14:editId="3F678A4C">
            <wp:simplePos x="0" y="0"/>
            <wp:positionH relativeFrom="column">
              <wp:posOffset>3463290</wp:posOffset>
            </wp:positionH>
            <wp:positionV relativeFrom="paragraph">
              <wp:posOffset>242570</wp:posOffset>
            </wp:positionV>
            <wp:extent cx="1733550" cy="657225"/>
            <wp:effectExtent l="0" t="0" r="0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76370" r="52369"/>
                    <a:stretch/>
                  </pic:blipFill>
                  <pic:spPr bwMode="auto">
                    <a:xfrm>
                      <a:off x="0" y="0"/>
                      <a:ext cx="17335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EB2">
        <w:rPr>
          <w:sz w:val="28"/>
          <w:szCs w:val="28"/>
        </w:rPr>
        <w:t>(пробковый коврик, меховая подушечка, деревянная разделочная доска и жестяная коробочка</w:t>
      </w:r>
      <w:r w:rsidR="003E717E">
        <w:rPr>
          <w:sz w:val="28"/>
          <w:szCs w:val="28"/>
        </w:rPr>
        <w:t>)</w:t>
      </w:r>
    </w:p>
    <w:p w:rsidR="00D732C0" w:rsidRPr="00D732C0" w:rsidRDefault="00D732C0" w:rsidP="00C8640D">
      <w:pPr>
        <w:spacing w:line="240" w:lineRule="auto"/>
        <w:rPr>
          <w:i/>
          <w:sz w:val="28"/>
          <w:szCs w:val="28"/>
        </w:rPr>
      </w:pPr>
      <w:r w:rsidRPr="00FA1012">
        <w:rPr>
          <w:b/>
          <w:i/>
          <w:sz w:val="28"/>
          <w:szCs w:val="28"/>
        </w:rPr>
        <w:t>Ведёт в магазин дорожка «</w:t>
      </w:r>
      <w:r w:rsidR="002E7EB2" w:rsidRPr="00FA1012">
        <w:rPr>
          <w:b/>
          <w:i/>
          <w:sz w:val="28"/>
          <w:szCs w:val="28"/>
        </w:rPr>
        <w:t>Компримо»</w:t>
      </w:r>
      <w:r w:rsidR="00FA1012" w:rsidRPr="00FA1012">
        <w:rPr>
          <w:noProof/>
          <w:sz w:val="28"/>
          <w:szCs w:val="28"/>
          <w:lang w:eastAsia="ru-RU"/>
        </w:rPr>
        <w:t xml:space="preserve"> </w:t>
      </w:r>
    </w:p>
    <w:p w:rsidR="003E717E" w:rsidRDefault="003E717E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Назовите предметы, которые продаются в этом магазине. После того как дети перечислили все предметы находящиеся на столе, звонит телефон</w:t>
      </w:r>
      <w:r w:rsidR="00B62F1B">
        <w:rPr>
          <w:sz w:val="28"/>
          <w:szCs w:val="28"/>
        </w:rPr>
        <w:t>. Воспитатель говорит, что родители спрашиваю</w:t>
      </w:r>
      <w:r w:rsidR="00DC230F">
        <w:rPr>
          <w:sz w:val="28"/>
          <w:szCs w:val="28"/>
        </w:rPr>
        <w:t xml:space="preserve">т, </w:t>
      </w:r>
      <w:r w:rsidR="00B62F1B">
        <w:rPr>
          <w:sz w:val="28"/>
          <w:szCs w:val="28"/>
        </w:rPr>
        <w:t xml:space="preserve">чем занимаются и </w:t>
      </w:r>
      <w:r w:rsidR="00DC230F">
        <w:rPr>
          <w:sz w:val="28"/>
          <w:szCs w:val="28"/>
        </w:rPr>
        <w:t xml:space="preserve">где находятся дети. </w:t>
      </w:r>
      <w:r w:rsidR="00B62F1B">
        <w:rPr>
          <w:sz w:val="28"/>
          <w:szCs w:val="28"/>
        </w:rPr>
        <w:t>(Ответы детей)</w:t>
      </w:r>
    </w:p>
    <w:p w:rsidR="003458BB" w:rsidRPr="0086118F" w:rsidRDefault="003458BB" w:rsidP="00C8640D">
      <w:pPr>
        <w:spacing w:line="240" w:lineRule="auto"/>
        <w:rPr>
          <w:color w:val="4BACC6" w:themeColor="accent5"/>
          <w:sz w:val="28"/>
          <w:szCs w:val="28"/>
        </w:rPr>
      </w:pPr>
      <w:r w:rsidRPr="0086118F">
        <w:rPr>
          <w:b/>
          <w:color w:val="4BACC6" w:themeColor="accent5"/>
          <w:sz w:val="28"/>
          <w:szCs w:val="28"/>
        </w:rPr>
        <w:t>Воспитатель</w:t>
      </w:r>
      <w:r w:rsidRPr="0086118F">
        <w:rPr>
          <w:color w:val="4BACC6" w:themeColor="accent5"/>
          <w:sz w:val="28"/>
          <w:szCs w:val="28"/>
        </w:rPr>
        <w:t>:</w:t>
      </w:r>
    </w:p>
    <w:p w:rsidR="003458BB" w:rsidRDefault="003458BB" w:rsidP="00C8640D">
      <w:pPr>
        <w:spacing w:line="240" w:lineRule="auto"/>
        <w:rPr>
          <w:sz w:val="28"/>
          <w:szCs w:val="28"/>
        </w:rPr>
      </w:pPr>
      <w:r w:rsidRPr="003458BB">
        <w:rPr>
          <w:sz w:val="28"/>
          <w:szCs w:val="28"/>
        </w:rPr>
        <w:t xml:space="preserve"> </w:t>
      </w:r>
      <w:r w:rsidR="00B62F1B">
        <w:rPr>
          <w:sz w:val="28"/>
          <w:szCs w:val="28"/>
        </w:rPr>
        <w:t xml:space="preserve">- Как называется </w:t>
      </w:r>
      <w:r w:rsidR="00DC230F">
        <w:rPr>
          <w:sz w:val="28"/>
          <w:szCs w:val="28"/>
        </w:rPr>
        <w:t xml:space="preserve"> магазин</w:t>
      </w:r>
      <w:r w:rsidR="00B62F1B">
        <w:rPr>
          <w:sz w:val="28"/>
          <w:szCs w:val="28"/>
        </w:rPr>
        <w:t>, в который мы пришли</w:t>
      </w:r>
      <w:r w:rsidR="00DC230F">
        <w:rPr>
          <w:sz w:val="28"/>
          <w:szCs w:val="28"/>
        </w:rPr>
        <w:t xml:space="preserve">? </w:t>
      </w:r>
    </w:p>
    <w:p w:rsidR="00DC230F" w:rsidRPr="003458BB" w:rsidRDefault="00DC230F" w:rsidP="00C8640D">
      <w:pPr>
        <w:spacing w:line="240" w:lineRule="auto"/>
        <w:rPr>
          <w:i/>
          <w:sz w:val="28"/>
          <w:szCs w:val="28"/>
        </w:rPr>
      </w:pPr>
      <w:r w:rsidRPr="003458BB">
        <w:rPr>
          <w:i/>
          <w:sz w:val="28"/>
          <w:szCs w:val="28"/>
        </w:rPr>
        <w:t>Дети затрудняются  в ответе, так как все предметы  разные.</w:t>
      </w:r>
    </w:p>
    <w:p w:rsidR="003458BB" w:rsidRDefault="00DC230F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Давайте подумаем</w:t>
      </w:r>
      <w:r w:rsidR="003458BB">
        <w:rPr>
          <w:sz w:val="28"/>
          <w:szCs w:val="28"/>
        </w:rPr>
        <w:t>, как же он  называется</w:t>
      </w:r>
      <w:r>
        <w:rPr>
          <w:sz w:val="28"/>
          <w:szCs w:val="28"/>
        </w:rPr>
        <w:t>.</w:t>
      </w:r>
    </w:p>
    <w:p w:rsidR="00DC230F" w:rsidRPr="003458BB" w:rsidRDefault="00DC230F" w:rsidP="00C8640D">
      <w:pPr>
        <w:spacing w:line="240" w:lineRule="auto"/>
        <w:rPr>
          <w:i/>
          <w:sz w:val="28"/>
          <w:szCs w:val="28"/>
        </w:rPr>
      </w:pPr>
      <w:r w:rsidRPr="003458BB">
        <w:rPr>
          <w:i/>
          <w:sz w:val="28"/>
          <w:szCs w:val="28"/>
        </w:rPr>
        <w:t xml:space="preserve"> Дети садятся за</w:t>
      </w:r>
      <w:r w:rsidR="00B62F1B" w:rsidRPr="003458BB">
        <w:rPr>
          <w:i/>
          <w:sz w:val="28"/>
          <w:szCs w:val="28"/>
        </w:rPr>
        <w:t xml:space="preserve"> стол, берут по одному предмету, обследуют его.</w:t>
      </w:r>
    </w:p>
    <w:p w:rsidR="00DC230F" w:rsidRDefault="00B62F1B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Чем </w:t>
      </w:r>
      <w:proofErr w:type="gramStart"/>
      <w:r>
        <w:rPr>
          <w:sz w:val="28"/>
          <w:szCs w:val="28"/>
        </w:rPr>
        <w:t>похожи</w:t>
      </w:r>
      <w:proofErr w:type="gramEnd"/>
      <w:r>
        <w:rPr>
          <w:sz w:val="28"/>
          <w:szCs w:val="28"/>
        </w:rPr>
        <w:t>?</w:t>
      </w:r>
      <w:r w:rsidR="00DC230F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3458BB">
        <w:rPr>
          <w:i/>
          <w:sz w:val="28"/>
          <w:szCs w:val="28"/>
        </w:rPr>
        <w:t>П</w:t>
      </w:r>
      <w:r w:rsidR="00DC230F" w:rsidRPr="003458BB">
        <w:rPr>
          <w:i/>
          <w:sz w:val="28"/>
          <w:szCs w:val="28"/>
        </w:rPr>
        <w:t>едагог перечисляет предметы)?</w:t>
      </w:r>
    </w:p>
    <w:p w:rsidR="00DC230F" w:rsidRDefault="00DC230F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Одинаковы ли они по цвету?</w:t>
      </w:r>
    </w:p>
    <w:p w:rsidR="00DC230F" w:rsidRDefault="00DC230F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Может, все эти предметы сделаны из одного материала?</w:t>
      </w:r>
    </w:p>
    <w:p w:rsidR="003458BB" w:rsidRPr="00FA1012" w:rsidRDefault="00DC230F" w:rsidP="00C8640D">
      <w:pPr>
        <w:spacing w:line="240" w:lineRule="auto"/>
        <w:rPr>
          <w:b/>
          <w:sz w:val="28"/>
          <w:szCs w:val="28"/>
        </w:rPr>
      </w:pPr>
      <w:r w:rsidRPr="00FA1012">
        <w:rPr>
          <w:b/>
          <w:sz w:val="28"/>
          <w:szCs w:val="28"/>
        </w:rPr>
        <w:t xml:space="preserve">Проводится игра </w:t>
      </w:r>
      <w:r w:rsidR="00AF25F3" w:rsidRPr="00FA1012">
        <w:rPr>
          <w:b/>
          <w:sz w:val="28"/>
          <w:szCs w:val="28"/>
        </w:rPr>
        <w:t xml:space="preserve">   </w:t>
      </w:r>
      <w:r w:rsidRPr="00FA1012">
        <w:rPr>
          <w:b/>
          <w:sz w:val="28"/>
          <w:szCs w:val="28"/>
        </w:rPr>
        <w:t>«</w:t>
      </w:r>
      <w:r w:rsidR="003458BB" w:rsidRPr="00FA1012">
        <w:rPr>
          <w:b/>
          <w:sz w:val="28"/>
          <w:szCs w:val="28"/>
        </w:rPr>
        <w:t>Разные материалы</w:t>
      </w:r>
      <w:r w:rsidRPr="00FA1012">
        <w:rPr>
          <w:b/>
          <w:sz w:val="28"/>
          <w:szCs w:val="28"/>
        </w:rPr>
        <w:t>»</w:t>
      </w:r>
    </w:p>
    <w:p w:rsidR="00DC230F" w:rsidRDefault="00AF25F3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Под каждым предметом необходимо положить дощечку схожую на ощупь.</w:t>
      </w:r>
    </w:p>
    <w:p w:rsidR="00AF25F3" w:rsidRDefault="00AF25F3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Если понадобится, можно задать детям вопрос:</w:t>
      </w:r>
    </w:p>
    <w:p w:rsidR="00AF25F3" w:rsidRDefault="00AF25F3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Может</w:t>
      </w:r>
      <w:r w:rsidR="00A95E00">
        <w:rPr>
          <w:sz w:val="28"/>
          <w:szCs w:val="28"/>
        </w:rPr>
        <w:t>,</w:t>
      </w:r>
      <w:r>
        <w:rPr>
          <w:sz w:val="28"/>
          <w:szCs w:val="28"/>
        </w:rPr>
        <w:t xml:space="preserve"> все эти предметы имеют одинаковую форму?</w:t>
      </w:r>
    </w:p>
    <w:p w:rsidR="00AF25F3" w:rsidRDefault="00AF25F3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Таким образом, дети должны подойти к выводу, что все предметы, которые прода</w:t>
      </w:r>
      <w:r w:rsidR="00E63EFC">
        <w:rPr>
          <w:sz w:val="28"/>
          <w:szCs w:val="28"/>
        </w:rPr>
        <w:t xml:space="preserve">ются в этом магазине, квадратной </w:t>
      </w:r>
      <w:r>
        <w:rPr>
          <w:sz w:val="28"/>
          <w:szCs w:val="28"/>
        </w:rPr>
        <w:t xml:space="preserve"> формы.</w:t>
      </w:r>
    </w:p>
    <w:p w:rsidR="00AF25F3" w:rsidRDefault="00AF25F3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Воспитатель предлагает детям обвести предмет, который они взяли пальчиком по контуру. Делать это лучше вместе с воспитателем и считать уголочки. </w:t>
      </w:r>
    </w:p>
    <w:p w:rsidR="003458BB" w:rsidRDefault="00AF25F3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Если у фигуры 4 уголка</w:t>
      </w:r>
      <w:r w:rsidR="003458BB">
        <w:rPr>
          <w:sz w:val="28"/>
          <w:szCs w:val="28"/>
        </w:rPr>
        <w:t xml:space="preserve"> и  4 стороны</w:t>
      </w:r>
      <w:r>
        <w:rPr>
          <w:sz w:val="28"/>
          <w:szCs w:val="28"/>
        </w:rPr>
        <w:t>, как она</w:t>
      </w:r>
      <w:r w:rsidR="00E63EFC">
        <w:rPr>
          <w:sz w:val="28"/>
          <w:szCs w:val="28"/>
        </w:rPr>
        <w:t xml:space="preserve"> называется? </w:t>
      </w:r>
    </w:p>
    <w:p w:rsidR="00AF25F3" w:rsidRPr="00A06404" w:rsidRDefault="003458BB" w:rsidP="00C8640D">
      <w:pPr>
        <w:spacing w:line="240" w:lineRule="auto"/>
        <w:rPr>
          <w:b/>
          <w:sz w:val="28"/>
          <w:szCs w:val="28"/>
        </w:rPr>
      </w:pPr>
      <w:r>
        <w:rPr>
          <w:i/>
          <w:sz w:val="28"/>
          <w:szCs w:val="28"/>
        </w:rPr>
        <w:t>Ответы детей</w:t>
      </w:r>
    </w:p>
    <w:p w:rsidR="00A06404" w:rsidRPr="003458BB" w:rsidRDefault="00A06404" w:rsidP="00C8640D">
      <w:pPr>
        <w:spacing w:line="240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Воспитатель делает вывод: </w:t>
      </w:r>
      <w:r w:rsidR="003458BB">
        <w:rPr>
          <w:i/>
          <w:sz w:val="28"/>
          <w:szCs w:val="28"/>
        </w:rPr>
        <w:t xml:space="preserve">если у фигуры  4 стороны и 4 угла, она называется - </w:t>
      </w:r>
      <w:r w:rsidR="003458BB" w:rsidRPr="003458BB">
        <w:rPr>
          <w:b/>
          <w:i/>
          <w:sz w:val="28"/>
          <w:szCs w:val="28"/>
        </w:rPr>
        <w:t>квадрат</w:t>
      </w:r>
    </w:p>
    <w:p w:rsidR="00AF25F3" w:rsidRDefault="00A06404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А если в магазине все предметы квадратные, то этот магазин будет называться? </w:t>
      </w:r>
      <w:r w:rsidR="00A95E00">
        <w:rPr>
          <w:sz w:val="28"/>
          <w:szCs w:val="28"/>
        </w:rPr>
        <w:t xml:space="preserve"> (Магазин квадратных предметов)</w:t>
      </w:r>
      <w:r>
        <w:rPr>
          <w:sz w:val="28"/>
          <w:szCs w:val="28"/>
        </w:rPr>
        <w:t>.</w:t>
      </w:r>
    </w:p>
    <w:p w:rsidR="00A95E00" w:rsidRDefault="00A95E00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Какая должна быть вывеска?  (Квадрат)</w:t>
      </w:r>
    </w:p>
    <w:p w:rsidR="00B62F1B" w:rsidRDefault="00B62F1B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E63EFC">
        <w:rPr>
          <w:sz w:val="28"/>
          <w:szCs w:val="28"/>
        </w:rPr>
        <w:t>оспитатель показывает детям  силуэты</w:t>
      </w:r>
      <w:proofErr w:type="gramStart"/>
      <w:r w:rsidR="00E63EFC">
        <w:rPr>
          <w:sz w:val="28"/>
          <w:szCs w:val="28"/>
        </w:rPr>
        <w:t xml:space="preserve"> </w:t>
      </w:r>
      <w:r w:rsidR="00B8458C">
        <w:rPr>
          <w:sz w:val="28"/>
          <w:szCs w:val="28"/>
        </w:rPr>
        <w:t>,</w:t>
      </w:r>
      <w:proofErr w:type="gramEnd"/>
      <w:r w:rsidR="00B8458C">
        <w:rPr>
          <w:sz w:val="28"/>
          <w:szCs w:val="28"/>
        </w:rPr>
        <w:t xml:space="preserve"> </w:t>
      </w:r>
      <w:r w:rsidR="00E63EFC">
        <w:rPr>
          <w:sz w:val="28"/>
          <w:szCs w:val="28"/>
        </w:rPr>
        <w:t xml:space="preserve"> на которых  изображе</w:t>
      </w:r>
      <w:r>
        <w:rPr>
          <w:sz w:val="28"/>
          <w:szCs w:val="28"/>
        </w:rPr>
        <w:t>н</w:t>
      </w:r>
      <w:r w:rsidR="00E63EFC">
        <w:rPr>
          <w:sz w:val="28"/>
          <w:szCs w:val="28"/>
        </w:rPr>
        <w:t>ы геометрические фигуры и дети должны найти нужную (квадрат)</w:t>
      </w:r>
      <w:r>
        <w:rPr>
          <w:sz w:val="28"/>
          <w:szCs w:val="28"/>
        </w:rPr>
        <w:t>.</w:t>
      </w:r>
    </w:p>
    <w:p w:rsidR="00E63EFC" w:rsidRPr="006561AE" w:rsidRDefault="006561AE" w:rsidP="00C8640D">
      <w:pPr>
        <w:spacing w:line="240" w:lineRule="auto"/>
        <w:rPr>
          <w:b/>
          <w:sz w:val="28"/>
          <w:szCs w:val="28"/>
        </w:rPr>
      </w:pPr>
      <w:r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 wp14:anchorId="24153CFF" wp14:editId="5DD1C878">
            <wp:simplePos x="0" y="0"/>
            <wp:positionH relativeFrom="column">
              <wp:posOffset>4082415</wp:posOffset>
            </wp:positionH>
            <wp:positionV relativeFrom="paragraph">
              <wp:posOffset>265430</wp:posOffset>
            </wp:positionV>
            <wp:extent cx="1619250" cy="88265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61AE">
        <w:rPr>
          <w:b/>
          <w:sz w:val="28"/>
          <w:szCs w:val="28"/>
        </w:rPr>
        <w:t>Развивающее пособие «Пощупай рукой, определи ногой</w:t>
      </w:r>
      <w:r w:rsidR="00E63EFC" w:rsidRPr="006561AE">
        <w:rPr>
          <w:b/>
          <w:sz w:val="28"/>
          <w:szCs w:val="28"/>
        </w:rPr>
        <w:t>»</w:t>
      </w:r>
    </w:p>
    <w:p w:rsidR="006561AE" w:rsidRDefault="00E72E65" w:rsidP="00C8640D">
      <w:pPr>
        <w:spacing w:line="240" w:lineRule="auto"/>
        <w:rPr>
          <w:sz w:val="28"/>
          <w:szCs w:val="28"/>
        </w:rPr>
      </w:pPr>
      <w:r w:rsidRPr="00E72E65">
        <w:rPr>
          <w:sz w:val="28"/>
          <w:szCs w:val="28"/>
        </w:rPr>
        <w:t xml:space="preserve">Воспитатель ставит на видное место вывеску, </w:t>
      </w:r>
      <w:r>
        <w:rPr>
          <w:sz w:val="28"/>
          <w:szCs w:val="28"/>
        </w:rPr>
        <w:t xml:space="preserve"> которую выбрали дети для магазина квадратных предметов.</w:t>
      </w:r>
    </w:p>
    <w:p w:rsidR="008936FC" w:rsidRPr="006561AE" w:rsidRDefault="00E72E65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Затем он предлагает дет</w:t>
      </w:r>
      <w:r w:rsidR="008936FC">
        <w:rPr>
          <w:sz w:val="28"/>
          <w:szCs w:val="28"/>
        </w:rPr>
        <w:t>ям выложить из полосок квадрат.</w:t>
      </w:r>
    </w:p>
    <w:p w:rsidR="008936FC" w:rsidRDefault="00E72E65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Детям предоставляется самостоятельность</w:t>
      </w:r>
      <w:r w:rsidR="008936FC">
        <w:rPr>
          <w:sz w:val="28"/>
          <w:szCs w:val="28"/>
        </w:rPr>
        <w:t xml:space="preserve"> (отсчитать 4 полоски</w:t>
      </w:r>
      <w:r w:rsidR="003D0B00">
        <w:rPr>
          <w:sz w:val="28"/>
          <w:szCs w:val="28"/>
        </w:rPr>
        <w:t xml:space="preserve"> </w:t>
      </w:r>
      <w:r w:rsidR="008936FC">
        <w:rPr>
          <w:sz w:val="28"/>
          <w:szCs w:val="28"/>
        </w:rPr>
        <w:t xml:space="preserve"> и сложить фигуру</w:t>
      </w:r>
      <w:r w:rsidR="003D0B00">
        <w:rPr>
          <w:sz w:val="28"/>
          <w:szCs w:val="28"/>
        </w:rPr>
        <w:t>, полоски даются одного цвета, но два размера</w:t>
      </w:r>
      <w:r w:rsidR="008936F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E72E65" w:rsidRDefault="00E72E65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Вначале</w:t>
      </w:r>
      <w:r w:rsidR="00FA2DFD">
        <w:rPr>
          <w:sz w:val="28"/>
          <w:szCs w:val="28"/>
        </w:rPr>
        <w:t>,</w:t>
      </w:r>
      <w:r>
        <w:rPr>
          <w:sz w:val="28"/>
          <w:szCs w:val="28"/>
        </w:rPr>
        <w:t xml:space="preserve"> они </w:t>
      </w:r>
      <w:proofErr w:type="gramStart"/>
      <w:r>
        <w:rPr>
          <w:sz w:val="28"/>
          <w:szCs w:val="28"/>
        </w:rPr>
        <w:t>не обращают внимание</w:t>
      </w:r>
      <w:proofErr w:type="gramEnd"/>
      <w:r>
        <w:rPr>
          <w:sz w:val="28"/>
          <w:szCs w:val="28"/>
        </w:rPr>
        <w:t xml:space="preserve"> на длину полосок.</w:t>
      </w:r>
    </w:p>
    <w:p w:rsidR="00FA2DFD" w:rsidRDefault="00FA2DFD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Воспитатель проверяет выполненное задание и подводит итог: для того чтобы выло</w:t>
      </w:r>
      <w:r w:rsidR="0072774C">
        <w:rPr>
          <w:sz w:val="28"/>
          <w:szCs w:val="28"/>
        </w:rPr>
        <w:t xml:space="preserve">жить квадрат, нужны 4 одинаковые </w:t>
      </w:r>
      <w:r>
        <w:rPr>
          <w:sz w:val="28"/>
          <w:szCs w:val="28"/>
        </w:rPr>
        <w:t xml:space="preserve"> полоски.  Дети должны самостоятельно поменяться полосками так, чтобы у каждого оказались полоски одинаковой длины.</w:t>
      </w:r>
    </w:p>
    <w:p w:rsidR="00FA2DFD" w:rsidRDefault="00FA2DFD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Воспитатель обращает внимание, что у квадрата 4 одинаковые стороны.</w:t>
      </w:r>
    </w:p>
    <w:p w:rsidR="006561AE" w:rsidRDefault="00B62F1B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Далее, в</w:t>
      </w:r>
      <w:r w:rsidR="009D368E">
        <w:rPr>
          <w:sz w:val="28"/>
          <w:szCs w:val="28"/>
        </w:rPr>
        <w:t xml:space="preserve">оспитатель достаёт коробку </w:t>
      </w:r>
    </w:p>
    <w:p w:rsidR="00C42B6A" w:rsidRPr="006561AE" w:rsidRDefault="009D368E" w:rsidP="00C8640D">
      <w:pPr>
        <w:spacing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с </w:t>
      </w:r>
      <w:r w:rsidRPr="006561AE">
        <w:rPr>
          <w:b/>
          <w:sz w:val="28"/>
          <w:szCs w:val="28"/>
        </w:rPr>
        <w:t>набором ТИКО «Малыш»</w:t>
      </w:r>
      <w:r w:rsidR="006561AE">
        <w:rPr>
          <w:b/>
          <w:sz w:val="28"/>
          <w:szCs w:val="28"/>
        </w:rPr>
        <w:t xml:space="preserve"> </w:t>
      </w:r>
      <w:r w:rsidRPr="006561AE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предлагает детям найти только квадраты, уточнить какие они по цвету. </w:t>
      </w:r>
    </w:p>
    <w:p w:rsidR="008936FC" w:rsidRPr="006561AE" w:rsidRDefault="006561AE" w:rsidP="00C8640D">
      <w:pPr>
        <w:spacing w:line="240" w:lineRule="auto"/>
        <w:rPr>
          <w:color w:val="4BACC6" w:themeColor="accent5"/>
          <w:sz w:val="28"/>
          <w:szCs w:val="28"/>
        </w:rPr>
      </w:pPr>
      <w:r w:rsidRPr="006561A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96D8B88" wp14:editId="7A8ED691">
            <wp:simplePos x="0" y="0"/>
            <wp:positionH relativeFrom="column">
              <wp:posOffset>4120515</wp:posOffset>
            </wp:positionH>
            <wp:positionV relativeFrom="paragraph">
              <wp:posOffset>135255</wp:posOffset>
            </wp:positionV>
            <wp:extent cx="923925" cy="901065"/>
            <wp:effectExtent l="0" t="0" r="9525" b="0"/>
            <wp:wrapNone/>
            <wp:docPr id="31" name="Рисунок 31" descr="http://mogusha.ru/wa-data/public/shop/products/00/63/26300/images/597/59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ogusha.ru/wa-data/public/shop/products/00/63/26300/images/597/597.9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6FC" w:rsidRPr="006561AE">
        <w:rPr>
          <w:b/>
          <w:color w:val="4BACC6" w:themeColor="accent5"/>
          <w:sz w:val="28"/>
          <w:szCs w:val="28"/>
        </w:rPr>
        <w:t>Воспитатель</w:t>
      </w:r>
      <w:r w:rsidR="008936FC" w:rsidRPr="006561AE">
        <w:rPr>
          <w:color w:val="4BACC6" w:themeColor="accent5"/>
          <w:sz w:val="28"/>
          <w:szCs w:val="28"/>
        </w:rPr>
        <w:t xml:space="preserve">: </w:t>
      </w:r>
    </w:p>
    <w:p w:rsidR="006561AE" w:rsidRDefault="008936FC" w:rsidP="00C8640D">
      <w:pPr>
        <w:spacing w:line="240" w:lineRule="auto"/>
        <w:rPr>
          <w:sz w:val="28"/>
          <w:szCs w:val="28"/>
        </w:rPr>
      </w:pPr>
      <w:r w:rsidRPr="008936FC">
        <w:rPr>
          <w:sz w:val="28"/>
          <w:szCs w:val="28"/>
        </w:rPr>
        <w:t xml:space="preserve"> </w:t>
      </w:r>
      <w:r w:rsidR="009D368E">
        <w:rPr>
          <w:sz w:val="28"/>
          <w:szCs w:val="28"/>
        </w:rPr>
        <w:t xml:space="preserve">- Давайте сделаем для нашего магазина коробочки  </w:t>
      </w:r>
    </w:p>
    <w:p w:rsidR="009D368E" w:rsidRDefault="009D368E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разноцветные, квадратные.  </w:t>
      </w:r>
    </w:p>
    <w:p w:rsidR="009D368E" w:rsidRDefault="009D368E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Можно мастерить коробочки одного цвета, а можно просто разноцветные.</w:t>
      </w:r>
    </w:p>
    <w:p w:rsidR="00E63EFC" w:rsidRPr="00C8640D" w:rsidRDefault="00E63EFC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Воспитатель показывает способ сборки коробочки, дети следуют по образцу.</w:t>
      </w:r>
    </w:p>
    <w:p w:rsidR="00C8640D" w:rsidRDefault="00B62F1B" w:rsidP="00C8640D">
      <w:pPr>
        <w:spacing w:line="240" w:lineRule="auto"/>
        <w:rPr>
          <w:sz w:val="28"/>
          <w:szCs w:val="28"/>
        </w:rPr>
      </w:pPr>
      <w:r w:rsidRPr="00E63EFC">
        <w:rPr>
          <w:b/>
          <w:sz w:val="28"/>
          <w:szCs w:val="28"/>
        </w:rPr>
        <w:t>Рефлексия (</w:t>
      </w:r>
      <w:r>
        <w:rPr>
          <w:sz w:val="28"/>
          <w:szCs w:val="28"/>
        </w:rPr>
        <w:t xml:space="preserve">восстановить в </w:t>
      </w:r>
      <w:r w:rsidR="00E66073">
        <w:rPr>
          <w:sz w:val="28"/>
          <w:szCs w:val="28"/>
        </w:rPr>
        <w:t>памяти детей то, что они делали, создать ситуацию успеха):</w:t>
      </w:r>
    </w:p>
    <w:p w:rsidR="00E66073" w:rsidRDefault="00E66073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Где мы сегодня были?</w:t>
      </w:r>
    </w:p>
    <w:p w:rsidR="00E66073" w:rsidRDefault="00E66073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Смогли мы назвать все магазины?</w:t>
      </w:r>
    </w:p>
    <w:p w:rsidR="00E66073" w:rsidRDefault="00E66073" w:rsidP="00C8640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Воспитатель говорит, что дети пополнили магазин квадратными коробочками, и теперь знают, что такое квадрат.</w:t>
      </w:r>
    </w:p>
    <w:p w:rsidR="00B62F1B" w:rsidRDefault="00B62F1B" w:rsidP="00C8640D">
      <w:pPr>
        <w:spacing w:line="240" w:lineRule="auto"/>
        <w:rPr>
          <w:sz w:val="28"/>
          <w:szCs w:val="28"/>
        </w:rPr>
      </w:pPr>
    </w:p>
    <w:p w:rsidR="00E66073" w:rsidRDefault="00E66073" w:rsidP="00C8640D">
      <w:pPr>
        <w:spacing w:line="240" w:lineRule="auto"/>
        <w:rPr>
          <w:sz w:val="28"/>
          <w:szCs w:val="28"/>
        </w:rPr>
      </w:pPr>
    </w:p>
    <w:p w:rsidR="00E66073" w:rsidRDefault="00E66073" w:rsidP="00C8640D">
      <w:pPr>
        <w:spacing w:line="240" w:lineRule="auto"/>
        <w:rPr>
          <w:sz w:val="28"/>
          <w:szCs w:val="28"/>
        </w:rPr>
      </w:pPr>
    </w:p>
    <w:p w:rsidR="00A31209" w:rsidRDefault="00A31209" w:rsidP="00C8640D">
      <w:pPr>
        <w:spacing w:line="240" w:lineRule="auto"/>
        <w:rPr>
          <w:sz w:val="28"/>
          <w:szCs w:val="28"/>
        </w:rPr>
      </w:pPr>
    </w:p>
    <w:p w:rsidR="00A31209" w:rsidRDefault="00A31209" w:rsidP="00C8640D">
      <w:pPr>
        <w:spacing w:line="240" w:lineRule="auto"/>
        <w:rPr>
          <w:sz w:val="28"/>
          <w:szCs w:val="28"/>
        </w:rPr>
      </w:pPr>
    </w:p>
    <w:p w:rsidR="00A31209" w:rsidRDefault="00A31209" w:rsidP="00C8640D">
      <w:pPr>
        <w:spacing w:line="240" w:lineRule="auto"/>
        <w:rPr>
          <w:sz w:val="28"/>
          <w:szCs w:val="28"/>
        </w:rPr>
      </w:pPr>
    </w:p>
    <w:p w:rsidR="00B41B93" w:rsidRDefault="00B41B93" w:rsidP="00237CA4">
      <w:pPr>
        <w:spacing w:line="240" w:lineRule="auto"/>
        <w:rPr>
          <w:sz w:val="28"/>
          <w:szCs w:val="28"/>
        </w:rPr>
      </w:pPr>
    </w:p>
    <w:p w:rsidR="0086118F" w:rsidRDefault="0086118F" w:rsidP="00237CA4">
      <w:pPr>
        <w:spacing w:line="240" w:lineRule="auto"/>
        <w:rPr>
          <w:sz w:val="28"/>
          <w:szCs w:val="28"/>
        </w:rPr>
      </w:pPr>
    </w:p>
    <w:p w:rsidR="0086118F" w:rsidRDefault="0086118F" w:rsidP="00237CA4">
      <w:pPr>
        <w:spacing w:line="240" w:lineRule="auto"/>
        <w:rPr>
          <w:sz w:val="28"/>
          <w:szCs w:val="28"/>
        </w:rPr>
      </w:pPr>
    </w:p>
    <w:p w:rsidR="0086118F" w:rsidRDefault="0086118F" w:rsidP="00237CA4">
      <w:pPr>
        <w:spacing w:line="240" w:lineRule="auto"/>
        <w:rPr>
          <w:sz w:val="28"/>
          <w:szCs w:val="28"/>
        </w:rPr>
      </w:pPr>
      <w:bookmarkStart w:id="0" w:name="_GoBack"/>
      <w:bookmarkEnd w:id="0"/>
    </w:p>
    <w:sectPr w:rsidR="0086118F" w:rsidSect="003F6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BA8" w:rsidRDefault="00653BA8" w:rsidP="007323E9">
      <w:pPr>
        <w:spacing w:after="0" w:line="240" w:lineRule="auto"/>
      </w:pPr>
      <w:r>
        <w:separator/>
      </w:r>
    </w:p>
  </w:endnote>
  <w:endnote w:type="continuationSeparator" w:id="0">
    <w:p w:rsidR="00653BA8" w:rsidRDefault="00653BA8" w:rsidP="00732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BA8" w:rsidRDefault="00653BA8" w:rsidP="007323E9">
      <w:pPr>
        <w:spacing w:after="0" w:line="240" w:lineRule="auto"/>
      </w:pPr>
      <w:r>
        <w:separator/>
      </w:r>
    </w:p>
  </w:footnote>
  <w:footnote w:type="continuationSeparator" w:id="0">
    <w:p w:rsidR="00653BA8" w:rsidRDefault="00653BA8" w:rsidP="007323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55C6"/>
    <w:multiLevelType w:val="hybridMultilevel"/>
    <w:tmpl w:val="1E2AA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37446"/>
    <w:multiLevelType w:val="hybridMultilevel"/>
    <w:tmpl w:val="75C6C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72489D"/>
    <w:multiLevelType w:val="hybridMultilevel"/>
    <w:tmpl w:val="D4C87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73C45"/>
    <w:multiLevelType w:val="hybridMultilevel"/>
    <w:tmpl w:val="30F23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550BF"/>
    <w:multiLevelType w:val="hybridMultilevel"/>
    <w:tmpl w:val="41D29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242C63"/>
    <w:multiLevelType w:val="hybridMultilevel"/>
    <w:tmpl w:val="51F49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876B56"/>
    <w:multiLevelType w:val="hybridMultilevel"/>
    <w:tmpl w:val="DAB4E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942C23"/>
    <w:multiLevelType w:val="hybridMultilevel"/>
    <w:tmpl w:val="DA48B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742805"/>
    <w:multiLevelType w:val="hybridMultilevel"/>
    <w:tmpl w:val="B0380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090802"/>
    <w:multiLevelType w:val="hybridMultilevel"/>
    <w:tmpl w:val="9B7ED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0B5631"/>
    <w:multiLevelType w:val="hybridMultilevel"/>
    <w:tmpl w:val="A6688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F302E"/>
    <w:multiLevelType w:val="hybridMultilevel"/>
    <w:tmpl w:val="3B8CF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A019F6"/>
    <w:multiLevelType w:val="hybridMultilevel"/>
    <w:tmpl w:val="2B723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B2440C"/>
    <w:multiLevelType w:val="hybridMultilevel"/>
    <w:tmpl w:val="C9E4A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AA7B82"/>
    <w:multiLevelType w:val="hybridMultilevel"/>
    <w:tmpl w:val="3D3CB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636645"/>
    <w:multiLevelType w:val="hybridMultilevel"/>
    <w:tmpl w:val="86F28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0"/>
  </w:num>
  <w:num w:numId="4">
    <w:abstractNumId w:val="1"/>
  </w:num>
  <w:num w:numId="5">
    <w:abstractNumId w:val="9"/>
  </w:num>
  <w:num w:numId="6">
    <w:abstractNumId w:val="12"/>
  </w:num>
  <w:num w:numId="7">
    <w:abstractNumId w:val="11"/>
  </w:num>
  <w:num w:numId="8">
    <w:abstractNumId w:val="13"/>
  </w:num>
  <w:num w:numId="9">
    <w:abstractNumId w:val="5"/>
  </w:num>
  <w:num w:numId="10">
    <w:abstractNumId w:val="6"/>
  </w:num>
  <w:num w:numId="11">
    <w:abstractNumId w:val="10"/>
  </w:num>
  <w:num w:numId="12">
    <w:abstractNumId w:val="2"/>
  </w:num>
  <w:num w:numId="13">
    <w:abstractNumId w:val="15"/>
  </w:num>
  <w:num w:numId="14">
    <w:abstractNumId w:val="7"/>
  </w:num>
  <w:num w:numId="15">
    <w:abstractNumId w:val="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734"/>
    <w:rsid w:val="000676C9"/>
    <w:rsid w:val="00076ACA"/>
    <w:rsid w:val="00127BD1"/>
    <w:rsid w:val="001468C5"/>
    <w:rsid w:val="001822F0"/>
    <w:rsid w:val="00183EC1"/>
    <w:rsid w:val="001C6B17"/>
    <w:rsid w:val="001D735B"/>
    <w:rsid w:val="001E31F4"/>
    <w:rsid w:val="00224788"/>
    <w:rsid w:val="00237CA4"/>
    <w:rsid w:val="002C3DEB"/>
    <w:rsid w:val="002E7EB2"/>
    <w:rsid w:val="003458BB"/>
    <w:rsid w:val="00362507"/>
    <w:rsid w:val="003719C1"/>
    <w:rsid w:val="00381F66"/>
    <w:rsid w:val="003A680A"/>
    <w:rsid w:val="003D0B00"/>
    <w:rsid w:val="003E717E"/>
    <w:rsid w:val="003F6C08"/>
    <w:rsid w:val="00406977"/>
    <w:rsid w:val="00414B9F"/>
    <w:rsid w:val="00427380"/>
    <w:rsid w:val="004305CE"/>
    <w:rsid w:val="0046796D"/>
    <w:rsid w:val="004C1C84"/>
    <w:rsid w:val="004E09D6"/>
    <w:rsid w:val="005157EB"/>
    <w:rsid w:val="00564FC2"/>
    <w:rsid w:val="00571ECE"/>
    <w:rsid w:val="005B275A"/>
    <w:rsid w:val="005E0386"/>
    <w:rsid w:val="005F331A"/>
    <w:rsid w:val="00653BA8"/>
    <w:rsid w:val="006561AE"/>
    <w:rsid w:val="00697734"/>
    <w:rsid w:val="006B5362"/>
    <w:rsid w:val="00724009"/>
    <w:rsid w:val="0072774C"/>
    <w:rsid w:val="007323E9"/>
    <w:rsid w:val="00753626"/>
    <w:rsid w:val="007719AA"/>
    <w:rsid w:val="00857EFC"/>
    <w:rsid w:val="0086118F"/>
    <w:rsid w:val="008936FC"/>
    <w:rsid w:val="008D20DB"/>
    <w:rsid w:val="008D2133"/>
    <w:rsid w:val="009D368E"/>
    <w:rsid w:val="00A06404"/>
    <w:rsid w:val="00A21DE0"/>
    <w:rsid w:val="00A31209"/>
    <w:rsid w:val="00A61480"/>
    <w:rsid w:val="00A95E00"/>
    <w:rsid w:val="00AB752C"/>
    <w:rsid w:val="00AE20CF"/>
    <w:rsid w:val="00AF25F3"/>
    <w:rsid w:val="00B41B93"/>
    <w:rsid w:val="00B47621"/>
    <w:rsid w:val="00B62F1B"/>
    <w:rsid w:val="00B74517"/>
    <w:rsid w:val="00B8458C"/>
    <w:rsid w:val="00BB34E7"/>
    <w:rsid w:val="00BE40C0"/>
    <w:rsid w:val="00BE719A"/>
    <w:rsid w:val="00BF5B13"/>
    <w:rsid w:val="00C42B6A"/>
    <w:rsid w:val="00C6261F"/>
    <w:rsid w:val="00C8640D"/>
    <w:rsid w:val="00CD3111"/>
    <w:rsid w:val="00CD61EE"/>
    <w:rsid w:val="00CF3CFD"/>
    <w:rsid w:val="00CF5271"/>
    <w:rsid w:val="00D26459"/>
    <w:rsid w:val="00D40298"/>
    <w:rsid w:val="00D732C0"/>
    <w:rsid w:val="00D91C05"/>
    <w:rsid w:val="00DC230F"/>
    <w:rsid w:val="00DC6659"/>
    <w:rsid w:val="00E17782"/>
    <w:rsid w:val="00E24A2B"/>
    <w:rsid w:val="00E30997"/>
    <w:rsid w:val="00E533D8"/>
    <w:rsid w:val="00E61E4B"/>
    <w:rsid w:val="00E63EFC"/>
    <w:rsid w:val="00E66073"/>
    <w:rsid w:val="00E72E65"/>
    <w:rsid w:val="00EA3926"/>
    <w:rsid w:val="00EC284E"/>
    <w:rsid w:val="00EF6E95"/>
    <w:rsid w:val="00F221A7"/>
    <w:rsid w:val="00F70468"/>
    <w:rsid w:val="00F92E3F"/>
    <w:rsid w:val="00F976DE"/>
    <w:rsid w:val="00FA1012"/>
    <w:rsid w:val="00FA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2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23E9"/>
  </w:style>
  <w:style w:type="paragraph" w:styleId="a5">
    <w:name w:val="footer"/>
    <w:basedOn w:val="a"/>
    <w:link w:val="a6"/>
    <w:uiPriority w:val="99"/>
    <w:unhideWhenUsed/>
    <w:rsid w:val="00732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23E9"/>
  </w:style>
  <w:style w:type="paragraph" w:styleId="a7">
    <w:name w:val="List Paragraph"/>
    <w:basedOn w:val="a"/>
    <w:uiPriority w:val="34"/>
    <w:qFormat/>
    <w:rsid w:val="00C8640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71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19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2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23E9"/>
  </w:style>
  <w:style w:type="paragraph" w:styleId="a5">
    <w:name w:val="footer"/>
    <w:basedOn w:val="a"/>
    <w:link w:val="a6"/>
    <w:uiPriority w:val="99"/>
    <w:unhideWhenUsed/>
    <w:rsid w:val="007323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23E9"/>
  </w:style>
  <w:style w:type="paragraph" w:styleId="a7">
    <w:name w:val="List Paragraph"/>
    <w:basedOn w:val="a"/>
    <w:uiPriority w:val="34"/>
    <w:qFormat/>
    <w:rsid w:val="00C8640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71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19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189E5-6029-4077-B526-4ECBCD899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946</TotalTime>
  <Pages>6</Pages>
  <Words>964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НОД по теме "Квадрат"и "Зоопарк"</vt:lpstr>
    </vt:vector>
  </TitlesOfParts>
  <Company>*</Company>
  <LinksUpToDate>false</LinksUpToDate>
  <CharactersWithSpaces>6452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НОД по теме "Квадрат"и "Зоопарк"</dc:title>
  <dc:subject/>
  <dc:creator>Пользователь Windows</dc:creator>
  <cp:keywords/>
  <dc:description/>
  <cp:lastModifiedBy>Пользователь Windows</cp:lastModifiedBy>
  <cp:revision>42</cp:revision>
  <dcterms:created xsi:type="dcterms:W3CDTF">2014-10-31T19:17:00Z</dcterms:created>
  <dcterms:modified xsi:type="dcterms:W3CDTF">2014-12-06T17:43:00Z</dcterms:modified>
</cp:coreProperties>
</file>