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E3" w:rsidRPr="003472E3" w:rsidRDefault="003472E3" w:rsidP="003472E3">
      <w:pPr>
        <w:shd w:val="clear" w:color="auto" w:fill="FFFFFF"/>
        <w:spacing w:line="482" w:lineRule="exact"/>
        <w:ind w:left="4532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72E3">
        <w:rPr>
          <w:rFonts w:ascii="Times New Roman" w:eastAsia="Times New Roman" w:hAnsi="Times New Roman" w:cs="Times New Roman"/>
          <w:bCs/>
          <w:sz w:val="26"/>
          <w:szCs w:val="26"/>
        </w:rPr>
        <w:t>Приложение 8</w:t>
      </w:r>
    </w:p>
    <w:p w:rsidR="00000000" w:rsidRDefault="00895DDF">
      <w:pPr>
        <w:shd w:val="clear" w:color="auto" w:fill="FFFFFF"/>
        <w:spacing w:line="482" w:lineRule="exact"/>
        <w:ind w:left="4532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«Репка»</w:t>
      </w:r>
    </w:p>
    <w:p w:rsidR="00000000" w:rsidRDefault="00895DDF" w:rsidP="003472E3">
      <w:pPr>
        <w:shd w:val="clear" w:color="auto" w:fill="FFFFFF"/>
        <w:spacing w:line="482" w:lineRule="exact"/>
        <w:ind w:left="32" w:right="11" w:firstLine="698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Оборудование: </w:t>
      </w:r>
      <w:r>
        <w:rPr>
          <w:rFonts w:ascii="Times New Roman" w:eastAsia="Times New Roman" w:hAnsi="Times New Roman" w:cs="Times New Roman"/>
          <w:sz w:val="26"/>
          <w:szCs w:val="26"/>
        </w:rPr>
        <w:t>игрушечные репка, лопатка, лейка, дед, бабка, внучка, собачка, кошка, мышка, лошадка.</w:t>
      </w:r>
      <w:proofErr w:type="gramEnd"/>
    </w:p>
    <w:p w:rsidR="00000000" w:rsidRDefault="00895DDF" w:rsidP="003472E3">
      <w:pPr>
        <w:shd w:val="clear" w:color="auto" w:fill="FFFFFF"/>
        <w:spacing w:line="482" w:lineRule="exact"/>
        <w:ind w:right="11" w:firstLine="67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Логопед.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Посадил дед репку. Каждый день ходил ее поливать. Открыл ворота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(открыть рот),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зашел, закрыл ворота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(закрыть рот), </w:t>
      </w:r>
      <w:r>
        <w:rPr>
          <w:rFonts w:ascii="Times New Roman" w:eastAsia="Times New Roman" w:hAnsi="Times New Roman" w:cs="Times New Roman"/>
          <w:sz w:val="26"/>
          <w:szCs w:val="26"/>
        </w:rPr>
        <w:t>полил репку, пошел домой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Выросла репка большая-пребольшая.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(Надуть щечки.)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Взял дед лопатку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(положить язычок на нижнюю губу),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копал-копал, не выкопал, тянул-тянул, не вытянул. Позвал дед бабку. Бабка в доме тесто для пирогов месит.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(Шлепать губами по язычку: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пя-пя-пя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Тянут-пот</w:t>
      </w:r>
      <w:r>
        <w:rPr>
          <w:rFonts w:ascii="Times New Roman" w:eastAsia="Times New Roman" w:hAnsi="Times New Roman" w:cs="Times New Roman"/>
          <w:sz w:val="26"/>
          <w:szCs w:val="26"/>
        </w:rPr>
        <w:t>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вытянуть не могут. Позвали внучку, а внучка на лошадке скачет дедушке помочь.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(Цокать язычком.)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вытянуть не могут. Позвали Жучку. Жучка спешит, торопится деду помочь, дышит тяжело.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(Открыть рот, высунуть язык, подышать, как собачка.)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вытянуть не могут. Позвали кошку Мурку. Кошка на крылечке молочко лакает.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(Пока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 xml:space="preserve">зать язычок, спрятать.)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вытянуть не могут. Позвали мышку, а мышка спит в порке и не слышит, как ее зовут. Давайте позовем все вместе: «Мышка!» Мышк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проснулась, выглянула из норки, смотрит по сторонам, кто же ее разбудил.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Открытьрот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язычок «смотрит»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Тянут-потянут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вытянули репку! Уродилась репка сладкая, крепкая и очень вкусная.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(Облизать нижнюю и верхнюю губу.)</w:t>
      </w:r>
    </w:p>
    <w:p w:rsidR="003472E3" w:rsidRDefault="003472E3" w:rsidP="003472E3">
      <w:pPr>
        <w:shd w:val="clear" w:color="auto" w:fill="FFFFFF"/>
        <w:spacing w:line="482" w:lineRule="exact"/>
        <w:ind w:right="11" w:firstLine="67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72E3" w:rsidRDefault="003472E3" w:rsidP="003472E3">
      <w:pPr>
        <w:shd w:val="clear" w:color="auto" w:fill="FFFFFF"/>
        <w:spacing w:line="482" w:lineRule="exact"/>
        <w:ind w:left="4471" w:right="11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«Теремок»</w:t>
      </w:r>
    </w:p>
    <w:p w:rsidR="003472E3" w:rsidRDefault="003472E3" w:rsidP="003472E3">
      <w:pPr>
        <w:shd w:val="clear" w:color="auto" w:fill="FFFFFF"/>
        <w:spacing w:line="482" w:lineRule="exact"/>
        <w:ind w:left="97" w:right="11" w:firstLine="695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Оборудование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игрушечные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домик, мышка, лягушка, заяц, лиса, волк, медведь.</w:t>
      </w:r>
    </w:p>
    <w:p w:rsidR="003472E3" w:rsidRDefault="003472E3" w:rsidP="003472E3">
      <w:pPr>
        <w:shd w:val="clear" w:color="auto" w:fill="FFFFFF"/>
        <w:tabs>
          <w:tab w:val="left" w:pos="4831"/>
          <w:tab w:val="left" w:pos="6134"/>
        </w:tabs>
        <w:spacing w:line="482" w:lineRule="exact"/>
        <w:ind w:right="11" w:firstLine="673"/>
        <w:jc w:val="both"/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Логопед: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Стоял в лесу теремок, вот такой.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(Сделать ладошками крышу.)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Вокруг теремка был забор, вот такой.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(Упражнение «Заборчик».)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домике окошки - вот такие.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(Открыть рот.)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Бежала по лесу мышка. Как мышка пищит? Пи-пи-пи.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(Губки улыбаются.)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Увидела мышка теремок, постучала: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т-т-т.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Никто не отозвался. Зашла она в теремок, стала коврики выбивать.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(Шлепать по язычку губами: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пя-пя-пя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Устала, легла отдохнуть.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(Положить язычок на нижнюю губу.)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Скачет лягушка: прыг-прыг. Видит теремок, стучится: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т-т-т.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Спрашивает: «Кто в теремочке живет?» — «Я, мышка-норушка, заходи в теремок». Зашла лягушка в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теремок, и стали они с мышкой печку разжигать.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(Дуть на язычок, зажатый между губами.)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Мимо скачет зайка, прыг-скок.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(Поднять язычок вверх, опустить вниз.)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Пустили и зайчика в теремок. Бежит по лесу лисичка и хвостиком следы заметает.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(Об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 xml:space="preserve">лизать нижнюю губу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Стала и лиса жить в теремке. Идет по лесу волк, воет: у-у-у.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(Губы вытянуть вперед.)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Смотрит по сторонам, нет ли охотников.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(Язычок «смотрит»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.) </w:t>
      </w:r>
      <w:r>
        <w:rPr>
          <w:rFonts w:ascii="Times New Roman" w:eastAsia="Times New Roman" w:hAnsi="Times New Roman" w:cs="Times New Roman"/>
          <w:sz w:val="26"/>
          <w:szCs w:val="26"/>
        </w:rPr>
        <w:t>Пустили и волка в теремок.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Вдруг раздался треск. Идет медведь и мед слизывает.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(Облизать верхнюю губу сверху вниз.) </w:t>
      </w:r>
      <w:r>
        <w:rPr>
          <w:rFonts w:ascii="Times New Roman" w:eastAsia="Times New Roman" w:hAnsi="Times New Roman" w:cs="Times New Roman"/>
          <w:sz w:val="26"/>
          <w:szCs w:val="26"/>
        </w:rPr>
        <w:t>Стал мишка в теремок залезать, но не поместился, забрался на   крышу.   Теремок   заскрипел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х-х-х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развалился. Все   звери разбежались.</w:t>
      </w:r>
    </w:p>
    <w:p w:rsidR="003472E3" w:rsidRDefault="003472E3">
      <w:pPr>
        <w:shd w:val="clear" w:color="auto" w:fill="FFFFFF"/>
        <w:spacing w:line="482" w:lineRule="exact"/>
        <w:ind w:firstLine="673"/>
        <w:jc w:val="both"/>
      </w:pPr>
    </w:p>
    <w:p w:rsidR="003472E3" w:rsidRPr="00895DDF" w:rsidRDefault="003472E3" w:rsidP="003472E3">
      <w:pPr>
        <w:shd w:val="clear" w:color="auto" w:fill="FFFFFF"/>
        <w:spacing w:line="482" w:lineRule="exact"/>
        <w:ind w:left="3128"/>
        <w:rPr>
          <w:rFonts w:ascii="Times New Roman" w:hAnsi="Times New Roman" w:cs="Times New Roman"/>
          <w:sz w:val="28"/>
          <w:szCs w:val="28"/>
        </w:rPr>
      </w:pPr>
      <w:r w:rsidRPr="00895DD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895DDF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про мальчика</w:t>
      </w:r>
      <w:proofErr w:type="gramEnd"/>
      <w:r w:rsidRPr="00895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Петю»</w:t>
      </w:r>
    </w:p>
    <w:p w:rsidR="003472E3" w:rsidRPr="00895DDF" w:rsidRDefault="003472E3" w:rsidP="003472E3">
      <w:pPr>
        <w:shd w:val="clear" w:color="auto" w:fill="FFFFFF"/>
        <w:spacing w:line="482" w:lineRule="exact"/>
        <w:ind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игрушечные Петя (кукла бибабо), дом, лошадка, дудочка, кораблик.</w:t>
      </w:r>
    </w:p>
    <w:p w:rsidR="003472E3" w:rsidRDefault="003472E3" w:rsidP="00895DDF">
      <w:pPr>
        <w:shd w:val="clear" w:color="auto" w:fill="FFFFFF"/>
        <w:tabs>
          <w:tab w:val="left" w:pos="4536"/>
        </w:tabs>
        <w:spacing w:line="482" w:lineRule="exact"/>
        <w:ind w:left="11" w:right="7"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Логопед.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Па поляне дом стоит.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(Показать крышу ладошками.)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Ну а к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br/>
        <w:t xml:space="preserve">дому путь закрыт.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(Ладошки вместе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ворота.)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Мы ворота открываем</w:t>
      </w:r>
      <w:r w:rsidR="0089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(развернуть ладошки),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быстро к дому подбегаем.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(Стучать ладошками по</w:t>
      </w:r>
      <w:r w:rsid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коленкам.)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В дверь стучимся: тук-тук-тук.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(Стучать кулачком по ладошке.)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Кто-то к нам идет на стук... Из домика выглядывает Петя. Петя улыбается,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br/>
        <w:t xml:space="preserve">целует    мамочку.   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(Улыбочка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«трубочка».)   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Открыл    Петя    окошко</w:t>
      </w:r>
      <w:r w:rsidR="00895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D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открытьрот</w:t>
      </w:r>
      <w:proofErr w:type="spellEnd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),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выглянул на улицу, посмотрел налево, направо, вверх, вниз.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(Язычком выполнять движения </w:t>
      </w:r>
      <w:proofErr w:type="spellStart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вверх-вниз.)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>Увидел Петя, что па улице хорошая погода, и решил погулять. Открыл Петя дверь, она заскри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пела: </w:t>
      </w:r>
      <w:proofErr w:type="spellStart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н-н-н</w:t>
      </w:r>
      <w:proofErr w:type="spellEnd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и вышел па улицу. Мальчик сел на лошадку и поскакал.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(Цокать язычком.)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Скакал-скакал и увидел качели. Захотел Петя покачаться.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(Язычок вверх-вниз.)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Дальше поехал Петя и приехал в гости к бабушке. Бабушка ему пирожки печет.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(Шлепать по языку губами </w:t>
      </w:r>
      <w:proofErr w:type="spellStart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пя-пя-пя</w:t>
      </w:r>
      <w:proofErr w:type="spellEnd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.) </w:t>
      </w:r>
      <w:r w:rsidR="00895D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ирожки вкусные, сладкие, Петя облизывается.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(Облизать язычком/ губы.)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Стал Петя бабушке на дудочке играть: </w:t>
      </w:r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у-у-у. </w:t>
      </w:r>
      <w:r w:rsidRPr="00895DDF">
        <w:rPr>
          <w:rFonts w:ascii="Times New Roman" w:eastAsia="Times New Roman" w:hAnsi="Times New Roman" w:cs="Times New Roman"/>
          <w:sz w:val="28"/>
          <w:szCs w:val="28"/>
        </w:rPr>
        <w:t xml:space="preserve">А потом он сел на корабль и поплыл домой, корабль загудел: </w:t>
      </w:r>
      <w:proofErr w:type="spellStart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ы-ы-ы</w:t>
      </w:r>
      <w:proofErr w:type="spellEnd"/>
      <w:r w:rsidRPr="00895DD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95DDF" w:rsidRDefault="00895DDF" w:rsidP="00895DDF">
      <w:pPr>
        <w:shd w:val="clear" w:color="auto" w:fill="FFFFFF"/>
        <w:tabs>
          <w:tab w:val="left" w:pos="4536"/>
        </w:tabs>
        <w:spacing w:line="482" w:lineRule="exact"/>
        <w:ind w:left="11" w:right="7"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5DDF" w:rsidRDefault="00895DDF" w:rsidP="00895DDF">
      <w:pPr>
        <w:shd w:val="clear" w:color="auto" w:fill="FFFFFF"/>
        <w:tabs>
          <w:tab w:val="left" w:pos="4536"/>
        </w:tabs>
        <w:spacing w:line="482" w:lineRule="exact"/>
        <w:ind w:left="11" w:right="7"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5DDF" w:rsidRDefault="00895DDF" w:rsidP="00895DDF">
      <w:pPr>
        <w:shd w:val="clear" w:color="auto" w:fill="FFFFFF"/>
        <w:tabs>
          <w:tab w:val="left" w:pos="4536"/>
        </w:tabs>
        <w:spacing w:line="482" w:lineRule="exact"/>
        <w:ind w:left="11" w:right="7"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5DDF" w:rsidRDefault="00895DDF" w:rsidP="00895DDF">
      <w:pPr>
        <w:shd w:val="clear" w:color="auto" w:fill="FFFFFF"/>
        <w:spacing w:line="482" w:lineRule="exact"/>
        <w:ind w:left="4406"/>
      </w:pP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lastRenderedPageBreak/>
        <w:t>«Игрушки»</w:t>
      </w:r>
    </w:p>
    <w:p w:rsidR="00895DDF" w:rsidRDefault="00895DDF" w:rsidP="00895DDF">
      <w:pPr>
        <w:shd w:val="clear" w:color="auto" w:fill="FFFFFF"/>
        <w:spacing w:line="482" w:lineRule="exact"/>
        <w:ind w:left="32" w:right="18" w:firstLine="684"/>
        <w:jc w:val="both"/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Цель: </w:t>
      </w:r>
      <w:r>
        <w:rPr>
          <w:rFonts w:ascii="Times New Roman" w:eastAsia="Times New Roman" w:hAnsi="Times New Roman" w:cs="Times New Roman"/>
          <w:sz w:val="26"/>
          <w:szCs w:val="26"/>
        </w:rPr>
        <w:t>закрепление знаний о знакомых игрушках — мяче, мишке, неваляшке.</w:t>
      </w:r>
    </w:p>
    <w:p w:rsidR="00895DDF" w:rsidRDefault="00895DDF" w:rsidP="00895DDF">
      <w:pPr>
        <w:shd w:val="clear" w:color="auto" w:fill="FFFFFF"/>
        <w:spacing w:line="482" w:lineRule="exact"/>
        <w:ind w:left="1001"/>
      </w:pPr>
      <w:r>
        <w:rPr>
          <w:rFonts w:eastAsia="Times New Roman" w:cs="Times New Roman"/>
          <w:i/>
          <w:iCs/>
          <w:sz w:val="22"/>
          <w:szCs w:val="22"/>
        </w:rPr>
        <w:t>Задачи</w:t>
      </w:r>
      <w:r>
        <w:rPr>
          <w:rFonts w:eastAsia="Times New Roman"/>
          <w:i/>
          <w:iCs/>
          <w:sz w:val="22"/>
          <w:szCs w:val="22"/>
        </w:rPr>
        <w:t>:</w:t>
      </w:r>
    </w:p>
    <w:p w:rsidR="00895DDF" w:rsidRDefault="00895DDF" w:rsidP="00895DDF">
      <w:pPr>
        <w:shd w:val="clear" w:color="auto" w:fill="FFFFFF"/>
        <w:spacing w:line="482" w:lineRule="exact"/>
        <w:ind w:left="990"/>
      </w:pPr>
      <w:r>
        <w:rPr>
          <w:rFonts w:ascii="Times New Roman" w:eastAsia="Times New Roman" w:hAnsi="Times New Roman" w:cs="Times New Roman"/>
          <w:sz w:val="26"/>
          <w:szCs w:val="26"/>
        </w:rPr>
        <w:t>—развитие артикуляционной, мелкой и обшей моторики;</w:t>
      </w:r>
    </w:p>
    <w:p w:rsidR="00895DDF" w:rsidRDefault="00895DDF" w:rsidP="00895DDF">
      <w:pPr>
        <w:shd w:val="clear" w:color="auto" w:fill="FFFFFF"/>
        <w:spacing w:line="482" w:lineRule="exact"/>
        <w:ind w:left="990"/>
      </w:pPr>
      <w:r>
        <w:rPr>
          <w:rFonts w:ascii="Times New Roman" w:eastAsia="Times New Roman" w:hAnsi="Times New Roman" w:cs="Times New Roman"/>
          <w:sz w:val="26"/>
          <w:szCs w:val="26"/>
        </w:rPr>
        <w:t>—формирование воздушной струи;</w:t>
      </w:r>
    </w:p>
    <w:p w:rsidR="00895DDF" w:rsidRDefault="00895DDF" w:rsidP="00895DDF">
      <w:pPr>
        <w:shd w:val="clear" w:color="auto" w:fill="FFFFFF"/>
        <w:spacing w:line="482" w:lineRule="exact"/>
        <w:ind w:left="990"/>
      </w:pPr>
      <w:r>
        <w:rPr>
          <w:rFonts w:ascii="Times New Roman" w:eastAsia="Times New Roman" w:hAnsi="Times New Roman" w:cs="Times New Roman"/>
          <w:sz w:val="26"/>
          <w:szCs w:val="26"/>
        </w:rPr>
        <w:t>—уточнение произношения гласных звуков:</w:t>
      </w:r>
    </w:p>
    <w:p w:rsidR="00895DDF" w:rsidRDefault="00895DDF" w:rsidP="00895DDF">
      <w:pPr>
        <w:shd w:val="clear" w:color="auto" w:fill="FFFFFF"/>
        <w:spacing w:line="482" w:lineRule="exact"/>
        <w:ind w:left="990"/>
      </w:pPr>
      <w:r>
        <w:rPr>
          <w:rFonts w:ascii="Times New Roman" w:eastAsia="Times New Roman" w:hAnsi="Times New Roman" w:cs="Times New Roman"/>
          <w:sz w:val="26"/>
          <w:szCs w:val="26"/>
        </w:rPr>
        <w:t>—развитие слухового восприятия;</w:t>
      </w:r>
    </w:p>
    <w:p w:rsidR="00895DDF" w:rsidRDefault="00895DDF" w:rsidP="00895DDF">
      <w:pPr>
        <w:shd w:val="clear" w:color="auto" w:fill="FFFFFF"/>
        <w:spacing w:line="482" w:lineRule="exact"/>
        <w:ind w:left="990"/>
      </w:pPr>
      <w:r>
        <w:rPr>
          <w:rFonts w:ascii="Times New Roman" w:eastAsia="Times New Roman" w:hAnsi="Times New Roman" w:cs="Times New Roman"/>
          <w:sz w:val="26"/>
          <w:szCs w:val="26"/>
        </w:rPr>
        <w:t>—пробуждение желания подражать слову взрослого;</w:t>
      </w:r>
    </w:p>
    <w:p w:rsidR="00895DDF" w:rsidRDefault="00895DDF" w:rsidP="00895DDF">
      <w:pPr>
        <w:shd w:val="clear" w:color="auto" w:fill="FFFFFF"/>
        <w:spacing w:line="482" w:lineRule="exact"/>
        <w:ind w:left="299" w:firstLine="688"/>
      </w:pPr>
      <w:r>
        <w:rPr>
          <w:rFonts w:ascii="Times New Roman" w:eastAsia="Times New Roman" w:hAnsi="Times New Roman" w:cs="Times New Roman"/>
          <w:sz w:val="26"/>
          <w:szCs w:val="26"/>
        </w:rPr>
        <w:t>—развитие      умения      слушать      стихотворение,      договаривать не достающие слова;</w:t>
      </w:r>
    </w:p>
    <w:p w:rsidR="00895DDF" w:rsidRDefault="00895DDF" w:rsidP="00895DDF">
      <w:pPr>
        <w:shd w:val="clear" w:color="auto" w:fill="FFFFFF"/>
        <w:spacing w:line="482" w:lineRule="exact"/>
        <w:ind w:left="284" w:right="4" w:firstLine="68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—формирование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речи.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Оборудование: </w:t>
      </w:r>
      <w:r>
        <w:rPr>
          <w:rFonts w:ascii="Times New Roman" w:eastAsia="Times New Roman" w:hAnsi="Times New Roman" w:cs="Times New Roman"/>
          <w:sz w:val="26"/>
          <w:szCs w:val="26"/>
        </w:rPr>
        <w:t>кукла Петя, разноцветные перья; мяч, мячики маленького размера с различными наполнителями и без; коробка с неваляшками для каждого ребенка; коробка с отверстием сверху, игрушечные дом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ишка, волчки для каждого ребенка, пособие «Половинки», кубики; паста для лепки, формочки; картинки с изображением игрушек.</w:t>
      </w:r>
    </w:p>
    <w:p w:rsidR="00895DDF" w:rsidRDefault="00895DDF" w:rsidP="00895DDF">
      <w:pPr>
        <w:shd w:val="clear" w:color="auto" w:fill="FFFFFF"/>
        <w:tabs>
          <w:tab w:val="left" w:pos="943"/>
        </w:tabs>
        <w:spacing w:line="482" w:lineRule="exact"/>
        <w:ind w:right="14" w:firstLine="734"/>
        <w:jc w:val="both"/>
      </w:pPr>
      <w:r>
        <w:rPr>
          <w:rFonts w:ascii="Times New Roman" w:hAnsi="Times New Roman" w:cs="Times New Roman"/>
          <w:spacing w:val="-25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Приветствие. Дети стоят в кругу, взявшись за руки. Вместе с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логопедом поют песенку: «... (имя), привет, привет!»</w:t>
      </w:r>
    </w:p>
    <w:p w:rsidR="00895DDF" w:rsidRDefault="00895DDF" w:rsidP="00895DDF">
      <w:pPr>
        <w:shd w:val="clear" w:color="auto" w:fill="FFFFFF"/>
        <w:tabs>
          <w:tab w:val="left" w:pos="950"/>
        </w:tabs>
        <w:spacing w:line="482" w:lineRule="exact"/>
        <w:ind w:left="709"/>
      </w:pPr>
      <w:r>
        <w:rPr>
          <w:rFonts w:ascii="Times New Roman" w:hAnsi="Times New Roman" w:cs="Times New Roman"/>
          <w:spacing w:val="-14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Артикуляционная гимнастика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«Сказка про мальчика Петю»).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3.Формирование воздушной струи: дуем на разноцветные перышки.</w:t>
      </w:r>
    </w:p>
    <w:p w:rsidR="00895DDF" w:rsidRDefault="00895DDF" w:rsidP="00895DDF">
      <w:pPr>
        <w:numPr>
          <w:ilvl w:val="0"/>
          <w:numId w:val="1"/>
        </w:numPr>
        <w:shd w:val="clear" w:color="auto" w:fill="FFFFFF"/>
        <w:tabs>
          <w:tab w:val="left" w:pos="943"/>
        </w:tabs>
        <w:spacing w:line="482" w:lineRule="exact"/>
        <w:ind w:left="4" w:right="14" w:firstLine="69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Фонетическая ритмика: показываем, как Петя поет - -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а-а-а,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играет на дудочке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—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у-у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кушает —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ам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охает —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о-о-о.</w:t>
      </w:r>
    </w:p>
    <w:p w:rsidR="00895DDF" w:rsidRDefault="00895DDF" w:rsidP="00895DDF">
      <w:pPr>
        <w:numPr>
          <w:ilvl w:val="0"/>
          <w:numId w:val="1"/>
        </w:numPr>
        <w:shd w:val="clear" w:color="auto" w:fill="FFFFFF"/>
        <w:tabs>
          <w:tab w:val="left" w:pos="943"/>
        </w:tabs>
        <w:spacing w:line="482" w:lineRule="exact"/>
        <w:ind w:left="702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Пальчиковые игры: «Обезьянки», «Замок».</w:t>
      </w:r>
    </w:p>
    <w:p w:rsidR="00895DDF" w:rsidRDefault="00895DDF" w:rsidP="00895DDF">
      <w:pPr>
        <w:numPr>
          <w:ilvl w:val="0"/>
          <w:numId w:val="1"/>
        </w:numPr>
        <w:shd w:val="clear" w:color="auto" w:fill="FFFFFF"/>
        <w:tabs>
          <w:tab w:val="left" w:pos="943"/>
        </w:tabs>
        <w:spacing w:line="482" w:lineRule="exact"/>
        <w:ind w:left="4" w:firstLine="698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Логопед. Ребята, Петя нам коробку принес. Что там лежит? Неваляшки. Как они ноют?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Дин-дон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5DDF" w:rsidRDefault="00895DDF" w:rsidP="00895DDF">
      <w:pPr>
        <w:shd w:val="clear" w:color="auto" w:fill="FFFFFF"/>
        <w:spacing w:before="4" w:line="482" w:lineRule="exact"/>
        <w:ind w:left="11" w:firstLine="695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Логопед демонстрирует действия с неваляшкой, сопровождая их звукоподражанием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дин-дон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затем выполняет эти же действия вместе с детьми, добиваясь повторения звукоподражания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дин-дон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895DDF" w:rsidRDefault="00895DDF" w:rsidP="00895DDF">
      <w:pPr>
        <w:shd w:val="clear" w:color="auto" w:fill="FFFFFF"/>
        <w:spacing w:line="482" w:lineRule="exact"/>
        <w:ind w:left="11"/>
      </w:pPr>
      <w:r>
        <w:rPr>
          <w:rFonts w:ascii="Times New Roman" w:hAnsi="Times New Roman" w:cs="Times New Roman"/>
          <w:spacing w:val="-17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Логопед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(показывает       детям      мяч).       </w:t>
      </w:r>
      <w:r>
        <w:rPr>
          <w:rFonts w:ascii="Times New Roman" w:eastAsia="Times New Roman" w:hAnsi="Times New Roman" w:cs="Times New Roman"/>
          <w:sz w:val="26"/>
          <w:szCs w:val="26"/>
        </w:rPr>
        <w:t>Посмотрите,       какой мяч. Он круглый и большой! Что это?</w:t>
      </w:r>
    </w:p>
    <w:p w:rsidR="00895DDF" w:rsidRDefault="00895DDF" w:rsidP="00895DDF">
      <w:pPr>
        <w:shd w:val="clear" w:color="auto" w:fill="FFFFFF"/>
        <w:spacing w:line="482" w:lineRule="exact"/>
        <w:ind w:left="698"/>
      </w:pPr>
      <w:r>
        <w:rPr>
          <w:rFonts w:ascii="Times New Roman" w:eastAsia="Times New Roman" w:hAnsi="Times New Roman" w:cs="Times New Roman"/>
          <w:sz w:val="26"/>
          <w:szCs w:val="26"/>
        </w:rPr>
        <w:t>Дети среди картинок ищут те, на которых изображен мяч.</w:t>
      </w:r>
    </w:p>
    <w:p w:rsidR="00895DDF" w:rsidRDefault="00895DDF" w:rsidP="00895DDF">
      <w:pPr>
        <w:shd w:val="clear" w:color="auto" w:fill="FFFFFF"/>
        <w:spacing w:line="482" w:lineRule="exact"/>
        <w:ind w:left="11" w:right="14" w:firstLine="695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Динамическая пауза: «Мячик развлекается, по полу катается». Дети под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музыку перекатывают друг другу мяч.</w:t>
      </w:r>
    </w:p>
    <w:p w:rsidR="00895DDF" w:rsidRDefault="00895DDF" w:rsidP="00895DDF">
      <w:pPr>
        <w:shd w:val="clear" w:color="auto" w:fill="FFFFFF"/>
        <w:spacing w:line="482" w:lineRule="exact"/>
        <w:ind w:left="7" w:firstLine="70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Развитие слухового восприятия: логопед высыпает из коробки мячики с наполнителем и без. Дети проверяют, гремит мяч или нет, затем складывают их все в коробку с отверстием вверху.</w:t>
      </w:r>
    </w:p>
    <w:p w:rsidR="00895DDF" w:rsidRDefault="00895DDF" w:rsidP="00895DDF">
      <w:pPr>
        <w:shd w:val="clear" w:color="auto" w:fill="FFFFFF"/>
        <w:spacing w:line="482" w:lineRule="exact"/>
        <w:ind w:left="7" w:right="14" w:firstLine="7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Логопед. Ребята, я слышу, что кто-то плачет!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стает мишку.)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мишка плачет?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«Э-э-э».</w:t>
      </w:r>
    </w:p>
    <w:p w:rsidR="00895DDF" w:rsidRDefault="00895DDF" w:rsidP="00895DDF">
      <w:pPr>
        <w:shd w:val="clear" w:color="auto" w:fill="FFFFFF"/>
        <w:spacing w:line="482" w:lineRule="exact"/>
        <w:ind w:right="11" w:firstLine="70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Читает стихотворение «Уронили мишку на пол...». После этого логопед рассказывает стихотворение повторно, дети подсказывают слово.</w:t>
      </w:r>
    </w:p>
    <w:p w:rsidR="00895DDF" w:rsidRDefault="00895DDF" w:rsidP="00895DDF">
      <w:pPr>
        <w:shd w:val="clear" w:color="auto" w:fill="FFFFFF"/>
        <w:spacing w:line="482" w:lineRule="exact"/>
        <w:ind w:left="716"/>
      </w:pPr>
      <w:r>
        <w:rPr>
          <w:rFonts w:ascii="Times New Roman" w:eastAsia="Times New Roman" w:hAnsi="Times New Roman" w:cs="Times New Roman"/>
          <w:sz w:val="26"/>
          <w:szCs w:val="26"/>
        </w:rPr>
        <w:t>Ребята, давайте пожалеем мишку.</w:t>
      </w:r>
    </w:p>
    <w:p w:rsidR="00895DDF" w:rsidRDefault="00895DDF" w:rsidP="00895DDF">
      <w:pPr>
        <w:shd w:val="clear" w:color="auto" w:fill="FFFFFF"/>
        <w:spacing w:line="482" w:lineRule="exact"/>
        <w:ind w:left="742"/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eastAsia="Times New Roman" w:hAnsi="Times New Roman" w:cs="Times New Roman"/>
          <w:sz w:val="26"/>
          <w:szCs w:val="26"/>
        </w:rPr>
        <w:t>Динамическая пауза: танец с мишкой.</w:t>
      </w:r>
    </w:p>
    <w:p w:rsidR="00895DDF" w:rsidRDefault="00895DDF" w:rsidP="00895DDF">
      <w:pPr>
        <w:shd w:val="clear" w:color="auto" w:fill="FFFFFF"/>
        <w:spacing w:line="482" w:lineRule="exact"/>
        <w:ind w:right="25" w:firstLine="7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eastAsia="Times New Roman" w:hAnsi="Times New Roman" w:cs="Times New Roman"/>
          <w:sz w:val="26"/>
          <w:szCs w:val="26"/>
        </w:rPr>
        <w:t>«Мишке пора в лес». Дети строят дорожку из кубиков, мишка уходит: «топ-топ».</w:t>
      </w:r>
    </w:p>
    <w:p w:rsidR="00895DDF" w:rsidRDefault="00895DDF" w:rsidP="00895DDF">
      <w:pPr>
        <w:shd w:val="clear" w:color="auto" w:fill="FFFFFF"/>
        <w:spacing w:line="482" w:lineRule="exact"/>
        <w:ind w:left="14" w:right="7" w:firstLine="698"/>
        <w:jc w:val="both"/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Варианты 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задании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Лепка из пасты. Игра с волчками. Собирание разрезных картинок («Половинки»).</w:t>
      </w:r>
    </w:p>
    <w:p w:rsidR="00895DDF" w:rsidRDefault="00895DDF" w:rsidP="00895DDF">
      <w:pPr>
        <w:shd w:val="clear" w:color="auto" w:fill="FFFFFF"/>
        <w:tabs>
          <w:tab w:val="left" w:pos="1408"/>
        </w:tabs>
        <w:spacing w:before="4" w:line="482" w:lineRule="exact"/>
        <w:ind w:left="716"/>
      </w:pPr>
    </w:p>
    <w:p w:rsidR="00895DDF" w:rsidRPr="00895DDF" w:rsidRDefault="00895DDF" w:rsidP="00895DDF">
      <w:pPr>
        <w:shd w:val="clear" w:color="auto" w:fill="FFFFFF"/>
        <w:tabs>
          <w:tab w:val="left" w:pos="4536"/>
        </w:tabs>
        <w:spacing w:line="482" w:lineRule="exact"/>
        <w:ind w:left="11" w:right="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472E3" w:rsidRDefault="003472E3">
      <w:pPr>
        <w:shd w:val="clear" w:color="auto" w:fill="FFFFFF"/>
        <w:spacing w:line="482" w:lineRule="exact"/>
        <w:ind w:firstLine="673"/>
        <w:jc w:val="both"/>
      </w:pPr>
    </w:p>
    <w:p w:rsidR="003472E3" w:rsidRDefault="003472E3">
      <w:pPr>
        <w:shd w:val="clear" w:color="auto" w:fill="FFFFFF"/>
        <w:spacing w:before="5396"/>
        <w:ind w:left="7895"/>
      </w:pPr>
    </w:p>
    <w:sectPr w:rsidR="003472E3">
      <w:type w:val="continuous"/>
      <w:pgSz w:w="11909" w:h="16834"/>
      <w:pgMar w:top="769" w:right="928" w:bottom="360" w:left="16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535"/>
    <w:multiLevelType w:val="singleLevel"/>
    <w:tmpl w:val="DF042A44"/>
    <w:lvl w:ilvl="0">
      <w:start w:val="4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2E3"/>
    <w:rsid w:val="003472E3"/>
    <w:rsid w:val="0089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cp:lastPrinted>2014-04-23T13:34:00Z</cp:lastPrinted>
  <dcterms:created xsi:type="dcterms:W3CDTF">2014-04-23T13:25:00Z</dcterms:created>
  <dcterms:modified xsi:type="dcterms:W3CDTF">2014-04-23T13:34:00Z</dcterms:modified>
</cp:coreProperties>
</file>