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738" w:rsidRDefault="00640738" w:rsidP="0064073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4073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Использование информационно-коммуникационных технологий при обследовании речи детей.</w:t>
      </w:r>
    </w:p>
    <w:p w:rsidR="00E24D54" w:rsidRPr="0079257D" w:rsidRDefault="00640738" w:rsidP="00E24D5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9257D">
        <w:rPr>
          <w:rFonts w:ascii="Times New Roman" w:hAnsi="Times New Roman" w:cs="Times New Roman"/>
          <w:sz w:val="24"/>
          <w:szCs w:val="24"/>
        </w:rPr>
        <w:t xml:space="preserve">Организация эффективного коррекционного обучения невозможна без проведения тщательной всесторонней диагностики, задача которой </w:t>
      </w:r>
      <w:r w:rsidR="00E24D54" w:rsidRPr="0079257D">
        <w:rPr>
          <w:rFonts w:ascii="Times New Roman" w:hAnsi="Times New Roman" w:cs="Times New Roman"/>
          <w:sz w:val="24"/>
          <w:szCs w:val="24"/>
        </w:rPr>
        <w:t xml:space="preserve">- </w:t>
      </w:r>
      <w:r w:rsidRPr="0079257D">
        <w:rPr>
          <w:rFonts w:ascii="Times New Roman" w:hAnsi="Times New Roman" w:cs="Times New Roman"/>
          <w:sz w:val="24"/>
          <w:szCs w:val="24"/>
        </w:rPr>
        <w:t>выявить характер патологии, ее структуру, индивидуальные особенности проявления. Планирование индивидуальных и групповых занятий с детьми определяются теми показателями отклонения речевого развития, которые вы</w:t>
      </w:r>
      <w:r w:rsidR="00E24D54" w:rsidRPr="0079257D">
        <w:rPr>
          <w:rFonts w:ascii="Times New Roman" w:hAnsi="Times New Roman" w:cs="Times New Roman"/>
          <w:sz w:val="24"/>
          <w:szCs w:val="24"/>
        </w:rPr>
        <w:t>явлены в процессе обследования.</w:t>
      </w:r>
    </w:p>
    <w:tbl>
      <w:tblPr>
        <w:tblW w:w="0" w:type="auto"/>
        <w:tblCellSpacing w:w="0" w:type="dxa"/>
        <w:shd w:val="clear" w:color="auto" w:fill="FFD90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E6A20" w:rsidRPr="0079257D" w:rsidTr="00DE6A2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6A20" w:rsidRPr="0079257D" w:rsidRDefault="00DE6A20">
            <w:pPr>
              <w:pStyle w:val="a3"/>
              <w:rPr>
                <w:color w:val="000000"/>
              </w:rPr>
            </w:pPr>
            <w:r w:rsidRPr="0079257D">
              <w:rPr>
                <w:color w:val="000000"/>
              </w:rPr>
              <w:t>Оптимальному решению данной задачи способствуют специализированные компьютерные технологии.</w:t>
            </w:r>
          </w:p>
          <w:p w:rsidR="0079257D" w:rsidRPr="0079257D" w:rsidRDefault="00DE6A20" w:rsidP="0079257D">
            <w:pPr>
              <w:pStyle w:val="a3"/>
              <w:rPr>
                <w:color w:val="000000"/>
              </w:rPr>
            </w:pPr>
            <w:r w:rsidRPr="0079257D">
              <w:rPr>
                <w:color w:val="000000" w:themeColor="text1"/>
                <w:shd w:val="clear" w:color="auto" w:fill="FBFBFC"/>
              </w:rPr>
              <w:t>Поэтому вопрос о повышении эффективности работы логопеда остаётся актуальным, и нам кажется, что один из резервов – это использование информационно-компьютерных технологий в  логопедической работе.</w:t>
            </w:r>
            <w:r w:rsidRPr="0079257D">
              <w:rPr>
                <w:color w:val="000000" w:themeColor="text1"/>
              </w:rPr>
              <w:br/>
            </w:r>
            <w:r w:rsidRPr="0079257D">
              <w:rPr>
                <w:color w:val="000000" w:themeColor="text1"/>
              </w:rPr>
              <w:br/>
            </w:r>
            <w:r w:rsidRPr="0079257D">
              <w:rPr>
                <w:color w:val="000000"/>
              </w:rPr>
              <w:t xml:space="preserve">Общение с компьютером вызывает у </w:t>
            </w:r>
            <w:r w:rsidRPr="0079257D">
              <w:rPr>
                <w:color w:val="000000"/>
              </w:rPr>
              <w:t>до</w:t>
            </w:r>
            <w:r w:rsidRPr="0079257D">
              <w:rPr>
                <w:color w:val="000000"/>
              </w:rPr>
              <w:t>школьников живой интерес, сначала как игровая, а затем и как учебная деятельность. Этот интерес и лежит в основе формирования таких важных структур, как познавательная мотивация, произвольные память и внимание, а именно эти качества обеспечивают психологическую готовность ребенка к обучению.</w:t>
            </w:r>
            <w:r w:rsidRPr="0079257D">
              <w:rPr>
                <w:color w:val="000000"/>
              </w:rPr>
              <w:br/>
              <w:t xml:space="preserve">Недоразвитие вербальной памяти и нарушения внимания в виде их неустойчивости и низкой концентрации делают необходимым проведение целенаправленной работы по преодолению этих расстройств. </w:t>
            </w:r>
          </w:p>
          <w:p w:rsidR="00DE6A20" w:rsidRDefault="00DE6A20" w:rsidP="0079257D">
            <w:pPr>
              <w:pStyle w:val="a3"/>
              <w:rPr>
                <w:color w:val="000000"/>
              </w:rPr>
            </w:pPr>
            <w:r w:rsidRPr="0079257D">
              <w:rPr>
                <w:color w:val="000000"/>
              </w:rPr>
              <w:t>В процессе занятий с применением компьютера дети учатся преодолевать трудности, контролировать свою деятельность, оценивать результаты. Решая, заданную компьютерной программой проблемную ситуацию, ребенок стремиться к достижению положительных результатов, подчиняет свои действия поставленной цели. Таким образом, использование компьютерных средств обучения помогает развивать у школьников такие волевые качества, как самостоятельность, собранность, сосредоточенность, усидчивость.</w:t>
            </w:r>
          </w:p>
          <w:p w:rsidR="00AE45AA" w:rsidRPr="0079257D" w:rsidRDefault="00AE45AA" w:rsidP="0079257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Надо сказать, что картинный материал отлично смотрится на экране монитора. Детям гораздо интереснее называть предъявляемые в ходе обследования картинки в режиме слайд-шоу на экране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 xml:space="preserve"> Ведь картинка + движение = мультимедиа. А ребёнка так привлекает всё движущееся!</w:t>
            </w:r>
          </w:p>
        </w:tc>
      </w:tr>
    </w:tbl>
    <w:p w:rsidR="00E04446" w:rsidRPr="00E04446" w:rsidRDefault="009404CF" w:rsidP="00E0444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bookmarkStart w:id="0" w:name="_GoBack"/>
      <w:bookmarkEnd w:id="0"/>
      <w:r w:rsidRPr="0079257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Кроме того</w:t>
      </w:r>
      <w:r w:rsidR="00E04446" w:rsidRPr="00E044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r w:rsidRPr="0079257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логопед часто замечает, </w:t>
      </w:r>
      <w:r w:rsidR="00E04446" w:rsidRPr="00E044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как устаёте после проведённого</w:t>
      </w:r>
    </w:p>
    <w:p w:rsidR="00E04446" w:rsidRPr="00E04446" w:rsidRDefault="00E04446" w:rsidP="00E0444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E044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обследования. Ведь для того, чтобы раскрепостить ребёнка,</w:t>
      </w:r>
    </w:p>
    <w:p w:rsidR="00E04446" w:rsidRPr="00E04446" w:rsidRDefault="00E04446" w:rsidP="00E0444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E044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расположить к себе и настроить его на работу, требуется много сил и</w:t>
      </w:r>
    </w:p>
    <w:p w:rsidR="00E04446" w:rsidRPr="00E04446" w:rsidRDefault="00E04446" w:rsidP="00E0444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E044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энергии. Все мы знаем, что завладеть вниманием ребёнка очень важно и</w:t>
      </w:r>
    </w:p>
    <w:p w:rsidR="00E04446" w:rsidRPr="00E04446" w:rsidRDefault="00E04446" w:rsidP="00E04446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E044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необходимо для объективности результата.</w:t>
      </w:r>
    </w:p>
    <w:p w:rsidR="00E04446" w:rsidRPr="00E04446" w:rsidRDefault="009404CF" w:rsidP="00E0444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79257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Можно превратить </w:t>
      </w:r>
      <w:r w:rsidR="00E04446" w:rsidRPr="00E044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этот сложный и трудоёмкий процесс в удовольствие </w:t>
      </w:r>
      <w:proofErr w:type="gramStart"/>
      <w:r w:rsidR="00E04446" w:rsidRPr="00E044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для</w:t>
      </w:r>
      <w:proofErr w:type="gramEnd"/>
    </w:p>
    <w:p w:rsidR="00E04446" w:rsidRPr="00E04446" w:rsidRDefault="00E04446" w:rsidP="00E0444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E044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себя и ребёнка!</w:t>
      </w:r>
    </w:p>
    <w:p w:rsidR="00E04446" w:rsidRPr="00E04446" w:rsidRDefault="009404CF" w:rsidP="00E0444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79257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 электронным альбомом </w:t>
      </w:r>
      <w:r w:rsidR="00E04446" w:rsidRPr="00E044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"Обследование звукопроизношения" ребёнок </w:t>
      </w:r>
      <w:proofErr w:type="gramStart"/>
      <w:r w:rsidR="00E04446" w:rsidRPr="00E044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proofErr w:type="gramEnd"/>
    </w:p>
    <w:p w:rsidR="00E04446" w:rsidRPr="00E04446" w:rsidRDefault="00E04446" w:rsidP="00E04446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E044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интересом будет называть </w:t>
      </w:r>
      <w:proofErr w:type="gramStart"/>
      <w:r w:rsidRPr="00E044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картинки</w:t>
      </w:r>
      <w:proofErr w:type="gramEnd"/>
      <w:r w:rsidRPr="00E044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отвечать на Ваши вопросы.</w:t>
      </w:r>
    </w:p>
    <w:p w:rsidR="00E04446" w:rsidRPr="00E04446" w:rsidRDefault="00E04446" w:rsidP="00E0444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E044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Самое главное - внимание ребёнка будет полностью под Вашим контролем</w:t>
      </w:r>
    </w:p>
    <w:p w:rsidR="00E04446" w:rsidRPr="00E04446" w:rsidRDefault="00E04446" w:rsidP="00E04446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E044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без особых усилий с Вашей стороны.</w:t>
      </w:r>
    </w:p>
    <w:p w:rsidR="00E04446" w:rsidRPr="00E04446" w:rsidRDefault="00E04446" w:rsidP="00E0444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E044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 помощью видеоальбома Вы получите наиболее объективные результаты</w:t>
      </w:r>
    </w:p>
    <w:p w:rsidR="00E04446" w:rsidRPr="0079257D" w:rsidRDefault="00E04446" w:rsidP="00E04446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044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обследования и сохраните свои силы.</w:t>
      </w:r>
    </w:p>
    <w:p w:rsidR="009404CF" w:rsidRPr="0079257D" w:rsidRDefault="009404CF" w:rsidP="00E04446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9257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 как интересен для детей альбом «Обследование экспрессивной речи»! Как рядом с животными появляются их детёныши, как на экране возникают предметы и надо их посчитать, далее надо сказать, как подаёт голос то или иное животное, а потом мы это </w:t>
      </w:r>
      <w:r w:rsidRPr="0079257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проверяе</w:t>
      </w:r>
      <w:proofErr w:type="gramStart"/>
      <w:r w:rsidRPr="0079257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м-</w:t>
      </w:r>
      <w:proofErr w:type="gramEnd"/>
      <w:r w:rsidRPr="0079257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в кабинете логопеда то мяукает кот, то мычит корова! Это же просто захватывающая игра! Логопеду только остаётся брать ручку и успевать фиксировать результаты обследования!</w:t>
      </w:r>
    </w:p>
    <w:p w:rsidR="009404CF" w:rsidRPr="00E04446" w:rsidRDefault="009404CF" w:rsidP="00E04446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79257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Это может позволить себе каждый логопед, владеющий </w:t>
      </w:r>
      <w:r w:rsidR="00CE286D" w:rsidRPr="0079257D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Power</w:t>
      </w:r>
      <w:r w:rsidR="00CE286D" w:rsidRPr="0079257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CE286D" w:rsidRPr="0079257D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Point</w:t>
      </w:r>
      <w:r w:rsidR="00CE286D" w:rsidRPr="0079257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или просто скачать материалы в интернете. Это всё сейчас доступно, было бы желание. Успехов и удовольствия от своего труда!</w:t>
      </w:r>
    </w:p>
    <w:p w:rsidR="0079257D" w:rsidRDefault="0079257D" w:rsidP="0079257D">
      <w:pPr>
        <w:jc w:val="right"/>
        <w:rPr>
          <w:rFonts w:ascii="Times New Roman" w:hAnsi="Times New Roman" w:cs="Times New Roman"/>
        </w:rPr>
      </w:pPr>
    </w:p>
    <w:p w:rsidR="0079257D" w:rsidRDefault="0079257D" w:rsidP="0079257D">
      <w:pPr>
        <w:jc w:val="right"/>
        <w:rPr>
          <w:rFonts w:ascii="Times New Roman" w:hAnsi="Times New Roman" w:cs="Times New Roman"/>
        </w:rPr>
      </w:pPr>
    </w:p>
    <w:p w:rsidR="00E04446" w:rsidRPr="0079257D" w:rsidRDefault="0079257D" w:rsidP="0079257D">
      <w:pPr>
        <w:jc w:val="right"/>
        <w:rPr>
          <w:rFonts w:ascii="Times New Roman" w:hAnsi="Times New Roman" w:cs="Times New Roman"/>
        </w:rPr>
      </w:pPr>
      <w:r w:rsidRPr="0079257D">
        <w:rPr>
          <w:rFonts w:ascii="Times New Roman" w:hAnsi="Times New Roman" w:cs="Times New Roman"/>
        </w:rPr>
        <w:t>Учитель-логопед Михайлова Е.С.</w:t>
      </w:r>
    </w:p>
    <w:p w:rsidR="0079257D" w:rsidRPr="0079257D" w:rsidRDefault="0079257D" w:rsidP="0079257D">
      <w:pPr>
        <w:jc w:val="right"/>
        <w:rPr>
          <w:rFonts w:ascii="Times New Roman" w:hAnsi="Times New Roman" w:cs="Times New Roman"/>
        </w:rPr>
      </w:pPr>
      <w:r w:rsidRPr="0079257D">
        <w:rPr>
          <w:rFonts w:ascii="Times New Roman" w:hAnsi="Times New Roman" w:cs="Times New Roman"/>
        </w:rPr>
        <w:t xml:space="preserve">ГБДОУ №121 Выборгского р-на </w:t>
      </w:r>
      <w:proofErr w:type="spellStart"/>
      <w:r w:rsidRPr="0079257D">
        <w:rPr>
          <w:rFonts w:ascii="Times New Roman" w:hAnsi="Times New Roman" w:cs="Times New Roman"/>
        </w:rPr>
        <w:t>г</w:t>
      </w:r>
      <w:proofErr w:type="gramStart"/>
      <w:r w:rsidRPr="0079257D">
        <w:rPr>
          <w:rFonts w:ascii="Times New Roman" w:hAnsi="Times New Roman" w:cs="Times New Roman"/>
        </w:rPr>
        <w:t>.С</w:t>
      </w:r>
      <w:proofErr w:type="gramEnd"/>
      <w:r w:rsidRPr="0079257D">
        <w:rPr>
          <w:rFonts w:ascii="Times New Roman" w:hAnsi="Times New Roman" w:cs="Times New Roman"/>
        </w:rPr>
        <w:t>ПБ</w:t>
      </w:r>
      <w:proofErr w:type="spellEnd"/>
    </w:p>
    <w:sectPr w:rsidR="0079257D" w:rsidRPr="00792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6F"/>
    <w:rsid w:val="00270E6F"/>
    <w:rsid w:val="00640738"/>
    <w:rsid w:val="006E644E"/>
    <w:rsid w:val="0079257D"/>
    <w:rsid w:val="009404CF"/>
    <w:rsid w:val="00AE45AA"/>
    <w:rsid w:val="00CE286D"/>
    <w:rsid w:val="00DE6A20"/>
    <w:rsid w:val="00E04446"/>
    <w:rsid w:val="00E2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4D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4D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24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4D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4D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4D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24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4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742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43020023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774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2015-01-30T18:38:00Z</dcterms:created>
  <dcterms:modified xsi:type="dcterms:W3CDTF">2015-01-31T16:21:00Z</dcterms:modified>
</cp:coreProperties>
</file>