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A8" w:rsidRDefault="00FB0DA8" w:rsidP="00FB0DA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B0DA8" w:rsidRDefault="00FB0DA8" w:rsidP="00FB0DA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</w:t>
      </w:r>
      <w:r w:rsidRPr="00F64463">
        <w:rPr>
          <w:rFonts w:ascii="Times New Roman" w:eastAsia="Calibri" w:hAnsi="Times New Roman" w:cs="Times New Roman"/>
          <w:sz w:val="28"/>
          <w:szCs w:val="28"/>
        </w:rPr>
        <w:t>компенсирующего вида «Надежда»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FB0DA8" w:rsidRPr="00B152C0" w:rsidRDefault="00FB0DA8" w:rsidP="00FB0DA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446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64463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F64463">
        <w:rPr>
          <w:rFonts w:ascii="Times New Roman" w:eastAsia="Calibri" w:hAnsi="Times New Roman" w:cs="Times New Roman"/>
          <w:sz w:val="28"/>
          <w:szCs w:val="28"/>
        </w:rPr>
        <w:t>ирово-Чепецк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463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:rsidR="00FB0DA8" w:rsidRPr="00B152C0" w:rsidRDefault="00FB0DA8" w:rsidP="00FB0DA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A8" w:rsidRPr="00B152C0" w:rsidRDefault="00FB0DA8" w:rsidP="00FB0DA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A8" w:rsidRDefault="00FB0DA8" w:rsidP="00FB0DA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A8" w:rsidRDefault="00FB0DA8" w:rsidP="00FB0DA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A8" w:rsidRPr="00B152C0" w:rsidRDefault="00FB0DA8" w:rsidP="00FB0DA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A8" w:rsidRPr="009D7348" w:rsidRDefault="00FB0DA8" w:rsidP="00FB0DA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9D7348">
        <w:rPr>
          <w:rFonts w:ascii="Times New Roman" w:eastAsia="Calibri" w:hAnsi="Times New Roman" w:cs="Times New Roman"/>
          <w:b/>
          <w:sz w:val="36"/>
          <w:szCs w:val="28"/>
        </w:rPr>
        <w:t xml:space="preserve">Непосредственно образовательная деятельность </w:t>
      </w:r>
    </w:p>
    <w:p w:rsidR="00FB0DA8" w:rsidRPr="008F15C4" w:rsidRDefault="00FB0DA8" w:rsidP="00FB0DA8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8F15C4">
        <w:rPr>
          <w:rFonts w:ascii="Times New Roman" w:eastAsia="Calibri" w:hAnsi="Times New Roman" w:cs="Times New Roman"/>
          <w:b/>
          <w:sz w:val="44"/>
          <w:szCs w:val="28"/>
        </w:rPr>
        <w:t>«</w:t>
      </w:r>
      <w:r w:rsidR="00DF40CD">
        <w:rPr>
          <w:rFonts w:ascii="Times New Roman" w:eastAsia="Calibri" w:hAnsi="Times New Roman" w:cs="Times New Roman"/>
          <w:b/>
          <w:sz w:val="44"/>
          <w:szCs w:val="28"/>
        </w:rPr>
        <w:t xml:space="preserve">День рождения </w:t>
      </w:r>
      <w:r w:rsidR="002B46F0">
        <w:rPr>
          <w:rFonts w:ascii="Times New Roman" w:eastAsia="Calibri" w:hAnsi="Times New Roman" w:cs="Times New Roman"/>
          <w:b/>
          <w:sz w:val="44"/>
          <w:szCs w:val="28"/>
        </w:rPr>
        <w:t xml:space="preserve">куклы </w:t>
      </w:r>
      <w:r w:rsidR="00DF40CD">
        <w:rPr>
          <w:rFonts w:ascii="Times New Roman" w:eastAsia="Calibri" w:hAnsi="Times New Roman" w:cs="Times New Roman"/>
          <w:b/>
          <w:sz w:val="44"/>
          <w:szCs w:val="28"/>
        </w:rPr>
        <w:t>Кати</w:t>
      </w:r>
      <w:r w:rsidRPr="008F15C4">
        <w:rPr>
          <w:rFonts w:ascii="Times New Roman" w:eastAsia="Calibri" w:hAnsi="Times New Roman" w:cs="Times New Roman"/>
          <w:b/>
          <w:sz w:val="44"/>
          <w:szCs w:val="28"/>
        </w:rPr>
        <w:t>»</w:t>
      </w:r>
    </w:p>
    <w:p w:rsidR="00FB0DA8" w:rsidRPr="00B152C0" w:rsidRDefault="00FB0DA8" w:rsidP="00FB0DA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A8" w:rsidRDefault="00FB0DA8" w:rsidP="00FB0DA8">
      <w:pPr>
        <w:tabs>
          <w:tab w:val="left" w:pos="5812"/>
          <w:tab w:val="left" w:pos="6663"/>
        </w:tabs>
        <w:spacing w:line="360" w:lineRule="auto"/>
        <w:ind w:left="680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0CD" w:rsidRPr="000E5BB8" w:rsidRDefault="00DF40CD" w:rsidP="00FB0DA8">
      <w:pPr>
        <w:tabs>
          <w:tab w:val="left" w:pos="5812"/>
          <w:tab w:val="left" w:pos="6663"/>
        </w:tabs>
        <w:spacing w:line="360" w:lineRule="auto"/>
        <w:ind w:left="680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216" w:rsidRPr="000E5BB8" w:rsidRDefault="00BF4216" w:rsidP="00FB0DA8">
      <w:pPr>
        <w:tabs>
          <w:tab w:val="left" w:pos="5812"/>
          <w:tab w:val="left" w:pos="6663"/>
        </w:tabs>
        <w:spacing w:line="360" w:lineRule="auto"/>
        <w:ind w:left="680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DA8" w:rsidRDefault="000E5BB8" w:rsidP="00FB0DA8">
      <w:pPr>
        <w:tabs>
          <w:tab w:val="left" w:pos="5812"/>
          <w:tab w:val="left" w:pos="6379"/>
        </w:tabs>
        <w:spacing w:line="36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B0DA8">
        <w:rPr>
          <w:rFonts w:ascii="Times New Roman" w:eastAsia="Calibri" w:hAnsi="Times New Roman" w:cs="Times New Roman"/>
          <w:sz w:val="28"/>
          <w:szCs w:val="28"/>
        </w:rPr>
        <w:t>Группа № 7</w:t>
      </w:r>
      <w:r w:rsidR="00FB0DA8" w:rsidRPr="00B152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DA8" w:rsidRDefault="000E5BB8" w:rsidP="00FB0DA8">
      <w:pPr>
        <w:tabs>
          <w:tab w:val="left" w:pos="5812"/>
          <w:tab w:val="left" w:pos="6379"/>
        </w:tabs>
        <w:spacing w:line="36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B0DA8">
        <w:rPr>
          <w:rFonts w:ascii="Times New Roman" w:eastAsia="Calibri" w:hAnsi="Times New Roman" w:cs="Times New Roman"/>
          <w:sz w:val="28"/>
          <w:szCs w:val="28"/>
        </w:rPr>
        <w:t>Возраст детей: 3-4 года</w:t>
      </w:r>
    </w:p>
    <w:p w:rsidR="00FB0DA8" w:rsidRPr="00B152C0" w:rsidRDefault="000E5BB8" w:rsidP="00FB0DA8">
      <w:pPr>
        <w:tabs>
          <w:tab w:val="left" w:pos="5812"/>
          <w:tab w:val="left" w:pos="6379"/>
        </w:tabs>
        <w:spacing w:line="36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B0DA8" w:rsidRPr="00B152C0">
        <w:rPr>
          <w:rFonts w:ascii="Times New Roman" w:eastAsia="Calibri" w:hAnsi="Times New Roman" w:cs="Times New Roman"/>
          <w:sz w:val="28"/>
          <w:szCs w:val="28"/>
        </w:rPr>
        <w:t>Учитель-дефектолог:</w:t>
      </w:r>
    </w:p>
    <w:p w:rsidR="00FB0DA8" w:rsidRPr="00B152C0" w:rsidRDefault="000E5BB8" w:rsidP="00FB0DA8">
      <w:pPr>
        <w:tabs>
          <w:tab w:val="left" w:pos="5812"/>
          <w:tab w:val="left" w:pos="6379"/>
        </w:tabs>
        <w:spacing w:line="36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FB0DA8" w:rsidRPr="00B152C0">
        <w:rPr>
          <w:rFonts w:ascii="Times New Roman" w:eastAsia="Calibri" w:hAnsi="Times New Roman" w:cs="Times New Roman"/>
          <w:sz w:val="28"/>
          <w:szCs w:val="28"/>
        </w:rPr>
        <w:t>Быданцева</w:t>
      </w:r>
      <w:proofErr w:type="spellEnd"/>
      <w:r w:rsidR="00FB0DA8" w:rsidRPr="00B152C0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FB0DA8" w:rsidRPr="00B152C0" w:rsidRDefault="00FB0DA8" w:rsidP="00FB0DA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B0DA8" w:rsidRPr="00F91B38" w:rsidRDefault="00FB0DA8" w:rsidP="00FB0DA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DA8" w:rsidRPr="00F91B38" w:rsidRDefault="00FB0DA8" w:rsidP="00FB0DA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DA8" w:rsidRDefault="00FB0DA8" w:rsidP="00FB0DA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0C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0CF">
        <w:rPr>
          <w:rFonts w:ascii="Times New Roman" w:eastAsia="Calibri" w:hAnsi="Times New Roman" w:cs="Times New Roman"/>
          <w:sz w:val="28"/>
          <w:szCs w:val="28"/>
        </w:rPr>
        <w:t>Кирово-Чепецк</w:t>
      </w:r>
    </w:p>
    <w:p w:rsidR="00FB0DA8" w:rsidRPr="00BF4216" w:rsidRDefault="00FB0DA8" w:rsidP="00DF40C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0CF">
        <w:rPr>
          <w:rFonts w:ascii="Times New Roman" w:eastAsia="Calibri" w:hAnsi="Times New Roman" w:cs="Times New Roman"/>
          <w:sz w:val="28"/>
          <w:szCs w:val="28"/>
        </w:rPr>
        <w:t>2012г.</w:t>
      </w:r>
    </w:p>
    <w:p w:rsidR="00692EF2" w:rsidRDefault="00692EF2" w:rsidP="00FB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7BD" w:rsidRDefault="00FB450F" w:rsidP="00FB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C4">
        <w:rPr>
          <w:rFonts w:ascii="Times New Roman" w:hAnsi="Times New Roman" w:cs="Times New Roman"/>
          <w:b/>
          <w:sz w:val="28"/>
          <w:szCs w:val="28"/>
        </w:rPr>
        <w:t xml:space="preserve">План организованной образовательной деятельности </w:t>
      </w:r>
    </w:p>
    <w:p w:rsidR="00FB450F" w:rsidRDefault="00FB450F" w:rsidP="00FB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C4">
        <w:rPr>
          <w:rFonts w:ascii="Times New Roman" w:hAnsi="Times New Roman" w:cs="Times New Roman"/>
          <w:b/>
          <w:sz w:val="28"/>
          <w:szCs w:val="28"/>
        </w:rPr>
        <w:t>(область «</w:t>
      </w:r>
      <w:r w:rsidR="009517BD">
        <w:rPr>
          <w:rFonts w:ascii="Times New Roman" w:hAnsi="Times New Roman" w:cs="Times New Roman"/>
          <w:b/>
          <w:sz w:val="28"/>
          <w:szCs w:val="28"/>
        </w:rPr>
        <w:t xml:space="preserve">Познание </w:t>
      </w:r>
      <w:r w:rsidRPr="009A20C4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FB450F" w:rsidRPr="009A20C4" w:rsidRDefault="00FB450F" w:rsidP="00FB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4"/>
      </w:tblGrid>
      <w:tr w:rsidR="00FB450F" w:rsidTr="00FD5228">
        <w:trPr>
          <w:trHeight w:val="313"/>
        </w:trPr>
        <w:tc>
          <w:tcPr>
            <w:tcW w:w="9854" w:type="dxa"/>
          </w:tcPr>
          <w:p w:rsidR="00FB450F" w:rsidRDefault="00FB450F" w:rsidP="003C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="00FB0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НОД</w:t>
            </w: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228"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</w:t>
            </w:r>
            <w:r w:rsidR="002B46F0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r w:rsidR="00FD5228">
              <w:rPr>
                <w:rFonts w:ascii="Times New Roman" w:hAnsi="Times New Roman" w:cs="Times New Roman"/>
                <w:sz w:val="28"/>
                <w:szCs w:val="28"/>
              </w:rPr>
              <w:t>Кати»</w:t>
            </w:r>
          </w:p>
        </w:tc>
      </w:tr>
      <w:tr w:rsidR="00FB450F" w:rsidTr="00FD5228">
        <w:trPr>
          <w:trHeight w:val="638"/>
        </w:trPr>
        <w:tc>
          <w:tcPr>
            <w:tcW w:w="9854" w:type="dxa"/>
          </w:tcPr>
          <w:p w:rsidR="00FB450F" w:rsidRDefault="00FB450F" w:rsidP="003C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Виды детской 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4">
              <w:rPr>
                <w:rFonts w:ascii="Times New Roman" w:hAnsi="Times New Roman" w:cs="Times New Roman"/>
                <w:sz w:val="24"/>
                <w:szCs w:val="24"/>
              </w:rPr>
              <w:t>коммуникативная, двигательная, игровая, познавательно</w:t>
            </w:r>
            <w:r w:rsidR="00957A00" w:rsidRPr="00F9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7A4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</w:tr>
      <w:tr w:rsidR="00FB450F" w:rsidTr="00BF4216">
        <w:trPr>
          <w:trHeight w:val="592"/>
        </w:trPr>
        <w:tc>
          <w:tcPr>
            <w:tcW w:w="9854" w:type="dxa"/>
          </w:tcPr>
          <w:p w:rsidR="00FB450F" w:rsidRDefault="00FB450F" w:rsidP="003C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Интеграция образовательных областей: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4">
              <w:rPr>
                <w:rFonts w:ascii="Times New Roman" w:hAnsi="Times New Roman" w:cs="Times New Roman"/>
                <w:sz w:val="24"/>
                <w:szCs w:val="24"/>
              </w:rPr>
              <w:t>«Коммуникация», «Познание», «</w:t>
            </w:r>
            <w:r w:rsidR="00BF4216" w:rsidRPr="00F937A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F9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4216" w:rsidRPr="00F937A4">
              <w:rPr>
                <w:rFonts w:ascii="Times New Roman" w:hAnsi="Times New Roman" w:cs="Times New Roman"/>
                <w:sz w:val="24"/>
                <w:szCs w:val="24"/>
              </w:rPr>
              <w:t>, «Социализация»</w:t>
            </w:r>
          </w:p>
        </w:tc>
      </w:tr>
      <w:tr w:rsidR="00FB450F" w:rsidTr="00FD5228">
        <w:trPr>
          <w:trHeight w:val="2582"/>
        </w:trPr>
        <w:tc>
          <w:tcPr>
            <w:tcW w:w="9854" w:type="dxa"/>
          </w:tcPr>
          <w:p w:rsidR="00FB450F" w:rsidRPr="00CD04DF" w:rsidRDefault="00FB450F" w:rsidP="003C4F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Цели, задачи деятельности педагога:</w:t>
            </w:r>
          </w:p>
          <w:p w:rsidR="00710467" w:rsidRPr="00692EF2" w:rsidRDefault="00EA1525" w:rsidP="00056F1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056F1E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группировать объекты по цвету, ориентируясь на эталон и без него, находить предметы определённого цвета по слову педагога; 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определённую зависимость величины при выкладывании размерного ряда из трёх предметов, выбирать предмет </w:t>
            </w:r>
            <w:r w:rsidR="00056F1E" w:rsidRPr="00692EF2">
              <w:rPr>
                <w:rFonts w:ascii="Times New Roman" w:hAnsi="Times New Roman" w:cs="Times New Roman"/>
                <w:sz w:val="24"/>
                <w:szCs w:val="24"/>
              </w:rPr>
              <w:t>определённой формы.</w:t>
            </w:r>
          </w:p>
          <w:p w:rsidR="00957A00" w:rsidRPr="00692EF2" w:rsidRDefault="002D4B71" w:rsidP="00957A0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памяти</w:t>
            </w:r>
            <w:r w:rsidR="00957A00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="00A738DF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FD5228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мыслительных операций, сенсомоторных навыков.</w:t>
            </w:r>
          </w:p>
          <w:p w:rsidR="00A40A2A" w:rsidRPr="00692EF2" w:rsidRDefault="00A40A2A" w:rsidP="00056F1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 для воспитания коммуникативных качеств</w:t>
            </w:r>
            <w:r w:rsidR="002D4B71" w:rsidRPr="00692EF2">
              <w:rPr>
                <w:rFonts w:ascii="Times New Roman" w:hAnsi="Times New Roman" w:cs="Times New Roman"/>
                <w:sz w:val="24"/>
                <w:szCs w:val="24"/>
              </w:rPr>
              <w:t>, желания взаимодействовать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A00" w:rsidRPr="007F1282" w:rsidRDefault="00056F1E" w:rsidP="002D4B7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к подражательной деятельности, </w:t>
            </w:r>
            <w:r w:rsidR="002D4B71" w:rsidRPr="00692EF2">
              <w:rPr>
                <w:rFonts w:ascii="Times New Roman" w:hAnsi="Times New Roman" w:cs="Times New Roman"/>
                <w:sz w:val="24"/>
                <w:szCs w:val="24"/>
              </w:rPr>
              <w:t>развитию положительного эмоционального климата в ходе деятельности взрослых и детей.</w:t>
            </w:r>
          </w:p>
        </w:tc>
      </w:tr>
      <w:tr w:rsidR="00FB450F" w:rsidTr="00692EF2">
        <w:trPr>
          <w:trHeight w:val="916"/>
        </w:trPr>
        <w:tc>
          <w:tcPr>
            <w:tcW w:w="9854" w:type="dxa"/>
          </w:tcPr>
          <w:p w:rsidR="00692EF2" w:rsidRDefault="00FB450F" w:rsidP="00B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A2A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красное, жёлтое, синее, зелёное, такое же, </w:t>
            </w:r>
            <w:r w:rsidR="00B84B09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квадратное, зима, </w:t>
            </w:r>
            <w:r w:rsidR="00BF4216" w:rsidRPr="00692EF2">
              <w:rPr>
                <w:rFonts w:ascii="Times New Roman" w:hAnsi="Times New Roman" w:cs="Times New Roman"/>
                <w:sz w:val="24"/>
                <w:szCs w:val="24"/>
              </w:rPr>
              <w:t>холодно, щиплет,</w:t>
            </w:r>
            <w:proofErr w:type="gramEnd"/>
          </w:p>
          <w:p w:rsidR="00692EF2" w:rsidRDefault="00692EF2" w:rsidP="00B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4216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B09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круглое, тёплое, </w:t>
            </w:r>
            <w:r w:rsidR="00EA1525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солнце, лучи, круглое, жёлтое, </w:t>
            </w:r>
            <w:r w:rsidR="00957A00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рождения, </w:t>
            </w:r>
            <w:proofErr w:type="gramStart"/>
            <w:r w:rsidR="00957A00" w:rsidRPr="00692EF2">
              <w:rPr>
                <w:rFonts w:ascii="Times New Roman" w:hAnsi="Times New Roman" w:cs="Times New Roman"/>
                <w:sz w:val="24"/>
                <w:szCs w:val="24"/>
              </w:rPr>
              <w:t>нарядная</w:t>
            </w:r>
            <w:proofErr w:type="gramEnd"/>
            <w:r w:rsidR="00957A00" w:rsidRPr="00692EF2">
              <w:rPr>
                <w:rFonts w:ascii="Times New Roman" w:hAnsi="Times New Roman" w:cs="Times New Roman"/>
                <w:sz w:val="24"/>
                <w:szCs w:val="24"/>
              </w:rPr>
              <w:t>, угощать,</w:t>
            </w:r>
          </w:p>
          <w:p w:rsidR="00FB450F" w:rsidRDefault="00692EF2" w:rsidP="00B8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7A00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A2A" w:rsidRPr="00692E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4B09" w:rsidRPr="00692EF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</w:tr>
      <w:tr w:rsidR="00FB450F" w:rsidTr="00FD5228">
        <w:trPr>
          <w:trHeight w:val="548"/>
        </w:trPr>
        <w:tc>
          <w:tcPr>
            <w:tcW w:w="9854" w:type="dxa"/>
          </w:tcPr>
          <w:p w:rsidR="00BF4216" w:rsidRDefault="00FB450F" w:rsidP="0095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50F" w:rsidRPr="00692EF2" w:rsidRDefault="00BF4216" w:rsidP="00BF421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7A00" w:rsidRPr="00692EF2">
              <w:rPr>
                <w:rFonts w:ascii="Times New Roman" w:hAnsi="Times New Roman" w:cs="Times New Roman"/>
                <w:sz w:val="24"/>
                <w:szCs w:val="24"/>
              </w:rPr>
              <w:t>олевая игра «Гости»</w:t>
            </w:r>
            <w:r w:rsidR="00B84B09" w:rsidRPr="0069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525" w:rsidRPr="00692EF2" w:rsidRDefault="00EA1525" w:rsidP="00BF421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</w:t>
            </w:r>
            <w:r w:rsidR="0014643F" w:rsidRPr="00692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3F" w:rsidRPr="00BF4216" w:rsidRDefault="0014643F" w:rsidP="00BF421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«Разложи посуду», «Оденем кукол»</w:t>
            </w:r>
            <w:r w:rsidR="00BF4216" w:rsidRPr="00692EF2">
              <w:rPr>
                <w:rFonts w:ascii="Times New Roman" w:hAnsi="Times New Roman" w:cs="Times New Roman"/>
                <w:sz w:val="24"/>
                <w:szCs w:val="24"/>
              </w:rPr>
              <w:t>, «Собери бусы»</w:t>
            </w:r>
            <w:r w:rsidR="00692E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B450F" w:rsidTr="00FD5228">
        <w:trPr>
          <w:trHeight w:val="2633"/>
        </w:trPr>
        <w:tc>
          <w:tcPr>
            <w:tcW w:w="9854" w:type="dxa"/>
          </w:tcPr>
          <w:p w:rsidR="00FB450F" w:rsidRPr="00CD04DF" w:rsidRDefault="00FB450F" w:rsidP="003C4F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Планируемые результаты осв</w:t>
            </w:r>
            <w:r w:rsidR="002D4B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оения содержания образовательных областей и </w:t>
            </w:r>
            <w:r w:rsidRPr="00CD04DF">
              <w:rPr>
                <w:rFonts w:ascii="Times New Roman" w:hAnsi="Times New Roman" w:cs="Times New Roman"/>
                <w:i/>
                <w:sz w:val="28"/>
                <w:szCs w:val="28"/>
              </w:rPr>
              <w:t>развития интегративных качеств:</w:t>
            </w:r>
          </w:p>
          <w:p w:rsidR="002D4B71" w:rsidRPr="00692EF2" w:rsidRDefault="002D4B71" w:rsidP="002D4B7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«Физически </w:t>
            </w:r>
            <w:proofErr w:type="gramStart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» (проявляет положительные эмоции в двигательной активности).</w:t>
            </w:r>
          </w:p>
          <w:p w:rsidR="002D4B71" w:rsidRPr="00692EF2" w:rsidRDefault="002D4B71" w:rsidP="002D4B7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«Любознательный, активный» (проявляет интерес к информации, к предметам ближайшего окружения, к различным видам детской деятельности, задаёт вопросы, проявляет любознательность).</w:t>
            </w:r>
          </w:p>
          <w:p w:rsidR="002D4B71" w:rsidRPr="00692EF2" w:rsidRDefault="002D4B71" w:rsidP="002D4B7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«Эмоционально </w:t>
            </w:r>
            <w:proofErr w:type="gramStart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» (эмоционально откликается на переживания персонажа, испытывает положительные эмоц</w:t>
            </w:r>
            <w:r w:rsidR="00DF40CD"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ии от разных видов деятельности</w:t>
            </w:r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D4B71" w:rsidRPr="00692EF2" w:rsidRDefault="002D4B71" w:rsidP="002D4B7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«Овладевший средствами общения и способами взаимодействия </w:t>
            </w:r>
            <w:proofErr w:type="gramStart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сверстниками» (активно и доброжелательно взаимодействует с педагогом и сверстниками в решении игровых и познавательных задач, использует речь, пытается отражать полученные впечатления).</w:t>
            </w:r>
          </w:p>
          <w:p w:rsidR="00FB450F" w:rsidRDefault="002D4B71" w:rsidP="00DF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деятельности» (проявляет предпосылки</w:t>
            </w:r>
            <w:r w:rsidR="00BF4216"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овладению знаниями в учебной деятельности</w:t>
            </w:r>
            <w:r w:rsidRPr="00692EF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FB450F" w:rsidTr="00FD5228">
        <w:trPr>
          <w:trHeight w:val="58"/>
        </w:trPr>
        <w:tc>
          <w:tcPr>
            <w:tcW w:w="9854" w:type="dxa"/>
          </w:tcPr>
          <w:p w:rsidR="00FB450F" w:rsidRDefault="00FB450F" w:rsidP="003C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оборудование: </w:t>
            </w:r>
          </w:p>
          <w:p w:rsidR="00DF40CD" w:rsidRPr="00692EF2" w:rsidRDefault="00DF40CD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4 куклы в платьях красного, ж</w:t>
            </w:r>
            <w:r w:rsidR="00BF4216" w:rsidRPr="00692EF2">
              <w:rPr>
                <w:rFonts w:ascii="Times New Roman" w:hAnsi="Times New Roman" w:cs="Times New Roman"/>
                <w:sz w:val="24"/>
                <w:szCs w:val="24"/>
              </w:rPr>
              <w:t>ёлтого, синего и зелёного цвета.</w:t>
            </w:r>
          </w:p>
          <w:p w:rsidR="00DF40CD" w:rsidRPr="00692EF2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40CD" w:rsidRPr="00692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сы, ленточки, посуда 4-х цветов.</w:t>
            </w:r>
          </w:p>
          <w:p w:rsidR="00DF40CD" w:rsidRPr="00692EF2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Стол, накрытый скатертью.</w:t>
            </w:r>
          </w:p>
          <w:p w:rsidR="00DF40CD" w:rsidRPr="00692EF2" w:rsidRDefault="00DF40CD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2 салфетки квадратной и </w:t>
            </w:r>
            <w:r w:rsidR="00BF4216" w:rsidRPr="00692EF2">
              <w:rPr>
                <w:rFonts w:ascii="Times New Roman" w:hAnsi="Times New Roman" w:cs="Times New Roman"/>
                <w:sz w:val="24"/>
                <w:szCs w:val="24"/>
              </w:rPr>
              <w:t>круглой формы.</w:t>
            </w:r>
          </w:p>
          <w:p w:rsidR="00DF40CD" w:rsidRPr="00692EF2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40CD" w:rsidRPr="00692EF2">
              <w:rPr>
                <w:rFonts w:ascii="Times New Roman" w:hAnsi="Times New Roman" w:cs="Times New Roman"/>
                <w:sz w:val="24"/>
                <w:szCs w:val="24"/>
              </w:rPr>
              <w:t>лоскостные геомет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рические фигуры (круг, квадрат).</w:t>
            </w:r>
          </w:p>
          <w:p w:rsidR="00DF40CD" w:rsidRPr="00692EF2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40CD" w:rsidRPr="00692EF2">
              <w:rPr>
                <w:rFonts w:ascii="Times New Roman" w:hAnsi="Times New Roman" w:cs="Times New Roman"/>
                <w:sz w:val="24"/>
                <w:szCs w:val="24"/>
              </w:rPr>
              <w:t>зображение зимы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 на ноутбуке.</w:t>
            </w:r>
          </w:p>
          <w:p w:rsidR="00DF40CD" w:rsidRPr="00692EF2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Круг жёлтого цвета.</w:t>
            </w:r>
          </w:p>
          <w:p w:rsidR="00DF40CD" w:rsidRPr="00692EF2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40CD" w:rsidRPr="00692EF2">
              <w:rPr>
                <w:rFonts w:ascii="Times New Roman" w:hAnsi="Times New Roman" w:cs="Times New Roman"/>
                <w:sz w:val="24"/>
                <w:szCs w:val="24"/>
              </w:rPr>
              <w:t xml:space="preserve">олечки от пирамидки жёлтого цвета </w:t>
            </w: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3-х размеров на каждого ребёнка.</w:t>
            </w:r>
          </w:p>
          <w:p w:rsidR="00FB450F" w:rsidRPr="00692EF2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Флешнакопитель</w:t>
            </w:r>
            <w:proofErr w:type="spellEnd"/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, магнитола.</w:t>
            </w:r>
          </w:p>
          <w:p w:rsidR="00A569B9" w:rsidRDefault="00BF4216" w:rsidP="00692EF2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2EF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569B9" w:rsidRPr="00692EF2">
              <w:rPr>
                <w:rFonts w:ascii="Times New Roman" w:hAnsi="Times New Roman" w:cs="Times New Roman"/>
                <w:sz w:val="24"/>
                <w:szCs w:val="24"/>
              </w:rPr>
              <w:t>веты 4-х цветов.</w:t>
            </w:r>
          </w:p>
        </w:tc>
      </w:tr>
    </w:tbl>
    <w:p w:rsidR="003D19DA" w:rsidRDefault="003D19DA" w:rsidP="00DF40CD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E5BB8" w:rsidRDefault="000E5BB8" w:rsidP="00F9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A4" w:rsidRPr="001B5B92" w:rsidRDefault="00F937A4" w:rsidP="00F9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tbl>
      <w:tblPr>
        <w:tblStyle w:val="a6"/>
        <w:tblW w:w="0" w:type="auto"/>
        <w:tblLook w:val="04A0"/>
      </w:tblPr>
      <w:tblGrid>
        <w:gridCol w:w="2103"/>
        <w:gridCol w:w="2420"/>
        <w:gridCol w:w="2713"/>
        <w:gridCol w:w="2618"/>
      </w:tblGrid>
      <w:tr w:rsidR="000E5BB8" w:rsidTr="00881EDF">
        <w:trPr>
          <w:trHeight w:val="367"/>
        </w:trPr>
        <w:tc>
          <w:tcPr>
            <w:tcW w:w="2039" w:type="dxa"/>
            <w:vMerge w:val="restart"/>
          </w:tcPr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47" w:type="dxa"/>
            <w:vMerge w:val="restart"/>
          </w:tcPr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Методы, формы, приемы </w:t>
            </w:r>
          </w:p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68" w:type="dxa"/>
            <w:gridSpan w:val="2"/>
          </w:tcPr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0E5BB8" w:rsidTr="00881EDF">
        <w:trPr>
          <w:trHeight w:val="288"/>
        </w:trPr>
        <w:tc>
          <w:tcPr>
            <w:tcW w:w="2039" w:type="dxa"/>
            <w:vMerge/>
          </w:tcPr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44" w:type="dxa"/>
          </w:tcPr>
          <w:p w:rsidR="00F937A4" w:rsidRDefault="00F937A4" w:rsidP="0088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0E5BB8" w:rsidTr="00881EDF">
        <w:trPr>
          <w:trHeight w:val="65"/>
        </w:trPr>
        <w:tc>
          <w:tcPr>
            <w:tcW w:w="2039" w:type="dxa"/>
          </w:tcPr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9BB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Pr="004069BB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Вводно-организационный.</w:t>
            </w: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9B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Pr="004069BB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9BB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Pr="004069BB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Pr="00D3485A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Pr="00D3485A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этап, рефлексия.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F937A4" w:rsidRPr="004069BB" w:rsidRDefault="00895C6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Приветствие, установление зрительного и тактильного контакта</w:t>
            </w: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</w:t>
            </w: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B0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«Кукла глазками моргает»</w:t>
            </w: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9B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6F39F7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«Угостим гостей»</w:t>
            </w: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Pr="004069BB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D3485A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Default="000A2798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«Зима»</w:t>
            </w:r>
          </w:p>
          <w:p w:rsidR="000A2798" w:rsidRDefault="000A2798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98" w:rsidRPr="00D3485A" w:rsidRDefault="000A2798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17275C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частей тела</w:t>
            </w:r>
            <w:r w:rsidR="00F937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r w:rsidR="00F9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37A4" w:rsidRPr="00D3485A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17275C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«Солнышко, покажись!»</w:t>
            </w:r>
          </w:p>
          <w:p w:rsidR="00F937A4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75C" w:rsidRDefault="0017275C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«Солнышко»</w:t>
            </w: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Выбор </w:t>
            </w:r>
            <w:r w:rsidR="000E5BB8">
              <w:rPr>
                <w:rFonts w:ascii="Times New Roman" w:hAnsi="Times New Roman" w:cs="Times New Roman"/>
                <w:sz w:val="24"/>
                <w:szCs w:val="24"/>
              </w:rPr>
              <w:t>цветка.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и танцы с куклами.</w:t>
            </w: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F937A4" w:rsidP="00881EDF">
            <w:pPr>
              <w:pStyle w:val="a3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F937A4" w:rsidRPr="004069BB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Приветствует, устана</w:t>
            </w:r>
            <w:r w:rsidR="00F937A4" w:rsidRPr="004069B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 зрительный контакт, гладит по голове</w:t>
            </w:r>
            <w:r w:rsidR="00F937A4" w:rsidRPr="00406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куклу. Предлагает поприветствовать её. Описывает куклу: глаза, волосы, платье. Называет куклу по имени. </w:t>
            </w:r>
            <w:r w:rsidR="00F937A4" w:rsidRPr="004069BB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просит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для куклы ленточку и бусы такого же </w:t>
            </w:r>
            <w:proofErr w:type="gramStart"/>
            <w:r w:rsidR="00A55A35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="00A55A35">
              <w:rPr>
                <w:rFonts w:ascii="Times New Roman" w:hAnsi="Times New Roman" w:cs="Times New Roman"/>
                <w:sz w:val="24"/>
                <w:szCs w:val="24"/>
              </w:rPr>
              <w:t xml:space="preserve"> как и платье.</w:t>
            </w:r>
          </w:p>
          <w:p w:rsidR="00F937A4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37A4" w:rsidRPr="004069BB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завязать бант, надеть бусы.</w:t>
            </w:r>
          </w:p>
          <w:p w:rsidR="00F937A4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слова и показывает движения</w:t>
            </w: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что кукла Катя пригласила в гости подружек. Предлагает рассмотреть их платья</w:t>
            </w:r>
            <w:r w:rsidR="006F39F7">
              <w:rPr>
                <w:rFonts w:ascii="Times New Roman" w:hAnsi="Times New Roman" w:cs="Times New Roman"/>
                <w:sz w:val="24"/>
                <w:szCs w:val="24"/>
              </w:rPr>
              <w:t>, выбрать бусы соответствующего цвета и надеть на кукол.</w:t>
            </w:r>
          </w:p>
          <w:p w:rsidR="00A55A35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взаимодействие в достижении результата. </w:t>
            </w:r>
            <w:r w:rsidR="00A30A5A">
              <w:rPr>
                <w:rFonts w:ascii="Times New Roman" w:hAnsi="Times New Roman" w:cs="Times New Roman"/>
                <w:sz w:val="24"/>
                <w:szCs w:val="24"/>
              </w:rPr>
              <w:t>Сообщает, что кукла Катя хочет угостить гостей чаем. Предлагает расставить посуду под цвет платьев кукол.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Задаёт дифференцированные вопросы о цвете посуды, причине выбора.</w:t>
            </w:r>
          </w:p>
          <w:p w:rsidR="00A55A35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«печенье», спрашивает – сколько. Предлагает рассмотреть его форму и разложить на салфетки соответствующей формы. Задаёт вопросы о форме «печенья» и салфетки.</w:t>
            </w:r>
          </w:p>
          <w:p w:rsidR="00A55A35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«окошечко». Рассказывает о зимних явлениях.</w:t>
            </w:r>
          </w:p>
          <w:p w:rsidR="0017275C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части тела и показывает массажные движения</w:t>
            </w:r>
          </w:p>
          <w:p w:rsidR="00F937A4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пригласить солнышко  и попросить согреть всех. </w:t>
            </w:r>
            <w:r w:rsidR="00F937A4">
              <w:rPr>
                <w:rFonts w:ascii="Times New Roman" w:hAnsi="Times New Roman" w:cs="Times New Roman"/>
                <w:sz w:val="24"/>
                <w:szCs w:val="24"/>
              </w:rPr>
              <w:t>Проговаривает слова текста и показывает движения</w:t>
            </w:r>
          </w:p>
          <w:p w:rsidR="00F937A4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круг жёлтого цвета. Задаёт вопросы. Предлагает выложить лучики из колечек</w:t>
            </w:r>
            <w:r w:rsidR="00557062">
              <w:rPr>
                <w:rFonts w:ascii="Times New Roman" w:hAnsi="Times New Roman" w:cs="Times New Roman"/>
                <w:sz w:val="24"/>
                <w:szCs w:val="24"/>
              </w:rPr>
              <w:t xml:space="preserve"> от пирамидки, показывает образец выкладывания с объяснением. Задаёт вопросы при практической работе детей.</w:t>
            </w:r>
          </w:p>
          <w:p w:rsidR="00F937A4" w:rsidRDefault="00557062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вывод.</w:t>
            </w:r>
          </w:p>
          <w:p w:rsidR="00F937A4" w:rsidRPr="001A517D" w:rsidRDefault="00557062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вопросы. Предлагает улыбнуться солнышку, друг другу, выбрать цветок красного цвета и подарить его </w:t>
            </w:r>
            <w:r w:rsidR="000E5BB8">
              <w:rPr>
                <w:rFonts w:ascii="Times New Roman" w:hAnsi="Times New Roman" w:cs="Times New Roman"/>
                <w:sz w:val="24"/>
                <w:szCs w:val="24"/>
              </w:rPr>
              <w:t>гостям, потанцевать с куклами.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937A4">
              <w:rPr>
                <w:rFonts w:ascii="Times New Roman" w:hAnsi="Times New Roman" w:cs="Times New Roman"/>
                <w:sz w:val="24"/>
                <w:szCs w:val="24"/>
              </w:rPr>
              <w:t>ндивидуально и коллективно хвалит</w:t>
            </w:r>
          </w:p>
        </w:tc>
        <w:tc>
          <w:tcPr>
            <w:tcW w:w="2644" w:type="dxa"/>
          </w:tcPr>
          <w:p w:rsidR="00F937A4" w:rsidRPr="004069BB" w:rsidRDefault="00C17BB0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Приветствуют, занимают свои места после тактильного контакта</w:t>
            </w: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Pr="004069BB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педагога. Рассматривают куклу. Отвечают на вопросы. Выбирают бусы и ленточку, совместно с педагогом завязывают бант, одевают бусы.</w:t>
            </w:r>
          </w:p>
          <w:p w:rsidR="00F937A4" w:rsidRPr="004069BB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35" w:rsidRDefault="00A55A35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педагогом движения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9BB">
              <w:rPr>
                <w:rFonts w:ascii="Times New Roman" w:hAnsi="Times New Roman" w:cs="Times New Roman"/>
                <w:sz w:val="24"/>
                <w:szCs w:val="24"/>
              </w:rPr>
              <w:t>Принимают поставленную задачу</w:t>
            </w:r>
            <w:r w:rsidR="006F39F7">
              <w:rPr>
                <w:rFonts w:ascii="Times New Roman" w:hAnsi="Times New Roman" w:cs="Times New Roman"/>
                <w:sz w:val="24"/>
                <w:szCs w:val="24"/>
              </w:rPr>
              <w:t>, рассматривают платья, отвечают на вопросы, выбирают бусы и надевают на кукол</w:t>
            </w:r>
          </w:p>
          <w:p w:rsidR="00A30A5A" w:rsidRDefault="00A30A5A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A30A5A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посуду, высказывают своё мнение, расставляют посуду, основываясь на имеющихся представлениях, отвечают на вопросы</w:t>
            </w:r>
            <w:r w:rsidR="000A2798">
              <w:rPr>
                <w:rFonts w:ascii="Times New Roman" w:hAnsi="Times New Roman" w:cs="Times New Roman"/>
                <w:sz w:val="24"/>
                <w:szCs w:val="24"/>
              </w:rPr>
              <w:t>, делают выводы (с помощью 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A4" w:rsidRPr="00D3485A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проверка выполнения задания.</w:t>
            </w:r>
          </w:p>
          <w:p w:rsidR="00F937A4" w:rsidRDefault="000A279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«печенье», о</w:t>
            </w:r>
            <w:r w:rsidR="00F937A4">
              <w:rPr>
                <w:rFonts w:ascii="Times New Roman" w:hAnsi="Times New Roman" w:cs="Times New Roman"/>
                <w:sz w:val="24"/>
                <w:szCs w:val="24"/>
              </w:rPr>
              <w:t xml:space="preserve">твечают на вопросы, совершают действия с предметами,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сравнивая их.</w:t>
            </w:r>
          </w:p>
          <w:p w:rsidR="000A2798" w:rsidRPr="00D3485A" w:rsidRDefault="000A2798" w:rsidP="000A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проверка выполнения задания.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B8" w:rsidRDefault="000E5BB8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предложение, рассматривают картину.</w:t>
            </w:r>
          </w:p>
          <w:p w:rsidR="000A2798" w:rsidRDefault="000A2798" w:rsidP="000A27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A4" w:rsidRDefault="0017275C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слова и движения.</w:t>
            </w:r>
          </w:p>
          <w:p w:rsidR="00F937A4" w:rsidRDefault="00F937A4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88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62" w:rsidRDefault="00557062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Принимают предложенную задачу. Выполняют упражнение по образцу.</w:t>
            </w:r>
          </w:p>
          <w:p w:rsidR="000E5BB8" w:rsidRDefault="000E5BB8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B8" w:rsidRDefault="000E5BB8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B8" w:rsidRDefault="000E5BB8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B8" w:rsidRDefault="000E5BB8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B8" w:rsidRDefault="000E5BB8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B8" w:rsidRDefault="000E5BB8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B8" w:rsidRPr="004069BB" w:rsidRDefault="000E5BB8" w:rsidP="00557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 по поводу полученной информации. Взаимодействуют друг с другом и педагогом. Улыбаются. Выбирают цветок, дарят его гостям. Играют и танцуют с куклами под музыку.</w:t>
            </w:r>
          </w:p>
        </w:tc>
      </w:tr>
    </w:tbl>
    <w:p w:rsidR="00897BEE" w:rsidRDefault="00897BEE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E5BB8" w:rsidRPr="00F937A4" w:rsidRDefault="000E5BB8" w:rsidP="00DF40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937A4" w:rsidRPr="00F937A4" w:rsidRDefault="00F937A4" w:rsidP="00DF7D11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Вводно-организационный</w:t>
      </w:r>
      <w:r w:rsidR="00DF7D11">
        <w:rPr>
          <w:rFonts w:ascii="Times New Roman" w:hAnsi="Times New Roman" w:cs="Times New Roman"/>
          <w:b/>
          <w:sz w:val="24"/>
          <w:szCs w:val="24"/>
        </w:rPr>
        <w:t xml:space="preserve"> этап.</w:t>
      </w:r>
    </w:p>
    <w:p w:rsidR="00DF40CD" w:rsidRPr="00F937A4" w:rsidRDefault="00DF40CD" w:rsidP="00F937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7A4">
        <w:rPr>
          <w:rFonts w:ascii="Times New Roman" w:hAnsi="Times New Roman" w:cs="Times New Roman"/>
          <w:sz w:val="24"/>
          <w:szCs w:val="24"/>
        </w:rPr>
        <w:t xml:space="preserve">- Сядет на стул тот, кого поглажу по голове.   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куклы. 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к нам пришла кукла. Давайте поздороваемся с ней.</w:t>
      </w:r>
    </w:p>
    <w:p w:rsidR="00A569B9" w:rsidRPr="00897BEE" w:rsidRDefault="00A569B9" w:rsidP="003D19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7D11">
        <w:rPr>
          <w:rFonts w:ascii="Times New Roman" w:hAnsi="Times New Roman" w:cs="Times New Roman"/>
          <w:b/>
          <w:sz w:val="24"/>
          <w:szCs w:val="24"/>
        </w:rPr>
        <w:t xml:space="preserve">Основной этап. </w:t>
      </w: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569B9" w:rsidRPr="00A569B9" w:rsidRDefault="00A569B9" w:rsidP="003D19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9D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569B9">
        <w:rPr>
          <w:rFonts w:ascii="Times New Roman" w:hAnsi="Times New Roman" w:cs="Times New Roman"/>
          <w:b/>
          <w:i/>
          <w:sz w:val="24"/>
          <w:szCs w:val="24"/>
        </w:rPr>
        <w:t>. Рассматривание куклы.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– какие голубые у неё глаза, длинные волосы, </w:t>
      </w:r>
      <w:r w:rsidR="003D19DA">
        <w:rPr>
          <w:rFonts w:ascii="Times New Roman" w:hAnsi="Times New Roman" w:cs="Times New Roman"/>
          <w:sz w:val="24"/>
          <w:szCs w:val="24"/>
        </w:rPr>
        <w:t xml:space="preserve">красный ротик, красивое платье! </w:t>
      </w:r>
      <w:r>
        <w:rPr>
          <w:rFonts w:ascii="Times New Roman" w:hAnsi="Times New Roman" w:cs="Times New Roman"/>
          <w:sz w:val="24"/>
          <w:szCs w:val="24"/>
        </w:rPr>
        <w:t xml:space="preserve">Куклу зовут Катя. Она такая нарядная, потому что у неё день рождения. 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у Кати платье? Кате очень нравится красный цвет. Давайте поможем: нужно завязать в волосы бант. Выберите бант такого же цвета, как и платье (совместное завязывание банта). Давайте подарим кукле бусы. Какого цвета бусы мы выберем? (Дифференцированные вопросы по цвету: проговаривание «красное»,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же»).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она нарядная: красивое </w:t>
      </w:r>
      <w:r w:rsidR="00F937A4">
        <w:rPr>
          <w:rFonts w:ascii="Times New Roman" w:hAnsi="Times New Roman" w:cs="Times New Roman"/>
          <w:sz w:val="24"/>
          <w:szCs w:val="24"/>
        </w:rPr>
        <w:t xml:space="preserve">красное </w:t>
      </w:r>
      <w:r>
        <w:rPr>
          <w:rFonts w:ascii="Times New Roman" w:hAnsi="Times New Roman" w:cs="Times New Roman"/>
          <w:sz w:val="24"/>
          <w:szCs w:val="24"/>
        </w:rPr>
        <w:t xml:space="preserve">платье, </w:t>
      </w:r>
      <w:r w:rsidR="00F937A4">
        <w:rPr>
          <w:rFonts w:ascii="Times New Roman" w:hAnsi="Times New Roman" w:cs="Times New Roman"/>
          <w:sz w:val="24"/>
          <w:szCs w:val="24"/>
        </w:rPr>
        <w:t xml:space="preserve">красный </w:t>
      </w:r>
      <w:r>
        <w:rPr>
          <w:rFonts w:ascii="Times New Roman" w:hAnsi="Times New Roman" w:cs="Times New Roman"/>
          <w:sz w:val="24"/>
          <w:szCs w:val="24"/>
        </w:rPr>
        <w:t xml:space="preserve">бант, </w:t>
      </w:r>
      <w:r w:rsidR="00F937A4">
        <w:rPr>
          <w:rFonts w:ascii="Times New Roman" w:hAnsi="Times New Roman" w:cs="Times New Roman"/>
          <w:sz w:val="24"/>
          <w:szCs w:val="24"/>
        </w:rPr>
        <w:t xml:space="preserve">красные </w:t>
      </w:r>
      <w:r>
        <w:rPr>
          <w:rFonts w:ascii="Times New Roman" w:hAnsi="Times New Roman" w:cs="Times New Roman"/>
          <w:sz w:val="24"/>
          <w:szCs w:val="24"/>
        </w:rPr>
        <w:t xml:space="preserve">бусы! </w:t>
      </w:r>
    </w:p>
    <w:p w:rsidR="00DF40CD" w:rsidRPr="0057320D" w:rsidRDefault="00A569B9" w:rsidP="003D19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F40CD" w:rsidRPr="0057320D">
        <w:rPr>
          <w:rFonts w:ascii="Times New Roman" w:hAnsi="Times New Roman" w:cs="Times New Roman"/>
          <w:b/>
          <w:i/>
          <w:sz w:val="24"/>
          <w:szCs w:val="24"/>
        </w:rPr>
        <w:t>. Игра «</w:t>
      </w:r>
      <w:r>
        <w:rPr>
          <w:rFonts w:ascii="Times New Roman" w:hAnsi="Times New Roman" w:cs="Times New Roman"/>
          <w:b/>
          <w:i/>
          <w:sz w:val="24"/>
          <w:szCs w:val="24"/>
        </w:rPr>
        <w:t>Кукла глазками моргает»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 глазками моргает;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 губки надувает;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 головой качает;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-кукла ножки выставляет;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хлопает ладошками;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топает ножками.</w:t>
      </w:r>
      <w:r w:rsidRPr="00561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0CD" w:rsidRPr="0057320D" w:rsidRDefault="00A569B9" w:rsidP="003D19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F40CD" w:rsidRPr="0057320D">
        <w:rPr>
          <w:rFonts w:ascii="Times New Roman" w:hAnsi="Times New Roman" w:cs="Times New Roman"/>
          <w:b/>
          <w:i/>
          <w:sz w:val="24"/>
          <w:szCs w:val="24"/>
        </w:rPr>
        <w:t>. Упражнение «Угостим гостей».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69B9">
        <w:rPr>
          <w:rFonts w:ascii="Times New Roman" w:hAnsi="Times New Roman" w:cs="Times New Roman"/>
          <w:sz w:val="24"/>
          <w:szCs w:val="24"/>
        </w:rPr>
        <w:t>Пригласила Кат</w:t>
      </w:r>
      <w:r w:rsidRPr="00A11A58">
        <w:rPr>
          <w:rFonts w:ascii="Times New Roman" w:hAnsi="Times New Roman" w:cs="Times New Roman"/>
          <w:sz w:val="24"/>
          <w:szCs w:val="24"/>
        </w:rPr>
        <w:t>я гостей – своих подружек.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тоже нарядились. Давайте и им подарим бусы такого же цвета, как и платье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роговаривание цвета платьев, выбор бус соответствующего цвета, рассаживание кукол</w:t>
      </w:r>
      <w:r w:rsidR="00A569B9">
        <w:rPr>
          <w:rFonts w:ascii="Times New Roman" w:hAnsi="Times New Roman" w:cs="Times New Roman"/>
          <w:sz w:val="24"/>
          <w:szCs w:val="24"/>
        </w:rPr>
        <w:t xml:space="preserve"> за стол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Кукла Катя хочет угостить гостей чаем. Поможем кукле Кате расставить посуду для гостей. Для каждой куклы Катя приготовила посуду под цвет платьев. (Дети расставляют посуду в соответствии с цветом одежды кукол). 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тарелочка (кружечка, ложечка)?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выбрала кружечку… красного… цвета?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 Катя приготовила печенье. Сколько печенья? (много). Оно разное: такой форм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квадратной и такой-круглой. Давайте разложим печенье на салфетки. На квадратную салфетку мы положим «печенье» квадратной формы, а на круглую салфетк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круглое.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формы у тебя «печенье»?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какую салфетку ты положил печенье?</w:t>
      </w:r>
    </w:p>
    <w:p w:rsidR="00DF40CD" w:rsidRPr="00EC0019" w:rsidRDefault="00DF40CD" w:rsidP="003D19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019">
        <w:rPr>
          <w:rFonts w:ascii="Times New Roman" w:hAnsi="Times New Roman" w:cs="Times New Roman"/>
          <w:b/>
          <w:i/>
          <w:sz w:val="24"/>
          <w:szCs w:val="24"/>
        </w:rPr>
        <w:t>3. Рассматривание картины «Зима».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69B9">
        <w:rPr>
          <w:rFonts w:ascii="Times New Roman" w:hAnsi="Times New Roman" w:cs="Times New Roman"/>
          <w:sz w:val="24"/>
          <w:szCs w:val="24"/>
        </w:rPr>
        <w:t xml:space="preserve"> Пока гости пьют чай, посмотрим в «окошечко»</w:t>
      </w:r>
      <w:r w:rsidR="00F937A4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="00A569B9">
        <w:rPr>
          <w:rFonts w:ascii="Times New Roman" w:hAnsi="Times New Roman" w:cs="Times New Roman"/>
          <w:sz w:val="24"/>
          <w:szCs w:val="24"/>
        </w:rPr>
        <w:t>.</w:t>
      </w:r>
    </w:p>
    <w:p w:rsidR="00A569B9" w:rsidRDefault="00EB240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40CD" w:rsidRPr="00C51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Наступила зима. </w:t>
      </w:r>
      <w:r w:rsidR="00DF40CD">
        <w:rPr>
          <w:rFonts w:ascii="Times New Roman" w:hAnsi="Times New Roman" w:cs="Times New Roman"/>
          <w:sz w:val="24"/>
          <w:szCs w:val="24"/>
        </w:rPr>
        <w:t xml:space="preserve">Везде лежит снег. Деревья стоят голые. Люди надели тёплую одежду. </w:t>
      </w:r>
      <w:r w:rsidR="00A569B9">
        <w:rPr>
          <w:rFonts w:ascii="Times New Roman" w:hAnsi="Times New Roman" w:cs="Times New Roman"/>
          <w:sz w:val="24"/>
          <w:szCs w:val="24"/>
        </w:rPr>
        <w:t xml:space="preserve">Холодно. </w:t>
      </w:r>
    </w:p>
    <w:p w:rsidR="00A569B9" w:rsidRDefault="00A569B9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щиплет за щёчки (щипание щёк), щиплет нос (щипание носа), щиплет за пальчики (массажные движения ладоней и пальцев рук), щиплет за коленки (похлопывание ладонями коленей).</w:t>
      </w:r>
    </w:p>
    <w:p w:rsidR="00DF40CD" w:rsidRDefault="00EB240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 затянуто снежными тучами. </w:t>
      </w:r>
      <w:r w:rsidR="00A569B9">
        <w:rPr>
          <w:rFonts w:ascii="Times New Roman" w:hAnsi="Times New Roman" w:cs="Times New Roman"/>
          <w:sz w:val="24"/>
          <w:szCs w:val="24"/>
        </w:rPr>
        <w:t xml:space="preserve">Ребята, а есть ли солнышко? Давайте поищем его. Нет солнышка. </w:t>
      </w:r>
      <w:r>
        <w:rPr>
          <w:rFonts w:ascii="Times New Roman" w:hAnsi="Times New Roman" w:cs="Times New Roman"/>
          <w:sz w:val="24"/>
          <w:szCs w:val="24"/>
        </w:rPr>
        <w:t>Все просят:</w:t>
      </w:r>
      <w:r w:rsidRPr="00EB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«Солнышко, выходи скорее, нас согрей».</w:t>
      </w:r>
    </w:p>
    <w:p w:rsidR="00EB240D" w:rsidRDefault="00DF40CD" w:rsidP="003D19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019">
        <w:rPr>
          <w:rFonts w:ascii="Times New Roman" w:hAnsi="Times New Roman" w:cs="Times New Roman"/>
          <w:b/>
          <w:i/>
          <w:sz w:val="24"/>
          <w:szCs w:val="24"/>
        </w:rPr>
        <w:t>4. Динамическая пауза «</w:t>
      </w:r>
      <w:r w:rsidR="00EB240D">
        <w:rPr>
          <w:rFonts w:ascii="Times New Roman" w:hAnsi="Times New Roman" w:cs="Times New Roman"/>
          <w:b/>
          <w:i/>
          <w:sz w:val="24"/>
          <w:szCs w:val="24"/>
        </w:rPr>
        <w:t>Солнышко, покажись!»</w:t>
      </w:r>
    </w:p>
    <w:p w:rsidR="00A569B9" w:rsidRDefault="00A569B9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и мы позовём его и попросим согреть нас: </w:t>
      </w:r>
    </w:p>
    <w:p w:rsidR="00DF40CD" w:rsidRDefault="00EB240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24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Солнышко, покажись!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снарядись,   (пригласительные жесты руками)</w:t>
      </w:r>
    </w:p>
    <w:p w:rsidR="00EB240D" w:rsidRDefault="00EB240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Поскорей, не робей, нас ребят обогрей!</w:t>
      </w:r>
    </w:p>
    <w:p w:rsidR="00EB240D" w:rsidRPr="00EB240D" w:rsidRDefault="00EB240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погреемся немножко, мы похлопаем в ладошки!» (хлопки в ладоши)</w:t>
      </w:r>
    </w:p>
    <w:p w:rsidR="00DF40CD" w:rsidRPr="00EC0019" w:rsidRDefault="00DF40CD" w:rsidP="003D19D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EC0019">
        <w:rPr>
          <w:rFonts w:ascii="Times New Roman" w:hAnsi="Times New Roman" w:cs="Times New Roman"/>
          <w:b/>
          <w:i/>
          <w:sz w:val="24"/>
          <w:szCs w:val="24"/>
        </w:rPr>
        <w:t>Упражнение «Солнышко»</w:t>
      </w:r>
    </w:p>
    <w:p w:rsidR="00CE1092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092">
        <w:rPr>
          <w:rFonts w:ascii="Times New Roman" w:hAnsi="Times New Roman" w:cs="Times New Roman"/>
          <w:sz w:val="24"/>
          <w:szCs w:val="24"/>
        </w:rPr>
        <w:t>Вот и солнышко показалось (показ жёлтого круга).</w:t>
      </w:r>
    </w:p>
    <w:p w:rsidR="00DF40CD" w:rsidRDefault="00CE1092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0CD">
        <w:rPr>
          <w:rFonts w:ascii="Times New Roman" w:hAnsi="Times New Roman" w:cs="Times New Roman"/>
          <w:sz w:val="24"/>
          <w:szCs w:val="24"/>
        </w:rPr>
        <w:t>Ребята, солнышко не греет, у него чего-то нет (лучиков).</w:t>
      </w:r>
    </w:p>
    <w:p w:rsidR="00DF40CD" w:rsidRDefault="00CE1092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0CD">
        <w:rPr>
          <w:rFonts w:ascii="Times New Roman" w:hAnsi="Times New Roman" w:cs="Times New Roman"/>
          <w:sz w:val="24"/>
          <w:szCs w:val="24"/>
        </w:rPr>
        <w:t>Сделаем лучики из колечек от пирамидки.</w:t>
      </w:r>
    </w:p>
    <w:p w:rsidR="00CE1092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Возьмите большое колечко и приложите к солнышку, потом выберите колечко поменьше и приложите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большому, потом самое маленькое колечко и выкладывайте дорожку-лучик. </w:t>
      </w:r>
    </w:p>
    <w:p w:rsidR="00CE1092" w:rsidRDefault="00CE1092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Какое солнышко? (круглое, жёлтое, тёплое).</w:t>
      </w:r>
    </w:p>
    <w:p w:rsidR="00CE1092" w:rsidRDefault="00CE1092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Покажем ротиком: какое солнышко круглое;</w:t>
      </w:r>
    </w:p>
    <w:p w:rsidR="00CE1092" w:rsidRDefault="00F937A4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092">
        <w:rPr>
          <w:rFonts w:ascii="Times New Roman" w:hAnsi="Times New Roman" w:cs="Times New Roman"/>
          <w:sz w:val="24"/>
          <w:szCs w:val="24"/>
        </w:rPr>
        <w:t>Что есть у солнышка? (лучики)</w:t>
      </w:r>
    </w:p>
    <w:p w:rsidR="00CE1092" w:rsidRPr="00EB240D" w:rsidRDefault="00CE1092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лучиков (много).</w:t>
      </w:r>
    </w:p>
    <w:p w:rsidR="00DF40CD" w:rsidRDefault="00CE1092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Посмотрите-ка, ребятки, а куклы как радуются! Обогрело и их солнышко.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Заключительный этап. Рефлексия.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день рождения?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цвета </w:t>
      </w:r>
      <w:r w:rsidR="00CE1092">
        <w:rPr>
          <w:rFonts w:ascii="Times New Roman" w:hAnsi="Times New Roman" w:cs="Times New Roman"/>
          <w:sz w:val="24"/>
          <w:szCs w:val="24"/>
        </w:rPr>
        <w:t>платье</w:t>
      </w:r>
      <w:r w:rsidR="00F9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Кати?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гостей?</w:t>
      </w:r>
      <w:bookmarkStart w:id="0" w:name="_GoBack"/>
      <w:bookmarkEnd w:id="0"/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выкладывали?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чего?</w:t>
      </w:r>
    </w:p>
    <w:p w:rsidR="00DF40CD" w:rsidRDefault="00DF40CD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колечек?</w:t>
      </w:r>
    </w:p>
    <w:p w:rsidR="00DF40CD" w:rsidRDefault="00F937A4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0CD">
        <w:rPr>
          <w:rFonts w:ascii="Times New Roman" w:hAnsi="Times New Roman" w:cs="Times New Roman"/>
          <w:sz w:val="24"/>
          <w:szCs w:val="24"/>
        </w:rPr>
        <w:t xml:space="preserve">Улыбнитесь друг другу. </w:t>
      </w:r>
    </w:p>
    <w:p w:rsidR="00DF40CD" w:rsidRDefault="00F937A4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0CD">
        <w:rPr>
          <w:rFonts w:ascii="Times New Roman" w:hAnsi="Times New Roman" w:cs="Times New Roman"/>
          <w:sz w:val="24"/>
          <w:szCs w:val="24"/>
        </w:rPr>
        <w:t>А сейчас выберите красный цветок и подарите его гостям.</w:t>
      </w:r>
    </w:p>
    <w:p w:rsidR="00DF40CD" w:rsidRDefault="00F937A4" w:rsidP="003D1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40D">
        <w:rPr>
          <w:rFonts w:ascii="Times New Roman" w:hAnsi="Times New Roman" w:cs="Times New Roman"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 xml:space="preserve">и танцы </w:t>
      </w:r>
      <w:r w:rsidR="00EB240D">
        <w:rPr>
          <w:rFonts w:ascii="Times New Roman" w:hAnsi="Times New Roman" w:cs="Times New Roman"/>
          <w:sz w:val="24"/>
          <w:szCs w:val="24"/>
        </w:rPr>
        <w:t xml:space="preserve">детей с куклами под </w:t>
      </w:r>
      <w:r w:rsidR="00DF40CD">
        <w:rPr>
          <w:rFonts w:ascii="Times New Roman" w:hAnsi="Times New Roman" w:cs="Times New Roman"/>
          <w:sz w:val="24"/>
          <w:szCs w:val="24"/>
        </w:rPr>
        <w:t xml:space="preserve">песни «День рождения» </w:t>
      </w:r>
    </w:p>
    <w:p w:rsidR="00DF40CD" w:rsidRDefault="00DF40CD" w:rsidP="003D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B09" w:rsidRDefault="00B84B09" w:rsidP="003D19DA">
      <w:pPr>
        <w:spacing w:after="0" w:line="240" w:lineRule="auto"/>
        <w:ind w:hanging="1156"/>
        <w:jc w:val="both"/>
        <w:rPr>
          <w:rFonts w:ascii="Times New Roman" w:hAnsi="Times New Roman" w:cs="Times New Roman"/>
          <w:sz w:val="28"/>
          <w:szCs w:val="28"/>
        </w:rPr>
      </w:pPr>
    </w:p>
    <w:p w:rsidR="00B84B09" w:rsidRDefault="00B84B09" w:rsidP="00FB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A4" w:rsidRDefault="00F937A4" w:rsidP="00FB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A4" w:rsidRDefault="00F937A4" w:rsidP="00FB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A4" w:rsidRDefault="00F937A4" w:rsidP="00FB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A4" w:rsidRDefault="00F937A4" w:rsidP="00FB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A4" w:rsidRDefault="00F937A4" w:rsidP="00FB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7A4" w:rsidRDefault="00F937A4" w:rsidP="00FB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5358B" w:rsidRDefault="00A5358B" w:rsidP="00A5358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72D07" w:rsidRDefault="00572D07" w:rsidP="00957A0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C0019" w:rsidRDefault="00EC0019" w:rsidP="00EC00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5B7A" w:rsidRDefault="00EB5B7A" w:rsidP="00EC00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5B7A" w:rsidRDefault="00EB5B7A" w:rsidP="00EC00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9" w:rsidRDefault="00EC0019" w:rsidP="00EC00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оборудование:</w:t>
      </w:r>
    </w:p>
    <w:p w:rsidR="00DF40CD" w:rsidRPr="00EC0019" w:rsidRDefault="00DF40CD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</w:p>
    <w:sectPr w:rsidR="00DF40CD" w:rsidRPr="00EC0019" w:rsidSect="003D19DA">
      <w:pgSz w:w="11906" w:h="16838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CD" w:rsidRDefault="00DF40CD" w:rsidP="00DF40CD">
      <w:pPr>
        <w:spacing w:after="0" w:line="240" w:lineRule="auto"/>
      </w:pPr>
      <w:r>
        <w:separator/>
      </w:r>
    </w:p>
  </w:endnote>
  <w:endnote w:type="continuationSeparator" w:id="0">
    <w:p w:rsidR="00DF40CD" w:rsidRDefault="00DF40CD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CD" w:rsidRDefault="00DF40CD" w:rsidP="00DF40CD">
      <w:pPr>
        <w:spacing w:after="0" w:line="240" w:lineRule="auto"/>
      </w:pPr>
      <w:r>
        <w:separator/>
      </w:r>
    </w:p>
  </w:footnote>
  <w:footnote w:type="continuationSeparator" w:id="0">
    <w:p w:rsidR="00DF40CD" w:rsidRDefault="00DF40CD" w:rsidP="00DF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2B"/>
    <w:multiLevelType w:val="hybridMultilevel"/>
    <w:tmpl w:val="EB2A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FC3"/>
    <w:multiLevelType w:val="hybridMultilevel"/>
    <w:tmpl w:val="68D8924E"/>
    <w:lvl w:ilvl="0" w:tplc="1DBE69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383"/>
    <w:multiLevelType w:val="hybridMultilevel"/>
    <w:tmpl w:val="2D2A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3773"/>
    <w:multiLevelType w:val="hybridMultilevel"/>
    <w:tmpl w:val="F9A2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E495E"/>
    <w:multiLevelType w:val="hybridMultilevel"/>
    <w:tmpl w:val="90C4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6A4C"/>
    <w:multiLevelType w:val="hybridMultilevel"/>
    <w:tmpl w:val="810AD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6047FE"/>
    <w:multiLevelType w:val="hybridMultilevel"/>
    <w:tmpl w:val="2D2A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679D2"/>
    <w:multiLevelType w:val="hybridMultilevel"/>
    <w:tmpl w:val="74D816D6"/>
    <w:lvl w:ilvl="0" w:tplc="5C2EC06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10748"/>
    <w:multiLevelType w:val="hybridMultilevel"/>
    <w:tmpl w:val="2D2A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45361"/>
    <w:multiLevelType w:val="hybridMultilevel"/>
    <w:tmpl w:val="2D2A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F3A78"/>
    <w:multiLevelType w:val="hybridMultilevel"/>
    <w:tmpl w:val="987C63F2"/>
    <w:lvl w:ilvl="0" w:tplc="B80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A0353F"/>
    <w:multiLevelType w:val="hybridMultilevel"/>
    <w:tmpl w:val="EA50B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E077B8"/>
    <w:multiLevelType w:val="hybridMultilevel"/>
    <w:tmpl w:val="B55C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37675"/>
    <w:multiLevelType w:val="hybridMultilevel"/>
    <w:tmpl w:val="8600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95025"/>
    <w:multiLevelType w:val="hybridMultilevel"/>
    <w:tmpl w:val="93A8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577AC"/>
    <w:multiLevelType w:val="hybridMultilevel"/>
    <w:tmpl w:val="9B92B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9065A7"/>
    <w:multiLevelType w:val="hybridMultilevel"/>
    <w:tmpl w:val="E0BAC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C29E7"/>
    <w:multiLevelType w:val="hybridMultilevel"/>
    <w:tmpl w:val="93A8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A4C0E"/>
    <w:multiLevelType w:val="hybridMultilevel"/>
    <w:tmpl w:val="D020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E0602"/>
    <w:multiLevelType w:val="hybridMultilevel"/>
    <w:tmpl w:val="449A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66107"/>
    <w:multiLevelType w:val="hybridMultilevel"/>
    <w:tmpl w:val="91FE2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3"/>
  </w:num>
  <w:num w:numId="5">
    <w:abstractNumId w:val="15"/>
  </w:num>
  <w:num w:numId="6">
    <w:abstractNumId w:val="17"/>
  </w:num>
  <w:num w:numId="7">
    <w:abstractNumId w:val="14"/>
  </w:num>
  <w:num w:numId="8">
    <w:abstractNumId w:val="6"/>
  </w:num>
  <w:num w:numId="9">
    <w:abstractNumId w:val="19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5"/>
  </w:num>
  <w:num w:numId="15">
    <w:abstractNumId w:val="7"/>
  </w:num>
  <w:num w:numId="16">
    <w:abstractNumId w:val="9"/>
  </w:num>
  <w:num w:numId="17">
    <w:abstractNumId w:val="20"/>
  </w:num>
  <w:num w:numId="18">
    <w:abstractNumId w:val="2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49A"/>
    <w:rsid w:val="000144C3"/>
    <w:rsid w:val="000245B9"/>
    <w:rsid w:val="00027A18"/>
    <w:rsid w:val="00056F1E"/>
    <w:rsid w:val="00073AC3"/>
    <w:rsid w:val="0008087A"/>
    <w:rsid w:val="000A2798"/>
    <w:rsid w:val="000C43C4"/>
    <w:rsid w:val="000D5844"/>
    <w:rsid w:val="000E5BB8"/>
    <w:rsid w:val="000F3D59"/>
    <w:rsid w:val="000F4360"/>
    <w:rsid w:val="00113501"/>
    <w:rsid w:val="00115136"/>
    <w:rsid w:val="001320C7"/>
    <w:rsid w:val="001408E5"/>
    <w:rsid w:val="0014643F"/>
    <w:rsid w:val="00171762"/>
    <w:rsid w:val="001721A3"/>
    <w:rsid w:val="0017275C"/>
    <w:rsid w:val="001A302A"/>
    <w:rsid w:val="001E5A5D"/>
    <w:rsid w:val="00204611"/>
    <w:rsid w:val="0024371F"/>
    <w:rsid w:val="002608FB"/>
    <w:rsid w:val="00264E6E"/>
    <w:rsid w:val="00267363"/>
    <w:rsid w:val="002745AF"/>
    <w:rsid w:val="002B15C1"/>
    <w:rsid w:val="002B46F0"/>
    <w:rsid w:val="002C15AE"/>
    <w:rsid w:val="002D4B71"/>
    <w:rsid w:val="00302B62"/>
    <w:rsid w:val="00317A6A"/>
    <w:rsid w:val="00370A17"/>
    <w:rsid w:val="003D19DA"/>
    <w:rsid w:val="00412D45"/>
    <w:rsid w:val="004421D9"/>
    <w:rsid w:val="004451D9"/>
    <w:rsid w:val="004517E9"/>
    <w:rsid w:val="00475BC7"/>
    <w:rsid w:val="004939F5"/>
    <w:rsid w:val="004B2FE4"/>
    <w:rsid w:val="0050149A"/>
    <w:rsid w:val="00527F28"/>
    <w:rsid w:val="0053794E"/>
    <w:rsid w:val="00557062"/>
    <w:rsid w:val="005601C1"/>
    <w:rsid w:val="00561435"/>
    <w:rsid w:val="00572D07"/>
    <w:rsid w:val="0057320D"/>
    <w:rsid w:val="005B6720"/>
    <w:rsid w:val="005F1AA6"/>
    <w:rsid w:val="00600C7F"/>
    <w:rsid w:val="00607E1A"/>
    <w:rsid w:val="006448B8"/>
    <w:rsid w:val="00692EF2"/>
    <w:rsid w:val="006C3A4E"/>
    <w:rsid w:val="006D20F0"/>
    <w:rsid w:val="006D47DE"/>
    <w:rsid w:val="006E02F7"/>
    <w:rsid w:val="006F39F7"/>
    <w:rsid w:val="00710467"/>
    <w:rsid w:val="007263D1"/>
    <w:rsid w:val="007D2E05"/>
    <w:rsid w:val="007D6AD4"/>
    <w:rsid w:val="0080601C"/>
    <w:rsid w:val="008210A4"/>
    <w:rsid w:val="00872883"/>
    <w:rsid w:val="00895C6C"/>
    <w:rsid w:val="00897BEE"/>
    <w:rsid w:val="008C0104"/>
    <w:rsid w:val="008F25A7"/>
    <w:rsid w:val="0092711E"/>
    <w:rsid w:val="009517BD"/>
    <w:rsid w:val="00957A00"/>
    <w:rsid w:val="009B73F2"/>
    <w:rsid w:val="009D7E52"/>
    <w:rsid w:val="00A11A58"/>
    <w:rsid w:val="00A30A5A"/>
    <w:rsid w:val="00A363EA"/>
    <w:rsid w:val="00A37072"/>
    <w:rsid w:val="00A40A2A"/>
    <w:rsid w:val="00A47B7E"/>
    <w:rsid w:val="00A5358B"/>
    <w:rsid w:val="00A55A35"/>
    <w:rsid w:val="00A569B9"/>
    <w:rsid w:val="00A738DF"/>
    <w:rsid w:val="00AB366F"/>
    <w:rsid w:val="00AC4DA6"/>
    <w:rsid w:val="00AE46FA"/>
    <w:rsid w:val="00B46390"/>
    <w:rsid w:val="00B543CB"/>
    <w:rsid w:val="00B5545B"/>
    <w:rsid w:val="00B84B09"/>
    <w:rsid w:val="00B84D97"/>
    <w:rsid w:val="00BA630C"/>
    <w:rsid w:val="00BE046C"/>
    <w:rsid w:val="00BE6038"/>
    <w:rsid w:val="00BF4216"/>
    <w:rsid w:val="00C1398D"/>
    <w:rsid w:val="00C17BB0"/>
    <w:rsid w:val="00C513B2"/>
    <w:rsid w:val="00C75BF0"/>
    <w:rsid w:val="00C83886"/>
    <w:rsid w:val="00CC0665"/>
    <w:rsid w:val="00CC346D"/>
    <w:rsid w:val="00CC4605"/>
    <w:rsid w:val="00CD6BB6"/>
    <w:rsid w:val="00CE1092"/>
    <w:rsid w:val="00D04FC1"/>
    <w:rsid w:val="00D42240"/>
    <w:rsid w:val="00D862EC"/>
    <w:rsid w:val="00DF40CD"/>
    <w:rsid w:val="00DF7D11"/>
    <w:rsid w:val="00E00478"/>
    <w:rsid w:val="00E27DFA"/>
    <w:rsid w:val="00E4367A"/>
    <w:rsid w:val="00E757E8"/>
    <w:rsid w:val="00E84D8A"/>
    <w:rsid w:val="00EA1525"/>
    <w:rsid w:val="00EA5E54"/>
    <w:rsid w:val="00EB240D"/>
    <w:rsid w:val="00EB5B7A"/>
    <w:rsid w:val="00EC0019"/>
    <w:rsid w:val="00EF6B20"/>
    <w:rsid w:val="00F14ADA"/>
    <w:rsid w:val="00F77357"/>
    <w:rsid w:val="00F8474D"/>
    <w:rsid w:val="00F84C12"/>
    <w:rsid w:val="00F937A4"/>
    <w:rsid w:val="00FB0DA8"/>
    <w:rsid w:val="00FB450F"/>
    <w:rsid w:val="00FD1585"/>
    <w:rsid w:val="00FD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4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B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3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450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F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40CD"/>
  </w:style>
  <w:style w:type="paragraph" w:styleId="aa">
    <w:name w:val="footer"/>
    <w:basedOn w:val="a"/>
    <w:link w:val="ab"/>
    <w:uiPriority w:val="99"/>
    <w:semiHidden/>
    <w:unhideWhenUsed/>
    <w:rsid w:val="00DF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4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C2A1-1457-44A3-B645-A62B17A9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2013-02-04T04:34:00Z</cp:lastPrinted>
  <dcterms:created xsi:type="dcterms:W3CDTF">2013-01-13T11:18:00Z</dcterms:created>
  <dcterms:modified xsi:type="dcterms:W3CDTF">2013-04-10T17:34:00Z</dcterms:modified>
</cp:coreProperties>
</file>