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7F" w:rsidRDefault="00167E6D" w:rsidP="00666B7F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Психологами всего мира признано, что наиболее интенсивное интеллектуальное развитие детей приходится на период с 5 до 8 лет. Одним из наиболее значимых компонентов интеллекта является способность логически мыслить.</w:t>
      </w:r>
      <w:r w:rsidRPr="00666B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66B7F" w:rsidRPr="00666B7F" w:rsidRDefault="00167E6D" w:rsidP="00666B7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66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Живя в современном мире, мире информационных технологий, когда происходит преобразование характера человеческого труда и взаимоотношений, и наиболее актуальной сейчас становится проблема человека мыслящего, творчески думающего, ищущего, умеющего решать нетрадиционные задачи, основываясь на логике мысли. За последнее время возрос интерес именно к такому поколению людей. Современное общество требует от нового поколения умения планировать свои действия, находить необходимую информацию для решения задачи, моделировать будущий процесс.</w:t>
      </w:r>
      <w:r w:rsidRPr="00666B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использовать информацию определяется развитостью логических приёмов мышлени</w:t>
      </w:r>
      <w:r w:rsidR="0066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</w:t>
      </w:r>
    </w:p>
    <w:p w:rsidR="006837A1" w:rsidRPr="00666B7F" w:rsidRDefault="00167E6D" w:rsidP="00666B7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данной темы обусловлена тем, что необходимым условием качественного обновления общества является умножение интеллектуального потенциала.</w:t>
      </w:r>
      <w:r w:rsidRPr="00666B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66B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B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B7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Цели:</w:t>
      </w:r>
      <w:r w:rsidRPr="00666B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Активизация мыслительной деятельности детей дошкольного возраста в развивающих математических играх, логических задачах.</w:t>
      </w:r>
      <w:r w:rsidRPr="00666B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66B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логического мышления с использованием дидактических игр, смекалок, головоломок, решение различных логических игр и лабиринтов.</w:t>
      </w:r>
      <w:r w:rsidRPr="00666B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важных качеств личности: самостоятельность, находчивость, сообразительность, вырабатывать усидчивость, развивать конструктивные умения.</w:t>
      </w:r>
      <w:r w:rsidRPr="00666B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66B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детей планировать свои действия, обдумывать их, догадываться в поиске результата, проявляя при этом творчество.</w:t>
      </w:r>
      <w:r w:rsidRPr="00666B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B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B7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666B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выполнять задания по перемещению персонажей в уме, делать воображаемые изменения ситуаций.</w:t>
      </w:r>
      <w:r w:rsidRPr="00666B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сопоставлять задания, проверять выполнение, отгадывать задачи по перемещению.</w:t>
      </w:r>
      <w:r w:rsidRPr="00666B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использовать разные способы выполнения заданий, проявлять инициативу в поиске путей достижения целей.</w:t>
      </w:r>
      <w:r w:rsidRPr="00666B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интеллектуальную гибкость, умение взглянуть на ситуацию с разных сторон.</w:t>
      </w:r>
      <w:r w:rsidRPr="00666B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умения выявлять и абстрагировать свойства предметов.</w:t>
      </w:r>
      <w:r w:rsidRPr="00666B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умения сравнивать предметы по их свойствам.</w:t>
      </w:r>
      <w:r w:rsidRPr="00666B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способности к логическим действиям и операциям.</w:t>
      </w:r>
      <w:r w:rsidRPr="00666B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кодировать и декодировать свойства предметов при помощи схем.</w:t>
      </w:r>
      <w:r w:rsidRPr="00666B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B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Наиболее эффективными средствами являются дидактические игры, интеллектуальные игры и разминки, </w:t>
      </w:r>
      <w:proofErr w:type="spellStart"/>
      <w:r w:rsidRPr="0066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логико</w:t>
      </w:r>
      <w:proofErr w:type="spellEnd"/>
      <w:r w:rsidRPr="0066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–поисковые задания, игровые упражнения занимательного характера, разнообразная подача которого эмоционально воздействует на детей. Всё это - активизируют детей, так как в них заложена смена деятельности: дети слушают, думают, отвечают на вопросы, считают, находят их значения и выявляют результаты, узнают интересные факты, что не только способствует взаимосвязи различных аспектов окружающего мира, но и расширяет кругозор и побуждает к самостоятельному познанию нового.</w:t>
      </w:r>
      <w:r w:rsidRPr="00666B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66B7F" w:rsidRPr="00666B7F" w:rsidRDefault="00666B7F" w:rsidP="00666B7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66B7F">
        <w:rPr>
          <w:rStyle w:val="a3"/>
          <w:color w:val="000000"/>
          <w:sz w:val="28"/>
          <w:szCs w:val="28"/>
        </w:rPr>
        <w:t>Направления работы:</w:t>
      </w:r>
    </w:p>
    <w:p w:rsidR="00666B7F" w:rsidRPr="00666B7F" w:rsidRDefault="00666B7F" w:rsidP="00666B7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66B7F">
        <w:rPr>
          <w:color w:val="000000"/>
          <w:sz w:val="28"/>
          <w:szCs w:val="28"/>
        </w:rPr>
        <w:t>• Работа с детьми.</w:t>
      </w:r>
    </w:p>
    <w:p w:rsidR="00666B7F" w:rsidRPr="00666B7F" w:rsidRDefault="00666B7F" w:rsidP="00666B7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66B7F">
        <w:rPr>
          <w:color w:val="000000"/>
          <w:sz w:val="28"/>
          <w:szCs w:val="28"/>
        </w:rPr>
        <w:t>• Работа с родителями.</w:t>
      </w:r>
    </w:p>
    <w:p w:rsidR="00666B7F" w:rsidRPr="00666B7F" w:rsidRDefault="00666B7F" w:rsidP="00666B7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66B7F">
        <w:rPr>
          <w:color w:val="000000"/>
          <w:sz w:val="28"/>
          <w:szCs w:val="28"/>
        </w:rPr>
        <w:t>• Работа с педагогами.</w:t>
      </w:r>
    </w:p>
    <w:p w:rsidR="00666B7F" w:rsidRPr="00666B7F" w:rsidRDefault="00666B7F" w:rsidP="00666B7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66B7F">
        <w:rPr>
          <w:rStyle w:val="a3"/>
          <w:color w:val="000000"/>
          <w:sz w:val="28"/>
          <w:szCs w:val="28"/>
        </w:rPr>
        <w:t>Работа с детьми:</w:t>
      </w:r>
    </w:p>
    <w:p w:rsidR="00666B7F" w:rsidRPr="00666B7F" w:rsidRDefault="00666B7F" w:rsidP="00666B7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66B7F">
        <w:rPr>
          <w:color w:val="000000"/>
          <w:sz w:val="28"/>
          <w:szCs w:val="28"/>
        </w:rPr>
        <w:t>• Дидактические игры.</w:t>
      </w:r>
    </w:p>
    <w:p w:rsidR="00666B7F" w:rsidRPr="00666B7F" w:rsidRDefault="00666B7F" w:rsidP="00666B7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66B7F">
        <w:rPr>
          <w:color w:val="000000"/>
          <w:sz w:val="28"/>
          <w:szCs w:val="28"/>
        </w:rPr>
        <w:t>• Математические игры и задачи.</w:t>
      </w:r>
    </w:p>
    <w:p w:rsidR="00666B7F" w:rsidRPr="00666B7F" w:rsidRDefault="00666B7F" w:rsidP="00666B7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66B7F">
        <w:rPr>
          <w:color w:val="000000"/>
          <w:sz w:val="28"/>
          <w:szCs w:val="28"/>
        </w:rPr>
        <w:t>• Развлечения.</w:t>
      </w:r>
    </w:p>
    <w:p w:rsidR="00666B7F" w:rsidRPr="00666B7F" w:rsidRDefault="00666B7F" w:rsidP="00666B7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66B7F">
        <w:rPr>
          <w:rStyle w:val="a3"/>
          <w:color w:val="000000"/>
          <w:sz w:val="28"/>
          <w:szCs w:val="28"/>
        </w:rPr>
        <w:t>Дидактические игры</w:t>
      </w:r>
    </w:p>
    <w:p w:rsidR="00666B7F" w:rsidRPr="00666B7F" w:rsidRDefault="00666B7F" w:rsidP="00666B7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66B7F">
        <w:rPr>
          <w:color w:val="000000"/>
          <w:sz w:val="28"/>
          <w:szCs w:val="28"/>
        </w:rPr>
        <w:t xml:space="preserve">Из всего многообразия занимательного математического материала в дошкольном возрасте наибольшее применение находят дидактические игры. Основное назначение их – обеспечить </w:t>
      </w:r>
      <w:proofErr w:type="spellStart"/>
      <w:r w:rsidRPr="00666B7F">
        <w:rPr>
          <w:color w:val="000000"/>
          <w:sz w:val="28"/>
          <w:szCs w:val="28"/>
        </w:rPr>
        <w:t>упражняемость</w:t>
      </w:r>
      <w:proofErr w:type="spellEnd"/>
      <w:r w:rsidRPr="00666B7F">
        <w:rPr>
          <w:color w:val="000000"/>
          <w:sz w:val="28"/>
          <w:szCs w:val="28"/>
        </w:rPr>
        <w:t xml:space="preserve"> детей в различии, выделении, названии множеств, чисел, геометрических фигур, направлений и т.д. В дидактических играх есть возможность формировать новые знания, знакомить детей со способами действий. Каждая из игр решает конкретную задачу совершенствования математических представлений детей. Дидактические игры и игровые упражнения способствуют развитию любознательности и умственных способностей (задачи-шутки, загадки, головоломки). Развитию любознательности и умственных способностей у детей способствуют игры на составление плоскостных изображений предметов из специальных наборов геометрических фигур.</w:t>
      </w:r>
    </w:p>
    <w:p w:rsidR="00666B7F" w:rsidRPr="00666B7F" w:rsidRDefault="00666B7F" w:rsidP="00666B7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66B7F">
        <w:rPr>
          <w:rStyle w:val="a3"/>
          <w:color w:val="000000"/>
          <w:sz w:val="28"/>
          <w:szCs w:val="28"/>
        </w:rPr>
        <w:t>Математические игры и задачи</w:t>
      </w:r>
    </w:p>
    <w:p w:rsidR="00666B7F" w:rsidRPr="00666B7F" w:rsidRDefault="00666B7F" w:rsidP="00666B7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66B7F">
        <w:rPr>
          <w:color w:val="000000"/>
          <w:sz w:val="28"/>
          <w:szCs w:val="28"/>
        </w:rPr>
        <w:t xml:space="preserve">Математические задачи учат детей думать, логически мыслить, расширяют их представления об окружающем. Особый интерес вызывают задачи, оформленные в виде сказок, маленьких историй, веселых рассказов. Слушая </w:t>
      </w:r>
      <w:r w:rsidRPr="00666B7F">
        <w:rPr>
          <w:color w:val="000000"/>
          <w:sz w:val="28"/>
          <w:szCs w:val="28"/>
        </w:rPr>
        <w:lastRenderedPageBreak/>
        <w:t>условия задачи, ребенок должен быть очень внимательным, чтобы правильно ответить на поставленные вопросы, сообразить, что именно требуется сосчитать. В процессе решения задач закрепляются не только навыки счета, но и такие понятия, как форма, цвет, величина и т.д.</w:t>
      </w:r>
    </w:p>
    <w:p w:rsidR="00666B7F" w:rsidRPr="00666B7F" w:rsidRDefault="00666B7F" w:rsidP="00666B7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66B7F">
        <w:rPr>
          <w:rStyle w:val="a3"/>
          <w:color w:val="000000"/>
          <w:sz w:val="28"/>
          <w:szCs w:val="28"/>
        </w:rPr>
        <w:t>Математические развлечения</w:t>
      </w:r>
    </w:p>
    <w:p w:rsidR="00666B7F" w:rsidRPr="00666B7F" w:rsidRDefault="00666B7F" w:rsidP="00666B7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66B7F">
        <w:rPr>
          <w:color w:val="000000"/>
          <w:sz w:val="28"/>
          <w:szCs w:val="28"/>
        </w:rPr>
        <w:t>Все дети любят праздники и развлечения. Радостные переживания поднимают жизненный тонус ребенка, сплачивают детей, создают бодрое настроение. Развлечение строится на понятийном багаже, который уже сложился у детей. Сюжет строится на вовлечении детей в происходящее, на возможности проявления детьми эрудиции и находчивости и, конечно же, признания и достижений.</w:t>
      </w:r>
    </w:p>
    <w:p w:rsidR="00666B7F" w:rsidRPr="00666B7F" w:rsidRDefault="00666B7F" w:rsidP="00666B7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66B7F">
        <w:rPr>
          <w:rStyle w:val="a3"/>
          <w:color w:val="000000"/>
          <w:sz w:val="28"/>
          <w:szCs w:val="28"/>
        </w:rPr>
        <w:t xml:space="preserve">Математический уголок « </w:t>
      </w:r>
      <w:proofErr w:type="spellStart"/>
      <w:r w:rsidRPr="00666B7F">
        <w:rPr>
          <w:rStyle w:val="a3"/>
          <w:color w:val="000000"/>
          <w:sz w:val="28"/>
          <w:szCs w:val="28"/>
        </w:rPr>
        <w:t>Заниматика</w:t>
      </w:r>
      <w:proofErr w:type="spellEnd"/>
      <w:r w:rsidRPr="00666B7F">
        <w:rPr>
          <w:rStyle w:val="a3"/>
          <w:color w:val="000000"/>
          <w:sz w:val="28"/>
          <w:szCs w:val="28"/>
        </w:rPr>
        <w:t>»</w:t>
      </w:r>
    </w:p>
    <w:p w:rsidR="00666B7F" w:rsidRPr="00666B7F" w:rsidRDefault="00666B7F" w:rsidP="00666B7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66B7F">
        <w:rPr>
          <w:color w:val="000000"/>
          <w:sz w:val="28"/>
          <w:szCs w:val="28"/>
        </w:rPr>
        <w:t>Для того</w:t>
      </w:r>
      <w:proofErr w:type="gramStart"/>
      <w:r w:rsidRPr="00666B7F">
        <w:rPr>
          <w:color w:val="000000"/>
          <w:sz w:val="28"/>
          <w:szCs w:val="28"/>
        </w:rPr>
        <w:t>,</w:t>
      </w:r>
      <w:proofErr w:type="gramEnd"/>
      <w:r w:rsidRPr="00666B7F">
        <w:rPr>
          <w:color w:val="000000"/>
          <w:sz w:val="28"/>
          <w:szCs w:val="28"/>
        </w:rPr>
        <w:t xml:space="preserve"> чтобы были реализованы задачи развития детей средствами занимательного материала, необходимо организовать педагогический процесс так, чтобы ребенок играл, развивался и обучался одновременно. Непременным условием развития детского математического творчества является обогащенная предметно-пространственная среда. Это, прежде всего, наличие интересных развивающих игр, разнообразных игровых материалов. Уголок занимательной математики - это специально отведённое, тематически оснащённое играми, пособиями и материалами и определённым образом художественно оформленное место. Детям предоставляется возможность выбирать интересующую их игру, пособие математического содержания и играть индивидуально или совместно с другими детьми, небольшой подгруппой. «Уголок» - это не только возможность обеспечения детей материалами для творчества и возможности в любую минуту действовать с ними, но и атмосфера в коллективе. Она сплетается из чувства внешней безопасности, когда ребенок знает, что его проявления не получат отрицательной оценки взрослых, и чувства внутренней раскованности и свободы за счет поддержки взрослыми его творческих начинаний.</w:t>
      </w:r>
    </w:p>
    <w:p w:rsidR="00666B7F" w:rsidRPr="00666B7F" w:rsidRDefault="00666B7F" w:rsidP="00666B7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66B7F">
        <w:rPr>
          <w:rStyle w:val="a3"/>
          <w:color w:val="000000"/>
          <w:sz w:val="28"/>
          <w:szCs w:val="28"/>
        </w:rPr>
        <w:t>Работа с родителями</w:t>
      </w:r>
    </w:p>
    <w:p w:rsidR="00666B7F" w:rsidRPr="00666B7F" w:rsidRDefault="00666B7F" w:rsidP="00666B7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666B7F">
        <w:rPr>
          <w:color w:val="000000"/>
          <w:sz w:val="28"/>
          <w:szCs w:val="28"/>
        </w:rPr>
        <w:t>Семья и детский сад – два воспитательных феномена, каждый из которых по-своему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proofErr w:type="gramEnd"/>
      <w:r w:rsidRPr="00666B7F">
        <w:rPr>
          <w:color w:val="000000"/>
          <w:sz w:val="28"/>
          <w:szCs w:val="28"/>
        </w:rPr>
        <w:t xml:space="preserve"> Задача педагога по данной проблеме - донести до родителей, что ребенок с развитым логическим мышлением всегда имеет больше шансов быть успешным в математике, даже если он не был заранее научен элементам школьной программы, а развитие логического мышления происходит в большей мере посредством игры. Совместные игры родителей с детьми духовно и эмоционально обогащают детей, удовлетворяют потребность в </w:t>
      </w:r>
      <w:r w:rsidRPr="00666B7F">
        <w:rPr>
          <w:color w:val="000000"/>
          <w:sz w:val="28"/>
          <w:szCs w:val="28"/>
        </w:rPr>
        <w:lastRenderedPageBreak/>
        <w:t>общении с близкими людьми, укрепляют веру в свои силы. Для решения данной проблемы были проведены следующие мероприятия:</w:t>
      </w:r>
    </w:p>
    <w:p w:rsidR="00666B7F" w:rsidRPr="00666B7F" w:rsidRDefault="00666B7F" w:rsidP="00666B7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66B7F">
        <w:rPr>
          <w:color w:val="000000"/>
          <w:sz w:val="28"/>
          <w:szCs w:val="28"/>
        </w:rPr>
        <w:t>• Консультации.</w:t>
      </w:r>
    </w:p>
    <w:p w:rsidR="00666B7F" w:rsidRPr="00666B7F" w:rsidRDefault="00666B7F" w:rsidP="00666B7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66B7F">
        <w:rPr>
          <w:color w:val="000000"/>
          <w:sz w:val="28"/>
          <w:szCs w:val="28"/>
        </w:rPr>
        <w:t>• Родительские собрания.</w:t>
      </w:r>
    </w:p>
    <w:p w:rsidR="00666B7F" w:rsidRPr="00666B7F" w:rsidRDefault="00666B7F" w:rsidP="00666B7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66B7F">
        <w:rPr>
          <w:color w:val="000000"/>
          <w:sz w:val="28"/>
          <w:szCs w:val="28"/>
        </w:rPr>
        <w:t>• Оформление папок- передвижек.</w:t>
      </w:r>
    </w:p>
    <w:p w:rsidR="00666B7F" w:rsidRPr="00666B7F" w:rsidRDefault="00666B7F" w:rsidP="00666B7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66B7F">
        <w:rPr>
          <w:color w:val="000000"/>
          <w:sz w:val="28"/>
          <w:szCs w:val="28"/>
        </w:rPr>
        <w:t>• Презентации.</w:t>
      </w:r>
    </w:p>
    <w:p w:rsidR="00666B7F" w:rsidRPr="00666B7F" w:rsidRDefault="00666B7F" w:rsidP="00666B7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66B7F">
        <w:rPr>
          <w:color w:val="000000"/>
          <w:sz w:val="28"/>
          <w:szCs w:val="28"/>
        </w:rPr>
        <w:t>• Мастер-класс.</w:t>
      </w:r>
    </w:p>
    <w:p w:rsidR="00666B7F" w:rsidRPr="00666B7F" w:rsidRDefault="00666B7F" w:rsidP="00666B7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66B7F">
        <w:rPr>
          <w:color w:val="000000"/>
          <w:sz w:val="28"/>
          <w:szCs w:val="28"/>
        </w:rPr>
        <w:t>• Математическая игротека.</w:t>
      </w:r>
    </w:p>
    <w:p w:rsidR="00666B7F" w:rsidRPr="00666B7F" w:rsidRDefault="00666B7F" w:rsidP="00666B7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66B7F">
        <w:rPr>
          <w:color w:val="000000"/>
          <w:sz w:val="28"/>
          <w:szCs w:val="28"/>
        </w:rPr>
        <w:t>• Дни открытых дверей.</w:t>
      </w:r>
    </w:p>
    <w:p w:rsidR="00666B7F" w:rsidRPr="00666B7F" w:rsidRDefault="00666B7F" w:rsidP="00666B7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66B7F">
        <w:rPr>
          <w:rStyle w:val="a3"/>
          <w:color w:val="000000"/>
          <w:sz w:val="28"/>
          <w:szCs w:val="28"/>
        </w:rPr>
        <w:t>Работа с педагогами</w:t>
      </w:r>
    </w:p>
    <w:p w:rsidR="00666B7F" w:rsidRPr="00666B7F" w:rsidRDefault="00666B7F" w:rsidP="00666B7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66B7F">
        <w:rPr>
          <w:color w:val="000000"/>
          <w:sz w:val="28"/>
          <w:szCs w:val="28"/>
        </w:rPr>
        <w:t>В работе с педагогами были использованы следующие формы работы:</w:t>
      </w:r>
    </w:p>
    <w:p w:rsidR="00666B7F" w:rsidRPr="00666B7F" w:rsidRDefault="00666B7F" w:rsidP="00666B7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66B7F">
        <w:rPr>
          <w:color w:val="000000"/>
          <w:sz w:val="28"/>
          <w:szCs w:val="28"/>
        </w:rPr>
        <w:t>• Консультации.</w:t>
      </w:r>
    </w:p>
    <w:p w:rsidR="00666B7F" w:rsidRPr="00666B7F" w:rsidRDefault="00666B7F" w:rsidP="00666B7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66B7F">
        <w:rPr>
          <w:color w:val="000000"/>
          <w:sz w:val="28"/>
          <w:szCs w:val="28"/>
        </w:rPr>
        <w:t>• Создание картотеки математических игр.</w:t>
      </w:r>
    </w:p>
    <w:p w:rsidR="00666B7F" w:rsidRPr="00666B7F" w:rsidRDefault="00666B7F" w:rsidP="00666B7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66B7F">
        <w:rPr>
          <w:color w:val="000000"/>
          <w:sz w:val="28"/>
          <w:szCs w:val="28"/>
        </w:rPr>
        <w:t>• Участив в совещаниях, семинарах.</w:t>
      </w:r>
    </w:p>
    <w:p w:rsidR="00666B7F" w:rsidRPr="00666B7F" w:rsidRDefault="00666B7F" w:rsidP="00666B7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66B7F">
        <w:rPr>
          <w:color w:val="000000"/>
          <w:sz w:val="28"/>
          <w:szCs w:val="28"/>
        </w:rPr>
        <w:t>• Проведение открытых занятий.</w:t>
      </w:r>
    </w:p>
    <w:p w:rsidR="00666B7F" w:rsidRPr="00666B7F" w:rsidRDefault="00666B7F" w:rsidP="00666B7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6B7F" w:rsidRPr="00666B7F" w:rsidRDefault="00666B7F" w:rsidP="00666B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6B7F" w:rsidRPr="00666B7F" w:rsidSect="0068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E6D"/>
    <w:rsid w:val="00167E6D"/>
    <w:rsid w:val="00666B7F"/>
    <w:rsid w:val="006837A1"/>
    <w:rsid w:val="00F8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7E6D"/>
    <w:rPr>
      <w:b/>
      <w:bCs/>
    </w:rPr>
  </w:style>
  <w:style w:type="character" w:customStyle="1" w:styleId="apple-converted-space">
    <w:name w:val="apple-converted-space"/>
    <w:basedOn w:val="a0"/>
    <w:rsid w:val="00167E6D"/>
  </w:style>
  <w:style w:type="paragraph" w:styleId="a4">
    <w:name w:val="Normal (Web)"/>
    <w:basedOn w:val="a"/>
    <w:uiPriority w:val="99"/>
    <w:semiHidden/>
    <w:unhideWhenUsed/>
    <w:rsid w:val="0066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2014-12-01T18:41:00Z</dcterms:created>
  <dcterms:modified xsi:type="dcterms:W3CDTF">2014-12-01T19:04:00Z</dcterms:modified>
</cp:coreProperties>
</file>