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4" w:rsidRPr="00586AB1" w:rsidRDefault="006030C4" w:rsidP="006030C4">
      <w:pPr>
        <w:pStyle w:val="20"/>
        <w:shd w:val="clear" w:color="auto" w:fill="auto"/>
        <w:spacing w:after="289" w:line="276" w:lineRule="auto"/>
        <w:ind w:right="20" w:firstLine="0"/>
        <w:jc w:val="left"/>
        <w:rPr>
          <w:b/>
        </w:rPr>
      </w:pPr>
      <w:r>
        <w:t>Конспект занятия «Увлекательная математика. Состав числа шест</w:t>
      </w:r>
      <w:r w:rsidRPr="00CE6A07">
        <w:t>ь»</w:t>
      </w:r>
      <w:r>
        <w:t xml:space="preserve"> в подготовительной группе по развитию ориентировки в пространстве подготовила </w:t>
      </w:r>
      <w:r w:rsidRPr="00586AB1">
        <w:rPr>
          <w:b/>
        </w:rPr>
        <w:t xml:space="preserve">учитель-дефектолог </w:t>
      </w:r>
      <w:proofErr w:type="spellStart"/>
      <w:r w:rsidRPr="00586AB1">
        <w:rPr>
          <w:b/>
        </w:rPr>
        <w:t>Рудкович</w:t>
      </w:r>
      <w:proofErr w:type="spellEnd"/>
      <w:r w:rsidRPr="00586AB1">
        <w:rPr>
          <w:b/>
        </w:rPr>
        <w:t xml:space="preserve"> А.В.  </w:t>
      </w:r>
    </w:p>
    <w:p w:rsidR="006030C4" w:rsidRPr="00586AB1" w:rsidRDefault="006030C4" w:rsidP="006030C4">
      <w:pPr>
        <w:pStyle w:val="20"/>
        <w:shd w:val="clear" w:color="auto" w:fill="auto"/>
        <w:spacing w:after="0" w:line="317" w:lineRule="exact"/>
        <w:ind w:firstLine="0"/>
        <w:jc w:val="both"/>
        <w:rPr>
          <w:b/>
          <w:i/>
        </w:rPr>
      </w:pPr>
      <w:r w:rsidRPr="00586AB1">
        <w:rPr>
          <w:b/>
          <w:i/>
        </w:rPr>
        <w:t xml:space="preserve">Цели и задачи: </w:t>
      </w:r>
    </w:p>
    <w:p w:rsidR="006030C4" w:rsidRPr="00CE6A07" w:rsidRDefault="006030C4" w:rsidP="006030C4">
      <w:pPr>
        <w:pStyle w:val="20"/>
        <w:shd w:val="clear" w:color="auto" w:fill="auto"/>
        <w:spacing w:after="0" w:line="276" w:lineRule="auto"/>
        <w:ind w:firstLine="0"/>
        <w:jc w:val="both"/>
      </w:pPr>
      <w:r>
        <w:t>1.</w:t>
      </w:r>
      <w:r w:rsidRPr="00CE6A07">
        <w:t xml:space="preserve"> Познакомить детей с составом числ</w:t>
      </w:r>
      <w:r>
        <w:t>а шесть</w:t>
      </w:r>
      <w:r w:rsidRPr="00CE6A07">
        <w:t xml:space="preserve"> из двух меньших чисел.</w:t>
      </w:r>
    </w:p>
    <w:p w:rsidR="006030C4" w:rsidRPr="00CE6A07" w:rsidRDefault="006030C4" w:rsidP="006030C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Упражнять в счёте в пределах 10.</w:t>
      </w:r>
    </w:p>
    <w:p w:rsidR="006030C4" w:rsidRPr="00CE6A07" w:rsidRDefault="006030C4" w:rsidP="006030C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Учить называть дни недели с любого дня.</w:t>
      </w:r>
    </w:p>
    <w:p w:rsidR="006030C4" w:rsidRPr="00CE6A07" w:rsidRDefault="006030C4" w:rsidP="006030C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Развивать восприятие.</w:t>
      </w:r>
    </w:p>
    <w:p w:rsidR="006030C4" w:rsidRPr="00CE6A07" w:rsidRDefault="006030C4" w:rsidP="006030C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Развивать тонкую моторику.</w:t>
      </w:r>
    </w:p>
    <w:p w:rsidR="006030C4" w:rsidRDefault="006030C4" w:rsidP="006030C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Развивать речь.</w:t>
      </w:r>
    </w:p>
    <w:p w:rsidR="006030C4" w:rsidRPr="00CE6A07" w:rsidRDefault="006030C4" w:rsidP="006030C4">
      <w:pPr>
        <w:pStyle w:val="20"/>
        <w:shd w:val="clear" w:color="auto" w:fill="auto"/>
        <w:tabs>
          <w:tab w:val="left" w:pos="387"/>
        </w:tabs>
        <w:spacing w:after="0" w:line="317" w:lineRule="exact"/>
        <w:ind w:firstLine="0"/>
        <w:jc w:val="both"/>
      </w:pPr>
    </w:p>
    <w:p w:rsidR="006030C4" w:rsidRPr="00586AB1" w:rsidRDefault="006030C4" w:rsidP="006030C4">
      <w:pPr>
        <w:pStyle w:val="20"/>
        <w:shd w:val="clear" w:color="auto" w:fill="auto"/>
        <w:spacing w:after="120" w:line="240" w:lineRule="auto"/>
        <w:ind w:firstLine="0"/>
        <w:jc w:val="left"/>
        <w:rPr>
          <w:b/>
          <w:i/>
        </w:rPr>
      </w:pPr>
      <w:r w:rsidRPr="00586AB1">
        <w:rPr>
          <w:b/>
          <w:i/>
        </w:rPr>
        <w:t xml:space="preserve">Материал: </w:t>
      </w:r>
    </w:p>
    <w:p w:rsidR="006030C4" w:rsidRDefault="006030C4" w:rsidP="006030C4">
      <w:pPr>
        <w:pStyle w:val="20"/>
        <w:shd w:val="clear" w:color="auto" w:fill="auto"/>
        <w:spacing w:after="0" w:line="276" w:lineRule="auto"/>
        <w:ind w:firstLine="0"/>
        <w:jc w:val="left"/>
      </w:pPr>
      <w:r w:rsidRPr="00CE6A07">
        <w:t>детям:</w:t>
      </w:r>
      <w:r>
        <w:t xml:space="preserve"> по 2 конверта в каждом по 6 синих кружков и 6 красных </w:t>
      </w:r>
      <w:proofErr w:type="spellStart"/>
      <w:r>
        <w:t>кружко</w:t>
      </w:r>
      <w:proofErr w:type="spellEnd"/>
      <w:r w:rsidRPr="00CE6A07">
        <w:t>;</w:t>
      </w:r>
    </w:p>
    <w:p w:rsidR="006030C4" w:rsidRDefault="006030C4" w:rsidP="006030C4">
      <w:pPr>
        <w:pStyle w:val="20"/>
        <w:shd w:val="clear" w:color="auto" w:fill="auto"/>
        <w:spacing w:after="0" w:line="276" w:lineRule="auto"/>
        <w:ind w:firstLine="0"/>
        <w:jc w:val="left"/>
      </w:pPr>
      <w:r w:rsidRPr="00CE6A07">
        <w:t xml:space="preserve"> педагогу: </w:t>
      </w:r>
      <w:r>
        <w:t>набор 6 грибов-подосиновиков и 6 грибов-подберёзовиков, волшебный мешочек с муляжами грибов (10 штук)</w:t>
      </w:r>
      <w:r w:rsidRPr="00CE6A07">
        <w:t>, мяч, два набора цифр от</w:t>
      </w:r>
      <w:r>
        <w:t xml:space="preserve"> 1 до 7</w:t>
      </w:r>
      <w:r w:rsidRPr="00CE6A07">
        <w:t xml:space="preserve">, кукла </w:t>
      </w:r>
      <w:r>
        <w:t xml:space="preserve"> </w:t>
      </w:r>
      <w:r w:rsidRPr="00CE6A07">
        <w:t>-</w:t>
      </w:r>
      <w:r>
        <w:t xml:space="preserve"> </w:t>
      </w:r>
      <w:proofErr w:type="spellStart"/>
      <w:r w:rsidRPr="00CE6A07">
        <w:t>Лесовичок</w:t>
      </w:r>
      <w:proofErr w:type="spellEnd"/>
      <w:r w:rsidRPr="00CE6A07">
        <w:t>.</w:t>
      </w:r>
    </w:p>
    <w:p w:rsidR="006030C4" w:rsidRPr="00586AB1" w:rsidRDefault="006030C4" w:rsidP="006030C4">
      <w:pPr>
        <w:pStyle w:val="20"/>
        <w:shd w:val="clear" w:color="auto" w:fill="auto"/>
        <w:spacing w:after="120" w:line="240" w:lineRule="auto"/>
        <w:ind w:firstLine="0"/>
        <w:jc w:val="left"/>
        <w:rPr>
          <w:b/>
          <w:i/>
        </w:rPr>
      </w:pPr>
    </w:p>
    <w:p w:rsidR="006030C4" w:rsidRPr="00586AB1" w:rsidRDefault="006030C4" w:rsidP="006030C4">
      <w:pPr>
        <w:pStyle w:val="20"/>
        <w:shd w:val="clear" w:color="auto" w:fill="auto"/>
        <w:spacing w:after="120" w:line="276" w:lineRule="auto"/>
        <w:ind w:firstLine="0"/>
        <w:jc w:val="both"/>
        <w:rPr>
          <w:b/>
          <w:i/>
        </w:rPr>
      </w:pPr>
      <w:r w:rsidRPr="00586AB1">
        <w:rPr>
          <w:b/>
          <w:i/>
        </w:rPr>
        <w:t xml:space="preserve">Ход занятия: </w:t>
      </w:r>
    </w:p>
    <w:p w:rsidR="006030C4" w:rsidRPr="00CE6A07" w:rsidRDefault="006030C4" w:rsidP="006030C4">
      <w:pPr>
        <w:pStyle w:val="20"/>
        <w:shd w:val="clear" w:color="auto" w:fill="auto"/>
        <w:spacing w:after="120" w:line="276" w:lineRule="auto"/>
        <w:ind w:firstLine="0"/>
        <w:jc w:val="both"/>
      </w:pPr>
      <w:r w:rsidRPr="00CE6A07">
        <w:t>1. Орг</w:t>
      </w:r>
      <w:proofErr w:type="gramStart"/>
      <w:r w:rsidRPr="00CE6A07">
        <w:t>.м</w:t>
      </w:r>
      <w:proofErr w:type="gramEnd"/>
      <w:r w:rsidRPr="00CE6A07">
        <w:t xml:space="preserve">омент. Приходит </w:t>
      </w:r>
      <w:proofErr w:type="spellStart"/>
      <w:r w:rsidRPr="00CE6A07">
        <w:t>Лесовичок</w:t>
      </w:r>
      <w:proofErr w:type="spellEnd"/>
      <w:r w:rsidRPr="00CE6A07">
        <w:t>.</w:t>
      </w:r>
    </w:p>
    <w:p w:rsidR="006030C4" w:rsidRPr="00CE6A07" w:rsidRDefault="006030C4" w:rsidP="006030C4">
      <w:pPr>
        <w:pStyle w:val="20"/>
        <w:shd w:val="clear" w:color="auto" w:fill="auto"/>
        <w:spacing w:after="120" w:line="276" w:lineRule="auto"/>
        <w:ind w:right="20" w:firstLine="0"/>
        <w:jc w:val="left"/>
      </w:pPr>
      <w:r w:rsidRPr="00CE6A07">
        <w:t xml:space="preserve">«Научим </w:t>
      </w:r>
      <w:proofErr w:type="spellStart"/>
      <w:r w:rsidRPr="00CE6A07">
        <w:t>Лесовичка</w:t>
      </w:r>
      <w:proofErr w:type="spellEnd"/>
      <w:r w:rsidRPr="00CE6A07">
        <w:t xml:space="preserve"> считать».</w:t>
      </w:r>
    </w:p>
    <w:p w:rsidR="006030C4" w:rsidRDefault="006030C4" w:rsidP="006030C4">
      <w:pPr>
        <w:pStyle w:val="20"/>
        <w:shd w:val="clear" w:color="auto" w:fill="auto"/>
        <w:spacing w:after="120" w:line="276" w:lineRule="auto"/>
        <w:ind w:firstLine="0"/>
        <w:jc w:val="both"/>
      </w:pPr>
      <w:r w:rsidRPr="00CE6A07">
        <w:t>(прямой и обратный счёт)</w:t>
      </w:r>
    </w:p>
    <w:p w:rsidR="006030C4" w:rsidRPr="00396BB0" w:rsidRDefault="006030C4" w:rsidP="006030C4">
      <w:pPr>
        <w:pStyle w:val="20"/>
        <w:shd w:val="clear" w:color="auto" w:fill="auto"/>
        <w:spacing w:after="120" w:line="276" w:lineRule="auto"/>
        <w:ind w:firstLine="0"/>
        <w:jc w:val="both"/>
        <w:rPr>
          <w:i/>
        </w:rPr>
      </w:pPr>
      <w:r>
        <w:t>- Ребята, давайте научим нашего гостя считать</w:t>
      </w:r>
      <w:proofErr w:type="gramStart"/>
      <w:r>
        <w:t>.</w:t>
      </w:r>
      <w:proofErr w:type="gramEnd"/>
      <w:r>
        <w:t xml:space="preserve"> </w:t>
      </w:r>
      <w:r w:rsidRPr="00396BB0">
        <w:rPr>
          <w:i/>
        </w:rPr>
        <w:t>(</w:t>
      </w:r>
      <w:proofErr w:type="gramStart"/>
      <w:r w:rsidRPr="00396BB0">
        <w:rPr>
          <w:i/>
        </w:rPr>
        <w:t>д</w:t>
      </w:r>
      <w:proofErr w:type="gramEnd"/>
      <w:r w:rsidRPr="00396BB0">
        <w:rPr>
          <w:i/>
        </w:rPr>
        <w:t>ети считают от 1 до 10, затем считают в прямом и обратном порядке от 3 до 9, от 8 до 2, от 1 до 6, от 7 до 1 и т.д.)</w:t>
      </w:r>
    </w:p>
    <w:p w:rsidR="006030C4" w:rsidRDefault="006030C4" w:rsidP="006030C4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давайте научим нашего гостя делать гимнастику для глаз.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BB0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Вот стоит осенний лес!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В нем много сказок и чудес.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(Выполняют круговые движения глазами.)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Слева - сосны, справа - дуб.</w:t>
      </w:r>
    </w:p>
    <w:p w:rsidR="006030C4" w:rsidRPr="00396BB0" w:rsidRDefault="006030C4" w:rsidP="006030C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Дятел сверху, тук да тук.</w:t>
      </w:r>
    </w:p>
    <w:p w:rsidR="006030C4" w:rsidRPr="00396BB0" w:rsidRDefault="006030C4" w:rsidP="006030C4">
      <w:pPr>
        <w:pStyle w:val="a3"/>
        <w:tabs>
          <w:tab w:val="left" w:pos="284"/>
          <w:tab w:val="left" w:pos="5103"/>
        </w:tabs>
        <w:spacing w:after="0"/>
        <w:ind w:left="0" w:right="6000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 xml:space="preserve">Глазки ты закрой - открой </w:t>
      </w:r>
    </w:p>
    <w:p w:rsidR="006030C4" w:rsidRPr="00396BB0" w:rsidRDefault="006030C4" w:rsidP="006030C4">
      <w:pPr>
        <w:pStyle w:val="a3"/>
        <w:tabs>
          <w:tab w:val="left" w:pos="284"/>
          <w:tab w:val="left" w:pos="5103"/>
        </w:tabs>
        <w:spacing w:after="0"/>
        <w:ind w:left="0" w:right="6000"/>
        <w:rPr>
          <w:rFonts w:ascii="Times New Roman" w:hAnsi="Times New Roman" w:cs="Times New Roman"/>
          <w:sz w:val="28"/>
          <w:szCs w:val="28"/>
        </w:rPr>
      </w:pPr>
      <w:r w:rsidRPr="00396BB0">
        <w:rPr>
          <w:rFonts w:ascii="Times New Roman" w:hAnsi="Times New Roman" w:cs="Times New Roman"/>
          <w:sz w:val="28"/>
          <w:szCs w:val="28"/>
        </w:rPr>
        <w:t>И скорей бегом домой!</w:t>
      </w:r>
    </w:p>
    <w:p w:rsidR="006030C4" w:rsidRPr="00CE6A07" w:rsidRDefault="006030C4" w:rsidP="006030C4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76" w:lineRule="auto"/>
        <w:ind w:firstLine="0"/>
        <w:jc w:val="both"/>
      </w:pPr>
      <w:r>
        <w:t xml:space="preserve">– Ребята, </w:t>
      </w:r>
      <w:proofErr w:type="spellStart"/>
      <w:r>
        <w:t>Лесовичок</w:t>
      </w:r>
      <w:proofErr w:type="spellEnd"/>
      <w:r>
        <w:t xml:space="preserve"> хочет с нами поиграть и подготовил задание «Назови количество грибов</w:t>
      </w:r>
      <w:r w:rsidRPr="00CE6A07">
        <w:t>»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6" w:lineRule="auto"/>
        <w:ind w:firstLine="0"/>
        <w:jc w:val="both"/>
      </w:pPr>
      <w:r w:rsidRPr="00CE6A07">
        <w:t>Педагог на доске вы</w:t>
      </w:r>
      <w:r>
        <w:t>ставляет 6 подосиновиков</w:t>
      </w:r>
      <w:r w:rsidRPr="00CE6A07">
        <w:t>.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both"/>
      </w:pPr>
      <w:r>
        <w:t>Сколько подосиновиков? (6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6" w:lineRule="auto"/>
        <w:ind w:firstLine="0"/>
        <w:jc w:val="both"/>
      </w:pPr>
      <w:r>
        <w:t>затем один подосиновик меняется на подберезовик.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both"/>
      </w:pPr>
      <w:r>
        <w:t>Сколько всего грибов? (6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 w:rsidRPr="00CE6A07">
        <w:lastRenderedPageBreak/>
        <w:t>От т</w:t>
      </w:r>
      <w:r>
        <w:t>ого, что изменился один гриб</w:t>
      </w:r>
      <w:r w:rsidRPr="00CE6A07">
        <w:t xml:space="preserve">, </w:t>
      </w:r>
      <w:r>
        <w:t xml:space="preserve">общее </w:t>
      </w:r>
      <w:r w:rsidRPr="00CE6A07">
        <w:t xml:space="preserve">количество </w:t>
      </w:r>
      <w:r>
        <w:t xml:space="preserve">грибов </w:t>
      </w:r>
      <w:r w:rsidRPr="00CE6A07">
        <w:t>изменилось? (нет)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76" w:lineRule="auto"/>
        <w:ind w:firstLine="0"/>
        <w:jc w:val="left"/>
      </w:pPr>
      <w:r>
        <w:t>Далее выставляется: 4 подосиновика и 2 подберезовика; 3</w:t>
      </w:r>
      <w:r w:rsidRPr="000E74E2">
        <w:t xml:space="preserve"> </w:t>
      </w:r>
      <w:r>
        <w:t>подосиновика и 3</w:t>
      </w:r>
      <w:r w:rsidRPr="000E74E2">
        <w:t xml:space="preserve"> </w:t>
      </w:r>
      <w:r>
        <w:t>подберезовика; 2 подосиновика и 4</w:t>
      </w:r>
      <w:r w:rsidRPr="000E74E2">
        <w:t xml:space="preserve"> </w:t>
      </w:r>
      <w:r>
        <w:t>подберезовика; 1 подосиновик 5</w:t>
      </w:r>
      <w:r w:rsidRPr="00CE6A07">
        <w:t xml:space="preserve"> </w:t>
      </w:r>
      <w:r>
        <w:t>подберезовиков</w:t>
      </w:r>
      <w:r w:rsidRPr="00CE6A07">
        <w:t>.</w:t>
      </w:r>
    </w:p>
    <w:p w:rsidR="006030C4" w:rsidRPr="00CE6A07" w:rsidRDefault="006030C4" w:rsidP="006030C4">
      <w:pPr>
        <w:pStyle w:val="20"/>
        <w:shd w:val="clear" w:color="auto" w:fill="auto"/>
        <w:spacing w:after="0" w:line="276" w:lineRule="auto"/>
        <w:ind w:firstLine="0"/>
        <w:jc w:val="left"/>
      </w:pPr>
      <w:r w:rsidRPr="00CE6A07">
        <w:t>При каждом изменении задаётся вопрос: - сколько</w:t>
      </w:r>
      <w:r>
        <w:t xml:space="preserve"> подосиновиков, сколько подберезовиков</w:t>
      </w:r>
      <w:r w:rsidRPr="00CE6A07">
        <w:t>, сколько всего</w:t>
      </w:r>
      <w:r>
        <w:t xml:space="preserve"> грибов всего</w:t>
      </w:r>
      <w:r w:rsidRPr="00CE6A07">
        <w:t>?</w:t>
      </w:r>
    </w:p>
    <w:p w:rsidR="006030C4" w:rsidRPr="000E74E2" w:rsidRDefault="006030C4" w:rsidP="006030C4">
      <w:pPr>
        <w:pStyle w:val="a3"/>
        <w:numPr>
          <w:ilvl w:val="0"/>
          <w:numId w:val="4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E2">
        <w:rPr>
          <w:rFonts w:ascii="Times New Roman" w:hAnsi="Times New Roman" w:cs="Times New Roman"/>
          <w:b/>
          <w:sz w:val="28"/>
          <w:szCs w:val="28"/>
        </w:rPr>
        <w:t>«Физкультминутка»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030C4" w:rsidTr="00172FAA">
        <w:tc>
          <w:tcPr>
            <w:tcW w:w="5341" w:type="dxa"/>
          </w:tcPr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ходит по дороге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сосен и берез,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зимою спит в берлоге,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мороза пряча нос.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весною как проснется, 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реки воды напьется, 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 рыбу и рычит.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медведь уж не молчит!</w:t>
            </w:r>
          </w:p>
        </w:tc>
        <w:tc>
          <w:tcPr>
            <w:tcW w:w="5341" w:type="dxa"/>
          </w:tcPr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имитация ходьбы медведя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сложены возле головы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присели и закрыли нос руками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встали и тянутся руками вверх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наклонились, руки соединены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поочередно руками изображают ловлю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повороты, руки на поясе</w:t>
            </w:r>
          </w:p>
          <w:p w:rsidR="006030C4" w:rsidRDefault="006030C4" w:rsidP="00172FA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0C4" w:rsidRPr="00CE6A07" w:rsidRDefault="006030C4" w:rsidP="006030C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 xml:space="preserve"> </w:t>
      </w:r>
      <w:r>
        <w:t>«Поиграем, посчитаем»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76" w:lineRule="auto"/>
        <w:ind w:firstLine="0"/>
        <w:jc w:val="both"/>
      </w:pPr>
      <w:r w:rsidRPr="00CE6A07">
        <w:t>перед каждым р</w:t>
      </w:r>
      <w:r>
        <w:t>ебёнком по два конверта с кружками (шесть</w:t>
      </w:r>
      <w:r w:rsidRPr="00CE6A07">
        <w:t xml:space="preserve"> кружков синего и красного цвета)</w:t>
      </w:r>
    </w:p>
    <w:p w:rsidR="006030C4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>
        <w:t>Сколько кружков синего цвета? (6) — красного цвета? (6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>
        <w:t>Выложите перед собой кружки красного цвета.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both"/>
      </w:pPr>
      <w:r w:rsidRPr="00CE6A07">
        <w:t xml:space="preserve">Замените последний кружок красного цвета </w:t>
      </w:r>
      <w:proofErr w:type="gramStart"/>
      <w:r w:rsidRPr="00CE6A07">
        <w:t>на</w:t>
      </w:r>
      <w:proofErr w:type="gramEnd"/>
      <w:r w:rsidRPr="00CE6A07">
        <w:t xml:space="preserve"> синий.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both"/>
      </w:pPr>
      <w:r w:rsidRPr="00CE6A07">
        <w:t>Сколько к</w:t>
      </w:r>
      <w:r>
        <w:t>ружков красного цвета в ряду? (5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both"/>
      </w:pPr>
      <w:r w:rsidRPr="00CE6A07">
        <w:t>Сколько синих кружков? (1)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both"/>
      </w:pPr>
      <w:r w:rsidRPr="00CE6A07">
        <w:t>Сколько</w:t>
      </w:r>
      <w:r>
        <w:t xml:space="preserve"> всего кружков в «кораблике»? (6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both"/>
      </w:pPr>
      <w:r>
        <w:t>5 и 1, всего — 6</w:t>
      </w:r>
      <w:r w:rsidRPr="00CE6A07">
        <w:t>.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6" w:lineRule="auto"/>
        <w:ind w:firstLine="0"/>
        <w:jc w:val="both"/>
      </w:pPr>
      <w:r w:rsidRPr="00CE6A07">
        <w:t xml:space="preserve">Детям предлагается заменить ещё один красный кружок </w:t>
      </w:r>
      <w:proofErr w:type="gramStart"/>
      <w:r w:rsidRPr="00CE6A07">
        <w:t>на</w:t>
      </w:r>
      <w:proofErr w:type="gramEnd"/>
      <w:r w:rsidRPr="00CE6A07">
        <w:t xml:space="preserve"> синий.</w:t>
      </w:r>
    </w:p>
    <w:p w:rsidR="006030C4" w:rsidRPr="00CE6A07" w:rsidRDefault="006030C4" w:rsidP="00603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красных кружков? (4</w:t>
      </w:r>
      <w:r w:rsidRPr="00CE6A07">
        <w:rPr>
          <w:rFonts w:ascii="Times New Roman" w:hAnsi="Times New Roman" w:cs="Times New Roman"/>
          <w:sz w:val="28"/>
          <w:szCs w:val="28"/>
        </w:rPr>
        <w:t>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 w:rsidRPr="00CE6A07">
        <w:t>Сколько синих? (2)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>
        <w:t>Сколько всего кружков? (6</w:t>
      </w:r>
      <w:r w:rsidRPr="00CE6A07">
        <w:t>)</w:t>
      </w:r>
    </w:p>
    <w:p w:rsidR="006030C4" w:rsidRPr="00CE6A07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6" w:lineRule="auto"/>
        <w:ind w:firstLine="0"/>
        <w:jc w:val="both"/>
      </w:pPr>
      <w:r w:rsidRPr="00CE6A07">
        <w:t xml:space="preserve">Далее предлагается заменить ещё один кружок красного цвета </w:t>
      </w:r>
      <w:proofErr w:type="gramStart"/>
      <w:r w:rsidRPr="00CE6A07">
        <w:t>на</w:t>
      </w:r>
      <w:proofErr w:type="gramEnd"/>
      <w:r w:rsidRPr="00CE6A07">
        <w:t xml:space="preserve"> синий.</w:t>
      </w:r>
    </w:p>
    <w:p w:rsidR="006030C4" w:rsidRPr="00CE6A07" w:rsidRDefault="006030C4" w:rsidP="006030C4">
      <w:pPr>
        <w:pStyle w:val="20"/>
        <w:shd w:val="clear" w:color="auto" w:fill="auto"/>
        <w:spacing w:after="0" w:line="276" w:lineRule="auto"/>
        <w:ind w:firstLine="0"/>
        <w:jc w:val="both"/>
      </w:pPr>
      <w:r>
        <w:t xml:space="preserve"> (3 и 3); (2 и 4); (1 и 5</w:t>
      </w:r>
      <w:r w:rsidRPr="00CE6A07">
        <w:t>)</w:t>
      </w:r>
    </w:p>
    <w:p w:rsidR="006030C4" w:rsidRPr="00586AB1" w:rsidRDefault="006030C4" w:rsidP="006030C4">
      <w:pPr>
        <w:widowControl w:val="0"/>
        <w:numPr>
          <w:ilvl w:val="0"/>
          <w:numId w:val="4"/>
        </w:numPr>
        <w:tabs>
          <w:tab w:val="left" w:pos="38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AB1">
        <w:rPr>
          <w:rStyle w:val="6"/>
          <w:rFonts w:eastAsiaTheme="minorHAnsi"/>
          <w:b/>
          <w:i/>
          <w:u w:val="none"/>
        </w:rPr>
        <w:t>Пальчиковое упражнение</w:t>
      </w:r>
    </w:p>
    <w:p w:rsidR="006030C4" w:rsidRDefault="006030C4" w:rsidP="006030C4">
      <w:pPr>
        <w:pStyle w:val="20"/>
        <w:shd w:val="clear" w:color="auto" w:fill="auto"/>
        <w:tabs>
          <w:tab w:val="left" w:pos="3072"/>
        </w:tabs>
        <w:spacing w:after="0" w:line="276" w:lineRule="auto"/>
        <w:ind w:right="2420" w:firstLine="0"/>
        <w:jc w:val="left"/>
      </w:pPr>
      <w:r w:rsidRPr="00CE6A07">
        <w:t>Ходит-бродит по лужку</w:t>
      </w:r>
      <w:r>
        <w:t xml:space="preserve">           </w:t>
      </w:r>
      <w:r w:rsidRPr="00CE6A07">
        <w:t xml:space="preserve"> - «шаги» двумя пальцами по столу </w:t>
      </w:r>
    </w:p>
    <w:p w:rsidR="006030C4" w:rsidRPr="00CE6A07" w:rsidRDefault="006030C4" w:rsidP="006030C4">
      <w:pPr>
        <w:pStyle w:val="20"/>
        <w:shd w:val="clear" w:color="auto" w:fill="auto"/>
        <w:tabs>
          <w:tab w:val="left" w:pos="3072"/>
        </w:tabs>
        <w:spacing w:after="0" w:line="276" w:lineRule="auto"/>
        <w:ind w:right="2420" w:firstLine="0"/>
        <w:jc w:val="left"/>
      </w:pPr>
      <w:r w:rsidRPr="00CE6A07">
        <w:t>Рыжая корова</w:t>
      </w:r>
      <w:proofErr w:type="gramStart"/>
      <w:r w:rsidRPr="00CE6A07">
        <w:t>.</w:t>
      </w:r>
      <w:proofErr w:type="gramEnd"/>
      <w:r w:rsidRPr="00CE6A07">
        <w:tab/>
      </w:r>
      <w:r>
        <w:t xml:space="preserve">         </w:t>
      </w:r>
      <w:r w:rsidRPr="00CE6A07">
        <w:t>- «</w:t>
      </w:r>
      <w:proofErr w:type="gramStart"/>
      <w:r w:rsidRPr="00CE6A07">
        <w:t>р</w:t>
      </w:r>
      <w:proofErr w:type="gramEnd"/>
      <w:r w:rsidRPr="00CE6A07">
        <w:t>ога» и качание головой</w:t>
      </w:r>
    </w:p>
    <w:p w:rsidR="006030C4" w:rsidRDefault="006030C4" w:rsidP="006030C4">
      <w:pPr>
        <w:pStyle w:val="20"/>
        <w:shd w:val="clear" w:color="auto" w:fill="auto"/>
        <w:spacing w:after="0" w:line="276" w:lineRule="auto"/>
        <w:ind w:right="2420" w:firstLine="0"/>
        <w:jc w:val="left"/>
      </w:pPr>
      <w:r w:rsidRPr="00CE6A07">
        <w:t>Даст она нам к вечерку</w:t>
      </w:r>
      <w:r>
        <w:t xml:space="preserve">            </w:t>
      </w:r>
      <w:r w:rsidRPr="00CE6A07">
        <w:t xml:space="preserve"> - сжимать и разжимать пальцы рук </w:t>
      </w:r>
    </w:p>
    <w:p w:rsidR="006030C4" w:rsidRPr="00CE6A07" w:rsidRDefault="006030C4" w:rsidP="006030C4">
      <w:pPr>
        <w:pStyle w:val="20"/>
        <w:shd w:val="clear" w:color="auto" w:fill="auto"/>
        <w:spacing w:after="0" w:line="276" w:lineRule="auto"/>
        <w:ind w:right="2420" w:firstLine="0"/>
        <w:jc w:val="left"/>
      </w:pPr>
      <w:r w:rsidRPr="00CE6A07">
        <w:t>Молока парного.</w:t>
      </w:r>
    </w:p>
    <w:p w:rsidR="006030C4" w:rsidRDefault="006030C4" w:rsidP="006030C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 xml:space="preserve"> </w:t>
      </w:r>
      <w:r>
        <w:t xml:space="preserve">– Ребята, </w:t>
      </w:r>
      <w:proofErr w:type="spellStart"/>
      <w:r>
        <w:t>Лесовичок</w:t>
      </w:r>
      <w:proofErr w:type="spellEnd"/>
      <w:r>
        <w:t xml:space="preserve"> принес нам «Чудесный мешочек», а там грибочки. И мы сейчас будем с вами </w:t>
      </w:r>
      <w:proofErr w:type="gramStart"/>
      <w:r>
        <w:t>считать</w:t>
      </w:r>
      <w:proofErr w:type="gramEnd"/>
      <w:r>
        <w:t xml:space="preserve"> сколько грибочков в мешочке, но на ощупь!</w:t>
      </w:r>
    </w:p>
    <w:p w:rsidR="006030C4" w:rsidRPr="00CE6A07" w:rsidRDefault="006030C4" w:rsidP="006030C4">
      <w:pPr>
        <w:pStyle w:val="20"/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proofErr w:type="gramStart"/>
      <w:r w:rsidRPr="00CE6A07">
        <w:t>«Сколько в</w:t>
      </w:r>
      <w:r>
        <w:t xml:space="preserve"> грибочков в мешочке</w:t>
      </w:r>
      <w:r w:rsidRPr="00CE6A07">
        <w:t>?»</w:t>
      </w:r>
      <w:proofErr w:type="gramEnd"/>
    </w:p>
    <w:p w:rsidR="006030C4" w:rsidRDefault="006030C4" w:rsidP="006030C4">
      <w:pPr>
        <w:pStyle w:val="20"/>
        <w:shd w:val="clear" w:color="auto" w:fill="auto"/>
        <w:spacing w:after="0" w:line="276" w:lineRule="auto"/>
        <w:ind w:firstLine="0"/>
        <w:jc w:val="left"/>
      </w:pPr>
      <w:r w:rsidRPr="00CE6A07">
        <w:t>(счёт вслепу</w:t>
      </w:r>
      <w:r>
        <w:t xml:space="preserve">ю) </w:t>
      </w:r>
    </w:p>
    <w:p w:rsidR="006030C4" w:rsidRPr="00CE6A07" w:rsidRDefault="006030C4" w:rsidP="006030C4">
      <w:pPr>
        <w:pStyle w:val="20"/>
        <w:shd w:val="clear" w:color="auto" w:fill="auto"/>
        <w:spacing w:after="0" w:line="276" w:lineRule="auto"/>
        <w:ind w:firstLine="0"/>
        <w:jc w:val="left"/>
      </w:pPr>
      <w:r>
        <w:t xml:space="preserve">Каждому ребёнку в предлагается посчитать на </w:t>
      </w:r>
      <w:proofErr w:type="gramStart"/>
      <w:r>
        <w:t>ощупь</w:t>
      </w:r>
      <w:proofErr w:type="gramEnd"/>
      <w:r>
        <w:t xml:space="preserve"> сколько грибочков в мешочке</w:t>
      </w:r>
      <w:r w:rsidRPr="00CE6A07">
        <w:t xml:space="preserve"> — </w:t>
      </w:r>
      <w:r w:rsidRPr="00CE6A07">
        <w:lastRenderedPageBreak/>
        <w:t>в пределах 10.</w:t>
      </w:r>
    </w:p>
    <w:p w:rsidR="006030C4" w:rsidRPr="00CE6A07" w:rsidRDefault="006030C4" w:rsidP="006030C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>
        <w:t xml:space="preserve">– Ребята, </w:t>
      </w:r>
      <w:proofErr w:type="gramStart"/>
      <w:r>
        <w:t>давайте</w:t>
      </w:r>
      <w:proofErr w:type="gramEnd"/>
      <w:r>
        <w:t xml:space="preserve"> и мы научим </w:t>
      </w:r>
      <w:proofErr w:type="spellStart"/>
      <w:r>
        <w:t>Лесовичка</w:t>
      </w:r>
      <w:proofErr w:type="spellEnd"/>
      <w:r>
        <w:t xml:space="preserve"> играть в нашу любимую игру, которая называется </w:t>
      </w:r>
      <w:r w:rsidRPr="00CE6A07">
        <w:t>«Живая неделя»</w:t>
      </w:r>
    </w:p>
    <w:p w:rsidR="006030C4" w:rsidRDefault="006030C4" w:rsidP="006030C4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76" w:lineRule="auto"/>
        <w:ind w:firstLine="0"/>
        <w:jc w:val="left"/>
      </w:pPr>
      <w:r w:rsidRPr="00CE6A07">
        <w:t xml:space="preserve">на столе лежат перевёрнутые цифры. Дети двигаются под звуки бубна. По сигналу берут цифры со стола. Предлагается построиться </w:t>
      </w:r>
      <w:r>
        <w:t xml:space="preserve">«от понедельника до воскресенья», затем </w:t>
      </w:r>
      <w:r w:rsidRPr="00CE6A07">
        <w:t xml:space="preserve">«от вторника до вторника». </w:t>
      </w:r>
    </w:p>
    <w:p w:rsidR="006030C4" w:rsidRPr="00CE6A07" w:rsidRDefault="006030C4" w:rsidP="006030C4">
      <w:pPr>
        <w:pStyle w:val="20"/>
        <w:shd w:val="clear" w:color="auto" w:fill="auto"/>
        <w:tabs>
          <w:tab w:val="left" w:pos="310"/>
        </w:tabs>
        <w:spacing w:after="0" w:line="276" w:lineRule="auto"/>
        <w:ind w:firstLine="0"/>
        <w:jc w:val="left"/>
      </w:pPr>
      <w:r>
        <w:t xml:space="preserve">- </w:t>
      </w:r>
      <w:r w:rsidRPr="00CE6A07">
        <w:t>«Назови своих соседей»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 w:rsidRPr="00CE6A07">
        <w:t>среда, назови своих «соседей»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 w:rsidRPr="00CE6A07">
        <w:t>пятница, какой день недели перед тобой?</w:t>
      </w:r>
    </w:p>
    <w:p w:rsidR="006030C4" w:rsidRPr="00CE6A07" w:rsidRDefault="006030C4" w:rsidP="006030C4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both"/>
      </w:pPr>
      <w:r w:rsidRPr="00CE6A07">
        <w:t>суббота, какой день после тебя? И т.д.</w:t>
      </w:r>
    </w:p>
    <w:p w:rsidR="006030C4" w:rsidRDefault="006030C4" w:rsidP="006030C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Итог</w:t>
      </w:r>
      <w:r>
        <w:t>и занятия</w:t>
      </w:r>
      <w:r w:rsidRPr="00CE6A07">
        <w:t xml:space="preserve">: </w:t>
      </w:r>
    </w:p>
    <w:p w:rsidR="006030C4" w:rsidRDefault="006030C4" w:rsidP="006030C4">
      <w:pPr>
        <w:pStyle w:val="20"/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 w:rsidRPr="00CE6A07">
        <w:t>- о чём сегодня говорили?</w:t>
      </w:r>
    </w:p>
    <w:p w:rsidR="006030C4" w:rsidRDefault="006030C4" w:rsidP="006030C4">
      <w:pPr>
        <w:pStyle w:val="20"/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>
        <w:t>- в какие игры играли?</w:t>
      </w:r>
    </w:p>
    <w:p w:rsidR="006030C4" w:rsidRDefault="006030C4" w:rsidP="006030C4">
      <w:pPr>
        <w:pStyle w:val="20"/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r>
        <w:t xml:space="preserve">- какой игре мы научили нашего гостя </w:t>
      </w:r>
      <w:proofErr w:type="spellStart"/>
      <w:r>
        <w:t>Лесовичка</w:t>
      </w:r>
      <w:proofErr w:type="spellEnd"/>
      <w:r>
        <w:t>?</w:t>
      </w:r>
    </w:p>
    <w:p w:rsidR="006030C4" w:rsidRPr="00CE6A07" w:rsidRDefault="006030C4" w:rsidP="006030C4">
      <w:pPr>
        <w:pStyle w:val="20"/>
        <w:shd w:val="clear" w:color="auto" w:fill="auto"/>
        <w:tabs>
          <w:tab w:val="left" w:pos="387"/>
        </w:tabs>
        <w:spacing w:after="0" w:line="276" w:lineRule="auto"/>
        <w:ind w:firstLine="0"/>
        <w:jc w:val="both"/>
      </w:pPr>
      <w:proofErr w:type="spellStart"/>
      <w:r>
        <w:t>Лесовичок</w:t>
      </w:r>
      <w:proofErr w:type="spellEnd"/>
      <w:r>
        <w:t xml:space="preserve"> благодарит детей за увлекательное занятие и обещает еще раз прийти к детям  в гости.</w:t>
      </w:r>
    </w:p>
    <w:p w:rsidR="00FB23D2" w:rsidRDefault="00FB23D2"/>
    <w:sectPr w:rsidR="00FB23D2" w:rsidSect="00CE6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CEA"/>
    <w:multiLevelType w:val="multilevel"/>
    <w:tmpl w:val="CA3CEE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9235F"/>
    <w:multiLevelType w:val="multilevel"/>
    <w:tmpl w:val="73809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E72B4"/>
    <w:multiLevelType w:val="multilevel"/>
    <w:tmpl w:val="741CB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135B7"/>
    <w:multiLevelType w:val="multilevel"/>
    <w:tmpl w:val="E8DC0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C4"/>
    <w:rsid w:val="006030C4"/>
    <w:rsid w:val="00FB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0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603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30C4"/>
    <w:pPr>
      <w:widowControl w:val="0"/>
      <w:shd w:val="clear" w:color="auto" w:fill="FFFFFF"/>
      <w:spacing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0C4"/>
    <w:pPr>
      <w:ind w:left="720"/>
      <w:contextualSpacing/>
    </w:pPr>
  </w:style>
  <w:style w:type="table" w:styleId="a4">
    <w:name w:val="Table Grid"/>
    <w:basedOn w:val="a1"/>
    <w:uiPriority w:val="59"/>
    <w:rsid w:val="0060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2014-11-30T17:24:00Z</dcterms:created>
  <dcterms:modified xsi:type="dcterms:W3CDTF">2014-11-30T17:24:00Z</dcterms:modified>
</cp:coreProperties>
</file>