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41" w:rsidRDefault="007873FB" w:rsidP="0078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7873FB" w:rsidRDefault="007873FB" w:rsidP="0078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873FB" w:rsidRDefault="007873FB" w:rsidP="0078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873FB" w:rsidRDefault="007873FB" w:rsidP="0078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7873FB" w:rsidRPr="007873FB" w:rsidRDefault="007873FB" w:rsidP="0078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AF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№5 «УЛЫБКА»</w:t>
      </w:r>
    </w:p>
    <w:p w:rsidR="00E62641" w:rsidRDefault="00E62641" w:rsidP="0078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</w:p>
    <w:p w:rsid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</w:p>
    <w:p w:rsid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</w:p>
    <w:p w:rsidR="00CD14DC" w:rsidRDefault="007873FB" w:rsidP="007873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F611A">
        <w:rPr>
          <w:rFonts w:ascii="Times New Roman" w:hAnsi="Times New Roman" w:cs="Times New Roman"/>
          <w:sz w:val="32"/>
          <w:szCs w:val="32"/>
        </w:rPr>
        <w:t xml:space="preserve">Сообщение </w:t>
      </w:r>
    </w:p>
    <w:p w:rsidR="005F4D8E" w:rsidRDefault="005F4D8E" w:rsidP="007873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общесадовском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2641" w:rsidRPr="00AF611A">
        <w:rPr>
          <w:rFonts w:ascii="Times New Roman" w:hAnsi="Times New Roman" w:cs="Times New Roman"/>
          <w:sz w:val="32"/>
          <w:szCs w:val="32"/>
        </w:rPr>
        <w:t>родительском собрании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641" w:rsidRPr="00AF611A" w:rsidRDefault="00690D34" w:rsidP="007873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«Давайте познакомимся</w:t>
      </w:r>
      <w:r w:rsidR="00E62641" w:rsidRPr="00AF611A">
        <w:rPr>
          <w:rFonts w:ascii="Times New Roman" w:hAnsi="Times New Roman" w:cs="Times New Roman"/>
          <w:sz w:val="32"/>
          <w:szCs w:val="32"/>
        </w:rPr>
        <w:t>»</w:t>
      </w:r>
    </w:p>
    <w:p w:rsidR="00E62641" w:rsidRPr="00CD14DC" w:rsidRDefault="00CD14DC" w:rsidP="00AF611A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D14DC">
        <w:rPr>
          <w:rFonts w:ascii="Times New Roman" w:hAnsi="Times New Roman" w:cs="Times New Roman"/>
          <w:i/>
          <w:sz w:val="32"/>
          <w:szCs w:val="32"/>
        </w:rPr>
        <w:t>н</w:t>
      </w:r>
      <w:r w:rsidR="007873FB" w:rsidRPr="00CD14DC">
        <w:rPr>
          <w:rFonts w:ascii="Times New Roman" w:hAnsi="Times New Roman" w:cs="Times New Roman"/>
          <w:i/>
          <w:sz w:val="32"/>
          <w:szCs w:val="32"/>
        </w:rPr>
        <w:t>а тему</w:t>
      </w:r>
      <w:r w:rsidR="00AF611A" w:rsidRPr="00CD14DC">
        <w:rPr>
          <w:rFonts w:ascii="Times New Roman" w:hAnsi="Times New Roman" w:cs="Times New Roman"/>
          <w:i/>
          <w:sz w:val="32"/>
          <w:szCs w:val="32"/>
        </w:rPr>
        <w:t>:</w:t>
      </w:r>
      <w:r w:rsidR="0016117A" w:rsidRPr="00CD14DC">
        <w:rPr>
          <w:rFonts w:ascii="Times New Roman" w:hAnsi="Times New Roman" w:cs="Times New Roman"/>
          <w:i/>
          <w:sz w:val="32"/>
          <w:szCs w:val="32"/>
        </w:rPr>
        <w:t xml:space="preserve"> «Музыка в жизни дошкольников</w:t>
      </w:r>
      <w:r w:rsidR="007873FB" w:rsidRPr="00CD14DC">
        <w:rPr>
          <w:rFonts w:ascii="Times New Roman" w:hAnsi="Times New Roman" w:cs="Times New Roman"/>
          <w:i/>
          <w:sz w:val="32"/>
          <w:szCs w:val="32"/>
        </w:rPr>
        <w:t>»</w:t>
      </w:r>
    </w:p>
    <w:p w:rsidR="00E62641" w:rsidRPr="00AF611A" w:rsidRDefault="00E62641" w:rsidP="00AF611A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11A" w:rsidRDefault="00AF611A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611A" w:rsidRDefault="00AF611A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611A" w:rsidRDefault="00AF611A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641" w:rsidRPr="00AF611A" w:rsidRDefault="00E62641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11A">
        <w:rPr>
          <w:rFonts w:ascii="Times New Roman" w:hAnsi="Times New Roman" w:cs="Times New Roman"/>
          <w:sz w:val="28"/>
          <w:szCs w:val="28"/>
        </w:rPr>
        <w:t xml:space="preserve">Составила: музыкальный руководитель </w:t>
      </w:r>
    </w:p>
    <w:p w:rsidR="00E62641" w:rsidRPr="00AF611A" w:rsidRDefault="00E62641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611A"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 w:rsidRPr="00AF611A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E62641" w:rsidRPr="00AF611A" w:rsidRDefault="00E62641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11A">
        <w:rPr>
          <w:rFonts w:ascii="Times New Roman" w:hAnsi="Times New Roman" w:cs="Times New Roman"/>
          <w:sz w:val="28"/>
          <w:szCs w:val="28"/>
        </w:rPr>
        <w:t xml:space="preserve">Согласовано: Старший воспитатель </w:t>
      </w:r>
    </w:p>
    <w:p w:rsidR="00E62641" w:rsidRPr="00AF611A" w:rsidRDefault="00E62641" w:rsidP="00AF611A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611A"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 w:rsidRPr="00AF611A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62641" w:rsidRDefault="00E62641" w:rsidP="00E6264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</w:p>
    <w:p w:rsid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</w:p>
    <w:p w:rsidR="00AF611A" w:rsidRDefault="00AF611A" w:rsidP="00E62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11A" w:rsidRDefault="00AF611A" w:rsidP="00E62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1" w:rsidRDefault="00AF611A" w:rsidP="00E62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Видное 2013год</w:t>
      </w:r>
    </w:p>
    <w:p w:rsidR="00AF611A" w:rsidRPr="00AF611A" w:rsidRDefault="0016117A" w:rsidP="00AF61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Музыка в жизни дошкольников</w:t>
      </w:r>
    </w:p>
    <w:p w:rsidR="00E62641" w:rsidRPr="00E62641" w:rsidRDefault="00E62641" w:rsidP="00E62641">
      <w:pPr>
        <w:rPr>
          <w:rFonts w:ascii="Times New Roman" w:hAnsi="Times New Roman" w:cs="Times New Roman"/>
          <w:sz w:val="28"/>
          <w:szCs w:val="28"/>
        </w:rPr>
      </w:pPr>
      <w:r w:rsidRPr="00E62641">
        <w:rPr>
          <w:rFonts w:ascii="Times New Roman" w:hAnsi="Times New Roman" w:cs="Times New Roman"/>
          <w:sz w:val="28"/>
          <w:szCs w:val="28"/>
        </w:rPr>
        <w:t xml:space="preserve">Уважаемые родители, я думаю, вы со мной согласитесь, если я скажу, что музыкальное воспитание ребенка – это одна из важных составляющих его личности. </w:t>
      </w:r>
    </w:p>
    <w:p w:rsidR="004C3442" w:rsidRP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</w:t>
      </w: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воспитания можно считать:</w:t>
      </w:r>
    </w:p>
    <w:p w:rsid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 любовь 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впечатления детей, знакомя их с разнообразными музыкальными произведениями и используемыми средствами выразительности.</w:t>
      </w: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</w:t>
      </w:r>
    </w:p>
    <w:p w:rsid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общую музыкальность детей (сенсорные способности, </w:t>
      </w:r>
      <w:proofErr w:type="spellStart"/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ладовысотный</w:t>
      </w:r>
      <w:proofErr w:type="spellEnd"/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чувство ритма), формировать певческий голос и выразительность движений. </w:t>
      </w:r>
    </w:p>
    <w:p w:rsidR="00E62641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Содействовать первоначальному развитию музыкального вкуса.</w:t>
      </w:r>
    </w:p>
    <w:p w:rsidR="004C3442" w:rsidRP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Развивать творческое отношение к </w:t>
      </w:r>
      <w:proofErr w:type="gramStart"/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</w:t>
      </w:r>
      <w:proofErr w:type="gramEnd"/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такой доступной для детей деятельности, как передача образов в музыкальных играх и хороводах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442" w:rsidRPr="004C3442" w:rsidRDefault="004C3442" w:rsidP="004C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 Конечно, такие проявления более характерны для детей среднего и старшего дошкольного возраста. 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 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 xml:space="preserve">Музыкальное занятие-это основная организационная форма по осуществлению задач музыкального воспитания и развития детей.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         На музыкальных занятиях осуществляется разност</w:t>
      </w:r>
      <w:r w:rsidR="00E62641">
        <w:rPr>
          <w:rFonts w:ascii="Times New Roman" w:hAnsi="Times New Roman" w:cs="Times New Roman"/>
          <w:sz w:val="28"/>
          <w:szCs w:val="28"/>
        </w:rPr>
        <w:t>ороннее воспитание детей.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B225D0">
        <w:rPr>
          <w:rFonts w:ascii="Times New Roman" w:hAnsi="Times New Roman" w:cs="Times New Roman"/>
          <w:b/>
          <w:sz w:val="28"/>
          <w:szCs w:val="28"/>
        </w:rPr>
        <w:lastRenderedPageBreak/>
        <w:t>Умственное:</w:t>
      </w:r>
      <w:r w:rsidRPr="004C3442">
        <w:rPr>
          <w:rFonts w:ascii="Times New Roman" w:hAnsi="Times New Roman" w:cs="Times New Roman"/>
          <w:sz w:val="28"/>
          <w:szCs w:val="28"/>
        </w:rPr>
        <w:t> Дети получают знания о различных сторонах  и явлениях окружающей действительности, т</w:t>
      </w:r>
      <w:proofErr w:type="gramStart"/>
      <w:r w:rsidRPr="004C3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C3442">
        <w:rPr>
          <w:rFonts w:ascii="Times New Roman" w:hAnsi="Times New Roman" w:cs="Times New Roman"/>
          <w:sz w:val="28"/>
          <w:szCs w:val="28"/>
        </w:rPr>
        <w:t xml:space="preserve"> знания о временах года, о праздниках и трудовых буднях людей. Систематизируется жизненный  опыт.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B225D0">
        <w:rPr>
          <w:rFonts w:ascii="Times New Roman" w:hAnsi="Times New Roman" w:cs="Times New Roman"/>
          <w:b/>
          <w:sz w:val="28"/>
          <w:szCs w:val="28"/>
        </w:rPr>
        <w:t>Нравственно</w:t>
      </w:r>
      <w:proofErr w:type="gramStart"/>
      <w:r w:rsidRPr="00B225D0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B225D0">
        <w:rPr>
          <w:rFonts w:ascii="Times New Roman" w:hAnsi="Times New Roman" w:cs="Times New Roman"/>
          <w:b/>
          <w:sz w:val="28"/>
          <w:szCs w:val="28"/>
        </w:rPr>
        <w:t xml:space="preserve"> волевое:</w:t>
      </w:r>
      <w:r w:rsidRPr="004C3442">
        <w:rPr>
          <w:rFonts w:ascii="Times New Roman" w:hAnsi="Times New Roman" w:cs="Times New Roman"/>
          <w:sz w:val="28"/>
          <w:szCs w:val="28"/>
        </w:rPr>
        <w:t xml:space="preserve"> Воспитывается чувство любви к матери, Родине, формируются навыки культурного поведения (в организационных моментах), воспитывается умение слушать, петь, плясать в коллективе. Целеустремленно  заниматься, умение доводить начатое дело до конца, преодолевать трудности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B225D0">
        <w:rPr>
          <w:rFonts w:ascii="Times New Roman" w:hAnsi="Times New Roman" w:cs="Times New Roman"/>
          <w:b/>
          <w:sz w:val="28"/>
          <w:szCs w:val="28"/>
        </w:rPr>
        <w:t>Физическое:</w:t>
      </w:r>
      <w:r w:rsidRPr="004C3442">
        <w:rPr>
          <w:rFonts w:ascii="Times New Roman" w:hAnsi="Times New Roman" w:cs="Times New Roman"/>
          <w:sz w:val="28"/>
          <w:szCs w:val="28"/>
        </w:rPr>
        <w:t xml:space="preserve">  В танцах и играх формируются определенные двигательные навыки, развивающие определенные группы мышц.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 </w:t>
      </w:r>
      <w:r w:rsidRPr="00B225D0">
        <w:rPr>
          <w:rFonts w:ascii="Times New Roman" w:hAnsi="Times New Roman" w:cs="Times New Roman"/>
          <w:b/>
          <w:sz w:val="28"/>
          <w:szCs w:val="28"/>
        </w:rPr>
        <w:t>Эстетические</w:t>
      </w:r>
      <w:r w:rsidRPr="004C3442">
        <w:rPr>
          <w:rFonts w:ascii="Times New Roman" w:hAnsi="Times New Roman" w:cs="Times New Roman"/>
          <w:sz w:val="28"/>
          <w:szCs w:val="28"/>
        </w:rPr>
        <w:t xml:space="preserve">: Чтобы уметь слушать и понимать музыку, нужно  ее  чувствовать, познают </w:t>
      </w:r>
      <w:proofErr w:type="gramStart"/>
      <w:r w:rsidRPr="004C3442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C3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B225D0">
        <w:rPr>
          <w:rFonts w:ascii="Times New Roman" w:hAnsi="Times New Roman" w:cs="Times New Roman"/>
          <w:b/>
          <w:sz w:val="28"/>
          <w:szCs w:val="28"/>
        </w:rPr>
        <w:t>Певческие навыки:</w:t>
      </w:r>
      <w:r w:rsidRPr="004C3442">
        <w:rPr>
          <w:rFonts w:ascii="Times New Roman" w:hAnsi="Times New Roman" w:cs="Times New Roman"/>
          <w:sz w:val="28"/>
          <w:szCs w:val="28"/>
        </w:rPr>
        <w:t xml:space="preserve">  Чистота интонирования, дыхание, дикция, слаженность певческих интонаций </w:t>
      </w:r>
    </w:p>
    <w:p w:rsidR="004C3442" w:rsidRPr="004C3442" w:rsidRDefault="00B225D0" w:rsidP="004C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</w:t>
      </w:r>
      <w:r w:rsidR="00E626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4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применяем несколько в</w:t>
      </w:r>
      <w:r w:rsidR="004C3442" w:rsidRPr="004C3442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4C3442" w:rsidRPr="004C3442">
        <w:rPr>
          <w:rFonts w:ascii="Times New Roman" w:hAnsi="Times New Roman" w:cs="Times New Roman"/>
          <w:sz w:val="28"/>
          <w:szCs w:val="28"/>
        </w:rPr>
        <w:t xml:space="preserve"> музыкальной деятельности: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1.     Слушание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2.     Пение и песенное творчество - один из самых любимых детьми видов муз</w:t>
      </w:r>
      <w:proofErr w:type="gramStart"/>
      <w:r w:rsidRPr="004C3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442">
        <w:rPr>
          <w:rFonts w:ascii="Times New Roman" w:hAnsi="Times New Roman" w:cs="Times New Roman"/>
          <w:sz w:val="28"/>
          <w:szCs w:val="28"/>
        </w:rPr>
        <w:t xml:space="preserve"> </w:t>
      </w:r>
      <w:r w:rsidR="00E6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4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3442">
        <w:rPr>
          <w:rFonts w:ascii="Times New Roman" w:hAnsi="Times New Roman" w:cs="Times New Roman"/>
          <w:sz w:val="28"/>
          <w:szCs w:val="28"/>
        </w:rPr>
        <w:t xml:space="preserve">еятельности. </w:t>
      </w:r>
    </w:p>
    <w:p w:rsidR="004C3442" w:rsidRP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>3.     Музыкально-ритмические  движения</w:t>
      </w:r>
      <w:r w:rsidR="00E62641">
        <w:rPr>
          <w:rFonts w:ascii="Times New Roman" w:hAnsi="Times New Roman" w:cs="Times New Roman"/>
          <w:sz w:val="28"/>
          <w:szCs w:val="28"/>
        </w:rPr>
        <w:t xml:space="preserve"> </w:t>
      </w:r>
      <w:r w:rsidRPr="004C3442">
        <w:rPr>
          <w:rFonts w:ascii="Times New Roman" w:hAnsi="Times New Roman" w:cs="Times New Roman"/>
          <w:sz w:val="28"/>
          <w:szCs w:val="28"/>
        </w:rPr>
        <w:t xml:space="preserve"> </w:t>
      </w:r>
      <w:r w:rsidR="00E62641">
        <w:rPr>
          <w:rFonts w:ascii="Times New Roman" w:hAnsi="Times New Roman" w:cs="Times New Roman"/>
          <w:sz w:val="28"/>
          <w:szCs w:val="28"/>
        </w:rPr>
        <w:t>(</w:t>
      </w:r>
      <w:r w:rsidRPr="004C3442">
        <w:rPr>
          <w:rFonts w:ascii="Times New Roman" w:hAnsi="Times New Roman" w:cs="Times New Roman"/>
          <w:sz w:val="28"/>
          <w:szCs w:val="28"/>
        </w:rPr>
        <w:t>танцы, танцевальное творчество, музыкальные игры, хороводы</w:t>
      </w:r>
      <w:proofErr w:type="gramStart"/>
      <w:r w:rsidRPr="004C3442">
        <w:rPr>
          <w:rFonts w:ascii="Times New Roman" w:hAnsi="Times New Roman" w:cs="Times New Roman"/>
          <w:sz w:val="28"/>
          <w:szCs w:val="28"/>
        </w:rPr>
        <w:t xml:space="preserve"> </w:t>
      </w:r>
      <w:r w:rsidR="00E6264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62641">
        <w:rPr>
          <w:rFonts w:ascii="Times New Roman" w:hAnsi="Times New Roman" w:cs="Times New Roman"/>
          <w:sz w:val="28"/>
          <w:szCs w:val="28"/>
        </w:rPr>
        <w:t>.</w:t>
      </w:r>
    </w:p>
    <w:p w:rsidR="00671ED8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4C3442">
        <w:rPr>
          <w:rFonts w:ascii="Times New Roman" w:hAnsi="Times New Roman" w:cs="Times New Roman"/>
          <w:sz w:val="28"/>
          <w:szCs w:val="28"/>
        </w:rPr>
        <w:t xml:space="preserve">4.     Обучение игре на детских музыкальных инструментах  </w:t>
      </w:r>
    </w:p>
    <w:p w:rsidR="004C3442" w:rsidRPr="00B225D0" w:rsidRDefault="004C3442" w:rsidP="004C3442">
      <w:pPr>
        <w:rPr>
          <w:rFonts w:ascii="Times New Roman" w:hAnsi="Times New Roman" w:cs="Times New Roman"/>
          <w:sz w:val="28"/>
          <w:szCs w:val="28"/>
        </w:rPr>
      </w:pPr>
    </w:p>
    <w:p w:rsidR="004C3442" w:rsidRDefault="004C3442" w:rsidP="004C3442">
      <w:pPr>
        <w:rPr>
          <w:rFonts w:ascii="Times New Roman" w:hAnsi="Times New Roman" w:cs="Times New Roman"/>
          <w:sz w:val="28"/>
          <w:szCs w:val="28"/>
        </w:rPr>
      </w:pPr>
      <w:r w:rsidRPr="00B225D0">
        <w:rPr>
          <w:rFonts w:ascii="Times New Roman" w:hAnsi="Times New Roman" w:cs="Times New Roman"/>
          <w:sz w:val="28"/>
          <w:szCs w:val="28"/>
        </w:rPr>
        <w:t>Музыкальные способности детей проявляются у каждого по-разному.</w:t>
      </w:r>
      <w:r w:rsidR="00B225D0" w:rsidRPr="00B225D0">
        <w:rPr>
          <w:rFonts w:ascii="Times New Roman" w:hAnsi="Times New Roman" w:cs="Times New Roman"/>
          <w:sz w:val="28"/>
          <w:szCs w:val="28"/>
        </w:rPr>
        <w:t xml:space="preserve"> П</w:t>
      </w:r>
      <w:r w:rsidRPr="00B225D0">
        <w:rPr>
          <w:rFonts w:ascii="Times New Roman" w:hAnsi="Times New Roman" w:cs="Times New Roman"/>
          <w:sz w:val="28"/>
          <w:szCs w:val="28"/>
        </w:rPr>
        <w:t>оэтому</w:t>
      </w:r>
      <w:r w:rsidR="00690D34">
        <w:rPr>
          <w:rFonts w:ascii="Times New Roman" w:hAnsi="Times New Roman" w:cs="Times New Roman"/>
          <w:sz w:val="28"/>
          <w:szCs w:val="28"/>
        </w:rPr>
        <w:t>,</w:t>
      </w:r>
      <w:r w:rsidRPr="00B225D0">
        <w:rPr>
          <w:rFonts w:ascii="Times New Roman" w:hAnsi="Times New Roman" w:cs="Times New Roman"/>
          <w:sz w:val="28"/>
          <w:szCs w:val="28"/>
        </w:rPr>
        <w:t xml:space="preserve"> не нужно огорчаться,</w:t>
      </w:r>
      <w:r w:rsidR="00690D34">
        <w:rPr>
          <w:rFonts w:ascii="Times New Roman" w:hAnsi="Times New Roman" w:cs="Times New Roman"/>
          <w:sz w:val="28"/>
          <w:szCs w:val="28"/>
        </w:rPr>
        <w:t xml:space="preserve"> если у малыша не </w:t>
      </w:r>
      <w:proofErr w:type="gramStart"/>
      <w:r w:rsidR="00690D34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="00690D34"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Pr="00B225D0">
        <w:rPr>
          <w:rFonts w:ascii="Times New Roman" w:hAnsi="Times New Roman" w:cs="Times New Roman"/>
          <w:sz w:val="28"/>
          <w:szCs w:val="28"/>
        </w:rPr>
        <w:t xml:space="preserve"> петь и танцевать, для этого требуется время.</w:t>
      </w:r>
      <w:r w:rsidR="00B225D0" w:rsidRPr="00B225D0">
        <w:rPr>
          <w:rFonts w:ascii="Times New Roman" w:hAnsi="Times New Roman" w:cs="Times New Roman"/>
          <w:sz w:val="28"/>
          <w:szCs w:val="28"/>
        </w:rPr>
        <w:t xml:space="preserve"> Хочется и родителям пожелать, чтобы дома, на отдыхе, во время прогулок со своими детьми </w:t>
      </w:r>
      <w:r w:rsidR="00690D34">
        <w:rPr>
          <w:rFonts w:ascii="Times New Roman" w:hAnsi="Times New Roman" w:cs="Times New Roman"/>
          <w:sz w:val="28"/>
          <w:szCs w:val="28"/>
        </w:rPr>
        <w:t xml:space="preserve">они </w:t>
      </w:r>
      <w:r w:rsidR="00B225D0" w:rsidRPr="00B225D0">
        <w:rPr>
          <w:rFonts w:ascii="Times New Roman" w:hAnsi="Times New Roman" w:cs="Times New Roman"/>
          <w:sz w:val="28"/>
          <w:szCs w:val="28"/>
        </w:rPr>
        <w:t>уделяли внимание музыкальному воспитанию.</w:t>
      </w:r>
    </w:p>
    <w:p w:rsidR="00690D34" w:rsidRDefault="00690D34" w:rsidP="004C3442">
      <w:pPr>
        <w:rPr>
          <w:rFonts w:ascii="Times New Roman" w:hAnsi="Times New Roman" w:cs="Times New Roman"/>
          <w:sz w:val="28"/>
          <w:szCs w:val="28"/>
        </w:rPr>
      </w:pPr>
    </w:p>
    <w:p w:rsidR="00690D34" w:rsidRDefault="00690D34" w:rsidP="004C3442">
      <w:pPr>
        <w:rPr>
          <w:rFonts w:ascii="Times New Roman" w:hAnsi="Times New Roman" w:cs="Times New Roman"/>
          <w:sz w:val="28"/>
          <w:szCs w:val="28"/>
        </w:rPr>
      </w:pPr>
    </w:p>
    <w:p w:rsidR="00690D34" w:rsidRDefault="00690D34" w:rsidP="004C3442">
      <w:pPr>
        <w:rPr>
          <w:rFonts w:ascii="Times New Roman" w:hAnsi="Times New Roman" w:cs="Times New Roman"/>
          <w:sz w:val="28"/>
          <w:szCs w:val="28"/>
        </w:rPr>
      </w:pPr>
    </w:p>
    <w:p w:rsidR="00690D34" w:rsidRDefault="00690D34" w:rsidP="004C3442">
      <w:pPr>
        <w:rPr>
          <w:rFonts w:ascii="Times New Roman" w:hAnsi="Times New Roman" w:cs="Times New Roman"/>
          <w:sz w:val="28"/>
          <w:szCs w:val="28"/>
        </w:rPr>
      </w:pPr>
    </w:p>
    <w:p w:rsidR="00690D34" w:rsidRPr="00CD14DC" w:rsidRDefault="00690D34" w:rsidP="00690D34">
      <w:pPr>
        <w:pStyle w:val="a4"/>
        <w:rPr>
          <w:rFonts w:ascii="Times New Roman" w:hAnsi="Times New Roman"/>
          <w:bCs/>
          <w:color w:val="auto"/>
          <w:sz w:val="28"/>
          <w:szCs w:val="28"/>
        </w:rPr>
      </w:pPr>
      <w:r w:rsidRPr="00CD14DC">
        <w:rPr>
          <w:rFonts w:ascii="Times New Roman" w:hAnsi="Times New Roman"/>
          <w:bCs/>
          <w:color w:val="auto"/>
          <w:sz w:val="28"/>
          <w:szCs w:val="28"/>
        </w:rPr>
        <w:lastRenderedPageBreak/>
        <w:t>Список используемой литературы:</w:t>
      </w:r>
    </w:p>
    <w:p w:rsidR="00CD14DC" w:rsidRPr="00CD14DC" w:rsidRDefault="00CD14DC" w:rsidP="00CD14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4DC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CD14D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D14D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CD14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D14DC"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 w:rsidRPr="00CD1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14DC">
        <w:rPr>
          <w:rFonts w:ascii="Times New Roman" w:hAnsi="Times New Roman" w:cs="Times New Roman"/>
          <w:sz w:val="28"/>
          <w:szCs w:val="28"/>
        </w:rPr>
        <w:t>.</w:t>
      </w:r>
    </w:p>
    <w:p w:rsidR="00CD14DC" w:rsidRPr="00CD14DC" w:rsidRDefault="00CD14DC" w:rsidP="00CD14DC">
      <w:pPr>
        <w:jc w:val="both"/>
        <w:rPr>
          <w:rFonts w:ascii="Times New Roman" w:hAnsi="Times New Roman" w:cs="Times New Roman"/>
          <w:sz w:val="28"/>
          <w:szCs w:val="28"/>
        </w:rPr>
      </w:pPr>
      <w:r w:rsidRPr="00CD14DC">
        <w:rPr>
          <w:rFonts w:ascii="Times New Roman" w:hAnsi="Times New Roman" w:cs="Times New Roman"/>
          <w:sz w:val="28"/>
          <w:szCs w:val="28"/>
        </w:rPr>
        <w:t xml:space="preserve">3. Ветлугина Н.А., музыкальное воспитание в детском саду, Просвещение, 198, 240 </w:t>
      </w:r>
      <w:proofErr w:type="gramStart"/>
      <w:r w:rsidRPr="00CD1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14DC">
        <w:rPr>
          <w:rFonts w:ascii="Times New Roman" w:hAnsi="Times New Roman" w:cs="Times New Roman"/>
          <w:sz w:val="28"/>
          <w:szCs w:val="28"/>
        </w:rPr>
        <w:t>.</w:t>
      </w:r>
    </w:p>
    <w:p w:rsidR="00690D34" w:rsidRPr="00690D34" w:rsidRDefault="00690D34" w:rsidP="00690D34">
      <w:pPr>
        <w:pStyle w:val="a4"/>
        <w:ind w:left="75"/>
        <w:rPr>
          <w:rFonts w:ascii="Times New Roman" w:hAnsi="Times New Roman"/>
          <w:color w:val="auto"/>
          <w:sz w:val="28"/>
          <w:szCs w:val="28"/>
        </w:rPr>
      </w:pPr>
    </w:p>
    <w:p w:rsidR="00690D34" w:rsidRPr="00690D34" w:rsidRDefault="00690D34" w:rsidP="00690D34">
      <w:pPr>
        <w:pStyle w:val="a4"/>
        <w:ind w:left="75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Pr="00690D34" w:rsidRDefault="00690D34" w:rsidP="00690D34">
      <w:pPr>
        <w:pStyle w:val="a4"/>
        <w:ind w:left="75" w:right="850"/>
        <w:jc w:val="both"/>
        <w:rPr>
          <w:rFonts w:ascii="Times New Roman" w:hAnsi="Times New Roman"/>
          <w:sz w:val="28"/>
          <w:szCs w:val="28"/>
        </w:rPr>
      </w:pPr>
    </w:p>
    <w:p w:rsidR="00690D34" w:rsidRDefault="00690D34" w:rsidP="00690D34">
      <w:pPr>
        <w:pStyle w:val="a4"/>
        <w:ind w:left="75" w:righ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943350"/>
            <wp:effectExtent l="19050" t="0" r="9525" b="0"/>
            <wp:docPr id="1" name="Рисунок 1" descr="D:\Алина\сад\фотки дет сад\собрание будем знакомы 2013\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собрание будем знакомы 2013\DSC_0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34" w:rsidRDefault="00690D34" w:rsidP="00690D34">
      <w:pPr>
        <w:pStyle w:val="a4"/>
        <w:ind w:left="75" w:right="75"/>
        <w:jc w:val="both"/>
        <w:rPr>
          <w:sz w:val="28"/>
          <w:szCs w:val="28"/>
        </w:rPr>
      </w:pPr>
    </w:p>
    <w:p w:rsidR="00690D34" w:rsidRDefault="00690D34" w:rsidP="00690D34">
      <w:pPr>
        <w:pStyle w:val="a4"/>
        <w:ind w:left="75" w:right="75"/>
        <w:jc w:val="both"/>
        <w:rPr>
          <w:sz w:val="28"/>
          <w:szCs w:val="28"/>
        </w:rPr>
      </w:pPr>
    </w:p>
    <w:p w:rsidR="00690D34" w:rsidRDefault="00690D34" w:rsidP="00690D34">
      <w:pPr>
        <w:pStyle w:val="a4"/>
        <w:ind w:left="75" w:righ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943350"/>
            <wp:effectExtent l="19050" t="0" r="9525" b="0"/>
            <wp:docPr id="2" name="Рисунок 2" descr="D:\Алина\сад\фотки дет сад\собрание будем знакомы 2013\DSC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собрание будем знакомы 2013\DSC_0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34" w:rsidRPr="00B225D0" w:rsidRDefault="00690D34" w:rsidP="004C3442">
      <w:pPr>
        <w:rPr>
          <w:rFonts w:ascii="Times New Roman" w:hAnsi="Times New Roman" w:cs="Times New Roman"/>
          <w:sz w:val="28"/>
          <w:szCs w:val="28"/>
        </w:rPr>
      </w:pPr>
    </w:p>
    <w:sectPr w:rsidR="00690D34" w:rsidRPr="00B225D0" w:rsidSect="00EA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42"/>
    <w:rsid w:val="00073931"/>
    <w:rsid w:val="0012704E"/>
    <w:rsid w:val="0016117A"/>
    <w:rsid w:val="00205DFB"/>
    <w:rsid w:val="00260FE9"/>
    <w:rsid w:val="00324AF0"/>
    <w:rsid w:val="00427FC2"/>
    <w:rsid w:val="004C3442"/>
    <w:rsid w:val="005F4D8E"/>
    <w:rsid w:val="0063381F"/>
    <w:rsid w:val="00690D34"/>
    <w:rsid w:val="006E2F54"/>
    <w:rsid w:val="007873FB"/>
    <w:rsid w:val="009D653A"/>
    <w:rsid w:val="00AF611A"/>
    <w:rsid w:val="00B225D0"/>
    <w:rsid w:val="00CD14DC"/>
    <w:rsid w:val="00E62641"/>
    <w:rsid w:val="00EA41AF"/>
    <w:rsid w:val="00ED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442"/>
    <w:rPr>
      <w:i/>
      <w:iCs/>
    </w:rPr>
  </w:style>
  <w:style w:type="paragraph" w:styleId="a4">
    <w:name w:val="Normal (Web)"/>
    <w:basedOn w:val="a"/>
    <w:uiPriority w:val="99"/>
    <w:unhideWhenUsed/>
    <w:rsid w:val="004C3442"/>
    <w:pPr>
      <w:spacing w:after="0" w:line="360" w:lineRule="auto"/>
    </w:pPr>
    <w:rPr>
      <w:rFonts w:ascii="Verdana" w:eastAsia="Times New Roman" w:hAnsi="Verdana" w:cs="Times New Roman"/>
      <w:color w:val="010047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4C3442"/>
  </w:style>
  <w:style w:type="character" w:styleId="a5">
    <w:name w:val="Hyperlink"/>
    <w:basedOn w:val="a0"/>
    <w:uiPriority w:val="99"/>
    <w:unhideWhenUsed/>
    <w:rsid w:val="00690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442"/>
    <w:rPr>
      <w:i/>
      <w:iCs/>
    </w:rPr>
  </w:style>
  <w:style w:type="paragraph" w:styleId="a4">
    <w:name w:val="Normal (Web)"/>
    <w:basedOn w:val="a"/>
    <w:uiPriority w:val="99"/>
    <w:semiHidden/>
    <w:unhideWhenUsed/>
    <w:rsid w:val="004C3442"/>
    <w:pPr>
      <w:spacing w:after="0" w:line="360" w:lineRule="auto"/>
    </w:pPr>
    <w:rPr>
      <w:rFonts w:ascii="Verdana" w:eastAsia="Times New Roman" w:hAnsi="Verdana" w:cs="Times New Roman"/>
      <w:color w:val="010047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4C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Алина</cp:lastModifiedBy>
  <cp:revision>10</cp:revision>
  <cp:lastPrinted>2015-01-20T08:23:00Z</cp:lastPrinted>
  <dcterms:created xsi:type="dcterms:W3CDTF">2013-10-15T23:07:00Z</dcterms:created>
  <dcterms:modified xsi:type="dcterms:W3CDTF">2015-02-17T15:44:00Z</dcterms:modified>
</cp:coreProperties>
</file>