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0890" w:rsidRPr="00DC0890" w:rsidRDefault="00DC0890" w:rsidP="00DC0890">
      <w:pPr>
        <w:spacing w:after="150" w:line="240" w:lineRule="auto"/>
        <w:jc w:val="center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DC0890">
        <w:rPr>
          <w:rFonts w:ascii="Times New Roman" w:eastAsia="Times New Roman" w:hAnsi="Times New Roman" w:cs="Times New Roman"/>
          <w:b/>
          <w:bCs/>
          <w:color w:val="004000"/>
          <w:sz w:val="27"/>
          <w:szCs w:val="27"/>
          <w:shd w:val="clear" w:color="auto" w:fill="FFFFFF"/>
          <w:lang w:eastAsia="ru-RU"/>
        </w:rPr>
        <w:t xml:space="preserve">    </w:t>
      </w:r>
      <w:r w:rsidRPr="00DC0890">
        <w:rPr>
          <w:rFonts w:ascii="Times New Roman" w:eastAsia="Times New Roman" w:hAnsi="Times New Roman" w:cs="Times New Roman"/>
          <w:b/>
          <w:bCs/>
          <w:color w:val="004000"/>
          <w:sz w:val="44"/>
          <w:szCs w:val="44"/>
          <w:shd w:val="clear" w:color="auto" w:fill="FFFFFF"/>
          <w:lang w:eastAsia="ru-RU"/>
        </w:rPr>
        <w:t>Конспект семинара-практикума для родителей</w:t>
      </w:r>
      <w:r w:rsidRPr="00DC0890">
        <w:rPr>
          <w:rFonts w:ascii="Times New Roman" w:eastAsia="Times New Roman" w:hAnsi="Times New Roman" w:cs="Times New Roman"/>
          <w:b/>
          <w:bCs/>
          <w:color w:val="004000"/>
          <w:sz w:val="44"/>
          <w:szCs w:val="44"/>
          <w:shd w:val="clear" w:color="auto" w:fill="FFFFFF"/>
          <w:lang w:eastAsia="ru-RU"/>
        </w:rPr>
        <w:tab/>
      </w:r>
    </w:p>
    <w:p w:rsidR="00DC0890" w:rsidRPr="00DC0890" w:rsidRDefault="00DC0890" w:rsidP="00DC0890">
      <w:pPr>
        <w:tabs>
          <w:tab w:val="left" w:pos="2325"/>
        </w:tabs>
        <w:spacing w:after="150" w:line="240" w:lineRule="auto"/>
        <w:jc w:val="center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DC0890">
        <w:rPr>
          <w:rFonts w:ascii="Times New Roman" w:eastAsia="Times New Roman" w:hAnsi="Times New Roman" w:cs="Times New Roman"/>
          <w:b/>
          <w:bCs/>
          <w:color w:val="004000"/>
          <w:sz w:val="44"/>
          <w:szCs w:val="44"/>
          <w:shd w:val="clear" w:color="auto" w:fill="FFFFFF"/>
          <w:lang w:eastAsia="ru-RU"/>
        </w:rPr>
        <w:t>"ИГРАЕМ ВМЕСТЕ"</w:t>
      </w:r>
    </w:p>
    <w:p w:rsidR="00DC0890" w:rsidRPr="00DC0890" w:rsidRDefault="00DC0890" w:rsidP="00DC0890">
      <w:pPr>
        <w:spacing w:after="150" w:line="240" w:lineRule="auto"/>
        <w:jc w:val="center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DC0890">
        <w:rPr>
          <w:rFonts w:ascii="Times New Roman" w:eastAsia="Times New Roman" w:hAnsi="Times New Roman" w:cs="Times New Roman"/>
          <w:b/>
          <w:bCs/>
          <w:color w:val="004000"/>
          <w:sz w:val="44"/>
          <w:szCs w:val="44"/>
          <w:shd w:val="clear" w:color="auto" w:fill="FFFFFF"/>
          <w:lang w:eastAsia="ru-RU"/>
        </w:rPr>
        <w:t> </w:t>
      </w:r>
      <w:r w:rsidRPr="00DC0890">
        <w:rPr>
          <w:rFonts w:ascii="Arial" w:eastAsia="Times New Roman" w:hAnsi="Arial" w:cs="Arial"/>
          <w:b/>
          <w:bCs/>
          <w:color w:val="333333"/>
          <w:sz w:val="27"/>
          <w:szCs w:val="27"/>
          <w:lang w:eastAsia="ru-RU"/>
        </w:rPr>
        <w:t>Цель</w:t>
      </w:r>
      <w:r w:rsidRPr="00DC0890">
        <w:rPr>
          <w:rFonts w:ascii="Arial" w:eastAsia="Times New Roman" w:hAnsi="Arial" w:cs="Arial"/>
          <w:b/>
          <w:bCs/>
          <w:color w:val="333333"/>
          <w:sz w:val="20"/>
          <w:szCs w:val="20"/>
          <w:lang w:eastAsia="ru-RU"/>
        </w:rPr>
        <w:t xml:space="preserve"> - </w:t>
      </w:r>
      <w:r w:rsidRPr="00DC0890">
        <w:rPr>
          <w:rFonts w:ascii="Arial" w:eastAsia="Times New Roman" w:hAnsi="Arial" w:cs="Arial"/>
          <w:bCs/>
          <w:color w:val="333333"/>
          <w:sz w:val="28"/>
          <w:szCs w:val="28"/>
          <w:lang w:eastAsia="ru-RU"/>
        </w:rPr>
        <w:t>повысить уровень педагогической культуры родителей.</w:t>
      </w:r>
    </w:p>
    <w:p w:rsidR="00DC0890" w:rsidRPr="00DC0890" w:rsidRDefault="00DC0890" w:rsidP="00DC0890">
      <w:pPr>
        <w:spacing w:after="150" w:line="240" w:lineRule="auto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DC0890">
        <w:rPr>
          <w:rFonts w:ascii="Arial" w:eastAsia="Times New Roman" w:hAnsi="Arial" w:cs="Arial"/>
          <w:b/>
          <w:bCs/>
          <w:color w:val="333333"/>
          <w:sz w:val="28"/>
          <w:szCs w:val="28"/>
          <w:lang w:eastAsia="ru-RU"/>
        </w:rPr>
        <w:t>Задачи:</w:t>
      </w:r>
    </w:p>
    <w:p w:rsidR="00DC0890" w:rsidRPr="00DC0890" w:rsidRDefault="00DC0890" w:rsidP="00DC0890">
      <w:pPr>
        <w:spacing w:after="150" w:line="240" w:lineRule="auto"/>
        <w:ind w:left="1845" w:hanging="360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DC0890">
        <w:rPr>
          <w:rFonts w:ascii="Wingdings" w:eastAsia="Wingdings" w:hAnsi="Wingdings" w:cs="Wingdings"/>
          <w:bCs/>
          <w:color w:val="333333"/>
          <w:sz w:val="28"/>
          <w:szCs w:val="28"/>
          <w:lang w:eastAsia="ru-RU"/>
        </w:rPr>
        <w:t></w:t>
      </w:r>
      <w:r w:rsidRPr="00DC0890">
        <w:rPr>
          <w:rFonts w:ascii="Times New Roman" w:eastAsia="Wingdings" w:hAnsi="Times New Roman" w:cs="Times New Roman"/>
          <w:bCs/>
          <w:color w:val="333333"/>
          <w:sz w:val="14"/>
          <w:szCs w:val="14"/>
          <w:lang w:eastAsia="ru-RU"/>
        </w:rPr>
        <w:t xml:space="preserve"> </w:t>
      </w:r>
      <w:r w:rsidRPr="00DC0890">
        <w:rPr>
          <w:rFonts w:ascii="Arial" w:eastAsia="Times New Roman" w:hAnsi="Arial" w:cs="Arial"/>
          <w:bCs/>
          <w:color w:val="333333"/>
          <w:sz w:val="28"/>
          <w:szCs w:val="28"/>
          <w:lang w:eastAsia="ru-RU"/>
        </w:rPr>
        <w:t>Дать родителям знания о значении игры в развитии ребёнка</w:t>
      </w:r>
    </w:p>
    <w:p w:rsidR="00DC0890" w:rsidRPr="00DC0890" w:rsidRDefault="00DC0890" w:rsidP="00DC0890">
      <w:pPr>
        <w:spacing w:after="150" w:line="240" w:lineRule="auto"/>
        <w:ind w:left="1845" w:hanging="360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DC0890">
        <w:rPr>
          <w:rFonts w:ascii="Wingdings" w:eastAsia="Wingdings" w:hAnsi="Wingdings" w:cs="Wingdings"/>
          <w:bCs/>
          <w:color w:val="333333"/>
          <w:sz w:val="28"/>
          <w:szCs w:val="28"/>
          <w:lang w:eastAsia="ru-RU"/>
        </w:rPr>
        <w:t></w:t>
      </w:r>
      <w:r w:rsidRPr="00DC0890">
        <w:rPr>
          <w:rFonts w:ascii="Times New Roman" w:eastAsia="Wingdings" w:hAnsi="Times New Roman" w:cs="Times New Roman"/>
          <w:bCs/>
          <w:color w:val="333333"/>
          <w:sz w:val="14"/>
          <w:szCs w:val="14"/>
          <w:lang w:eastAsia="ru-RU"/>
        </w:rPr>
        <w:t xml:space="preserve"> </w:t>
      </w:r>
      <w:r w:rsidRPr="00DC0890">
        <w:rPr>
          <w:rFonts w:ascii="Arial" w:eastAsia="Times New Roman" w:hAnsi="Arial" w:cs="Arial"/>
          <w:bCs/>
          <w:color w:val="333333"/>
          <w:sz w:val="28"/>
          <w:szCs w:val="28"/>
          <w:lang w:eastAsia="ru-RU"/>
        </w:rPr>
        <w:t>Приобщить к игре ребёнка в условиях семьи</w:t>
      </w:r>
    </w:p>
    <w:p w:rsidR="00DC0890" w:rsidRPr="00DC0890" w:rsidRDefault="00DC0890" w:rsidP="00DC0890">
      <w:pPr>
        <w:spacing w:after="150" w:line="240" w:lineRule="auto"/>
        <w:ind w:left="1845" w:hanging="360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DC0890">
        <w:rPr>
          <w:rFonts w:ascii="Wingdings" w:eastAsia="Wingdings" w:hAnsi="Wingdings" w:cs="Wingdings"/>
          <w:bCs/>
          <w:color w:val="333333"/>
          <w:sz w:val="28"/>
          <w:szCs w:val="28"/>
          <w:lang w:eastAsia="ru-RU"/>
        </w:rPr>
        <w:t></w:t>
      </w:r>
      <w:r w:rsidRPr="00DC0890">
        <w:rPr>
          <w:rFonts w:ascii="Times New Roman" w:eastAsia="Wingdings" w:hAnsi="Times New Roman" w:cs="Times New Roman"/>
          <w:bCs/>
          <w:color w:val="333333"/>
          <w:sz w:val="14"/>
          <w:szCs w:val="14"/>
          <w:lang w:eastAsia="ru-RU"/>
        </w:rPr>
        <w:t xml:space="preserve"> </w:t>
      </w:r>
      <w:r w:rsidRPr="00DC0890">
        <w:rPr>
          <w:rFonts w:ascii="Arial" w:eastAsia="Times New Roman" w:hAnsi="Arial" w:cs="Arial"/>
          <w:bCs/>
          <w:color w:val="333333"/>
          <w:sz w:val="28"/>
          <w:szCs w:val="28"/>
          <w:lang w:eastAsia="ru-RU"/>
        </w:rPr>
        <w:t>Дать родителям знания об игрушке, о её значении</w:t>
      </w:r>
    </w:p>
    <w:p w:rsidR="00DC0890" w:rsidRPr="00DC0890" w:rsidRDefault="00DC0890" w:rsidP="00DC0890">
      <w:pPr>
        <w:spacing w:after="150" w:line="240" w:lineRule="auto"/>
        <w:ind w:left="1845" w:hanging="360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DC0890">
        <w:rPr>
          <w:rFonts w:ascii="Wingdings" w:eastAsia="Wingdings" w:hAnsi="Wingdings" w:cs="Wingdings"/>
          <w:bCs/>
          <w:color w:val="333333"/>
          <w:sz w:val="28"/>
          <w:szCs w:val="28"/>
          <w:lang w:eastAsia="ru-RU"/>
        </w:rPr>
        <w:t></w:t>
      </w:r>
      <w:r w:rsidRPr="00DC0890">
        <w:rPr>
          <w:rFonts w:ascii="Times New Roman" w:eastAsia="Wingdings" w:hAnsi="Times New Roman" w:cs="Times New Roman"/>
          <w:bCs/>
          <w:color w:val="333333"/>
          <w:sz w:val="14"/>
          <w:szCs w:val="14"/>
          <w:lang w:eastAsia="ru-RU"/>
        </w:rPr>
        <w:t xml:space="preserve"> </w:t>
      </w:r>
      <w:r w:rsidRPr="00DC0890">
        <w:rPr>
          <w:rFonts w:ascii="Arial" w:eastAsia="Times New Roman" w:hAnsi="Arial" w:cs="Arial"/>
          <w:bCs/>
          <w:color w:val="333333"/>
          <w:sz w:val="28"/>
          <w:szCs w:val="28"/>
          <w:lang w:eastAsia="ru-RU"/>
        </w:rPr>
        <w:t xml:space="preserve">Познакомить с понятием </w:t>
      </w:r>
      <w:proofErr w:type="spellStart"/>
      <w:r w:rsidRPr="00DC0890">
        <w:rPr>
          <w:rFonts w:ascii="Arial" w:eastAsia="Times New Roman" w:hAnsi="Arial" w:cs="Arial"/>
          <w:bCs/>
          <w:color w:val="333333"/>
          <w:sz w:val="28"/>
          <w:szCs w:val="28"/>
          <w:lang w:eastAsia="ru-RU"/>
        </w:rPr>
        <w:t>антиигрушка</w:t>
      </w:r>
      <w:proofErr w:type="spellEnd"/>
    </w:p>
    <w:p w:rsidR="00DC0890" w:rsidRPr="00DC0890" w:rsidRDefault="00DC0890" w:rsidP="00DC0890">
      <w:pPr>
        <w:spacing w:after="150" w:line="240" w:lineRule="auto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DC0890">
        <w:rPr>
          <w:rFonts w:ascii="Arial" w:eastAsia="Times New Roman" w:hAnsi="Arial" w:cs="Arial"/>
          <w:b/>
          <w:bCs/>
          <w:color w:val="333333"/>
          <w:sz w:val="28"/>
          <w:szCs w:val="28"/>
          <w:lang w:eastAsia="ru-RU"/>
        </w:rPr>
        <w:t xml:space="preserve">Форма проведения: </w:t>
      </w:r>
      <w:r w:rsidRPr="00DC0890">
        <w:rPr>
          <w:rFonts w:ascii="Arial" w:eastAsia="Times New Roman" w:hAnsi="Arial" w:cs="Arial"/>
          <w:bCs/>
          <w:color w:val="333333"/>
          <w:sz w:val="28"/>
          <w:szCs w:val="28"/>
          <w:lang w:eastAsia="ru-RU"/>
        </w:rPr>
        <w:t>семинар – практикум.</w:t>
      </w:r>
    </w:p>
    <w:p w:rsidR="00DC0890" w:rsidRPr="00DC0890" w:rsidRDefault="00DC0890" w:rsidP="00DC0890">
      <w:pPr>
        <w:spacing w:after="150" w:line="240" w:lineRule="auto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DC0890">
        <w:rPr>
          <w:rFonts w:ascii="Arial" w:eastAsia="Times New Roman" w:hAnsi="Arial" w:cs="Arial"/>
          <w:b/>
          <w:bCs/>
          <w:color w:val="333333"/>
          <w:sz w:val="28"/>
          <w:szCs w:val="28"/>
          <w:lang w:eastAsia="ru-RU"/>
        </w:rPr>
        <w:t xml:space="preserve">Методические приёмы: </w:t>
      </w:r>
      <w:r w:rsidRPr="00DC0890">
        <w:rPr>
          <w:rFonts w:ascii="Arial" w:eastAsia="Times New Roman" w:hAnsi="Arial" w:cs="Arial"/>
          <w:bCs/>
          <w:color w:val="333333"/>
          <w:sz w:val="28"/>
          <w:szCs w:val="28"/>
          <w:lang w:eastAsia="ru-RU"/>
        </w:rPr>
        <w:t>монологические высказывания, диалог, ролевая игра</w:t>
      </w:r>
      <w:proofErr w:type="gramStart"/>
      <w:r w:rsidRPr="00DC0890">
        <w:rPr>
          <w:rFonts w:ascii="Arial" w:eastAsia="Times New Roman" w:hAnsi="Arial" w:cs="Arial"/>
          <w:bCs/>
          <w:color w:val="333333"/>
          <w:sz w:val="28"/>
          <w:szCs w:val="28"/>
          <w:lang w:eastAsia="ru-RU"/>
        </w:rPr>
        <w:t xml:space="preserve"> ,</w:t>
      </w:r>
      <w:proofErr w:type="gramEnd"/>
      <w:r w:rsidRPr="00DC0890">
        <w:rPr>
          <w:rFonts w:ascii="Arial" w:eastAsia="Times New Roman" w:hAnsi="Arial" w:cs="Arial"/>
          <w:bCs/>
          <w:color w:val="333333"/>
          <w:sz w:val="28"/>
          <w:szCs w:val="28"/>
          <w:lang w:eastAsia="ru-RU"/>
        </w:rPr>
        <w:t xml:space="preserve"> анализ результатов.</w:t>
      </w:r>
    </w:p>
    <w:p w:rsidR="00DC0890" w:rsidRPr="00DC0890" w:rsidRDefault="00DC0890" w:rsidP="00DC0890">
      <w:pPr>
        <w:spacing w:after="150" w:line="240" w:lineRule="auto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DC0890">
        <w:rPr>
          <w:rFonts w:ascii="Arial" w:eastAsia="Times New Roman" w:hAnsi="Arial" w:cs="Arial"/>
          <w:b/>
          <w:bCs/>
          <w:color w:val="333333"/>
          <w:sz w:val="28"/>
          <w:szCs w:val="28"/>
          <w:lang w:eastAsia="ru-RU"/>
        </w:rPr>
        <w:t> </w:t>
      </w:r>
    </w:p>
    <w:p w:rsidR="00DC0890" w:rsidRPr="00DC0890" w:rsidRDefault="00DC0890" w:rsidP="00DC0890">
      <w:pPr>
        <w:spacing w:after="150" w:line="240" w:lineRule="auto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DC0890">
        <w:rPr>
          <w:rFonts w:ascii="Arial" w:eastAsia="Times New Roman" w:hAnsi="Arial" w:cs="Arial"/>
          <w:b/>
          <w:bCs/>
          <w:color w:val="333333"/>
          <w:sz w:val="28"/>
          <w:szCs w:val="28"/>
          <w:lang w:eastAsia="ru-RU"/>
        </w:rPr>
        <w:t>Оборудование:</w:t>
      </w:r>
      <w:proofErr w:type="gramStart"/>
      <w:r w:rsidRPr="00DC0890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</w:t>
      </w:r>
      <w:r w:rsidRPr="00DC0890">
        <w:rPr>
          <w:rFonts w:ascii="Arial" w:eastAsia="Times New Roman" w:hAnsi="Arial" w:cs="Arial"/>
          <w:b/>
          <w:bCs/>
          <w:color w:val="333333"/>
          <w:sz w:val="28"/>
          <w:lang w:eastAsia="ru-RU"/>
        </w:rPr>
        <w:t>.</w:t>
      </w:r>
      <w:proofErr w:type="gramEnd"/>
      <w:r w:rsidRPr="00DC0890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 Фишки - красного, желтого, синего цветов (для каждого участника). . Игрушка – молоток (с пищалкой) презентация «</w:t>
      </w:r>
      <w:proofErr w:type="spellStart"/>
      <w:r w:rsidRPr="00DC0890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Антиигрушки</w:t>
      </w:r>
      <w:proofErr w:type="spellEnd"/>
      <w:r w:rsidRPr="00DC0890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», «Виды игрушек», «чудесный» мешочек , в котором лежат  пластмассовые  овощи-фрукты.</w:t>
      </w:r>
    </w:p>
    <w:p w:rsidR="00DC0890" w:rsidRPr="00DC0890" w:rsidRDefault="00DC0890" w:rsidP="00DC0890">
      <w:pPr>
        <w:spacing w:after="150" w:line="240" w:lineRule="auto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DC0890">
        <w:rPr>
          <w:rFonts w:ascii="Arial" w:eastAsia="Times New Roman" w:hAnsi="Arial" w:cs="Arial"/>
          <w:b/>
          <w:bCs/>
          <w:color w:val="333333"/>
          <w:sz w:val="28"/>
          <w:szCs w:val="28"/>
          <w:lang w:eastAsia="ru-RU"/>
        </w:rPr>
        <w:t> </w:t>
      </w:r>
    </w:p>
    <w:p w:rsidR="00DC0890" w:rsidRPr="00DC0890" w:rsidRDefault="00DC0890" w:rsidP="00DC0890">
      <w:pPr>
        <w:spacing w:after="150" w:line="240" w:lineRule="auto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DC0890">
        <w:rPr>
          <w:rFonts w:ascii="Arial" w:eastAsia="Times New Roman" w:hAnsi="Arial" w:cs="Arial"/>
          <w:b/>
          <w:bCs/>
          <w:color w:val="333333"/>
          <w:sz w:val="28"/>
          <w:szCs w:val="28"/>
          <w:lang w:eastAsia="ru-RU"/>
        </w:rPr>
        <w:t>Предварительная работа:</w:t>
      </w:r>
    </w:p>
    <w:p w:rsidR="00DC0890" w:rsidRPr="00DC0890" w:rsidRDefault="00DC0890" w:rsidP="00DC0890">
      <w:pPr>
        <w:spacing w:after="150" w:line="240" w:lineRule="auto"/>
        <w:ind w:left="720" w:hanging="360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DC0890">
        <w:rPr>
          <w:rFonts w:ascii="Arial" w:eastAsia="Times New Roman" w:hAnsi="Arial" w:cs="Arial"/>
          <w:bCs/>
          <w:color w:val="333333"/>
          <w:sz w:val="28"/>
          <w:szCs w:val="28"/>
          <w:lang w:eastAsia="ru-RU"/>
        </w:rPr>
        <w:t>1.</w:t>
      </w:r>
      <w:r w:rsidRPr="00DC0890">
        <w:rPr>
          <w:rFonts w:ascii="Times New Roman" w:eastAsia="Times New Roman" w:hAnsi="Times New Roman" w:cs="Times New Roman"/>
          <w:bCs/>
          <w:color w:val="333333"/>
          <w:sz w:val="14"/>
          <w:szCs w:val="14"/>
          <w:lang w:eastAsia="ru-RU"/>
        </w:rPr>
        <w:t xml:space="preserve">     </w:t>
      </w:r>
      <w:r w:rsidRPr="00DC0890">
        <w:rPr>
          <w:rFonts w:ascii="Arial" w:eastAsia="Times New Roman" w:hAnsi="Arial" w:cs="Arial"/>
          <w:bCs/>
          <w:color w:val="333333"/>
          <w:sz w:val="28"/>
          <w:szCs w:val="28"/>
          <w:lang w:eastAsia="ru-RU"/>
        </w:rPr>
        <w:t>Фотосъёмка детей</w:t>
      </w:r>
    </w:p>
    <w:p w:rsidR="00DC0890" w:rsidRPr="00DC0890" w:rsidRDefault="00DC0890" w:rsidP="00DC0890">
      <w:pPr>
        <w:spacing w:after="150" w:line="240" w:lineRule="auto"/>
        <w:ind w:left="720" w:hanging="360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DC0890">
        <w:rPr>
          <w:rFonts w:ascii="Arial" w:eastAsia="Times New Roman" w:hAnsi="Arial" w:cs="Arial"/>
          <w:bCs/>
          <w:color w:val="333333"/>
          <w:sz w:val="28"/>
          <w:szCs w:val="28"/>
          <w:lang w:eastAsia="ru-RU"/>
        </w:rPr>
        <w:t>2.</w:t>
      </w:r>
      <w:r w:rsidRPr="00DC0890">
        <w:rPr>
          <w:rFonts w:ascii="Times New Roman" w:eastAsia="Times New Roman" w:hAnsi="Times New Roman" w:cs="Times New Roman"/>
          <w:bCs/>
          <w:color w:val="333333"/>
          <w:sz w:val="14"/>
          <w:szCs w:val="14"/>
          <w:lang w:eastAsia="ru-RU"/>
        </w:rPr>
        <w:t xml:space="preserve">     </w:t>
      </w:r>
      <w:r w:rsidRPr="00DC0890">
        <w:rPr>
          <w:rFonts w:ascii="Arial" w:eastAsia="Times New Roman" w:hAnsi="Arial" w:cs="Arial"/>
          <w:bCs/>
          <w:color w:val="333333"/>
          <w:sz w:val="28"/>
          <w:szCs w:val="28"/>
          <w:lang w:eastAsia="ru-RU"/>
        </w:rPr>
        <w:t>Изготовление памяток</w:t>
      </w:r>
    </w:p>
    <w:p w:rsidR="00DC0890" w:rsidRPr="00DC0890" w:rsidRDefault="00DC0890" w:rsidP="00DC0890">
      <w:pPr>
        <w:tabs>
          <w:tab w:val="left" w:pos="1110"/>
        </w:tabs>
        <w:spacing w:after="150" w:line="240" w:lineRule="auto"/>
        <w:ind w:left="1830" w:hanging="360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DC0890">
        <w:rPr>
          <w:rFonts w:ascii="Wingdings" w:eastAsia="Wingdings" w:hAnsi="Wingdings" w:cs="Wingdings"/>
          <w:bCs/>
          <w:color w:val="333333"/>
          <w:sz w:val="28"/>
          <w:szCs w:val="28"/>
          <w:lang w:eastAsia="ru-RU"/>
        </w:rPr>
        <w:t></w:t>
      </w:r>
      <w:r w:rsidRPr="00DC0890">
        <w:rPr>
          <w:rFonts w:ascii="Times New Roman" w:eastAsia="Wingdings" w:hAnsi="Times New Roman" w:cs="Times New Roman"/>
          <w:bCs/>
          <w:color w:val="333333"/>
          <w:sz w:val="14"/>
          <w:szCs w:val="14"/>
          <w:lang w:eastAsia="ru-RU"/>
        </w:rPr>
        <w:t xml:space="preserve"> </w:t>
      </w:r>
      <w:r w:rsidRPr="00DC0890">
        <w:rPr>
          <w:rFonts w:ascii="Arial" w:eastAsia="Times New Roman" w:hAnsi="Arial" w:cs="Arial"/>
          <w:bCs/>
          <w:color w:val="333333"/>
          <w:sz w:val="28"/>
          <w:szCs w:val="28"/>
          <w:lang w:eastAsia="ru-RU"/>
        </w:rPr>
        <w:t xml:space="preserve">«Внимание! </w:t>
      </w:r>
      <w:proofErr w:type="spellStart"/>
      <w:r w:rsidRPr="00DC0890">
        <w:rPr>
          <w:rFonts w:ascii="Arial" w:eastAsia="Times New Roman" w:hAnsi="Arial" w:cs="Arial"/>
          <w:bCs/>
          <w:color w:val="333333"/>
          <w:sz w:val="28"/>
          <w:szCs w:val="28"/>
          <w:lang w:eastAsia="ru-RU"/>
        </w:rPr>
        <w:t>Антиигрушка</w:t>
      </w:r>
      <w:proofErr w:type="spellEnd"/>
      <w:r w:rsidRPr="00DC0890">
        <w:rPr>
          <w:rFonts w:ascii="Arial" w:eastAsia="Times New Roman" w:hAnsi="Arial" w:cs="Arial"/>
          <w:bCs/>
          <w:color w:val="333333"/>
          <w:sz w:val="28"/>
          <w:szCs w:val="28"/>
          <w:lang w:eastAsia="ru-RU"/>
        </w:rPr>
        <w:t>»</w:t>
      </w:r>
    </w:p>
    <w:p w:rsidR="00DC0890" w:rsidRPr="00DC0890" w:rsidRDefault="00DC0890" w:rsidP="00DC0890">
      <w:pPr>
        <w:tabs>
          <w:tab w:val="left" w:pos="1110"/>
        </w:tabs>
        <w:spacing w:after="150" w:line="240" w:lineRule="auto"/>
        <w:ind w:left="1830" w:hanging="360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DC0890">
        <w:rPr>
          <w:rFonts w:ascii="Wingdings" w:eastAsia="Wingdings" w:hAnsi="Wingdings" w:cs="Wingdings"/>
          <w:bCs/>
          <w:color w:val="333333"/>
          <w:sz w:val="28"/>
          <w:szCs w:val="28"/>
          <w:lang w:eastAsia="ru-RU"/>
        </w:rPr>
        <w:t></w:t>
      </w:r>
      <w:r w:rsidRPr="00DC0890">
        <w:rPr>
          <w:rFonts w:ascii="Times New Roman" w:eastAsia="Wingdings" w:hAnsi="Times New Roman" w:cs="Times New Roman"/>
          <w:bCs/>
          <w:color w:val="333333"/>
          <w:sz w:val="14"/>
          <w:szCs w:val="14"/>
          <w:lang w:eastAsia="ru-RU"/>
        </w:rPr>
        <w:t xml:space="preserve"> </w:t>
      </w:r>
      <w:r w:rsidRPr="00DC0890">
        <w:rPr>
          <w:rFonts w:ascii="Arial" w:eastAsia="Times New Roman" w:hAnsi="Arial" w:cs="Arial"/>
          <w:bCs/>
          <w:color w:val="333333"/>
          <w:sz w:val="28"/>
          <w:szCs w:val="28"/>
          <w:lang w:eastAsia="ru-RU"/>
        </w:rPr>
        <w:t>«Какие игрушки нужны в возрасте 3-4 лет»</w:t>
      </w:r>
    </w:p>
    <w:p w:rsidR="00DC0890" w:rsidRPr="00DC0890" w:rsidRDefault="00DC0890" w:rsidP="00DC0890">
      <w:pPr>
        <w:spacing w:before="100" w:beforeAutospacing="1" w:after="100" w:afterAutospacing="1" w:line="240" w:lineRule="auto"/>
        <w:ind w:left="1830" w:hanging="360"/>
        <w:contextualSpacing/>
        <w:outlineLvl w:val="0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DC0890">
        <w:rPr>
          <w:rFonts w:ascii="Wingdings" w:eastAsia="Wingdings" w:hAnsi="Wingdings" w:cs="Wingdings"/>
          <w:bCs/>
          <w:color w:val="333333"/>
          <w:kern w:val="36"/>
          <w:sz w:val="28"/>
          <w:szCs w:val="28"/>
          <w:lang w:eastAsia="ru-RU"/>
        </w:rPr>
        <w:t></w:t>
      </w:r>
      <w:r w:rsidRPr="00DC0890">
        <w:rPr>
          <w:rFonts w:ascii="Times New Roman" w:eastAsia="Wingdings" w:hAnsi="Times New Roman" w:cs="Times New Roman"/>
          <w:bCs/>
          <w:color w:val="333333"/>
          <w:kern w:val="36"/>
          <w:sz w:val="14"/>
          <w:szCs w:val="14"/>
          <w:lang w:eastAsia="ru-RU"/>
        </w:rPr>
        <w:t xml:space="preserve"> </w:t>
      </w:r>
      <w:r w:rsidRPr="00DC0890">
        <w:rPr>
          <w:rFonts w:ascii="Times New Roman" w:eastAsia="Times New Roman" w:hAnsi="Times New Roman" w:cs="Times New Roman"/>
          <w:bCs/>
          <w:color w:val="333333"/>
          <w:kern w:val="36"/>
          <w:sz w:val="28"/>
          <w:szCs w:val="28"/>
          <w:lang w:eastAsia="ru-RU"/>
        </w:rPr>
        <w:t>Консультация для родителей «Играем везде»</w:t>
      </w:r>
    </w:p>
    <w:p w:rsidR="00DC0890" w:rsidRPr="00DC0890" w:rsidRDefault="00DC0890" w:rsidP="00DC0890">
      <w:pPr>
        <w:tabs>
          <w:tab w:val="left" w:pos="1110"/>
        </w:tabs>
        <w:spacing w:after="150" w:line="240" w:lineRule="auto"/>
        <w:ind w:left="1830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DC0890">
        <w:rPr>
          <w:rFonts w:ascii="Arial" w:eastAsia="Times New Roman" w:hAnsi="Arial" w:cs="Arial"/>
          <w:bCs/>
          <w:color w:val="333333"/>
          <w:sz w:val="28"/>
          <w:szCs w:val="28"/>
          <w:lang w:eastAsia="ru-RU"/>
        </w:rPr>
        <w:t> </w:t>
      </w:r>
    </w:p>
    <w:p w:rsidR="00DC0890" w:rsidRPr="00DC0890" w:rsidRDefault="00DC0890" w:rsidP="00DC0890">
      <w:pPr>
        <w:spacing w:after="150" w:line="240" w:lineRule="auto"/>
        <w:jc w:val="center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DC0890">
        <w:rPr>
          <w:rFonts w:ascii="Arial" w:eastAsia="Times New Roman" w:hAnsi="Arial" w:cs="Arial"/>
          <w:b/>
          <w:bCs/>
          <w:color w:val="333333"/>
          <w:sz w:val="28"/>
          <w:szCs w:val="28"/>
          <w:lang w:eastAsia="ru-RU"/>
        </w:rPr>
        <w:t> </w:t>
      </w:r>
    </w:p>
    <w:p w:rsidR="00DC0890" w:rsidRPr="00DC0890" w:rsidRDefault="00DC0890" w:rsidP="00DC0890">
      <w:pPr>
        <w:spacing w:after="150" w:line="240" w:lineRule="auto"/>
        <w:jc w:val="center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DC0890">
        <w:rPr>
          <w:rFonts w:ascii="Arial" w:eastAsia="Times New Roman" w:hAnsi="Arial" w:cs="Arial"/>
          <w:b/>
          <w:bCs/>
          <w:color w:val="333333"/>
          <w:sz w:val="28"/>
          <w:szCs w:val="28"/>
          <w:lang w:eastAsia="ru-RU"/>
        </w:rPr>
        <w:t>Ход семинара - практикума</w:t>
      </w:r>
    </w:p>
    <w:p w:rsidR="00DC0890" w:rsidRPr="00DC0890" w:rsidRDefault="00DC0890" w:rsidP="00DC0890">
      <w:pPr>
        <w:spacing w:after="150" w:line="240" w:lineRule="auto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DC0890">
        <w:rPr>
          <w:rFonts w:ascii="Arial" w:eastAsia="Times New Roman" w:hAnsi="Arial" w:cs="Arial"/>
          <w:bCs/>
          <w:color w:val="333333"/>
          <w:sz w:val="28"/>
          <w:szCs w:val="28"/>
          <w:lang w:eastAsia="ru-RU"/>
        </w:rPr>
        <w:t>Воспитатель: Добрый вечер</w:t>
      </w:r>
      <w:r w:rsidRPr="00DC0890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 уважаемые родители. Сегодня у нас семинар – практикум на тему “Играем вместе”</w:t>
      </w:r>
    </w:p>
    <w:p w:rsidR="00DC0890" w:rsidRPr="00DC0890" w:rsidRDefault="00DC0890" w:rsidP="00DC0890">
      <w:pPr>
        <w:spacing w:after="150" w:line="240" w:lineRule="auto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DC0890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Чтобы детство наших детей было счастливым основное, главное место в их жизни  должна занимать игра.</w:t>
      </w:r>
    </w:p>
    <w:p w:rsidR="00DC0890" w:rsidRPr="00DC0890" w:rsidRDefault="00DC0890" w:rsidP="00DC0890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DC089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lastRenderedPageBreak/>
        <w:t>Игра-задание</w:t>
      </w:r>
    </w:p>
    <w:p w:rsidR="00DC0890" w:rsidRPr="00DC0890" w:rsidRDefault="00DC0890" w:rsidP="00DC0890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DC08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Уважаемые родители, я предлагаю вам необычное задание: вспомните ваши семейные вечера и дайте им самооценку. Если вы поступаете, так, как сказано, то выставляете фишку красного цвета, не всегда - жёлтого, никогда - синего.</w:t>
      </w:r>
    </w:p>
    <w:p w:rsidR="00DC0890" w:rsidRPr="00DC0890" w:rsidRDefault="00DC0890" w:rsidP="00DC0890">
      <w:pPr>
        <w:tabs>
          <w:tab w:val="num" w:pos="720"/>
        </w:tabs>
        <w:spacing w:before="100" w:beforeAutospacing="1" w:after="100" w:afterAutospacing="1" w:line="240" w:lineRule="auto"/>
        <w:ind w:left="500" w:hanging="360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DC0890">
        <w:rPr>
          <w:rFonts w:ascii="Symbol" w:eastAsia="Symbol" w:hAnsi="Symbol" w:cs="Symbol"/>
          <w:color w:val="333333"/>
          <w:sz w:val="20"/>
          <w:szCs w:val="20"/>
          <w:lang w:eastAsia="ru-RU"/>
        </w:rPr>
        <w:t></w:t>
      </w:r>
      <w:r w:rsidRPr="00DC0890">
        <w:rPr>
          <w:rFonts w:ascii="Times New Roman" w:eastAsia="Symbol" w:hAnsi="Times New Roman" w:cs="Times New Roman"/>
          <w:color w:val="333333"/>
          <w:sz w:val="14"/>
          <w:szCs w:val="14"/>
          <w:lang w:eastAsia="ru-RU"/>
        </w:rPr>
        <w:t xml:space="preserve">         </w:t>
      </w:r>
      <w:r w:rsidRPr="00DC08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Играете ли вы со своим ребёнком, или считаете, что этого не нужно делать?</w:t>
      </w:r>
    </w:p>
    <w:p w:rsidR="00DC0890" w:rsidRPr="00DC0890" w:rsidRDefault="00DC0890" w:rsidP="00DC0890">
      <w:pPr>
        <w:tabs>
          <w:tab w:val="num" w:pos="720"/>
        </w:tabs>
        <w:spacing w:before="100" w:beforeAutospacing="1" w:after="100" w:afterAutospacing="1" w:line="240" w:lineRule="auto"/>
        <w:ind w:left="500" w:hanging="360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DC0890">
        <w:rPr>
          <w:rFonts w:ascii="Symbol" w:eastAsia="Symbol" w:hAnsi="Symbol" w:cs="Symbol"/>
          <w:color w:val="333333"/>
          <w:sz w:val="20"/>
          <w:szCs w:val="20"/>
          <w:lang w:eastAsia="ru-RU"/>
        </w:rPr>
        <w:t></w:t>
      </w:r>
      <w:r w:rsidRPr="00DC0890">
        <w:rPr>
          <w:rFonts w:ascii="Times New Roman" w:eastAsia="Symbol" w:hAnsi="Times New Roman" w:cs="Times New Roman"/>
          <w:color w:val="333333"/>
          <w:sz w:val="14"/>
          <w:szCs w:val="14"/>
          <w:lang w:eastAsia="ru-RU"/>
        </w:rPr>
        <w:t xml:space="preserve">         </w:t>
      </w:r>
      <w:r w:rsidRPr="00DC08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Рассказываете ли вы о своих играх в детстве</w:t>
      </w:r>
      <w:proofErr w:type="gramStart"/>
      <w:r w:rsidRPr="00DC08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?</w:t>
      </w:r>
      <w:proofErr w:type="gramEnd"/>
    </w:p>
    <w:p w:rsidR="00DC0890" w:rsidRPr="00DC0890" w:rsidRDefault="00DC0890" w:rsidP="00DC0890">
      <w:pPr>
        <w:tabs>
          <w:tab w:val="num" w:pos="720"/>
        </w:tabs>
        <w:spacing w:before="100" w:beforeAutospacing="1" w:after="100" w:afterAutospacing="1" w:line="240" w:lineRule="auto"/>
        <w:ind w:left="500" w:hanging="360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DC0890">
        <w:rPr>
          <w:rFonts w:ascii="Symbol" w:eastAsia="Symbol" w:hAnsi="Symbol" w:cs="Symbol"/>
          <w:color w:val="333333"/>
          <w:sz w:val="20"/>
          <w:szCs w:val="20"/>
          <w:lang w:eastAsia="ru-RU"/>
        </w:rPr>
        <w:t></w:t>
      </w:r>
      <w:r w:rsidRPr="00DC0890">
        <w:rPr>
          <w:rFonts w:ascii="Times New Roman" w:eastAsia="Symbol" w:hAnsi="Times New Roman" w:cs="Times New Roman"/>
          <w:color w:val="333333"/>
          <w:sz w:val="14"/>
          <w:szCs w:val="14"/>
          <w:lang w:eastAsia="ru-RU"/>
        </w:rPr>
        <w:t xml:space="preserve">         </w:t>
      </w:r>
      <w:r w:rsidRPr="00DC08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Если сломалась игрушка, ремонтируете ли вы её вместе с ребёнком</w:t>
      </w:r>
      <w:proofErr w:type="gramStart"/>
      <w:r w:rsidRPr="00DC08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?</w:t>
      </w:r>
      <w:proofErr w:type="gramEnd"/>
    </w:p>
    <w:p w:rsidR="00DC0890" w:rsidRPr="00DC0890" w:rsidRDefault="00DC0890" w:rsidP="00DC0890">
      <w:pPr>
        <w:tabs>
          <w:tab w:val="num" w:pos="720"/>
        </w:tabs>
        <w:spacing w:before="100" w:beforeAutospacing="1" w:after="100" w:afterAutospacing="1" w:line="240" w:lineRule="auto"/>
        <w:ind w:hanging="360"/>
        <w:contextualSpacing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DC0890">
        <w:rPr>
          <w:rFonts w:ascii="Symbol" w:eastAsia="Symbol" w:hAnsi="Symbol" w:cs="Symbol"/>
          <w:color w:val="333333"/>
          <w:sz w:val="20"/>
          <w:szCs w:val="28"/>
          <w:lang w:eastAsia="ru-RU"/>
        </w:rPr>
        <w:t></w:t>
      </w:r>
      <w:r w:rsidRPr="00DC0890">
        <w:rPr>
          <w:rFonts w:ascii="Times New Roman" w:eastAsia="Symbol" w:hAnsi="Times New Roman" w:cs="Times New Roman"/>
          <w:color w:val="333333"/>
          <w:sz w:val="14"/>
          <w:szCs w:val="14"/>
          <w:lang w:eastAsia="ru-RU"/>
        </w:rPr>
        <w:t xml:space="preserve">         </w:t>
      </w:r>
      <w:r w:rsidRPr="00DC08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Купив ребёнку игрушку, объясняете, как с ней играть, показываете ли вы разные варианты игры?</w:t>
      </w:r>
    </w:p>
    <w:p w:rsidR="00DC0890" w:rsidRPr="00DC0890" w:rsidRDefault="00DC0890" w:rsidP="00DC0890">
      <w:pPr>
        <w:tabs>
          <w:tab w:val="num" w:pos="720"/>
        </w:tabs>
        <w:spacing w:before="100" w:beforeAutospacing="1" w:after="100" w:afterAutospacing="1" w:line="240" w:lineRule="auto"/>
        <w:ind w:left="500" w:hanging="360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DC0890">
        <w:rPr>
          <w:rFonts w:ascii="Symbol" w:eastAsia="Symbol" w:hAnsi="Symbol" w:cs="Symbol"/>
          <w:color w:val="333333"/>
          <w:sz w:val="20"/>
          <w:szCs w:val="20"/>
          <w:lang w:eastAsia="ru-RU"/>
        </w:rPr>
        <w:t></w:t>
      </w:r>
      <w:r w:rsidRPr="00DC0890">
        <w:rPr>
          <w:rFonts w:ascii="Times New Roman" w:eastAsia="Symbol" w:hAnsi="Times New Roman" w:cs="Times New Roman"/>
          <w:color w:val="333333"/>
          <w:sz w:val="14"/>
          <w:szCs w:val="14"/>
          <w:lang w:eastAsia="ru-RU"/>
        </w:rPr>
        <w:t xml:space="preserve">         </w:t>
      </w:r>
      <w:r w:rsidRPr="00DC08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Слушаете ли вы рассказы ребёнка об играх и игрушках в детском саду?</w:t>
      </w:r>
    </w:p>
    <w:p w:rsidR="00DC0890" w:rsidRPr="00DC0890" w:rsidRDefault="00DC0890" w:rsidP="00DC0890">
      <w:pPr>
        <w:spacing w:before="100" w:beforeAutospacing="1" w:after="100" w:afterAutospacing="1" w:line="240" w:lineRule="auto"/>
        <w:ind w:left="720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DC08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</w:p>
    <w:p w:rsidR="00DC0890" w:rsidRPr="00DC0890" w:rsidRDefault="00DC0890" w:rsidP="00DC0890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DC08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Если на вашем столе больше красных фишек, значит, игра в вашем доме присутствует всегда. Играете с ребёнком на равных. Ведь игра - это самое интересное в жизни ребёнка.</w:t>
      </w:r>
    </w:p>
    <w:p w:rsidR="00DC0890" w:rsidRPr="00DC0890" w:rsidRDefault="00DC0890" w:rsidP="00DC0890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DC0890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ab/>
        <w:t>Уважаемые родители, задумывались ли вы</w:t>
      </w:r>
      <w:proofErr w:type="gramStart"/>
      <w:r w:rsidRPr="00DC0890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,</w:t>
      </w:r>
      <w:proofErr w:type="gramEnd"/>
      <w:r w:rsidRPr="00DC0890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почему дети любят играть?  Что  даёт игра ребёнку?   </w:t>
      </w:r>
      <w:r w:rsidRPr="00DC08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(Высказывание  родителей)</w:t>
      </w:r>
    </w:p>
    <w:p w:rsidR="00DC0890" w:rsidRPr="00DC0890" w:rsidRDefault="00DC0890" w:rsidP="00DC0890">
      <w:pPr>
        <w:spacing w:after="150" w:line="240" w:lineRule="auto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DC0890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А  сейчас я расскажу  вам о том, для чего нужна игра ребёнку. Рассказ свой мне хочется начать с высказывания Сухомлинского</w:t>
      </w:r>
      <w:proofErr w:type="gramStart"/>
      <w:r w:rsidRPr="00DC0890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 :</w:t>
      </w:r>
      <w:proofErr w:type="gramEnd"/>
    </w:p>
    <w:p w:rsidR="00DC0890" w:rsidRPr="00DC0890" w:rsidRDefault="00DC0890" w:rsidP="00DC0890">
      <w:pPr>
        <w:spacing w:after="150" w:line="240" w:lineRule="auto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DC0890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“Игра – это огромное светлое окно, через которое в духовный мир ребенка вливается живительный поток представлений, понятий. Игра – это искра, зажигающая огонек пытливости и любознательности. Без игры нет, и не может быть полноценного развития”.</w:t>
      </w:r>
    </w:p>
    <w:p w:rsidR="00DC0890" w:rsidRPr="00DC0890" w:rsidRDefault="00DC0890" w:rsidP="00DC0890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DC08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</w:p>
    <w:p w:rsidR="00DC0890" w:rsidRPr="00DC0890" w:rsidRDefault="00DC0890" w:rsidP="00DC0890">
      <w:pPr>
        <w:spacing w:after="150" w:line="240" w:lineRule="auto"/>
        <w:jc w:val="center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DC0890">
        <w:rPr>
          <w:rFonts w:ascii="Arial" w:eastAsia="Times New Roman" w:hAnsi="Arial" w:cs="Arial"/>
          <w:b/>
          <w:bCs/>
          <w:color w:val="333333"/>
          <w:sz w:val="28"/>
          <w:lang w:eastAsia="ru-RU"/>
        </w:rPr>
        <w:t> </w:t>
      </w:r>
    </w:p>
    <w:p w:rsidR="00DC0890" w:rsidRPr="00DC0890" w:rsidRDefault="00DC0890" w:rsidP="00DC0890">
      <w:pPr>
        <w:spacing w:after="150" w:line="240" w:lineRule="auto"/>
        <w:jc w:val="center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DC0890">
        <w:rPr>
          <w:rFonts w:ascii="Arial" w:eastAsia="Times New Roman" w:hAnsi="Arial" w:cs="Arial"/>
          <w:b/>
          <w:bCs/>
          <w:color w:val="333333"/>
          <w:sz w:val="28"/>
          <w:lang w:eastAsia="ru-RU"/>
        </w:rPr>
        <w:t> </w:t>
      </w:r>
    </w:p>
    <w:p w:rsidR="00DC0890" w:rsidRPr="00DC0890" w:rsidRDefault="00DC0890" w:rsidP="00DC0890">
      <w:pPr>
        <w:spacing w:after="150" w:line="240" w:lineRule="auto"/>
        <w:jc w:val="center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DC0890">
        <w:rPr>
          <w:rFonts w:ascii="Arial" w:eastAsia="Times New Roman" w:hAnsi="Arial" w:cs="Arial"/>
          <w:b/>
          <w:bCs/>
          <w:color w:val="333333"/>
          <w:sz w:val="28"/>
          <w:lang w:eastAsia="ru-RU"/>
        </w:rPr>
        <w:t>Игра «Аукцион»</w:t>
      </w:r>
    </w:p>
    <w:p w:rsidR="00DC0890" w:rsidRPr="00DC0890" w:rsidRDefault="00DC0890" w:rsidP="00DC0890">
      <w:pPr>
        <w:spacing w:before="40" w:after="40" w:line="240" w:lineRule="auto"/>
        <w:ind w:left="40" w:right="40"/>
        <w:outlineLvl w:val="2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DC0890">
        <w:rPr>
          <w:rFonts w:ascii="Comic Sans MS" w:eastAsia="Times New Roman" w:hAnsi="Comic Sans MS" w:cs="Arial"/>
          <w:bCs/>
          <w:color w:val="4F4F4F"/>
          <w:sz w:val="28"/>
          <w:szCs w:val="28"/>
          <w:lang w:eastAsia="ru-RU"/>
        </w:rPr>
        <w:t xml:space="preserve">В стране </w:t>
      </w:r>
      <w:proofErr w:type="spellStart"/>
      <w:r w:rsidRPr="00DC0890">
        <w:rPr>
          <w:rFonts w:ascii="Comic Sans MS" w:eastAsia="Times New Roman" w:hAnsi="Comic Sans MS" w:cs="Arial"/>
          <w:bCs/>
          <w:color w:val="4F4F4F"/>
          <w:sz w:val="28"/>
          <w:szCs w:val="28"/>
          <w:lang w:eastAsia="ru-RU"/>
        </w:rPr>
        <w:t>Игралочка</w:t>
      </w:r>
      <w:proofErr w:type="spellEnd"/>
      <w:r w:rsidRPr="00DC0890">
        <w:rPr>
          <w:rFonts w:ascii="Comic Sans MS" w:eastAsia="Times New Roman" w:hAnsi="Comic Sans MS" w:cs="Arial"/>
          <w:bCs/>
          <w:color w:val="4F4F4F"/>
          <w:sz w:val="28"/>
          <w:szCs w:val="28"/>
          <w:lang w:eastAsia="ru-RU"/>
        </w:rPr>
        <w:t xml:space="preserve"> аукцион! Вы все знаете, что такое аукцион? (Ответы). </w:t>
      </w:r>
      <w:proofErr w:type="gramStart"/>
      <w:r w:rsidRPr="00DC0890">
        <w:rPr>
          <w:rFonts w:ascii="Comic Sans MS" w:eastAsia="Times New Roman" w:hAnsi="Comic Sans MS" w:cs="Arial"/>
          <w:bCs/>
          <w:color w:val="4F4F4F"/>
          <w:sz w:val="28"/>
          <w:szCs w:val="28"/>
          <w:lang w:eastAsia="ru-RU"/>
        </w:rPr>
        <w:t>Называйте,  пожалуйста, предметы, имеющие один одинаковый признак, например: круглый стол, круглая тарелка и т.д.</w:t>
      </w:r>
      <w:proofErr w:type="gramEnd"/>
      <w:r w:rsidRPr="00DC0890">
        <w:rPr>
          <w:rFonts w:ascii="Comic Sans MS" w:eastAsia="Times New Roman" w:hAnsi="Comic Sans MS" w:cs="Arial"/>
          <w:bCs/>
          <w:color w:val="4F4F4F"/>
          <w:sz w:val="28"/>
          <w:szCs w:val="28"/>
          <w:lang w:eastAsia="ru-RU"/>
        </w:rPr>
        <w:t xml:space="preserve"> Когда темп игры замедляется, воспитатель считает и стучит </w:t>
      </w:r>
      <w:r w:rsidRPr="00DC0890">
        <w:rPr>
          <w:rFonts w:ascii="Comic Sans MS" w:eastAsia="Times New Roman" w:hAnsi="Comic Sans MS" w:cs="Arial"/>
          <w:bCs/>
          <w:color w:val="4F4F4F"/>
          <w:sz w:val="28"/>
          <w:szCs w:val="28"/>
          <w:lang w:eastAsia="ru-RU"/>
        </w:rPr>
        <w:lastRenderedPageBreak/>
        <w:t>игрушко</w:t>
      </w:r>
      <w:proofErr w:type="gramStart"/>
      <w:r w:rsidRPr="00DC0890">
        <w:rPr>
          <w:rFonts w:ascii="Comic Sans MS" w:eastAsia="Times New Roman" w:hAnsi="Comic Sans MS" w:cs="Arial"/>
          <w:bCs/>
          <w:color w:val="4F4F4F"/>
          <w:sz w:val="28"/>
          <w:szCs w:val="28"/>
          <w:lang w:eastAsia="ru-RU"/>
        </w:rPr>
        <w:t>й-</w:t>
      </w:r>
      <w:proofErr w:type="gramEnd"/>
      <w:r w:rsidRPr="00DC0890">
        <w:rPr>
          <w:rFonts w:ascii="Comic Sans MS" w:eastAsia="Times New Roman" w:hAnsi="Comic Sans MS" w:cs="Arial"/>
          <w:bCs/>
          <w:color w:val="4F4F4F"/>
          <w:sz w:val="28"/>
          <w:szCs w:val="28"/>
          <w:lang w:eastAsia="ru-RU"/>
        </w:rPr>
        <w:t xml:space="preserve"> молотком (с пищалкой) по столу: «Круглый - раз, круглый — два, круглый — три!» Выигрывает тот, кто последним назовет заключительный предмет и награждается наклейкой. </w:t>
      </w:r>
      <w:proofErr w:type="gramStart"/>
      <w:r w:rsidRPr="00DC0890">
        <w:rPr>
          <w:rFonts w:ascii="Comic Sans MS" w:eastAsia="Times New Roman" w:hAnsi="Comic Sans MS" w:cs="Arial"/>
          <w:bCs/>
          <w:color w:val="4F4F4F"/>
          <w:sz w:val="28"/>
          <w:szCs w:val="28"/>
          <w:lang w:eastAsia="ru-RU"/>
        </w:rPr>
        <w:t>Аукцион продолжается, назовите, пожалуйста, объекты, которые имеют один признак   (красный)   и т.д.</w:t>
      </w:r>
      <w:r w:rsidRPr="00DC0890">
        <w:rPr>
          <w:rFonts w:ascii="Comic Sans MS" w:eastAsia="Times New Roman" w:hAnsi="Comic Sans MS" w:cs="Arial"/>
          <w:b/>
          <w:bCs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 w:eastAsia="ru-RU"/>
        </w:rPr>
        <w:t xml:space="preserve"> </w:t>
      </w:r>
      <w:proofErr w:type="gramEnd"/>
    </w:p>
    <w:p w:rsidR="00DC0890" w:rsidRPr="00DC0890" w:rsidRDefault="00DC0890" w:rsidP="00DC0890">
      <w:pPr>
        <w:spacing w:before="40" w:after="40" w:line="240" w:lineRule="auto"/>
        <w:ind w:left="40" w:right="40"/>
        <w:jc w:val="center"/>
        <w:outlineLvl w:val="2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DC0890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 </w:t>
      </w:r>
    </w:p>
    <w:p w:rsidR="00DC0890" w:rsidRPr="00DC0890" w:rsidRDefault="00DC0890" w:rsidP="00DC0890">
      <w:pPr>
        <w:spacing w:before="40" w:after="40" w:line="240" w:lineRule="auto"/>
        <w:ind w:left="40" w:right="40"/>
        <w:jc w:val="center"/>
        <w:outlineLvl w:val="2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DC0890">
        <w:rPr>
          <w:rFonts w:ascii="Comic Sans MS" w:eastAsia="Times New Roman" w:hAnsi="Comic Sans MS" w:cs="Arial"/>
          <w:b/>
          <w:bCs/>
          <w:color w:val="4F4F4F"/>
          <w:sz w:val="28"/>
          <w:szCs w:val="28"/>
          <w:lang w:eastAsia="ru-RU"/>
        </w:rPr>
        <w:t>Игра "Чудесный мешочек"</w:t>
      </w:r>
    </w:p>
    <w:p w:rsidR="00DC0890" w:rsidRPr="00DC0890" w:rsidRDefault="00DC0890" w:rsidP="00DC0890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DC08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Потребуется: непрозрачный мешочек,  фигурки овощи-фрукты.</w:t>
      </w:r>
      <w:r w:rsidRPr="00DC08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Правила игры. Каждый из игроков по очереди достает из мешочка одну из фигурок и затем, с закрытыми глазами,   старается отгадать</w:t>
      </w:r>
      <w:proofErr w:type="gramStart"/>
      <w:r w:rsidRPr="00DC08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,</w:t>
      </w:r>
      <w:proofErr w:type="gramEnd"/>
      <w:r w:rsidRPr="00DC08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что это …фигурка найдена и ход делает следующий участник. </w:t>
      </w:r>
      <w:r w:rsidRPr="00DC08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Побеждает тот, кто набрал большее число фигурок.</w:t>
      </w:r>
    </w:p>
    <w:p w:rsidR="00DC0890" w:rsidRPr="00DC0890" w:rsidRDefault="00DC0890" w:rsidP="00DC0890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DC0890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 </w:t>
      </w:r>
    </w:p>
    <w:p w:rsidR="00DC0890" w:rsidRPr="00DC0890" w:rsidRDefault="00DC0890" w:rsidP="00DC0890">
      <w:pPr>
        <w:spacing w:after="0" w:line="240" w:lineRule="auto"/>
        <w:jc w:val="center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DC0890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 </w:t>
      </w:r>
    </w:p>
    <w:p w:rsidR="00DC0890" w:rsidRPr="00DC0890" w:rsidRDefault="00DC0890" w:rsidP="00DC0890">
      <w:pPr>
        <w:spacing w:after="0" w:line="240" w:lineRule="auto"/>
        <w:jc w:val="center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DC0890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 </w:t>
      </w:r>
    </w:p>
    <w:p w:rsidR="00DC0890" w:rsidRPr="00DC0890" w:rsidRDefault="00DC0890" w:rsidP="00DC0890">
      <w:pPr>
        <w:spacing w:after="0" w:line="240" w:lineRule="auto"/>
        <w:jc w:val="center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DC0890">
        <w:rPr>
          <w:rFonts w:ascii="Arial" w:eastAsia="Times New Roman" w:hAnsi="Arial" w:cs="Arial"/>
          <w:b/>
          <w:i/>
          <w:iCs/>
          <w:color w:val="333333"/>
          <w:sz w:val="28"/>
          <w:lang w:eastAsia="ru-RU"/>
        </w:rPr>
        <w:t>Просмотр слайдов</w:t>
      </w:r>
      <w:proofErr w:type="gramStart"/>
      <w:r w:rsidRPr="00DC0890">
        <w:rPr>
          <w:rFonts w:ascii="Arial" w:eastAsia="Times New Roman" w:hAnsi="Arial" w:cs="Arial"/>
          <w:b/>
          <w:i/>
          <w:iCs/>
          <w:color w:val="333333"/>
          <w:sz w:val="28"/>
          <w:lang w:eastAsia="ru-RU"/>
        </w:rPr>
        <w:t xml:space="preserve"> ,</w:t>
      </w:r>
      <w:proofErr w:type="gramEnd"/>
      <w:r w:rsidRPr="00DC0890">
        <w:rPr>
          <w:rFonts w:ascii="Arial" w:eastAsia="Times New Roman" w:hAnsi="Arial" w:cs="Arial"/>
          <w:b/>
          <w:i/>
          <w:iCs/>
          <w:color w:val="333333"/>
          <w:sz w:val="28"/>
          <w:lang w:eastAsia="ru-RU"/>
        </w:rPr>
        <w:t xml:space="preserve"> как играют дети в группе.</w:t>
      </w:r>
    </w:p>
    <w:p w:rsidR="00DC0890" w:rsidRPr="00DC0890" w:rsidRDefault="00DC0890" w:rsidP="00DC0890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DC0890">
        <w:rPr>
          <w:rFonts w:ascii="Arial" w:eastAsia="Times New Roman" w:hAnsi="Arial" w:cs="Arial"/>
          <w:b/>
          <w:i/>
          <w:iCs/>
          <w:color w:val="333333"/>
          <w:sz w:val="28"/>
          <w:lang w:eastAsia="ru-RU"/>
        </w:rPr>
        <w:t xml:space="preserve">    </w:t>
      </w:r>
    </w:p>
    <w:p w:rsidR="00DC0890" w:rsidRPr="00DC0890" w:rsidRDefault="000D4B59" w:rsidP="00DC0890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anchor distT="0" distB="0" distL="0" distR="0" simplePos="0" relativeHeight="251654656" behindDoc="0" locked="0" layoutInCell="1" allowOverlap="0">
            <wp:simplePos x="0" y="0"/>
            <wp:positionH relativeFrom="column">
              <wp:posOffset>3006090</wp:posOffset>
            </wp:positionH>
            <wp:positionV relativeFrom="line">
              <wp:posOffset>-2540</wp:posOffset>
            </wp:positionV>
            <wp:extent cx="2828925" cy="2541270"/>
            <wp:effectExtent l="19050" t="0" r="9525" b="0"/>
            <wp:wrapSquare wrapText="bothSides"/>
            <wp:docPr id="15" name="Рисунок 2" descr="K:\сад\мой сайт\Сайт Дельф 2\images\clip_image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сад\мой сайт\Сайт Дельф 2\images\clip_image00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541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C0890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2733675" cy="2531383"/>
            <wp:effectExtent l="19050" t="0" r="9525" b="0"/>
            <wp:docPr id="1" name="Рисунок 1" descr="K:\сад\мой сайт\Сайт Дельф 2\images\clip_image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сад\мой сайт\Сайт Дельф 2\images\clip_image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531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0890" w:rsidRPr="00DC0890" w:rsidRDefault="00DC0890" w:rsidP="00DC0890">
      <w:pPr>
        <w:tabs>
          <w:tab w:val="left" w:pos="270"/>
        </w:tabs>
        <w:spacing w:after="150" w:line="240" w:lineRule="auto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DC0890">
        <w:rPr>
          <w:rFonts w:ascii="Arial" w:eastAsia="Times New Roman" w:hAnsi="Arial" w:cs="Arial"/>
          <w:color w:val="333333"/>
          <w:sz w:val="28"/>
          <w:szCs w:val="28"/>
          <w:lang w:eastAsia="ru-RU"/>
        </w:rPr>
        <w:tab/>
      </w:r>
    </w:p>
    <w:p w:rsidR="00DC0890" w:rsidRPr="00DC0890" w:rsidRDefault="000D4B59" w:rsidP="00DC0890">
      <w:pPr>
        <w:tabs>
          <w:tab w:val="left" w:pos="270"/>
        </w:tabs>
        <w:spacing w:after="150" w:line="240" w:lineRule="auto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8"/>
          <w:szCs w:val="28"/>
          <w:lang w:eastAsia="ru-RU"/>
        </w:rPr>
        <w:drawing>
          <wp:anchor distT="0" distB="0" distL="0" distR="0" simplePos="0" relativeHeight="251655680" behindDoc="0" locked="0" layoutInCell="1" allowOverlap="0">
            <wp:simplePos x="0" y="0"/>
            <wp:positionH relativeFrom="column">
              <wp:posOffset>1729740</wp:posOffset>
            </wp:positionH>
            <wp:positionV relativeFrom="line">
              <wp:posOffset>53975</wp:posOffset>
            </wp:positionV>
            <wp:extent cx="2670810" cy="2657475"/>
            <wp:effectExtent l="19050" t="0" r="0" b="0"/>
            <wp:wrapSquare wrapText="bothSides"/>
            <wp:docPr id="14" name="Рисунок 3" descr="K:\сад\мой сайт\Сайт Дельф 2\images\clip_image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:\сад\мой сайт\Сайт Дельф 2\images\clip_image0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810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C0890" w:rsidRPr="00DC0890">
        <w:rPr>
          <w:rFonts w:ascii="Arial" w:eastAsia="Times New Roman" w:hAnsi="Arial" w:cs="Arial"/>
          <w:color w:val="333333"/>
          <w:sz w:val="28"/>
          <w:szCs w:val="28"/>
          <w:lang w:eastAsia="ru-RU"/>
        </w:rPr>
        <w:tab/>
      </w:r>
      <w:r w:rsidR="00DC0890" w:rsidRPr="00DC0890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 </w:t>
      </w:r>
    </w:p>
    <w:p w:rsidR="00DC0890" w:rsidRPr="00DC0890" w:rsidRDefault="00DC0890" w:rsidP="00DC0890">
      <w:pPr>
        <w:tabs>
          <w:tab w:val="left" w:pos="270"/>
        </w:tabs>
        <w:spacing w:after="150" w:line="240" w:lineRule="auto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DC0890">
        <w:rPr>
          <w:rFonts w:ascii="Arial" w:eastAsia="Times New Roman" w:hAnsi="Arial" w:cs="Arial"/>
          <w:color w:val="333333"/>
          <w:sz w:val="28"/>
          <w:szCs w:val="28"/>
          <w:lang w:eastAsia="ru-RU"/>
        </w:rPr>
        <w:tab/>
      </w:r>
      <w:r w:rsidRPr="00DC0890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 </w:t>
      </w:r>
    </w:p>
    <w:p w:rsidR="00DC0890" w:rsidRPr="00DC0890" w:rsidRDefault="00DC0890" w:rsidP="00DC0890">
      <w:pPr>
        <w:tabs>
          <w:tab w:val="left" w:pos="270"/>
        </w:tabs>
        <w:spacing w:after="150" w:line="240" w:lineRule="auto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DC0890">
        <w:rPr>
          <w:rFonts w:ascii="Arial" w:eastAsia="Times New Roman" w:hAnsi="Arial" w:cs="Arial"/>
          <w:color w:val="333333"/>
          <w:sz w:val="28"/>
          <w:szCs w:val="28"/>
          <w:lang w:eastAsia="ru-RU"/>
        </w:rPr>
        <w:tab/>
      </w:r>
      <w:r w:rsidRPr="00DC0890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 </w:t>
      </w:r>
    </w:p>
    <w:p w:rsidR="00DC0890" w:rsidRPr="00DC0890" w:rsidRDefault="00DC0890" w:rsidP="00DC0890">
      <w:pPr>
        <w:tabs>
          <w:tab w:val="left" w:pos="270"/>
        </w:tabs>
        <w:spacing w:after="150" w:line="240" w:lineRule="auto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DC0890">
        <w:rPr>
          <w:rFonts w:ascii="Arial" w:eastAsia="Times New Roman" w:hAnsi="Arial" w:cs="Arial"/>
          <w:color w:val="333333"/>
          <w:sz w:val="28"/>
          <w:szCs w:val="28"/>
          <w:lang w:eastAsia="ru-RU"/>
        </w:rPr>
        <w:tab/>
      </w:r>
      <w:r w:rsidRPr="00DC0890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 </w:t>
      </w:r>
    </w:p>
    <w:p w:rsidR="00DC0890" w:rsidRPr="00DC0890" w:rsidRDefault="00DC0890" w:rsidP="00DC0890">
      <w:pPr>
        <w:tabs>
          <w:tab w:val="left" w:pos="270"/>
        </w:tabs>
        <w:spacing w:after="150" w:line="240" w:lineRule="auto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DC0890">
        <w:rPr>
          <w:rFonts w:ascii="Arial" w:eastAsia="Times New Roman" w:hAnsi="Arial" w:cs="Arial"/>
          <w:color w:val="333333"/>
          <w:sz w:val="28"/>
          <w:szCs w:val="28"/>
          <w:lang w:eastAsia="ru-RU"/>
        </w:rPr>
        <w:tab/>
      </w:r>
      <w:r w:rsidRPr="00DC0890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 </w:t>
      </w:r>
    </w:p>
    <w:p w:rsidR="00DC0890" w:rsidRPr="00DC0890" w:rsidRDefault="00DC0890" w:rsidP="00DC0890">
      <w:pPr>
        <w:tabs>
          <w:tab w:val="left" w:pos="270"/>
        </w:tabs>
        <w:spacing w:after="150" w:line="240" w:lineRule="auto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DC0890">
        <w:rPr>
          <w:rFonts w:ascii="Arial" w:eastAsia="Times New Roman" w:hAnsi="Arial" w:cs="Arial"/>
          <w:color w:val="333333"/>
          <w:sz w:val="28"/>
          <w:szCs w:val="28"/>
          <w:lang w:eastAsia="ru-RU"/>
        </w:rPr>
        <w:tab/>
      </w:r>
      <w:r w:rsidRPr="00DC0890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 </w:t>
      </w:r>
    </w:p>
    <w:p w:rsidR="00DC0890" w:rsidRPr="00DC0890" w:rsidRDefault="00DC0890" w:rsidP="00DC0890">
      <w:pPr>
        <w:tabs>
          <w:tab w:val="left" w:pos="270"/>
        </w:tabs>
        <w:spacing w:after="150" w:line="240" w:lineRule="auto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DC0890">
        <w:rPr>
          <w:rFonts w:ascii="Arial" w:eastAsia="Times New Roman" w:hAnsi="Arial" w:cs="Arial"/>
          <w:color w:val="333333"/>
          <w:sz w:val="28"/>
          <w:szCs w:val="28"/>
          <w:lang w:eastAsia="ru-RU"/>
        </w:rPr>
        <w:tab/>
      </w:r>
      <w:r w:rsidRPr="00DC0890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 </w:t>
      </w:r>
    </w:p>
    <w:p w:rsidR="00DC0890" w:rsidRPr="00DC0890" w:rsidRDefault="00DC0890" w:rsidP="00DC0890">
      <w:pPr>
        <w:tabs>
          <w:tab w:val="left" w:pos="270"/>
        </w:tabs>
        <w:spacing w:after="150" w:line="240" w:lineRule="auto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DC0890">
        <w:rPr>
          <w:rFonts w:ascii="Arial" w:eastAsia="Times New Roman" w:hAnsi="Arial" w:cs="Arial"/>
          <w:color w:val="333333"/>
          <w:sz w:val="28"/>
          <w:szCs w:val="28"/>
          <w:lang w:eastAsia="ru-RU"/>
        </w:rPr>
        <w:tab/>
      </w:r>
      <w:r w:rsidRPr="00DC0890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 </w:t>
      </w:r>
    </w:p>
    <w:p w:rsidR="00DC0890" w:rsidRPr="00DC0890" w:rsidRDefault="00DC0890" w:rsidP="00DC0890">
      <w:pPr>
        <w:tabs>
          <w:tab w:val="left" w:pos="270"/>
        </w:tabs>
        <w:spacing w:after="150" w:line="240" w:lineRule="auto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DC0890">
        <w:rPr>
          <w:rFonts w:ascii="Arial" w:eastAsia="Times New Roman" w:hAnsi="Arial" w:cs="Arial"/>
          <w:color w:val="333333"/>
          <w:sz w:val="28"/>
          <w:szCs w:val="28"/>
          <w:lang w:eastAsia="ru-RU"/>
        </w:rPr>
        <w:tab/>
      </w:r>
      <w:r w:rsidRPr="00DC0890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 </w:t>
      </w:r>
    </w:p>
    <w:p w:rsidR="00DC0890" w:rsidRPr="00DC0890" w:rsidRDefault="00DC0890" w:rsidP="00DC0890">
      <w:pPr>
        <w:tabs>
          <w:tab w:val="left" w:pos="270"/>
        </w:tabs>
        <w:spacing w:after="150" w:line="240" w:lineRule="auto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DC0890">
        <w:rPr>
          <w:rFonts w:ascii="Arial" w:eastAsia="Times New Roman" w:hAnsi="Arial" w:cs="Arial"/>
          <w:color w:val="333333"/>
          <w:sz w:val="28"/>
          <w:szCs w:val="28"/>
          <w:lang w:eastAsia="ru-RU"/>
        </w:rPr>
        <w:tab/>
      </w:r>
      <w:r w:rsidRPr="00DC0890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 </w:t>
      </w:r>
    </w:p>
    <w:p w:rsidR="00DC0890" w:rsidRPr="00DC0890" w:rsidRDefault="00DC0890" w:rsidP="00DC0890">
      <w:pPr>
        <w:tabs>
          <w:tab w:val="left" w:pos="270"/>
        </w:tabs>
        <w:spacing w:after="150" w:line="240" w:lineRule="auto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DC0890">
        <w:rPr>
          <w:rFonts w:ascii="Arial" w:eastAsia="Times New Roman" w:hAnsi="Arial" w:cs="Arial"/>
          <w:color w:val="333333"/>
          <w:sz w:val="28"/>
          <w:szCs w:val="28"/>
          <w:lang w:eastAsia="ru-RU"/>
        </w:rPr>
        <w:tab/>
      </w:r>
      <w:r w:rsidRPr="00DC0890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 </w:t>
      </w:r>
    </w:p>
    <w:p w:rsidR="00DC0890" w:rsidRPr="00DC0890" w:rsidRDefault="00DC0890" w:rsidP="00DC0890">
      <w:pPr>
        <w:tabs>
          <w:tab w:val="left" w:pos="270"/>
        </w:tabs>
        <w:spacing w:after="150" w:line="240" w:lineRule="auto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DC0890">
        <w:rPr>
          <w:rFonts w:ascii="Arial" w:eastAsia="Times New Roman" w:hAnsi="Arial" w:cs="Arial"/>
          <w:color w:val="333333"/>
          <w:sz w:val="28"/>
          <w:szCs w:val="28"/>
          <w:lang w:eastAsia="ru-RU"/>
        </w:rPr>
        <w:tab/>
      </w:r>
      <w:r w:rsidRPr="00DC0890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 </w:t>
      </w:r>
    </w:p>
    <w:p w:rsidR="00DC0890" w:rsidRPr="00DC0890" w:rsidRDefault="00DC0890" w:rsidP="00DC0890">
      <w:pPr>
        <w:tabs>
          <w:tab w:val="left" w:pos="270"/>
        </w:tabs>
        <w:spacing w:after="150" w:line="240" w:lineRule="auto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DC0890">
        <w:rPr>
          <w:rFonts w:ascii="Arial" w:eastAsia="Times New Roman" w:hAnsi="Arial" w:cs="Arial"/>
          <w:color w:val="333333"/>
          <w:sz w:val="28"/>
          <w:szCs w:val="28"/>
          <w:lang w:eastAsia="ru-RU"/>
        </w:rPr>
        <w:lastRenderedPageBreak/>
        <w:tab/>
      </w:r>
      <w:r w:rsidRPr="00DC0890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 </w:t>
      </w:r>
    </w:p>
    <w:p w:rsidR="00DC0890" w:rsidRPr="00DC0890" w:rsidRDefault="00DC0890" w:rsidP="00DC0890">
      <w:pPr>
        <w:tabs>
          <w:tab w:val="left" w:pos="270"/>
        </w:tabs>
        <w:spacing w:after="150" w:line="240" w:lineRule="auto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DC0890">
        <w:rPr>
          <w:rFonts w:ascii="Arial" w:eastAsia="Times New Roman" w:hAnsi="Arial" w:cs="Arial"/>
          <w:color w:val="333333"/>
          <w:sz w:val="28"/>
          <w:szCs w:val="28"/>
          <w:lang w:eastAsia="ru-RU"/>
        </w:rPr>
        <w:tab/>
      </w:r>
      <w:r w:rsidRPr="00DC0890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 </w:t>
      </w:r>
    </w:p>
    <w:p w:rsidR="00DC0890" w:rsidRPr="00DC0890" w:rsidRDefault="00DC0890" w:rsidP="00DC0890">
      <w:pPr>
        <w:tabs>
          <w:tab w:val="left" w:pos="270"/>
        </w:tabs>
        <w:spacing w:after="150" w:line="240" w:lineRule="auto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DC0890">
        <w:rPr>
          <w:rFonts w:ascii="Arial" w:eastAsia="Times New Roman" w:hAnsi="Arial" w:cs="Arial"/>
          <w:color w:val="333333"/>
          <w:sz w:val="28"/>
          <w:szCs w:val="28"/>
          <w:lang w:eastAsia="ru-RU"/>
        </w:rPr>
        <w:tab/>
        <w:t xml:space="preserve"> - Вспомните, пожалуйста, а какие игрушки были у вас в детстве?</w:t>
      </w:r>
      <w:r w:rsidRPr="00DC0890">
        <w:rPr>
          <w:rFonts w:ascii="Arial" w:eastAsia="Times New Roman" w:hAnsi="Arial" w:cs="Arial"/>
          <w:color w:val="333333"/>
          <w:sz w:val="28"/>
          <w:szCs w:val="28"/>
          <w:lang w:eastAsia="ru-RU"/>
        </w:rPr>
        <w:br/>
        <w:t>- Назовите свои любимые игрушки?</w:t>
      </w:r>
      <w:r w:rsidRPr="00DC0890">
        <w:rPr>
          <w:rFonts w:ascii="Arial" w:eastAsia="Times New Roman" w:hAnsi="Arial" w:cs="Arial"/>
          <w:color w:val="333333"/>
          <w:sz w:val="28"/>
          <w:szCs w:val="28"/>
          <w:lang w:eastAsia="ru-RU"/>
        </w:rPr>
        <w:br/>
        <w:t xml:space="preserve">- Как вы думаете, а какие игрушки нужны вашим детям? Какие вы приобретаете игрушки своим детям?                                                                                    </w:t>
      </w:r>
    </w:p>
    <w:p w:rsidR="00DC0890" w:rsidRPr="00DC0890" w:rsidRDefault="00DC0890" w:rsidP="00DC0890">
      <w:pPr>
        <w:tabs>
          <w:tab w:val="left" w:pos="270"/>
        </w:tabs>
        <w:spacing w:after="150" w:line="240" w:lineRule="auto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DC0890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  - По какому принципу выбираете игрушки?</w:t>
      </w:r>
      <w:r w:rsidRPr="00DC0890">
        <w:rPr>
          <w:rFonts w:ascii="Arial" w:eastAsia="Times New Roman" w:hAnsi="Arial" w:cs="Arial"/>
          <w:color w:val="333333"/>
          <w:sz w:val="28"/>
          <w:szCs w:val="28"/>
          <w:lang w:eastAsia="ru-RU"/>
        </w:rPr>
        <w:br/>
        <w:t xml:space="preserve">- Как вы считаете, сколько должно быть у вашего ребенка игрушек?   </w:t>
      </w:r>
    </w:p>
    <w:p w:rsidR="00DC0890" w:rsidRPr="00DC0890" w:rsidRDefault="00DC0890" w:rsidP="00DC0890">
      <w:pPr>
        <w:tabs>
          <w:tab w:val="left" w:pos="270"/>
        </w:tabs>
        <w:spacing w:after="150" w:line="240" w:lineRule="auto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DC0890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                          </w:t>
      </w:r>
    </w:p>
    <w:p w:rsidR="00DC0890" w:rsidRPr="00DC0890" w:rsidRDefault="00DC0890" w:rsidP="00DC0890">
      <w:pPr>
        <w:spacing w:after="150" w:line="240" w:lineRule="auto"/>
        <w:jc w:val="center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DC0890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Игрушка должна быть прочной и безопасной (без </w:t>
      </w:r>
      <w:proofErr w:type="gramStart"/>
      <w:r w:rsidRPr="00DC0890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остры</w:t>
      </w:r>
      <w:proofErr w:type="gramEnd"/>
      <w:r w:rsidRPr="00DC0890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 углов, без вредных химических покрытий).</w:t>
      </w:r>
    </w:p>
    <w:p w:rsidR="00DC0890" w:rsidRPr="00DC0890" w:rsidRDefault="00DC0890" w:rsidP="00DC0890">
      <w:pPr>
        <w:spacing w:after="150" w:line="240" w:lineRule="auto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DC0890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Желательно, чтобы ребенку было приятно не только смотреть на игрушку, но и захотелось бы использовать ее в играх.</w:t>
      </w:r>
    </w:p>
    <w:p w:rsidR="00DC0890" w:rsidRPr="00DC0890" w:rsidRDefault="00DC0890" w:rsidP="00DC0890">
      <w:pPr>
        <w:spacing w:after="150" w:line="240" w:lineRule="auto"/>
        <w:ind w:firstLine="709"/>
        <w:jc w:val="both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DC0890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Игрушка – это предмет, специально предназначенный для игр. Игрушка помогает ребенку осуществить свой замысел, приближает игру к действительности.</w:t>
      </w:r>
    </w:p>
    <w:p w:rsidR="00DC0890" w:rsidRPr="00DC0890" w:rsidRDefault="00DC0890" w:rsidP="00DC0890">
      <w:pPr>
        <w:spacing w:after="150" w:line="240" w:lineRule="auto"/>
        <w:ind w:firstLine="709"/>
        <w:jc w:val="both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DC0890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Виды игрушек</w:t>
      </w:r>
      <w:proofErr w:type="gramStart"/>
      <w:r w:rsidRPr="00DC0890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:(</w:t>
      </w:r>
      <w:proofErr w:type="gramEnd"/>
      <w:r w:rsidRPr="00DC0890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сопровождается показом игрушек)</w:t>
      </w:r>
    </w:p>
    <w:p w:rsidR="00DC0890" w:rsidRPr="00DC0890" w:rsidRDefault="00DC0890" w:rsidP="00DC0890">
      <w:pPr>
        <w:spacing w:after="150" w:line="240" w:lineRule="auto"/>
        <w:ind w:firstLine="709"/>
        <w:jc w:val="both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proofErr w:type="gramStart"/>
      <w:r w:rsidRPr="00DC0890">
        <w:rPr>
          <w:rFonts w:ascii="Arial" w:eastAsia="Times New Roman" w:hAnsi="Arial" w:cs="Arial"/>
          <w:b/>
          <w:color w:val="333333"/>
          <w:sz w:val="28"/>
          <w:szCs w:val="28"/>
          <w:lang w:eastAsia="ru-RU"/>
        </w:rPr>
        <w:t>Сюжетные</w:t>
      </w:r>
      <w:r w:rsidRPr="00DC0890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 (образные) – куклы, фигурки, посуда, предметы домашнего обихода, фигурки животных, мебель.</w:t>
      </w:r>
      <w:proofErr w:type="gramEnd"/>
    </w:p>
    <w:p w:rsidR="00DC0890" w:rsidRPr="00DC0890" w:rsidRDefault="00DC0890" w:rsidP="00DC0890">
      <w:pPr>
        <w:spacing w:after="150" w:line="240" w:lineRule="auto"/>
        <w:ind w:firstLine="709"/>
        <w:jc w:val="both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DC0890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 </w:t>
      </w:r>
    </w:p>
    <w:p w:rsidR="00DC0890" w:rsidRPr="00DC0890" w:rsidRDefault="00DC0890" w:rsidP="00DC0890">
      <w:pPr>
        <w:spacing w:after="150" w:line="240" w:lineRule="auto"/>
        <w:ind w:firstLine="709"/>
        <w:jc w:val="both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DC0890">
        <w:rPr>
          <w:rFonts w:ascii="Arial" w:eastAsia="Times New Roman" w:hAnsi="Arial" w:cs="Arial"/>
          <w:b/>
          <w:color w:val="333333"/>
          <w:sz w:val="28"/>
          <w:szCs w:val="28"/>
          <w:lang w:eastAsia="ru-RU"/>
        </w:rPr>
        <w:t>Технические</w:t>
      </w:r>
      <w:r w:rsidRPr="00DC0890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 – транспорт, конструкторы, всевозможные технические агрегаты.</w:t>
      </w:r>
    </w:p>
    <w:p w:rsidR="00DC0890" w:rsidRPr="00DC0890" w:rsidRDefault="00DC0890" w:rsidP="00DC0890">
      <w:pPr>
        <w:spacing w:after="150" w:line="240" w:lineRule="auto"/>
        <w:ind w:firstLine="709"/>
        <w:jc w:val="both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DC0890">
        <w:rPr>
          <w:rFonts w:ascii="Arial" w:eastAsia="Times New Roman" w:hAnsi="Arial" w:cs="Arial"/>
          <w:b/>
          <w:color w:val="333333"/>
          <w:sz w:val="28"/>
          <w:szCs w:val="28"/>
          <w:lang w:eastAsia="ru-RU"/>
        </w:rPr>
        <w:t>Забавы</w:t>
      </w:r>
      <w:r w:rsidRPr="00DC0890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 – смешные фигурки зверей, животных, человечков.</w:t>
      </w:r>
    </w:p>
    <w:p w:rsidR="00DC0890" w:rsidRPr="00DC0890" w:rsidRDefault="00DC0890" w:rsidP="00DC0890">
      <w:pPr>
        <w:spacing w:after="150" w:line="240" w:lineRule="auto"/>
        <w:ind w:firstLine="709"/>
        <w:jc w:val="both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proofErr w:type="spellStart"/>
      <w:r w:rsidRPr="00DC0890">
        <w:rPr>
          <w:rFonts w:ascii="Arial" w:eastAsia="Times New Roman" w:hAnsi="Arial" w:cs="Arial"/>
          <w:b/>
          <w:color w:val="333333"/>
          <w:sz w:val="28"/>
          <w:szCs w:val="28"/>
          <w:lang w:eastAsia="ru-RU"/>
        </w:rPr>
        <w:t>Маскарадно-елочные</w:t>
      </w:r>
      <w:proofErr w:type="spellEnd"/>
      <w:r w:rsidRPr="00DC0890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 – (</w:t>
      </w:r>
      <w:proofErr w:type="gramStart"/>
      <w:r w:rsidRPr="00DC0890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связанные</w:t>
      </w:r>
      <w:proofErr w:type="gramEnd"/>
      <w:r w:rsidRPr="00DC0890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 с празднованием Нового года)</w:t>
      </w:r>
    </w:p>
    <w:p w:rsidR="00DC0890" w:rsidRPr="00DC0890" w:rsidRDefault="00DC0890" w:rsidP="00DC0890">
      <w:pPr>
        <w:spacing w:after="150" w:line="240" w:lineRule="auto"/>
        <w:ind w:firstLine="709"/>
        <w:jc w:val="both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DC0890">
        <w:rPr>
          <w:rFonts w:ascii="Arial" w:eastAsia="Times New Roman" w:hAnsi="Arial" w:cs="Arial"/>
          <w:b/>
          <w:color w:val="333333"/>
          <w:sz w:val="28"/>
          <w:szCs w:val="28"/>
          <w:lang w:eastAsia="ru-RU"/>
        </w:rPr>
        <w:t>Спортивно-моторные</w:t>
      </w:r>
      <w:r w:rsidRPr="00DC0890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 – способствует повышению двигательной активности детей, развитию координации движений, ориентировки в пространстве.</w:t>
      </w:r>
    </w:p>
    <w:p w:rsidR="000D4B59" w:rsidRDefault="000D4B59" w:rsidP="00DC0890">
      <w:pPr>
        <w:spacing w:after="150" w:line="240" w:lineRule="auto"/>
        <w:ind w:firstLine="709"/>
        <w:jc w:val="both"/>
        <w:rPr>
          <w:rFonts w:ascii="Arial" w:eastAsia="Times New Roman" w:hAnsi="Arial" w:cs="Arial"/>
          <w:b/>
          <w:color w:val="333333"/>
          <w:sz w:val="28"/>
          <w:szCs w:val="28"/>
          <w:lang w:eastAsia="ru-RU"/>
        </w:rPr>
      </w:pPr>
    </w:p>
    <w:p w:rsidR="000D4B59" w:rsidRDefault="000D4B59" w:rsidP="00DC0890">
      <w:pPr>
        <w:spacing w:after="150" w:line="240" w:lineRule="auto"/>
        <w:ind w:firstLine="709"/>
        <w:jc w:val="both"/>
        <w:rPr>
          <w:rFonts w:ascii="Arial" w:eastAsia="Times New Roman" w:hAnsi="Arial" w:cs="Arial"/>
          <w:b/>
          <w:color w:val="333333"/>
          <w:sz w:val="28"/>
          <w:szCs w:val="28"/>
          <w:lang w:eastAsia="ru-RU"/>
        </w:rPr>
      </w:pPr>
    </w:p>
    <w:p w:rsidR="000D4B59" w:rsidRDefault="000D4B59" w:rsidP="00DC0890">
      <w:pPr>
        <w:spacing w:after="150" w:line="240" w:lineRule="auto"/>
        <w:ind w:firstLine="709"/>
        <w:jc w:val="both"/>
        <w:rPr>
          <w:rFonts w:ascii="Arial" w:eastAsia="Times New Roman" w:hAnsi="Arial" w:cs="Arial"/>
          <w:b/>
          <w:color w:val="333333"/>
          <w:sz w:val="28"/>
          <w:szCs w:val="28"/>
          <w:lang w:eastAsia="ru-RU"/>
        </w:rPr>
      </w:pPr>
    </w:p>
    <w:p w:rsidR="000D4B59" w:rsidRDefault="000D4B59" w:rsidP="00DC0890">
      <w:pPr>
        <w:spacing w:after="150" w:line="240" w:lineRule="auto"/>
        <w:ind w:firstLine="709"/>
        <w:jc w:val="both"/>
        <w:rPr>
          <w:rFonts w:ascii="Arial" w:eastAsia="Times New Roman" w:hAnsi="Arial" w:cs="Arial"/>
          <w:b/>
          <w:color w:val="333333"/>
          <w:sz w:val="28"/>
          <w:szCs w:val="28"/>
          <w:lang w:eastAsia="ru-RU"/>
        </w:rPr>
      </w:pPr>
    </w:p>
    <w:p w:rsidR="000D4B59" w:rsidRDefault="000D4B59" w:rsidP="00DC0890">
      <w:pPr>
        <w:spacing w:after="150" w:line="240" w:lineRule="auto"/>
        <w:ind w:firstLine="709"/>
        <w:jc w:val="both"/>
        <w:rPr>
          <w:rFonts w:ascii="Arial" w:eastAsia="Times New Roman" w:hAnsi="Arial" w:cs="Arial"/>
          <w:b/>
          <w:color w:val="333333"/>
          <w:sz w:val="28"/>
          <w:szCs w:val="28"/>
          <w:lang w:eastAsia="ru-RU"/>
        </w:rPr>
      </w:pPr>
    </w:p>
    <w:p w:rsidR="00DC0890" w:rsidRPr="00DC0890" w:rsidRDefault="00DC0890" w:rsidP="00DC0890">
      <w:pPr>
        <w:spacing w:after="150" w:line="240" w:lineRule="auto"/>
        <w:ind w:firstLine="709"/>
        <w:jc w:val="both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DC0890">
        <w:rPr>
          <w:rFonts w:ascii="Arial" w:eastAsia="Times New Roman" w:hAnsi="Arial" w:cs="Arial"/>
          <w:b/>
          <w:color w:val="333333"/>
          <w:sz w:val="28"/>
          <w:szCs w:val="28"/>
          <w:lang w:eastAsia="ru-RU"/>
        </w:rPr>
        <w:lastRenderedPageBreak/>
        <w:t>Театральные</w:t>
      </w:r>
      <w:r w:rsidRPr="00DC0890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 – имеют особое значение, служат целям эстетического воспитания, развития речи, воображения (куклы </w:t>
      </w:r>
      <w:r w:rsidR="000D4B59">
        <w:rPr>
          <w:rFonts w:ascii="Arial" w:eastAsia="Times New Roman" w:hAnsi="Arial" w:cs="Arial"/>
          <w:noProof/>
          <w:color w:val="333333"/>
          <w:sz w:val="28"/>
          <w:szCs w:val="28"/>
          <w:lang w:eastAsia="ru-RU"/>
        </w:rPr>
        <w:drawing>
          <wp:anchor distT="0" distB="0" distL="0" distR="0" simplePos="0" relativeHeight="251656704" behindDoc="0" locked="0" layoutInCell="1" allowOverlap="0">
            <wp:simplePos x="0" y="0"/>
            <wp:positionH relativeFrom="column">
              <wp:posOffset>501015</wp:posOffset>
            </wp:positionH>
            <wp:positionV relativeFrom="line">
              <wp:posOffset>252095</wp:posOffset>
            </wp:positionV>
            <wp:extent cx="4142740" cy="2972435"/>
            <wp:effectExtent l="19050" t="0" r="0" b="0"/>
            <wp:wrapSquare wrapText="bothSides"/>
            <wp:docPr id="13" name="Рисунок 4" descr="K:\сад\мой сайт\Сайт Дельф 2\images\clip_image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:\сад\мой сайт\Сайт Дельф 2\images\clip_image0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2740" cy="2972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C0890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бибабо)</w:t>
      </w:r>
    </w:p>
    <w:p w:rsidR="00DC0890" w:rsidRPr="00DC0890" w:rsidRDefault="00DC0890" w:rsidP="00DC0890">
      <w:pPr>
        <w:spacing w:after="150" w:line="240" w:lineRule="auto"/>
        <w:ind w:firstLine="709"/>
        <w:jc w:val="both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DC0890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              </w:t>
      </w:r>
    </w:p>
    <w:p w:rsidR="00DC0890" w:rsidRPr="00DC0890" w:rsidRDefault="00DC0890" w:rsidP="00DC0890">
      <w:pPr>
        <w:spacing w:after="150" w:line="240" w:lineRule="auto"/>
        <w:ind w:firstLine="709"/>
        <w:jc w:val="both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</w:p>
    <w:p w:rsidR="00DC0890" w:rsidRPr="00DC0890" w:rsidRDefault="00DC0890" w:rsidP="00DC0890">
      <w:pPr>
        <w:spacing w:after="150" w:line="240" w:lineRule="auto"/>
        <w:ind w:firstLine="709"/>
        <w:jc w:val="both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DC0890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 </w:t>
      </w:r>
    </w:p>
    <w:p w:rsidR="00DC0890" w:rsidRPr="00DC0890" w:rsidRDefault="00DC0890" w:rsidP="00DC0890">
      <w:pPr>
        <w:spacing w:after="150" w:line="240" w:lineRule="auto"/>
        <w:ind w:firstLine="709"/>
        <w:jc w:val="both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DC0890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 </w:t>
      </w:r>
    </w:p>
    <w:p w:rsidR="00DC0890" w:rsidRPr="00DC0890" w:rsidRDefault="00DC0890" w:rsidP="00DC0890">
      <w:pPr>
        <w:spacing w:after="150" w:line="240" w:lineRule="auto"/>
        <w:ind w:firstLine="709"/>
        <w:jc w:val="both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DC0890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 </w:t>
      </w:r>
    </w:p>
    <w:p w:rsidR="00DC0890" w:rsidRPr="00DC0890" w:rsidRDefault="00DC0890" w:rsidP="00DC0890">
      <w:pPr>
        <w:spacing w:after="150" w:line="240" w:lineRule="auto"/>
        <w:ind w:firstLine="709"/>
        <w:jc w:val="both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DC0890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 </w:t>
      </w:r>
    </w:p>
    <w:p w:rsidR="00DC0890" w:rsidRPr="00DC0890" w:rsidRDefault="00DC0890" w:rsidP="00DC0890">
      <w:pPr>
        <w:spacing w:after="150" w:line="240" w:lineRule="auto"/>
        <w:ind w:firstLine="709"/>
        <w:jc w:val="both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DC0890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 </w:t>
      </w:r>
    </w:p>
    <w:p w:rsidR="00DC0890" w:rsidRPr="00DC0890" w:rsidRDefault="00DC0890" w:rsidP="00DC0890">
      <w:pPr>
        <w:spacing w:after="150" w:line="240" w:lineRule="auto"/>
        <w:ind w:firstLine="709"/>
        <w:jc w:val="both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DC0890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 </w:t>
      </w:r>
      <w:r w:rsidR="000D4B59">
        <w:rPr>
          <w:rFonts w:ascii="Arial" w:eastAsia="Times New Roman" w:hAnsi="Arial" w:cs="Arial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4133850" cy="3086100"/>
            <wp:effectExtent l="19050" t="0" r="0" b="0"/>
            <wp:docPr id="16" name="Рисунок 2" descr="K:\сад\мой сайт\Сайт Дельф 2\images\clip_image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сад\мой сайт\Сайт Дельф 2\images\clip_image0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0890" w:rsidRPr="00DC0890" w:rsidRDefault="00DC0890" w:rsidP="00DC0890">
      <w:pPr>
        <w:spacing w:after="150" w:line="240" w:lineRule="auto"/>
        <w:ind w:firstLine="709"/>
        <w:jc w:val="both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DC0890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 </w:t>
      </w:r>
    </w:p>
    <w:p w:rsidR="00DC0890" w:rsidRPr="00DC0890" w:rsidRDefault="00DC0890" w:rsidP="00DC0890">
      <w:pPr>
        <w:spacing w:after="150" w:line="240" w:lineRule="auto"/>
        <w:ind w:firstLine="709"/>
        <w:jc w:val="both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DC0890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 </w:t>
      </w:r>
    </w:p>
    <w:p w:rsidR="00DC0890" w:rsidRPr="00DC0890" w:rsidRDefault="00DC0890" w:rsidP="00DC0890">
      <w:pPr>
        <w:spacing w:after="150" w:line="240" w:lineRule="auto"/>
        <w:ind w:firstLine="709"/>
        <w:jc w:val="both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DC0890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 </w:t>
      </w:r>
    </w:p>
    <w:p w:rsidR="00DC0890" w:rsidRPr="00DC0890" w:rsidRDefault="00DC0890" w:rsidP="00DC0890">
      <w:pPr>
        <w:spacing w:after="150" w:line="240" w:lineRule="auto"/>
        <w:ind w:firstLine="709"/>
        <w:jc w:val="both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DC0890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 </w:t>
      </w:r>
    </w:p>
    <w:p w:rsidR="00DC0890" w:rsidRPr="00DC0890" w:rsidRDefault="00DC0890" w:rsidP="00DC0890">
      <w:pPr>
        <w:spacing w:after="150" w:line="240" w:lineRule="auto"/>
        <w:ind w:firstLine="709"/>
        <w:jc w:val="both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DC0890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 </w:t>
      </w:r>
    </w:p>
    <w:p w:rsidR="00DC0890" w:rsidRPr="00DC0890" w:rsidRDefault="00DC0890" w:rsidP="00DC0890">
      <w:pPr>
        <w:spacing w:after="150" w:line="240" w:lineRule="auto"/>
        <w:ind w:firstLine="709"/>
        <w:jc w:val="both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DC0890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 </w:t>
      </w:r>
    </w:p>
    <w:p w:rsidR="00DC0890" w:rsidRPr="00DC0890" w:rsidRDefault="00DC0890" w:rsidP="00DC0890">
      <w:pPr>
        <w:spacing w:after="150" w:line="240" w:lineRule="auto"/>
        <w:ind w:firstLine="709"/>
        <w:jc w:val="both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DC0890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 </w:t>
      </w:r>
    </w:p>
    <w:p w:rsidR="00DC0890" w:rsidRPr="00DC0890" w:rsidRDefault="00DC0890" w:rsidP="00DC0890">
      <w:pPr>
        <w:spacing w:after="150" w:line="240" w:lineRule="auto"/>
        <w:ind w:firstLine="709"/>
        <w:jc w:val="both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DC0890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 </w:t>
      </w:r>
    </w:p>
    <w:p w:rsidR="00DC0890" w:rsidRPr="00DC0890" w:rsidRDefault="00DC0890" w:rsidP="00DC0890">
      <w:pPr>
        <w:spacing w:after="150" w:line="240" w:lineRule="auto"/>
        <w:ind w:firstLine="709"/>
        <w:jc w:val="both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DC0890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 </w:t>
      </w:r>
    </w:p>
    <w:p w:rsidR="00DC0890" w:rsidRPr="00DC0890" w:rsidRDefault="00DC0890" w:rsidP="00DC0890">
      <w:pPr>
        <w:spacing w:after="150" w:line="240" w:lineRule="auto"/>
        <w:ind w:firstLine="709"/>
        <w:jc w:val="both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DC0890">
        <w:rPr>
          <w:rFonts w:ascii="Arial" w:eastAsia="Times New Roman" w:hAnsi="Arial" w:cs="Arial"/>
          <w:color w:val="333333"/>
          <w:sz w:val="20"/>
          <w:szCs w:val="20"/>
          <w:lang w:eastAsia="ru-RU"/>
        </w:rPr>
        <w:lastRenderedPageBreak/>
        <w:t> </w:t>
      </w:r>
    </w:p>
    <w:p w:rsidR="00DC0890" w:rsidRPr="00DC0890" w:rsidRDefault="00DC0890" w:rsidP="00DC0890">
      <w:pPr>
        <w:spacing w:after="150" w:line="240" w:lineRule="auto"/>
        <w:ind w:firstLine="709"/>
        <w:jc w:val="both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DC0890">
        <w:rPr>
          <w:rFonts w:ascii="Arial" w:eastAsia="Times New Roman" w:hAnsi="Arial" w:cs="Arial"/>
          <w:b/>
          <w:color w:val="333333"/>
          <w:sz w:val="28"/>
          <w:szCs w:val="28"/>
          <w:lang w:eastAsia="ru-RU"/>
        </w:rPr>
        <w:t>Музыкальные</w:t>
      </w:r>
      <w:r w:rsidRPr="00DC0890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 – погремушки, колокольчики, бубенчики, дудочки, пианино, балалайки и т.д.</w:t>
      </w:r>
    </w:p>
    <w:p w:rsidR="00DC0890" w:rsidRPr="00DC0890" w:rsidRDefault="00DC0890" w:rsidP="00DC0890">
      <w:pPr>
        <w:spacing w:after="150" w:line="240" w:lineRule="auto"/>
        <w:ind w:firstLine="709"/>
        <w:jc w:val="both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DC0890">
        <w:rPr>
          <w:rFonts w:ascii="Arial" w:eastAsia="Times New Roman" w:hAnsi="Arial" w:cs="Arial"/>
          <w:noProof/>
          <w:color w:val="333333"/>
          <w:sz w:val="28"/>
          <w:szCs w:val="28"/>
          <w:lang w:eastAsia="ru-RU"/>
        </w:rPr>
        <w:t xml:space="preserve">                                       </w:t>
      </w:r>
      <w:r>
        <w:rPr>
          <w:rFonts w:ascii="Arial" w:eastAsia="Times New Roman" w:hAnsi="Arial" w:cs="Arial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3838575" cy="3723418"/>
            <wp:effectExtent l="19050" t="0" r="9525" b="0"/>
            <wp:docPr id="3" name="Рисунок 3" descr="K:\сад\мой сайт\Сайт Дельф 2\images\clip_image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:\сад\мой сайт\Сайт Дельф 2\images\clip_image0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3723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0890" w:rsidRPr="00DC0890" w:rsidRDefault="00DC0890" w:rsidP="00DC0890">
      <w:pPr>
        <w:spacing w:after="150" w:line="240" w:lineRule="auto"/>
        <w:ind w:firstLine="709"/>
        <w:jc w:val="both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DC0890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 </w:t>
      </w:r>
    </w:p>
    <w:p w:rsidR="000D4B59" w:rsidRDefault="000D4B59" w:rsidP="00DC0890">
      <w:pPr>
        <w:spacing w:after="150" w:line="240" w:lineRule="auto"/>
        <w:ind w:firstLine="709"/>
        <w:jc w:val="both"/>
        <w:rPr>
          <w:rFonts w:ascii="Arial" w:eastAsia="Times New Roman" w:hAnsi="Arial" w:cs="Arial"/>
          <w:b/>
          <w:color w:val="333333"/>
          <w:sz w:val="28"/>
          <w:szCs w:val="28"/>
          <w:lang w:eastAsia="ru-RU"/>
        </w:rPr>
      </w:pPr>
    </w:p>
    <w:p w:rsidR="000D4B59" w:rsidRDefault="000D4B59" w:rsidP="00DC0890">
      <w:pPr>
        <w:spacing w:after="150" w:line="240" w:lineRule="auto"/>
        <w:ind w:firstLine="709"/>
        <w:jc w:val="both"/>
        <w:rPr>
          <w:rFonts w:ascii="Arial" w:eastAsia="Times New Roman" w:hAnsi="Arial" w:cs="Arial"/>
          <w:b/>
          <w:color w:val="333333"/>
          <w:sz w:val="28"/>
          <w:szCs w:val="28"/>
          <w:lang w:eastAsia="ru-RU"/>
        </w:rPr>
      </w:pPr>
    </w:p>
    <w:p w:rsidR="000D4B59" w:rsidRDefault="000D4B59" w:rsidP="00DC0890">
      <w:pPr>
        <w:spacing w:after="150" w:line="240" w:lineRule="auto"/>
        <w:ind w:firstLine="709"/>
        <w:jc w:val="both"/>
        <w:rPr>
          <w:rFonts w:ascii="Arial" w:eastAsia="Times New Roman" w:hAnsi="Arial" w:cs="Arial"/>
          <w:b/>
          <w:color w:val="333333"/>
          <w:sz w:val="28"/>
          <w:szCs w:val="28"/>
          <w:lang w:eastAsia="ru-RU"/>
        </w:rPr>
      </w:pPr>
    </w:p>
    <w:p w:rsidR="000D4B59" w:rsidRDefault="000D4B59" w:rsidP="00DC0890">
      <w:pPr>
        <w:spacing w:after="150" w:line="240" w:lineRule="auto"/>
        <w:ind w:firstLine="709"/>
        <w:jc w:val="both"/>
        <w:rPr>
          <w:rFonts w:ascii="Arial" w:eastAsia="Times New Roman" w:hAnsi="Arial" w:cs="Arial"/>
          <w:b/>
          <w:color w:val="333333"/>
          <w:sz w:val="28"/>
          <w:szCs w:val="28"/>
          <w:lang w:eastAsia="ru-RU"/>
        </w:rPr>
      </w:pPr>
    </w:p>
    <w:p w:rsidR="000D4B59" w:rsidRDefault="000D4B59" w:rsidP="00DC0890">
      <w:pPr>
        <w:spacing w:after="150" w:line="240" w:lineRule="auto"/>
        <w:ind w:firstLine="709"/>
        <w:jc w:val="both"/>
        <w:rPr>
          <w:rFonts w:ascii="Arial" w:eastAsia="Times New Roman" w:hAnsi="Arial" w:cs="Arial"/>
          <w:b/>
          <w:color w:val="333333"/>
          <w:sz w:val="28"/>
          <w:szCs w:val="28"/>
          <w:lang w:eastAsia="ru-RU"/>
        </w:rPr>
      </w:pPr>
    </w:p>
    <w:p w:rsidR="000D4B59" w:rsidRDefault="000D4B59" w:rsidP="00DC0890">
      <w:pPr>
        <w:spacing w:after="150" w:line="240" w:lineRule="auto"/>
        <w:ind w:firstLine="709"/>
        <w:jc w:val="both"/>
        <w:rPr>
          <w:rFonts w:ascii="Arial" w:eastAsia="Times New Roman" w:hAnsi="Arial" w:cs="Arial"/>
          <w:b/>
          <w:color w:val="333333"/>
          <w:sz w:val="28"/>
          <w:szCs w:val="28"/>
          <w:lang w:eastAsia="ru-RU"/>
        </w:rPr>
      </w:pPr>
    </w:p>
    <w:p w:rsidR="000D4B59" w:rsidRDefault="000D4B59" w:rsidP="00DC0890">
      <w:pPr>
        <w:spacing w:after="150" w:line="240" w:lineRule="auto"/>
        <w:ind w:firstLine="709"/>
        <w:jc w:val="both"/>
        <w:rPr>
          <w:rFonts w:ascii="Arial" w:eastAsia="Times New Roman" w:hAnsi="Arial" w:cs="Arial"/>
          <w:b/>
          <w:color w:val="333333"/>
          <w:sz w:val="28"/>
          <w:szCs w:val="28"/>
          <w:lang w:eastAsia="ru-RU"/>
        </w:rPr>
      </w:pPr>
    </w:p>
    <w:p w:rsidR="000D4B59" w:rsidRDefault="000D4B59" w:rsidP="00DC0890">
      <w:pPr>
        <w:spacing w:after="150" w:line="240" w:lineRule="auto"/>
        <w:ind w:firstLine="709"/>
        <w:jc w:val="both"/>
        <w:rPr>
          <w:rFonts w:ascii="Arial" w:eastAsia="Times New Roman" w:hAnsi="Arial" w:cs="Arial"/>
          <w:b/>
          <w:color w:val="333333"/>
          <w:sz w:val="28"/>
          <w:szCs w:val="28"/>
          <w:lang w:eastAsia="ru-RU"/>
        </w:rPr>
      </w:pPr>
    </w:p>
    <w:p w:rsidR="000D4B59" w:rsidRDefault="000D4B59" w:rsidP="00DC0890">
      <w:pPr>
        <w:spacing w:after="150" w:line="240" w:lineRule="auto"/>
        <w:ind w:firstLine="709"/>
        <w:jc w:val="both"/>
        <w:rPr>
          <w:rFonts w:ascii="Arial" w:eastAsia="Times New Roman" w:hAnsi="Arial" w:cs="Arial"/>
          <w:b/>
          <w:color w:val="333333"/>
          <w:sz w:val="28"/>
          <w:szCs w:val="28"/>
          <w:lang w:eastAsia="ru-RU"/>
        </w:rPr>
      </w:pPr>
    </w:p>
    <w:p w:rsidR="000D4B59" w:rsidRDefault="000D4B59" w:rsidP="00DC0890">
      <w:pPr>
        <w:spacing w:after="150" w:line="240" w:lineRule="auto"/>
        <w:ind w:firstLine="709"/>
        <w:jc w:val="both"/>
        <w:rPr>
          <w:rFonts w:ascii="Arial" w:eastAsia="Times New Roman" w:hAnsi="Arial" w:cs="Arial"/>
          <w:b/>
          <w:color w:val="333333"/>
          <w:sz w:val="28"/>
          <w:szCs w:val="28"/>
          <w:lang w:eastAsia="ru-RU"/>
        </w:rPr>
      </w:pPr>
    </w:p>
    <w:p w:rsidR="000D4B59" w:rsidRDefault="000D4B59" w:rsidP="00DC0890">
      <w:pPr>
        <w:spacing w:after="150" w:line="240" w:lineRule="auto"/>
        <w:ind w:firstLine="709"/>
        <w:jc w:val="both"/>
        <w:rPr>
          <w:rFonts w:ascii="Arial" w:eastAsia="Times New Roman" w:hAnsi="Arial" w:cs="Arial"/>
          <w:b/>
          <w:color w:val="333333"/>
          <w:sz w:val="28"/>
          <w:szCs w:val="28"/>
          <w:lang w:eastAsia="ru-RU"/>
        </w:rPr>
      </w:pPr>
    </w:p>
    <w:p w:rsidR="000D4B59" w:rsidRDefault="000D4B59" w:rsidP="00DC0890">
      <w:pPr>
        <w:spacing w:after="150" w:line="240" w:lineRule="auto"/>
        <w:ind w:firstLine="709"/>
        <w:jc w:val="both"/>
        <w:rPr>
          <w:rFonts w:ascii="Arial" w:eastAsia="Times New Roman" w:hAnsi="Arial" w:cs="Arial"/>
          <w:b/>
          <w:color w:val="333333"/>
          <w:sz w:val="28"/>
          <w:szCs w:val="28"/>
          <w:lang w:eastAsia="ru-RU"/>
        </w:rPr>
      </w:pPr>
    </w:p>
    <w:p w:rsidR="00DC0890" w:rsidRPr="00DC0890" w:rsidRDefault="00DC0890" w:rsidP="00DC0890">
      <w:pPr>
        <w:spacing w:after="150" w:line="240" w:lineRule="auto"/>
        <w:ind w:firstLine="709"/>
        <w:jc w:val="both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DC0890">
        <w:rPr>
          <w:rFonts w:ascii="Arial" w:eastAsia="Times New Roman" w:hAnsi="Arial" w:cs="Arial"/>
          <w:b/>
          <w:color w:val="333333"/>
          <w:sz w:val="28"/>
          <w:szCs w:val="28"/>
          <w:lang w:eastAsia="ru-RU"/>
        </w:rPr>
        <w:lastRenderedPageBreak/>
        <w:t>Дидактические</w:t>
      </w:r>
      <w:r w:rsidRPr="00DC0890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 – с их помощью детей знакомят с формой, цветом, величиной и т.д</w:t>
      </w:r>
      <w:proofErr w:type="gramStart"/>
      <w:r w:rsidRPr="00DC0890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.(</w:t>
      </w:r>
      <w:proofErr w:type="gramEnd"/>
      <w:r w:rsidRPr="00DC0890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разнообразные вкладыши, ящички с прорезями, матрешки, </w:t>
      </w:r>
      <w:proofErr w:type="spellStart"/>
      <w:r w:rsidRPr="00DC0890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пазлы</w:t>
      </w:r>
      <w:proofErr w:type="spellEnd"/>
      <w:r w:rsidRPr="00DC0890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, мозаики, лото и т.д.)</w:t>
      </w:r>
    </w:p>
    <w:p w:rsidR="00DC0890" w:rsidRPr="00DC0890" w:rsidRDefault="00DC0890" w:rsidP="00DC0890">
      <w:pPr>
        <w:spacing w:after="150" w:line="240" w:lineRule="auto"/>
        <w:ind w:firstLine="709"/>
        <w:jc w:val="both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0"/>
          <w:szCs w:val="20"/>
          <w:lang w:eastAsia="ru-RU"/>
        </w:rPr>
        <w:drawing>
          <wp:anchor distT="0" distB="0" distL="0" distR="0" simplePos="0" relativeHeight="251658752" behindDoc="0" locked="0" layoutInCell="1" allowOverlap="0">
            <wp:simplePos x="0" y="0"/>
            <wp:positionH relativeFrom="column">
              <wp:align>right</wp:align>
            </wp:positionH>
            <wp:positionV relativeFrom="line">
              <wp:posOffset>0</wp:posOffset>
            </wp:positionV>
            <wp:extent cx="5257800" cy="3886200"/>
            <wp:effectExtent l="19050" t="0" r="0" b="0"/>
            <wp:wrapSquare wrapText="bothSides"/>
            <wp:docPr id="11" name="Рисунок 6" descr="K:\сад\мой сайт\Сайт Дельф 2\images\clip_image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K:\сад\мой сайт\Сайт Дельф 2\images\clip_image0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C0890">
        <w:rPr>
          <w:rFonts w:ascii="Arial" w:eastAsia="Times New Roman" w:hAnsi="Arial" w:cs="Arial"/>
          <w:b/>
          <w:color w:val="333333"/>
          <w:sz w:val="28"/>
          <w:szCs w:val="28"/>
          <w:lang w:eastAsia="ru-RU"/>
        </w:rPr>
        <w:t> </w:t>
      </w:r>
    </w:p>
    <w:p w:rsidR="00DC0890" w:rsidRPr="00DC0890" w:rsidRDefault="00DC0890" w:rsidP="00DC0890">
      <w:pPr>
        <w:spacing w:after="150" w:line="240" w:lineRule="auto"/>
        <w:ind w:firstLine="709"/>
        <w:jc w:val="both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DC0890">
        <w:rPr>
          <w:rFonts w:ascii="Arial" w:eastAsia="Times New Roman" w:hAnsi="Arial" w:cs="Arial"/>
          <w:b/>
          <w:color w:val="333333"/>
          <w:sz w:val="28"/>
          <w:szCs w:val="28"/>
          <w:lang w:eastAsia="ru-RU"/>
        </w:rPr>
        <w:t> </w:t>
      </w:r>
    </w:p>
    <w:p w:rsidR="00DC0890" w:rsidRPr="00DC0890" w:rsidRDefault="00DC0890" w:rsidP="00DC0890">
      <w:pPr>
        <w:spacing w:after="150" w:line="240" w:lineRule="auto"/>
        <w:ind w:firstLine="709"/>
        <w:jc w:val="both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DC0890">
        <w:rPr>
          <w:rFonts w:ascii="Arial" w:eastAsia="Times New Roman" w:hAnsi="Arial" w:cs="Arial"/>
          <w:b/>
          <w:color w:val="333333"/>
          <w:sz w:val="28"/>
          <w:szCs w:val="28"/>
          <w:lang w:eastAsia="ru-RU"/>
        </w:rPr>
        <w:t> </w:t>
      </w:r>
    </w:p>
    <w:p w:rsidR="00DC0890" w:rsidRPr="00DC0890" w:rsidRDefault="00DC0890" w:rsidP="00DC0890">
      <w:pPr>
        <w:spacing w:after="150" w:line="240" w:lineRule="auto"/>
        <w:ind w:firstLine="709"/>
        <w:jc w:val="both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DC0890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 </w:t>
      </w:r>
    </w:p>
    <w:p w:rsidR="00DC0890" w:rsidRPr="00DC0890" w:rsidRDefault="00DC0890" w:rsidP="00DC0890">
      <w:pPr>
        <w:spacing w:after="150" w:line="240" w:lineRule="auto"/>
        <w:ind w:firstLine="709"/>
        <w:jc w:val="both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DC0890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 </w:t>
      </w:r>
    </w:p>
    <w:p w:rsidR="00DC0890" w:rsidRPr="00DC0890" w:rsidRDefault="00DC0890" w:rsidP="00DC0890">
      <w:pPr>
        <w:spacing w:after="150" w:line="240" w:lineRule="auto"/>
        <w:ind w:firstLine="709"/>
        <w:jc w:val="both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DC0890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 </w:t>
      </w:r>
    </w:p>
    <w:p w:rsidR="00DC0890" w:rsidRPr="00DC0890" w:rsidRDefault="00DC0890" w:rsidP="00DC0890">
      <w:pPr>
        <w:spacing w:after="150" w:line="240" w:lineRule="auto"/>
        <w:ind w:firstLine="709"/>
        <w:jc w:val="both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DC0890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 </w:t>
      </w:r>
    </w:p>
    <w:p w:rsidR="00DC0890" w:rsidRPr="00DC0890" w:rsidRDefault="00DC0890" w:rsidP="00DC0890">
      <w:pPr>
        <w:spacing w:after="150" w:line="240" w:lineRule="auto"/>
        <w:ind w:firstLine="709"/>
        <w:jc w:val="both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DC0890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 </w:t>
      </w:r>
    </w:p>
    <w:p w:rsidR="00DC0890" w:rsidRPr="00DC0890" w:rsidRDefault="00DC0890" w:rsidP="00DC0890">
      <w:pPr>
        <w:spacing w:after="150" w:line="240" w:lineRule="auto"/>
        <w:ind w:firstLine="709"/>
        <w:jc w:val="both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DC0890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 </w:t>
      </w:r>
    </w:p>
    <w:p w:rsidR="00DC0890" w:rsidRPr="00DC0890" w:rsidRDefault="00DC0890" w:rsidP="00DC0890">
      <w:pPr>
        <w:spacing w:after="150" w:line="240" w:lineRule="auto"/>
        <w:ind w:firstLine="709"/>
        <w:jc w:val="both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DC0890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 </w:t>
      </w:r>
    </w:p>
    <w:p w:rsidR="00DC0890" w:rsidRPr="00DC0890" w:rsidRDefault="00DC0890" w:rsidP="00DC0890">
      <w:pPr>
        <w:spacing w:after="150" w:line="240" w:lineRule="auto"/>
        <w:ind w:firstLine="709"/>
        <w:jc w:val="both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DC0890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 </w:t>
      </w:r>
    </w:p>
    <w:p w:rsidR="00DC0890" w:rsidRPr="00DC0890" w:rsidRDefault="00DC0890" w:rsidP="00DC0890">
      <w:pPr>
        <w:spacing w:after="150" w:line="240" w:lineRule="auto"/>
        <w:ind w:firstLine="709"/>
        <w:jc w:val="both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DC0890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 </w:t>
      </w:r>
    </w:p>
    <w:p w:rsidR="00DC0890" w:rsidRPr="00DC0890" w:rsidRDefault="00DC0890" w:rsidP="00DC0890">
      <w:pPr>
        <w:spacing w:after="150" w:line="240" w:lineRule="auto"/>
        <w:ind w:firstLine="709"/>
        <w:jc w:val="both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DC0890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 </w:t>
      </w:r>
    </w:p>
    <w:p w:rsidR="00DC0890" w:rsidRPr="00DC0890" w:rsidRDefault="00DC0890" w:rsidP="00DC0890">
      <w:pPr>
        <w:spacing w:after="150" w:line="240" w:lineRule="auto"/>
        <w:ind w:firstLine="709"/>
        <w:jc w:val="both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DC0890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 </w:t>
      </w:r>
    </w:p>
    <w:p w:rsidR="00DC0890" w:rsidRPr="00DC0890" w:rsidRDefault="00DC0890" w:rsidP="00DC0890">
      <w:pPr>
        <w:spacing w:after="150" w:line="240" w:lineRule="auto"/>
        <w:ind w:firstLine="709"/>
        <w:jc w:val="both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DC0890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 </w:t>
      </w:r>
    </w:p>
    <w:p w:rsidR="00DC0890" w:rsidRPr="00DC0890" w:rsidRDefault="00DC0890" w:rsidP="00DC0890">
      <w:pPr>
        <w:spacing w:after="150" w:line="240" w:lineRule="auto"/>
        <w:ind w:firstLine="709"/>
        <w:jc w:val="both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DC0890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 </w:t>
      </w:r>
    </w:p>
    <w:p w:rsidR="000D4B59" w:rsidRDefault="000D4B59" w:rsidP="00DC0890">
      <w:pPr>
        <w:spacing w:after="150" w:line="240" w:lineRule="auto"/>
        <w:ind w:firstLine="709"/>
        <w:jc w:val="both"/>
        <w:rPr>
          <w:rFonts w:ascii="Arial" w:eastAsia="Times New Roman" w:hAnsi="Arial" w:cs="Arial"/>
          <w:b/>
          <w:color w:val="333333"/>
          <w:sz w:val="28"/>
          <w:szCs w:val="28"/>
          <w:lang w:eastAsia="ru-RU"/>
        </w:rPr>
      </w:pPr>
      <w:r>
        <w:rPr>
          <w:rFonts w:ascii="Arial" w:eastAsia="Times New Roman" w:hAnsi="Arial" w:cs="Arial"/>
          <w:b/>
          <w:noProof/>
          <w:color w:val="333333"/>
          <w:sz w:val="28"/>
          <w:szCs w:val="28"/>
          <w:lang w:eastAsia="ru-RU"/>
        </w:rPr>
        <w:drawing>
          <wp:anchor distT="0" distB="0" distL="0" distR="0" simplePos="0" relativeHeight="251657728" behindDoc="0" locked="0" layoutInCell="1" allowOverlap="0">
            <wp:simplePos x="0" y="0"/>
            <wp:positionH relativeFrom="column">
              <wp:posOffset>681990</wp:posOffset>
            </wp:positionH>
            <wp:positionV relativeFrom="line">
              <wp:posOffset>59690</wp:posOffset>
            </wp:positionV>
            <wp:extent cx="5256530" cy="4333875"/>
            <wp:effectExtent l="19050" t="0" r="1270" b="0"/>
            <wp:wrapSquare wrapText="bothSides"/>
            <wp:docPr id="12" name="Рисунок 5" descr="K:\сад\мой сайт\Сайт Дельф 2\images\clip_image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:\сад\мой сайт\Сайт Дельф 2\images\clip_image0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6530" cy="433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D4B59" w:rsidRDefault="000D4B59" w:rsidP="00DC0890">
      <w:pPr>
        <w:spacing w:after="150" w:line="240" w:lineRule="auto"/>
        <w:ind w:firstLine="709"/>
        <w:jc w:val="both"/>
        <w:rPr>
          <w:rFonts w:ascii="Arial" w:eastAsia="Times New Roman" w:hAnsi="Arial" w:cs="Arial"/>
          <w:b/>
          <w:color w:val="333333"/>
          <w:sz w:val="28"/>
          <w:szCs w:val="28"/>
          <w:lang w:eastAsia="ru-RU"/>
        </w:rPr>
      </w:pPr>
    </w:p>
    <w:p w:rsidR="000D4B59" w:rsidRDefault="000D4B59" w:rsidP="00DC0890">
      <w:pPr>
        <w:spacing w:after="150" w:line="240" w:lineRule="auto"/>
        <w:ind w:firstLine="709"/>
        <w:jc w:val="both"/>
        <w:rPr>
          <w:rFonts w:ascii="Arial" w:eastAsia="Times New Roman" w:hAnsi="Arial" w:cs="Arial"/>
          <w:b/>
          <w:color w:val="333333"/>
          <w:sz w:val="28"/>
          <w:szCs w:val="28"/>
          <w:lang w:eastAsia="ru-RU"/>
        </w:rPr>
      </w:pPr>
    </w:p>
    <w:p w:rsidR="000D4B59" w:rsidRDefault="000D4B59" w:rsidP="00DC0890">
      <w:pPr>
        <w:spacing w:after="150" w:line="240" w:lineRule="auto"/>
        <w:ind w:firstLine="709"/>
        <w:jc w:val="both"/>
        <w:rPr>
          <w:rFonts w:ascii="Arial" w:eastAsia="Times New Roman" w:hAnsi="Arial" w:cs="Arial"/>
          <w:b/>
          <w:color w:val="333333"/>
          <w:sz w:val="28"/>
          <w:szCs w:val="28"/>
          <w:lang w:eastAsia="ru-RU"/>
        </w:rPr>
      </w:pPr>
    </w:p>
    <w:p w:rsidR="000D4B59" w:rsidRDefault="000D4B59" w:rsidP="00DC0890">
      <w:pPr>
        <w:spacing w:after="150" w:line="240" w:lineRule="auto"/>
        <w:ind w:firstLine="709"/>
        <w:jc w:val="both"/>
        <w:rPr>
          <w:rFonts w:ascii="Arial" w:eastAsia="Times New Roman" w:hAnsi="Arial" w:cs="Arial"/>
          <w:b/>
          <w:color w:val="333333"/>
          <w:sz w:val="28"/>
          <w:szCs w:val="28"/>
          <w:lang w:eastAsia="ru-RU"/>
        </w:rPr>
      </w:pPr>
    </w:p>
    <w:p w:rsidR="000D4B59" w:rsidRDefault="000D4B59" w:rsidP="00DC0890">
      <w:pPr>
        <w:spacing w:after="150" w:line="240" w:lineRule="auto"/>
        <w:ind w:firstLine="709"/>
        <w:jc w:val="both"/>
        <w:rPr>
          <w:rFonts w:ascii="Arial" w:eastAsia="Times New Roman" w:hAnsi="Arial" w:cs="Arial"/>
          <w:b/>
          <w:color w:val="333333"/>
          <w:sz w:val="28"/>
          <w:szCs w:val="28"/>
          <w:lang w:eastAsia="ru-RU"/>
        </w:rPr>
      </w:pPr>
    </w:p>
    <w:p w:rsidR="000D4B59" w:rsidRDefault="000D4B59" w:rsidP="00DC0890">
      <w:pPr>
        <w:spacing w:after="150" w:line="240" w:lineRule="auto"/>
        <w:ind w:firstLine="709"/>
        <w:jc w:val="both"/>
        <w:rPr>
          <w:rFonts w:ascii="Arial" w:eastAsia="Times New Roman" w:hAnsi="Arial" w:cs="Arial"/>
          <w:b/>
          <w:color w:val="333333"/>
          <w:sz w:val="28"/>
          <w:szCs w:val="28"/>
          <w:lang w:eastAsia="ru-RU"/>
        </w:rPr>
      </w:pPr>
    </w:p>
    <w:p w:rsidR="000D4B59" w:rsidRDefault="000D4B59" w:rsidP="00DC0890">
      <w:pPr>
        <w:spacing w:after="150" w:line="240" w:lineRule="auto"/>
        <w:ind w:firstLine="709"/>
        <w:jc w:val="both"/>
        <w:rPr>
          <w:rFonts w:ascii="Arial" w:eastAsia="Times New Roman" w:hAnsi="Arial" w:cs="Arial"/>
          <w:b/>
          <w:color w:val="333333"/>
          <w:sz w:val="28"/>
          <w:szCs w:val="28"/>
          <w:lang w:eastAsia="ru-RU"/>
        </w:rPr>
      </w:pPr>
    </w:p>
    <w:p w:rsidR="000D4B59" w:rsidRDefault="000D4B59" w:rsidP="00DC0890">
      <w:pPr>
        <w:spacing w:after="150" w:line="240" w:lineRule="auto"/>
        <w:ind w:firstLine="709"/>
        <w:jc w:val="both"/>
        <w:rPr>
          <w:rFonts w:ascii="Arial" w:eastAsia="Times New Roman" w:hAnsi="Arial" w:cs="Arial"/>
          <w:b/>
          <w:color w:val="333333"/>
          <w:sz w:val="28"/>
          <w:szCs w:val="28"/>
          <w:lang w:eastAsia="ru-RU"/>
        </w:rPr>
      </w:pPr>
    </w:p>
    <w:p w:rsidR="000D4B59" w:rsidRDefault="000D4B59" w:rsidP="00DC0890">
      <w:pPr>
        <w:spacing w:after="150" w:line="240" w:lineRule="auto"/>
        <w:ind w:firstLine="709"/>
        <w:jc w:val="both"/>
        <w:rPr>
          <w:rFonts w:ascii="Arial" w:eastAsia="Times New Roman" w:hAnsi="Arial" w:cs="Arial"/>
          <w:b/>
          <w:color w:val="333333"/>
          <w:sz w:val="28"/>
          <w:szCs w:val="28"/>
          <w:lang w:eastAsia="ru-RU"/>
        </w:rPr>
      </w:pPr>
    </w:p>
    <w:p w:rsidR="000D4B59" w:rsidRDefault="000D4B59" w:rsidP="00DC0890">
      <w:pPr>
        <w:spacing w:after="150" w:line="240" w:lineRule="auto"/>
        <w:ind w:firstLine="709"/>
        <w:jc w:val="both"/>
        <w:rPr>
          <w:rFonts w:ascii="Arial" w:eastAsia="Times New Roman" w:hAnsi="Arial" w:cs="Arial"/>
          <w:b/>
          <w:color w:val="333333"/>
          <w:sz w:val="28"/>
          <w:szCs w:val="28"/>
          <w:lang w:eastAsia="ru-RU"/>
        </w:rPr>
      </w:pPr>
    </w:p>
    <w:p w:rsidR="000D4B59" w:rsidRDefault="000D4B59" w:rsidP="00DC0890">
      <w:pPr>
        <w:spacing w:after="150" w:line="240" w:lineRule="auto"/>
        <w:ind w:firstLine="709"/>
        <w:jc w:val="both"/>
        <w:rPr>
          <w:rFonts w:ascii="Arial" w:eastAsia="Times New Roman" w:hAnsi="Arial" w:cs="Arial"/>
          <w:b/>
          <w:color w:val="333333"/>
          <w:sz w:val="28"/>
          <w:szCs w:val="28"/>
          <w:lang w:eastAsia="ru-RU"/>
        </w:rPr>
      </w:pPr>
    </w:p>
    <w:p w:rsidR="000D4B59" w:rsidRDefault="000D4B59" w:rsidP="00DC0890">
      <w:pPr>
        <w:spacing w:after="150" w:line="240" w:lineRule="auto"/>
        <w:ind w:firstLine="709"/>
        <w:jc w:val="both"/>
        <w:rPr>
          <w:rFonts w:ascii="Arial" w:eastAsia="Times New Roman" w:hAnsi="Arial" w:cs="Arial"/>
          <w:b/>
          <w:color w:val="333333"/>
          <w:sz w:val="28"/>
          <w:szCs w:val="28"/>
          <w:lang w:eastAsia="ru-RU"/>
        </w:rPr>
      </w:pPr>
    </w:p>
    <w:p w:rsidR="000D4B59" w:rsidRDefault="000D4B59" w:rsidP="00DC0890">
      <w:pPr>
        <w:spacing w:after="150" w:line="240" w:lineRule="auto"/>
        <w:ind w:firstLine="709"/>
        <w:jc w:val="both"/>
        <w:rPr>
          <w:rFonts w:ascii="Arial" w:eastAsia="Times New Roman" w:hAnsi="Arial" w:cs="Arial"/>
          <w:b/>
          <w:color w:val="333333"/>
          <w:sz w:val="28"/>
          <w:szCs w:val="28"/>
          <w:lang w:eastAsia="ru-RU"/>
        </w:rPr>
      </w:pPr>
    </w:p>
    <w:p w:rsidR="000D4B59" w:rsidRDefault="000D4B59" w:rsidP="00DC0890">
      <w:pPr>
        <w:spacing w:after="150" w:line="240" w:lineRule="auto"/>
        <w:ind w:firstLine="709"/>
        <w:jc w:val="both"/>
        <w:rPr>
          <w:rFonts w:ascii="Arial" w:eastAsia="Times New Roman" w:hAnsi="Arial" w:cs="Arial"/>
          <w:b/>
          <w:color w:val="333333"/>
          <w:sz w:val="28"/>
          <w:szCs w:val="28"/>
          <w:lang w:eastAsia="ru-RU"/>
        </w:rPr>
      </w:pPr>
    </w:p>
    <w:p w:rsidR="00DC0890" w:rsidRPr="00DC0890" w:rsidRDefault="00DC0890" w:rsidP="00DC0890">
      <w:pPr>
        <w:spacing w:after="150" w:line="240" w:lineRule="auto"/>
        <w:ind w:firstLine="709"/>
        <w:jc w:val="both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proofErr w:type="gramStart"/>
      <w:r w:rsidRPr="00DC0890">
        <w:rPr>
          <w:rFonts w:ascii="Arial" w:eastAsia="Times New Roman" w:hAnsi="Arial" w:cs="Arial"/>
          <w:b/>
          <w:color w:val="333333"/>
          <w:sz w:val="28"/>
          <w:szCs w:val="28"/>
          <w:lang w:eastAsia="ru-RU"/>
        </w:rPr>
        <w:lastRenderedPageBreak/>
        <w:t>Строительные</w:t>
      </w:r>
      <w:proofErr w:type="gramEnd"/>
      <w:r w:rsidRPr="00DC0890">
        <w:rPr>
          <w:rFonts w:ascii="Arial" w:eastAsia="Times New Roman" w:hAnsi="Arial" w:cs="Arial"/>
          <w:b/>
          <w:color w:val="333333"/>
          <w:sz w:val="28"/>
          <w:szCs w:val="28"/>
          <w:lang w:eastAsia="ru-RU"/>
        </w:rPr>
        <w:t xml:space="preserve"> </w:t>
      </w:r>
      <w:r w:rsidRPr="00DC0890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– (состоят из геометрических тел).</w:t>
      </w:r>
    </w:p>
    <w:p w:rsidR="00DC0890" w:rsidRPr="00DC0890" w:rsidRDefault="000D4B59" w:rsidP="00DC0890">
      <w:pPr>
        <w:spacing w:after="150" w:line="240" w:lineRule="auto"/>
        <w:ind w:firstLine="709"/>
        <w:jc w:val="both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8"/>
          <w:szCs w:val="28"/>
          <w:lang w:eastAsia="ru-RU"/>
        </w:rPr>
        <w:drawing>
          <wp:anchor distT="0" distB="0" distL="0" distR="0" simplePos="0" relativeHeight="251660800" behindDoc="0" locked="0" layoutInCell="1" allowOverlap="0">
            <wp:simplePos x="0" y="0"/>
            <wp:positionH relativeFrom="column">
              <wp:posOffset>2453640</wp:posOffset>
            </wp:positionH>
            <wp:positionV relativeFrom="line">
              <wp:posOffset>180340</wp:posOffset>
            </wp:positionV>
            <wp:extent cx="2839720" cy="2533650"/>
            <wp:effectExtent l="19050" t="0" r="0" b="0"/>
            <wp:wrapSquare wrapText="bothSides"/>
            <wp:docPr id="9" name="Рисунок 8" descr="K:\сад\мой сайт\Сайт Дельф 2\images\clip_image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K:\сад\мой сайт\Сайт Дельф 2\images\clip_image02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720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eastAsia="Times New Roman" w:hAnsi="Arial" w:cs="Arial"/>
          <w:noProof/>
          <w:color w:val="333333"/>
          <w:sz w:val="28"/>
          <w:szCs w:val="28"/>
          <w:lang w:eastAsia="ru-RU"/>
        </w:rPr>
        <w:drawing>
          <wp:anchor distT="0" distB="0" distL="0" distR="0" simplePos="0" relativeHeight="251659776" behindDoc="0" locked="0" layoutInCell="1" allowOverlap="0">
            <wp:simplePos x="0" y="0"/>
            <wp:positionH relativeFrom="column">
              <wp:posOffset>-499110</wp:posOffset>
            </wp:positionH>
            <wp:positionV relativeFrom="line">
              <wp:posOffset>180340</wp:posOffset>
            </wp:positionV>
            <wp:extent cx="2600325" cy="2533650"/>
            <wp:effectExtent l="19050" t="0" r="9525" b="0"/>
            <wp:wrapSquare wrapText="bothSides"/>
            <wp:docPr id="10" name="Рисунок 7" descr="K:\сад\мой сайт\Сайт Дельф 2\images\clip_image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:\сад\мой сайт\Сайт Дельф 2\images\clip_image02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C0890" w:rsidRPr="00DC0890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 </w:t>
      </w:r>
    </w:p>
    <w:p w:rsidR="00DC0890" w:rsidRPr="00DC0890" w:rsidRDefault="00DC0890" w:rsidP="00DC0890">
      <w:pPr>
        <w:spacing w:after="150" w:line="240" w:lineRule="auto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DC0890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 </w:t>
      </w:r>
    </w:p>
    <w:p w:rsidR="00DC0890" w:rsidRPr="00DC0890" w:rsidRDefault="00DC0890" w:rsidP="00DC0890">
      <w:pPr>
        <w:spacing w:after="150" w:line="240" w:lineRule="auto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DC0890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 </w:t>
      </w:r>
    </w:p>
    <w:p w:rsidR="00DC0890" w:rsidRPr="00DC0890" w:rsidRDefault="00DC0890" w:rsidP="00DC0890">
      <w:pPr>
        <w:spacing w:after="150" w:line="240" w:lineRule="auto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DC0890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 </w:t>
      </w:r>
    </w:p>
    <w:p w:rsidR="00DC0890" w:rsidRPr="00DC0890" w:rsidRDefault="00DC0890" w:rsidP="00DC0890">
      <w:pPr>
        <w:spacing w:after="150" w:line="240" w:lineRule="auto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DC0890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 </w:t>
      </w:r>
    </w:p>
    <w:p w:rsidR="00DC0890" w:rsidRPr="00DC0890" w:rsidRDefault="00DC0890" w:rsidP="00DC0890">
      <w:pPr>
        <w:spacing w:after="150" w:line="240" w:lineRule="auto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DC0890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 </w:t>
      </w:r>
    </w:p>
    <w:p w:rsidR="00DC0890" w:rsidRPr="00DC0890" w:rsidRDefault="00DC0890" w:rsidP="00DC0890">
      <w:pPr>
        <w:spacing w:after="150" w:line="240" w:lineRule="auto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DC0890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 </w:t>
      </w:r>
    </w:p>
    <w:p w:rsidR="00DC0890" w:rsidRPr="00DC0890" w:rsidRDefault="00DC0890" w:rsidP="00DC0890">
      <w:pPr>
        <w:spacing w:after="150" w:line="240" w:lineRule="auto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DC0890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 </w:t>
      </w:r>
    </w:p>
    <w:p w:rsidR="00DC0890" w:rsidRPr="00DC0890" w:rsidRDefault="00DC0890" w:rsidP="00DC0890">
      <w:pPr>
        <w:spacing w:after="150" w:line="240" w:lineRule="auto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DC0890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 </w:t>
      </w:r>
    </w:p>
    <w:p w:rsidR="00DC0890" w:rsidRPr="00DC0890" w:rsidRDefault="00DC0890" w:rsidP="00DC0890">
      <w:pPr>
        <w:spacing w:after="150" w:line="240" w:lineRule="auto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DC0890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 </w:t>
      </w:r>
    </w:p>
    <w:p w:rsidR="00DC0890" w:rsidRPr="00DC0890" w:rsidRDefault="00DC0890" w:rsidP="00DC0890">
      <w:pPr>
        <w:spacing w:after="150" w:line="240" w:lineRule="auto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DC0890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 </w:t>
      </w:r>
    </w:p>
    <w:p w:rsidR="00DC0890" w:rsidRPr="00DC0890" w:rsidRDefault="00DC0890" w:rsidP="00DC0890">
      <w:pPr>
        <w:spacing w:after="150" w:line="240" w:lineRule="auto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DC0890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  </w:t>
      </w:r>
    </w:p>
    <w:p w:rsidR="00DC0890" w:rsidRPr="00DC0890" w:rsidRDefault="00DC0890" w:rsidP="00DC0890">
      <w:pPr>
        <w:spacing w:after="150" w:line="240" w:lineRule="auto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DC0890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 Во все времена огромной популярностью пользовались  самодельные игрушки.                                                                                                                        </w:t>
      </w:r>
    </w:p>
    <w:p w:rsidR="00DC0890" w:rsidRPr="00DC0890" w:rsidRDefault="00DC0890" w:rsidP="00DC0890">
      <w:pPr>
        <w:spacing w:after="150" w:line="240" w:lineRule="auto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DC0890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 Сделать игрушку можно из любого «бросового» материала  (пробок, пластиковых бутылок, коробок, ниток) </w:t>
      </w:r>
    </w:p>
    <w:p w:rsidR="00DC0890" w:rsidRPr="00DC0890" w:rsidRDefault="00DC0890" w:rsidP="000D4B59">
      <w:pPr>
        <w:spacing w:after="150" w:line="240" w:lineRule="auto"/>
        <w:jc w:val="center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4762500" cy="3571875"/>
            <wp:effectExtent l="19050" t="0" r="0" b="0"/>
            <wp:docPr id="4" name="Рисунок 4" descr="K:\сад\мой сайт\Сайт Дельф 2\images\clip_image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:\сад\мой сайт\Сайт Дельф 2\images\clip_image02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0890" w:rsidRPr="00DC0890" w:rsidRDefault="00DC0890" w:rsidP="000D4B59">
      <w:pPr>
        <w:spacing w:after="150" w:line="240" w:lineRule="auto"/>
        <w:jc w:val="center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8"/>
          <w:szCs w:val="28"/>
          <w:lang w:eastAsia="ru-RU"/>
        </w:rPr>
        <w:lastRenderedPageBreak/>
        <w:drawing>
          <wp:inline distT="0" distB="0" distL="0" distR="0">
            <wp:extent cx="4762500" cy="3571875"/>
            <wp:effectExtent l="19050" t="0" r="0" b="0"/>
            <wp:docPr id="5" name="Рисунок 5" descr="K:\сад\мой сайт\Сайт Дельф 2\images\clip_image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:\сад\мой сайт\Сайт Дельф 2\images\clip_image02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0890" w:rsidRPr="00DC0890" w:rsidRDefault="00DC0890" w:rsidP="000D4B59">
      <w:pPr>
        <w:spacing w:after="150" w:line="240" w:lineRule="auto"/>
        <w:jc w:val="center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4762500" cy="3571875"/>
            <wp:effectExtent l="19050" t="0" r="0" b="0"/>
            <wp:docPr id="6" name="Рисунок 6" descr="K:\сад\мой сайт\Сайт Дельф 2\images\clip_image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K:\сад\мой сайт\Сайт Дельф 2\images\clip_image03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0890" w:rsidRPr="00DC0890" w:rsidRDefault="00DC0890" w:rsidP="00DC0890">
      <w:pPr>
        <w:spacing w:after="150" w:line="240" w:lineRule="auto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DC0890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ДЕМОСТРАЦИЯ ИГРУШЕК</w:t>
      </w:r>
      <w:proofErr w:type="gramStart"/>
      <w:r w:rsidRPr="00DC0890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 ,</w:t>
      </w:r>
      <w:proofErr w:type="gramEnd"/>
      <w:r w:rsidRPr="00DC0890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сделанных руками родителей.(рассказ об игрушках)</w:t>
      </w:r>
      <w:r w:rsidRPr="00DC0890">
        <w:rPr>
          <w:rFonts w:ascii="Arial" w:eastAsia="Times New Roman" w:hAnsi="Arial" w:cs="Arial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 w:eastAsia="ru-RU"/>
        </w:rPr>
        <w:t xml:space="preserve"> </w:t>
      </w:r>
    </w:p>
    <w:p w:rsidR="00DC0890" w:rsidRPr="00DC0890" w:rsidRDefault="00DC0890" w:rsidP="000D4B59">
      <w:pPr>
        <w:spacing w:after="150" w:line="240" w:lineRule="auto"/>
        <w:jc w:val="center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8"/>
          <w:szCs w:val="28"/>
          <w:lang w:eastAsia="ru-RU"/>
        </w:rPr>
        <w:lastRenderedPageBreak/>
        <w:drawing>
          <wp:inline distT="0" distB="0" distL="0" distR="0">
            <wp:extent cx="4762500" cy="3571875"/>
            <wp:effectExtent l="19050" t="0" r="0" b="0"/>
            <wp:docPr id="7" name="Рисунок 7" descr="K:\сад\мой сайт\Сайт Дельф 2\images\clip_image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:\сад\мой сайт\Сайт Дельф 2\images\clip_image03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0890" w:rsidRPr="00DC0890" w:rsidRDefault="00DC0890" w:rsidP="000D4B59">
      <w:pPr>
        <w:spacing w:after="150" w:line="240" w:lineRule="auto"/>
        <w:jc w:val="center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4762500" cy="3571875"/>
            <wp:effectExtent l="19050" t="0" r="0" b="0"/>
            <wp:docPr id="8" name="Рисунок 8" descr="K:\сад\мой сайт\Сайт Дельф 2\images\clip_image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K:\сад\мой сайт\Сайт Дельф 2\images\clip_image03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0890" w:rsidRPr="00DC0890" w:rsidRDefault="00DC0890" w:rsidP="00DC0890">
      <w:pPr>
        <w:spacing w:after="150" w:line="240" w:lineRule="auto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DC0890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 </w:t>
      </w:r>
    </w:p>
    <w:p w:rsidR="00DC0890" w:rsidRPr="00DC0890" w:rsidRDefault="00DC0890" w:rsidP="00DC0890">
      <w:pPr>
        <w:spacing w:after="150" w:line="240" w:lineRule="auto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DC0890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Но существуют игрушки, которые представляют опасность для жизни и здоровья детей, могут причинить  вред  нормальному  физическому, психическому и нравственно-духовному развитию.   </w:t>
      </w:r>
    </w:p>
    <w:p w:rsidR="00DC0890" w:rsidRPr="00DC0890" w:rsidRDefault="00DC0890" w:rsidP="00DC0890">
      <w:pPr>
        <w:spacing w:after="150" w:line="240" w:lineRule="auto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DC0890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ПРЕЗЕНТАЦИЯ  «Внимание! </w:t>
      </w:r>
      <w:proofErr w:type="spellStart"/>
      <w:r w:rsidRPr="00DC0890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Антиигрушка</w:t>
      </w:r>
      <w:proofErr w:type="spellEnd"/>
      <w:r w:rsidRPr="00DC0890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»</w:t>
      </w:r>
    </w:p>
    <w:p w:rsidR="00DC0890" w:rsidRPr="00DC0890" w:rsidRDefault="00DC0890" w:rsidP="00DC0890">
      <w:pPr>
        <w:spacing w:after="150" w:line="240" w:lineRule="auto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DC0890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 </w:t>
      </w:r>
    </w:p>
    <w:p w:rsidR="00DC0890" w:rsidRPr="00DC0890" w:rsidRDefault="00DC0890" w:rsidP="00DC0890">
      <w:pPr>
        <w:spacing w:after="150" w:line="240" w:lineRule="auto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DC0890">
        <w:rPr>
          <w:rFonts w:ascii="Arial" w:eastAsia="Times New Roman" w:hAnsi="Arial" w:cs="Arial"/>
          <w:color w:val="333333"/>
          <w:sz w:val="28"/>
          <w:szCs w:val="28"/>
          <w:lang w:eastAsia="ru-RU"/>
        </w:rPr>
        <w:lastRenderedPageBreak/>
        <w:t xml:space="preserve">Поэтому, уважаемые родители, не стремитесь покупать детям такие страшные игрушки, наводящие на них ужас и способствующие агрессии.                                                                     </w:t>
      </w:r>
    </w:p>
    <w:p w:rsidR="00DC0890" w:rsidRPr="00DC0890" w:rsidRDefault="00DC0890" w:rsidP="00DC0890">
      <w:pPr>
        <w:spacing w:after="150" w:line="240" w:lineRule="auto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DC0890">
        <w:rPr>
          <w:rFonts w:ascii="Arial" w:eastAsia="Times New Roman" w:hAnsi="Arial" w:cs="Arial"/>
          <w:b/>
          <w:color w:val="333333"/>
          <w:sz w:val="28"/>
          <w:szCs w:val="28"/>
          <w:lang w:eastAsia="ru-RU"/>
        </w:rPr>
        <w:t>Таким образом,</w:t>
      </w:r>
      <w:proofErr w:type="gramStart"/>
      <w:r w:rsidRPr="00DC0890">
        <w:rPr>
          <w:rFonts w:ascii="Arial" w:eastAsia="Times New Roman" w:hAnsi="Arial" w:cs="Arial"/>
          <w:b/>
          <w:color w:val="333333"/>
          <w:sz w:val="28"/>
          <w:szCs w:val="28"/>
          <w:lang w:eastAsia="ru-RU"/>
        </w:rPr>
        <w:t xml:space="preserve"> ,</w:t>
      </w:r>
      <w:proofErr w:type="gramEnd"/>
      <w:r w:rsidRPr="00DC0890">
        <w:rPr>
          <w:rFonts w:ascii="Arial" w:eastAsia="Times New Roman" w:hAnsi="Arial" w:cs="Arial"/>
          <w:b/>
          <w:color w:val="333333"/>
          <w:sz w:val="28"/>
          <w:szCs w:val="28"/>
          <w:lang w:eastAsia="ru-RU"/>
        </w:rPr>
        <w:t xml:space="preserve"> выбирая игру или игрушку для ребенка, лучше следовать главному принципу: она должна соответствовать возможностям ребенка, быть привлекательной для него. И соответствовать его возрастным особенностям. И тогда любая игра, в которую играет ребенок, будет полезной для него и способствовать эффективному развитию</w:t>
      </w:r>
      <w:proofErr w:type="gramStart"/>
      <w:r w:rsidRPr="00DC0890">
        <w:rPr>
          <w:rFonts w:ascii="Arial" w:eastAsia="Times New Roman" w:hAnsi="Arial" w:cs="Arial"/>
          <w:b/>
          <w:color w:val="333333"/>
          <w:sz w:val="28"/>
          <w:szCs w:val="28"/>
          <w:lang w:eastAsia="ru-RU"/>
        </w:rPr>
        <w:t xml:space="preserve"> ,</w:t>
      </w:r>
      <w:proofErr w:type="gramEnd"/>
      <w:r w:rsidRPr="00DC0890">
        <w:rPr>
          <w:rFonts w:ascii="Arial" w:eastAsia="Times New Roman" w:hAnsi="Arial" w:cs="Arial"/>
          <w:b/>
          <w:color w:val="333333"/>
          <w:sz w:val="28"/>
          <w:szCs w:val="28"/>
          <w:lang w:eastAsia="ru-RU"/>
        </w:rPr>
        <w:t xml:space="preserve">  а роль игрушки в дошкольном детстве бесценна.</w:t>
      </w:r>
    </w:p>
    <w:p w:rsidR="00DC0890" w:rsidRPr="00DC0890" w:rsidRDefault="00DC0890" w:rsidP="00DC0890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DC08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</w:p>
    <w:p w:rsidR="00DC0890" w:rsidRPr="00DC0890" w:rsidRDefault="00DC0890" w:rsidP="00DC0890">
      <w:pPr>
        <w:spacing w:after="150" w:line="240" w:lineRule="auto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DC0890">
        <w:rPr>
          <w:rFonts w:ascii="Arial" w:eastAsia="Times New Roman" w:hAnsi="Arial" w:cs="Arial"/>
          <w:b/>
          <w:bCs/>
          <w:iCs/>
          <w:color w:val="333333"/>
          <w:sz w:val="28"/>
          <w:szCs w:val="28"/>
          <w:lang w:eastAsia="ru-RU"/>
        </w:rPr>
        <w:t>Играйте со своими детьми, получайте от этого удовольствие и результаты не заставят себя ждать!</w:t>
      </w:r>
    </w:p>
    <w:p w:rsidR="00DC0890" w:rsidRPr="00DC0890" w:rsidRDefault="00DC0890" w:rsidP="00DC0890">
      <w:pPr>
        <w:spacing w:after="150" w:line="240" w:lineRule="auto"/>
        <w:ind w:firstLine="709"/>
        <w:jc w:val="both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DC0890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  </w:t>
      </w:r>
      <w:r w:rsidRPr="00DC0890">
        <w:rPr>
          <w:rFonts w:ascii="Arial" w:eastAsia="Times New Roman" w:hAnsi="Arial" w:cs="Arial"/>
          <w:color w:val="333333"/>
          <w:sz w:val="28"/>
          <w:lang w:eastAsia="ru-RU"/>
        </w:rPr>
        <w:t xml:space="preserve"> </w:t>
      </w:r>
      <w:r w:rsidRPr="00DC0890">
        <w:rPr>
          <w:rFonts w:ascii="Arial" w:eastAsia="Times New Roman" w:hAnsi="Arial" w:cs="Arial"/>
          <w:b/>
          <w:color w:val="333333"/>
          <w:sz w:val="28"/>
          <w:lang w:eastAsia="ru-RU"/>
        </w:rPr>
        <w:t>До свидания! До новых встреч!</w:t>
      </w:r>
    </w:p>
    <w:p w:rsidR="00DC0890" w:rsidRPr="00DC0890" w:rsidRDefault="00DC0890" w:rsidP="00DC0890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DC08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</w:p>
    <w:p w:rsidR="00DC0890" w:rsidRPr="00DC0890" w:rsidRDefault="00DC0890" w:rsidP="00DC0890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DC08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</w:p>
    <w:p w:rsidR="00DC0890" w:rsidRPr="00DC0890" w:rsidRDefault="00DC0890" w:rsidP="00DC0890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DC08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</w:p>
    <w:p w:rsidR="00DC0890" w:rsidRPr="00DC0890" w:rsidRDefault="00DC0890" w:rsidP="00DC0890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DC08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</w:p>
    <w:p w:rsidR="00DC0890" w:rsidRPr="00DC0890" w:rsidRDefault="00DC0890" w:rsidP="00DC0890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DC08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Использованная литература:</w:t>
      </w:r>
    </w:p>
    <w:p w:rsidR="00DC0890" w:rsidRPr="00DC0890" w:rsidRDefault="00DC0890" w:rsidP="00DC0890">
      <w:pPr>
        <w:tabs>
          <w:tab w:val="num" w:pos="720"/>
        </w:tabs>
        <w:spacing w:before="100" w:beforeAutospacing="1" w:after="100" w:afterAutospacing="1" w:line="240" w:lineRule="auto"/>
        <w:ind w:left="720" w:hanging="360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DC08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1.</w:t>
      </w:r>
      <w:r w:rsidRPr="00DC0890">
        <w:rPr>
          <w:rFonts w:ascii="Times New Roman" w:eastAsia="Times New Roman" w:hAnsi="Times New Roman" w:cs="Times New Roman"/>
          <w:color w:val="333333"/>
          <w:sz w:val="14"/>
          <w:szCs w:val="14"/>
          <w:lang w:eastAsia="ru-RU"/>
        </w:rPr>
        <w:t xml:space="preserve">     </w:t>
      </w:r>
      <w:proofErr w:type="spellStart"/>
      <w:r w:rsidRPr="00DC08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Арнаутова</w:t>
      </w:r>
      <w:proofErr w:type="spellEnd"/>
      <w:r w:rsidRPr="00DC08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Е.П. педагог и семья. 2001.</w:t>
      </w:r>
    </w:p>
    <w:p w:rsidR="00DC0890" w:rsidRPr="00DC0890" w:rsidRDefault="00DC0890" w:rsidP="00DC0890">
      <w:pPr>
        <w:tabs>
          <w:tab w:val="num" w:pos="720"/>
        </w:tabs>
        <w:spacing w:before="100" w:beforeAutospacing="1" w:after="100" w:afterAutospacing="1" w:line="240" w:lineRule="auto"/>
        <w:ind w:left="720" w:hanging="360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DC08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2.</w:t>
      </w:r>
      <w:r w:rsidRPr="00DC0890">
        <w:rPr>
          <w:rFonts w:ascii="Times New Roman" w:eastAsia="Times New Roman" w:hAnsi="Times New Roman" w:cs="Times New Roman"/>
          <w:color w:val="333333"/>
          <w:sz w:val="14"/>
          <w:szCs w:val="14"/>
          <w:lang w:eastAsia="ru-RU"/>
        </w:rPr>
        <w:t xml:space="preserve">     </w:t>
      </w:r>
      <w:r w:rsidRPr="00DC08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Гурин Ю.В. Игры для детей от 3 до 7 лет. ТЦ Сфера, Санкт – Петербург, 2008.</w:t>
      </w:r>
    </w:p>
    <w:p w:rsidR="00DC0890" w:rsidRPr="00DC0890" w:rsidRDefault="00DC0890" w:rsidP="00DC0890">
      <w:pPr>
        <w:tabs>
          <w:tab w:val="num" w:pos="720"/>
        </w:tabs>
        <w:spacing w:before="100" w:beforeAutospacing="1" w:after="100" w:afterAutospacing="1" w:line="240" w:lineRule="auto"/>
        <w:ind w:left="720" w:hanging="360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DC08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3.</w:t>
      </w:r>
      <w:r w:rsidRPr="00DC0890">
        <w:rPr>
          <w:rFonts w:ascii="Times New Roman" w:eastAsia="Times New Roman" w:hAnsi="Times New Roman" w:cs="Times New Roman"/>
          <w:color w:val="333333"/>
          <w:sz w:val="14"/>
          <w:szCs w:val="14"/>
          <w:lang w:eastAsia="ru-RU"/>
        </w:rPr>
        <w:t xml:space="preserve">     </w:t>
      </w:r>
      <w:proofErr w:type="spellStart"/>
      <w:r w:rsidRPr="00DC08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Рогалева</w:t>
      </w:r>
      <w:proofErr w:type="spellEnd"/>
      <w:r w:rsidRPr="00DC08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Н.А. Психологический клуб для родителей. Журнал «Управление дошкольным учреждением», №8, 2008.</w:t>
      </w:r>
    </w:p>
    <w:p w:rsidR="00DC0890" w:rsidRPr="00DC0890" w:rsidRDefault="00DC0890" w:rsidP="00DC0890">
      <w:pPr>
        <w:tabs>
          <w:tab w:val="num" w:pos="720"/>
        </w:tabs>
        <w:spacing w:before="100" w:beforeAutospacing="1" w:after="100" w:afterAutospacing="1" w:line="240" w:lineRule="auto"/>
        <w:ind w:left="720" w:hanging="360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DC08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4.</w:t>
      </w:r>
      <w:r w:rsidRPr="00DC0890">
        <w:rPr>
          <w:rFonts w:ascii="Times New Roman" w:eastAsia="Times New Roman" w:hAnsi="Times New Roman" w:cs="Times New Roman"/>
          <w:color w:val="333333"/>
          <w:sz w:val="14"/>
          <w:szCs w:val="14"/>
          <w:lang w:eastAsia="ru-RU"/>
        </w:rPr>
        <w:t xml:space="preserve">     </w:t>
      </w:r>
      <w:r w:rsidRPr="00DC08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Попова Л.В</w:t>
      </w:r>
      <w:proofErr w:type="gramStart"/>
      <w:r w:rsidRPr="00DC08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.</w:t>
      </w:r>
      <w:proofErr w:type="gramEnd"/>
      <w:r w:rsidRPr="00DC08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Детско-родительский клуб «Весёлая семейка».Практические материалы.- М.:ТЦ Сфера,2012.</w:t>
      </w:r>
    </w:p>
    <w:p w:rsidR="00DC0890" w:rsidRPr="00DC0890" w:rsidRDefault="00DC0890" w:rsidP="00DC0890">
      <w:pPr>
        <w:spacing w:after="150" w:line="240" w:lineRule="auto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DC0890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 </w:t>
      </w:r>
    </w:p>
    <w:p w:rsidR="00E66F26" w:rsidRDefault="00E66F26"/>
    <w:sectPr w:rsidR="00E66F26" w:rsidSect="00E66F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C0890"/>
    <w:rsid w:val="000D4B59"/>
    <w:rsid w:val="005171C7"/>
    <w:rsid w:val="00DC0890"/>
    <w:rsid w:val="00E66F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6F2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08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089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9368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601110">
          <w:marLeft w:val="0"/>
          <w:marRight w:val="0"/>
          <w:marTop w:val="0"/>
          <w:marBottom w:val="0"/>
          <w:divBdr>
            <w:top w:val="dotted" w:sz="6" w:space="0" w:color="000000"/>
            <w:left w:val="dotted" w:sz="6" w:space="0" w:color="000000"/>
            <w:bottom w:val="dotted" w:sz="6" w:space="0" w:color="000000"/>
            <w:right w:val="dotted" w:sz="6" w:space="0" w:color="000000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11</Pages>
  <Words>1030</Words>
  <Characters>5874</Characters>
  <Application>Microsoft Office Word</Application>
  <DocSecurity>0</DocSecurity>
  <Lines>48</Lines>
  <Paragraphs>13</Paragraphs>
  <ScaleCrop>false</ScaleCrop>
  <Company>ООО "Полимер"</Company>
  <LinksUpToDate>false</LinksUpToDate>
  <CharactersWithSpaces>6891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Паша</dc:creator>
  <cp:keywords/>
  <dc:description/>
  <cp:lastModifiedBy>Паша</cp:lastModifiedBy>
  <cp:revision>2</cp:revision>
  <dcterms:created xsi:type="dcterms:W3CDTF">2015-02-17T18:42:00Z</dcterms:created>
  <dcterms:modified xsi:type="dcterms:W3CDTF">2015-02-19T20:09:00Z</dcterms:modified>
</cp:coreProperties>
</file>