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3" w:rsidRPr="009647B0" w:rsidRDefault="008228F3" w:rsidP="0096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Перспективный план кружка</w:t>
      </w:r>
      <w:bookmarkStart w:id="0" w:name="_GoBack"/>
      <w:bookmarkEnd w:id="0"/>
    </w:p>
    <w:p w:rsidR="008228F3" w:rsidRDefault="008228F3" w:rsidP="00964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7B0">
        <w:rPr>
          <w:rFonts w:ascii="Times New Roman" w:hAnsi="Times New Roman" w:cs="Times New Roman"/>
          <w:b/>
          <w:i/>
          <w:sz w:val="28"/>
          <w:szCs w:val="28"/>
        </w:rPr>
        <w:t>«Математическая игротека»</w:t>
      </w:r>
    </w:p>
    <w:p w:rsidR="009647B0" w:rsidRPr="009647B0" w:rsidRDefault="009647B0" w:rsidP="00964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3E4" w:rsidRPr="009647B0" w:rsidRDefault="008228F3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Составила:</w:t>
      </w:r>
      <w:r w:rsidR="009647B0">
        <w:rPr>
          <w:rFonts w:ascii="Times New Roman" w:hAnsi="Times New Roman" w:cs="Times New Roman"/>
          <w:sz w:val="28"/>
          <w:szCs w:val="28"/>
        </w:rPr>
        <w:t xml:space="preserve"> </w:t>
      </w:r>
      <w:r w:rsidR="001608CA" w:rsidRPr="009647B0">
        <w:rPr>
          <w:rFonts w:ascii="Times New Roman" w:hAnsi="Times New Roman" w:cs="Times New Roman"/>
          <w:sz w:val="28"/>
          <w:szCs w:val="28"/>
        </w:rPr>
        <w:t>в</w:t>
      </w:r>
      <w:r w:rsidR="004B13E4" w:rsidRPr="009647B0">
        <w:rPr>
          <w:rFonts w:ascii="Times New Roman" w:hAnsi="Times New Roman" w:cs="Times New Roman"/>
          <w:sz w:val="28"/>
          <w:szCs w:val="28"/>
        </w:rPr>
        <w:t>оспитатель</w:t>
      </w:r>
      <w:r w:rsidRPr="009647B0">
        <w:rPr>
          <w:rFonts w:ascii="Times New Roman" w:hAnsi="Times New Roman" w:cs="Times New Roman"/>
          <w:sz w:val="28"/>
          <w:szCs w:val="28"/>
        </w:rPr>
        <w:t xml:space="preserve"> Свиридова С. В. Гр. №8 «</w:t>
      </w:r>
      <w:proofErr w:type="spellStart"/>
      <w:r w:rsidRPr="009647B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647B0">
        <w:rPr>
          <w:rFonts w:ascii="Times New Roman" w:hAnsi="Times New Roman" w:cs="Times New Roman"/>
          <w:sz w:val="28"/>
          <w:szCs w:val="28"/>
        </w:rPr>
        <w:t>»</w:t>
      </w:r>
    </w:p>
    <w:p w:rsidR="004B13E4" w:rsidRPr="009647B0" w:rsidRDefault="001608CA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</w:t>
      </w:r>
      <w:r w:rsidR="004B13E4" w:rsidRPr="009647B0">
        <w:rPr>
          <w:rFonts w:ascii="Times New Roman" w:hAnsi="Times New Roman" w:cs="Times New Roman"/>
          <w:sz w:val="28"/>
          <w:szCs w:val="28"/>
        </w:rPr>
        <w:t>ЕЛЬ: 1.Совершенствовать математические представления детей.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             2. Закреплять знания, полученные на занятиях.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             3. Развивать логическое мышление, воображение, </w:t>
      </w:r>
      <w:proofErr w:type="spellStart"/>
      <w:r w:rsidRPr="009647B0">
        <w:rPr>
          <w:rFonts w:ascii="Times New Roman" w:hAnsi="Times New Roman" w:cs="Times New Roman"/>
          <w:sz w:val="28"/>
          <w:szCs w:val="28"/>
        </w:rPr>
        <w:t>памя</w:t>
      </w:r>
      <w:proofErr w:type="spellEnd"/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МЕТОДИКИ.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ЛГ. </w:t>
      </w:r>
      <w:proofErr w:type="spellStart"/>
      <w:r w:rsidRPr="009647B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647B0">
        <w:rPr>
          <w:rFonts w:ascii="Times New Roman" w:hAnsi="Times New Roman" w:cs="Times New Roman"/>
          <w:sz w:val="28"/>
          <w:szCs w:val="28"/>
        </w:rPr>
        <w:t>, Н.П. Холина. «Раз – ступенька, два – ступенька».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Т.И. Ерофеева «Дошкольник изучает математику»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Т.Г. Любимова «Хочешь быть умным? Решай задачи».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Е.В. Колесникова «Развитие математического мышления у детей 5-7лет.».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Е.А. Носова, Р.Л. Непомнящая «Логика и математика для дошкольников».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Е.Н. Панова «Дидактические игры – занятия в ДОУ».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647B0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9647B0">
        <w:rPr>
          <w:rFonts w:ascii="Times New Roman" w:hAnsi="Times New Roman" w:cs="Times New Roman"/>
          <w:sz w:val="28"/>
          <w:szCs w:val="28"/>
        </w:rPr>
        <w:t xml:space="preserve">  «Занятия по развитию математических способностей детей 5-6 лет».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</w:t>
      </w:r>
      <w:proofErr w:type="spellStart"/>
      <w:r w:rsidRPr="009647B0">
        <w:rPr>
          <w:rFonts w:ascii="Times New Roman" w:hAnsi="Times New Roman" w:cs="Times New Roman"/>
          <w:sz w:val="28"/>
          <w:szCs w:val="28"/>
        </w:rPr>
        <w:t>у</w:t>
      </w:r>
      <w:r w:rsidR="001608CA" w:rsidRPr="009647B0">
        <w:rPr>
          <w:rFonts w:ascii="Times New Roman" w:hAnsi="Times New Roman" w:cs="Times New Roman"/>
          <w:sz w:val="28"/>
          <w:szCs w:val="28"/>
        </w:rPr>
        <w:t>с</w:t>
      </w:r>
      <w:r w:rsidRPr="009647B0">
        <w:rPr>
          <w:rFonts w:ascii="Times New Roman" w:hAnsi="Times New Roman" w:cs="Times New Roman"/>
          <w:sz w:val="28"/>
          <w:szCs w:val="28"/>
        </w:rPr>
        <w:t>тнавливаются</w:t>
      </w:r>
      <w:proofErr w:type="spellEnd"/>
      <w:r w:rsidRPr="009647B0">
        <w:rPr>
          <w:rFonts w:ascii="Times New Roman" w:hAnsi="Times New Roman" w:cs="Times New Roman"/>
          <w:sz w:val="28"/>
          <w:szCs w:val="28"/>
        </w:rPr>
        <w:t xml:space="preserve"> важнейшие закономерности.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На занятиях математического кружка больше используются задачи-шутки, загадки, задания на р</w:t>
      </w:r>
      <w:r w:rsidR="001608CA" w:rsidRPr="009647B0">
        <w:rPr>
          <w:rFonts w:ascii="Times New Roman" w:hAnsi="Times New Roman" w:cs="Times New Roman"/>
          <w:sz w:val="28"/>
          <w:szCs w:val="28"/>
        </w:rPr>
        <w:t>а</w:t>
      </w:r>
      <w:r w:rsidRPr="009647B0">
        <w:rPr>
          <w:rFonts w:ascii="Times New Roman" w:hAnsi="Times New Roman" w:cs="Times New Roman"/>
          <w:sz w:val="28"/>
          <w:szCs w:val="28"/>
        </w:rPr>
        <w:t>звитие логического мышления и др.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6.10.11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1. Тема: Цифровые </w:t>
      </w:r>
      <w:proofErr w:type="spellStart"/>
      <w:r w:rsidRPr="009647B0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9647B0">
        <w:rPr>
          <w:rFonts w:ascii="Times New Roman" w:hAnsi="Times New Roman" w:cs="Times New Roman"/>
          <w:b/>
          <w:sz w:val="28"/>
          <w:szCs w:val="28"/>
        </w:rPr>
        <w:t>.  Нарисуй, как я.  Сорви грибок.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Учить соотносить число и количество предметов. Учить рисовать в клеточках. Развивать умение концентрировать внимание, глазомер.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7B0">
        <w:rPr>
          <w:rFonts w:ascii="Times New Roman" w:hAnsi="Times New Roman" w:cs="Times New Roman"/>
          <w:sz w:val="28"/>
          <w:szCs w:val="28"/>
        </w:rPr>
        <w:t>13.10.11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2. Тема: Залатай коврик. Найди </w:t>
      </w:r>
      <w:proofErr w:type="gramStart"/>
      <w:r w:rsidRPr="009647B0">
        <w:rPr>
          <w:rFonts w:ascii="Times New Roman" w:hAnsi="Times New Roman" w:cs="Times New Roman"/>
          <w:b/>
          <w:sz w:val="28"/>
          <w:szCs w:val="28"/>
        </w:rPr>
        <w:t>похожие</w:t>
      </w:r>
      <w:proofErr w:type="gramEnd"/>
      <w:r w:rsidRPr="009647B0">
        <w:rPr>
          <w:rFonts w:ascii="Times New Roman" w:hAnsi="Times New Roman" w:cs="Times New Roman"/>
          <w:b/>
          <w:sz w:val="28"/>
          <w:szCs w:val="28"/>
        </w:rPr>
        <w:t>. Скажи, что получится.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восприятие формы, рисунка, умение концентрировать внимание. Учить устанавливать закономерность.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lastRenderedPageBreak/>
        <w:t>20.10.11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3. Тема: Дорисуй картинку. Найди два одинаковых предмета и раскрась их.  Лабиринт.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Цель: Развивать зрительное восприятие, наблюдательность, сообразительность.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27.10.11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4. Тема: Найди лишний предмет. Закончи рисунок. Напиши нужную цифру в пустом кружке.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умение классифицировать и обобщать, развивать логическое мышление, умение ориентироваться на листе бумаги в клетку.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3.11.11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5. Тема: Найди </w:t>
      </w:r>
      <w:proofErr w:type="gramStart"/>
      <w:r w:rsidRPr="009647B0">
        <w:rPr>
          <w:rFonts w:ascii="Times New Roman" w:hAnsi="Times New Roman" w:cs="Times New Roman"/>
          <w:b/>
          <w:sz w:val="28"/>
          <w:szCs w:val="28"/>
        </w:rPr>
        <w:t>одинаковые</w:t>
      </w:r>
      <w:proofErr w:type="gramEnd"/>
      <w:r w:rsidRPr="009647B0">
        <w:rPr>
          <w:rFonts w:ascii="Times New Roman" w:hAnsi="Times New Roman" w:cs="Times New Roman"/>
          <w:b/>
          <w:sz w:val="28"/>
          <w:szCs w:val="28"/>
        </w:rPr>
        <w:t>. Что останется? Повтори узор.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Учить  видеть закономерность. Ориентироваться на листе бумаги.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10.11.11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 триместр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24.11.11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6. Тема: Назови время года. Сложи, что получится. Дорисуй узор.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Цель: Развивать логическое мышление, наблюдательность, умение сравнивать.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1.12.11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7:Тема: Самый внимательный</w:t>
      </w:r>
      <w:proofErr w:type="gramStart"/>
      <w:r w:rsidRPr="009647B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647B0">
        <w:rPr>
          <w:rFonts w:ascii="Times New Roman" w:hAnsi="Times New Roman" w:cs="Times New Roman"/>
          <w:b/>
          <w:sz w:val="28"/>
          <w:szCs w:val="28"/>
        </w:rPr>
        <w:t xml:space="preserve"> Выложи по образцу                                                                             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зрительную память, умение моделировать. Развивать логическое мышление.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8.12.11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  8. Тема: Помоги Колобку найти  дорогу в лабиринте. Что получится?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внимание, память, умение ориентироваться на листе бумаги.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9. Тема: Математическое домино. Найди сходства и различия.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15.12.11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Учить соотносить число и количество предметов. Развивать внимание, воображение, наблюдательность.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22.12.11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10.Тема: Четвертый лишний. Дорисуй узор.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умение классифицировать и обобщать. Учить работать на листе в клетку.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12.01.12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11.Тема: Сосчитай треугольники и квадраты. Найди похожую стрелу. Что останется?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Цель: Развивать сообразительность, наблюдательность, умение сопоставлять рисунки.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19.01.12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12.Тема: Найди нужную деталь. Построй домик. Проведи крошку крота к клумбе.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наблюдательность, умение соединять детали, умение концентрировать внимание.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26.01.12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1.Тема: Выбери нужный предмет. Найди похожие кубики.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наблюдательность, умение сопоставлять. Логическое мышление.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lastRenderedPageBreak/>
        <w:t>02.02.12.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14. Тема: Найди пару.  Сложи квадрат. Нарисуй так же.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Учить видеть закономерность. Развивать наблюдательность, логическое мышление.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09.02.12.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15.Тема: Кого надо нарисовать? Найди похожие круги. Какая фигура будет последней?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Учить наблюдательности. Развивать логическое мышление, умение делать умозаключения.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16.02.12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16. Тема: Раскрась ведерки. Найди одинаковые портреты.  Повтори так же.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 xml:space="preserve">Цель: Закреплять понятия: большой, маленький. Развивать наблюдательность, внимание, глазомер.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3 триместр.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01.03.12.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17</w:t>
      </w:r>
      <w:r w:rsidR="001608CA" w:rsidRPr="009647B0">
        <w:rPr>
          <w:rFonts w:ascii="Times New Roman" w:hAnsi="Times New Roman" w:cs="Times New Roman"/>
          <w:b/>
          <w:sz w:val="28"/>
          <w:szCs w:val="28"/>
        </w:rPr>
        <w:t>.</w:t>
      </w:r>
      <w:r w:rsidRPr="009647B0">
        <w:rPr>
          <w:rFonts w:ascii="Times New Roman" w:hAnsi="Times New Roman" w:cs="Times New Roman"/>
          <w:b/>
          <w:sz w:val="28"/>
          <w:szCs w:val="28"/>
        </w:rPr>
        <w:t>Тема: Угадай-ка. Поможем Чебурашке.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логическое мышление, воображения, умение соотносить число и количество предметов.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22.03.12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18.Тема: Лабиринт. Дорисуй картинку.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пространственные представления. Развивать умение обобщать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29.03.12.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19. Тема: Чего не хватает? Покажи одинаковые чашки. Поймай рыбку.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умение обобщать, внимание, память, точность движения, пространственные  представления.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29.03.12.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Тема</w:t>
      </w:r>
      <w:r w:rsidR="001608CA" w:rsidRPr="009647B0">
        <w:rPr>
          <w:rFonts w:ascii="Times New Roman" w:hAnsi="Times New Roman" w:cs="Times New Roman"/>
          <w:b/>
          <w:sz w:val="28"/>
          <w:szCs w:val="28"/>
        </w:rPr>
        <w:t>20.</w:t>
      </w:r>
      <w:r w:rsidRPr="009647B0">
        <w:rPr>
          <w:rFonts w:ascii="Times New Roman" w:hAnsi="Times New Roman" w:cs="Times New Roman"/>
          <w:b/>
          <w:sz w:val="28"/>
          <w:szCs w:val="28"/>
        </w:rPr>
        <w:t>: Задачи-шутки. Найди похожие кораблики. Соедини вместе.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Упражнять в решении загадок-задач и задач-шуток. Развивать умение  сопоставлять, наблюдательность, внимание.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05.04.12.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21. Тема: Что сначала, что потом? Покажи одинаковые цифры. Дорисуй картинку.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умение понимать последовательность, наблюдательность, умение видеть закономерность.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19.04.12.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22.Тема: Чудесный мешочек. Найди паспорт фигуры. Продолжи ряд.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умение описывать свойства фигур, умение пользоваться схемами. Учить видеть закономерность.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26.04.12.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23.Тема: Найди такой же элемент. Найди похожие предметы.  Дорисуй фигуры.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Наблюдательность, умение ориентироваться в задании, логическое мышление, внимание.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03.05.12.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 xml:space="preserve">24. Тема:  Найди  клад. Третий лишний. Продолжи ряд, соблюдая  закономерность.                          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lastRenderedPageBreak/>
        <w:t>Цель: Развивать умение работать по инструкции. Развивать логическое мышление, внимание.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10.05.12.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25. Тема: Найди одинаковые лампы. Соедини вместе. Нарисуй дальше.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наблюдательность, умение находить закономерность, воображение, сообразительность.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17.05.12.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26.Тема: Поставь цветы в вазы. Найди две одинаковые фигуры. Продолжи дальше.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Ц</w:t>
      </w:r>
      <w:r w:rsidRPr="009647B0">
        <w:rPr>
          <w:rFonts w:ascii="Times New Roman" w:hAnsi="Times New Roman" w:cs="Times New Roman"/>
          <w:sz w:val="28"/>
          <w:szCs w:val="28"/>
        </w:rPr>
        <w:t>ель: Развивать зрительное восприятие, смекалку, наблюдательность, умение делать умозаключения.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24.05.12.</w:t>
      </w:r>
    </w:p>
    <w:p w:rsidR="004B13E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7B0">
        <w:rPr>
          <w:rFonts w:ascii="Times New Roman" w:hAnsi="Times New Roman" w:cs="Times New Roman"/>
          <w:b/>
          <w:sz w:val="28"/>
          <w:szCs w:val="28"/>
        </w:rPr>
        <w:t>27.Тема: Загадки без слов. Чудесный мешочек. Какая фигура будет последней?</w:t>
      </w:r>
    </w:p>
    <w:p w:rsidR="00DB4B44" w:rsidRPr="009647B0" w:rsidRDefault="004B13E4" w:rsidP="009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Цель: Развивать умение работать по схеме. Учить обобщать и классифицировать. Развивать логическое мышление.</w:t>
      </w:r>
    </w:p>
    <w:sectPr w:rsidR="00DB4B44" w:rsidRPr="009647B0" w:rsidSect="009647B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5B"/>
    <w:rsid w:val="000F3C5B"/>
    <w:rsid w:val="001608CA"/>
    <w:rsid w:val="00476F9E"/>
    <w:rsid w:val="004B13E4"/>
    <w:rsid w:val="008228F3"/>
    <w:rsid w:val="009647B0"/>
    <w:rsid w:val="00DB4B44"/>
    <w:rsid w:val="00E6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2013-04-29T08:34:00Z</dcterms:created>
  <dcterms:modified xsi:type="dcterms:W3CDTF">2014-11-23T12:35:00Z</dcterms:modified>
</cp:coreProperties>
</file>