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98" w:rsidRPr="003D7E4E" w:rsidRDefault="00E91A99" w:rsidP="003D7E4E">
      <w:pPr>
        <w:jc w:val="center"/>
        <w:rPr>
          <w:i/>
          <w:color w:val="1F497D" w:themeColor="text2"/>
          <w:sz w:val="32"/>
          <w:szCs w:val="32"/>
        </w:rPr>
      </w:pPr>
      <w:r w:rsidRPr="003D7E4E">
        <w:rPr>
          <w:i/>
          <w:color w:val="1F497D" w:themeColor="text2"/>
          <w:sz w:val="32"/>
          <w:szCs w:val="32"/>
        </w:rPr>
        <w:t>Консультация для род</w:t>
      </w:r>
      <w:bookmarkStart w:id="0" w:name="_GoBack"/>
      <w:bookmarkEnd w:id="0"/>
      <w:r w:rsidRPr="003D7E4E">
        <w:rPr>
          <w:i/>
          <w:color w:val="1F497D" w:themeColor="text2"/>
          <w:sz w:val="32"/>
          <w:szCs w:val="32"/>
        </w:rPr>
        <w:t>ителей</w:t>
      </w:r>
    </w:p>
    <w:p w:rsidR="00E91A99" w:rsidRDefault="00DC12E8" w:rsidP="004C75EF">
      <w:pPr>
        <w:jc w:val="center"/>
      </w:pPr>
      <w:r w:rsidRPr="004C75EF">
        <w:rPr>
          <w:b/>
          <w:color w:val="002060"/>
        </w:rPr>
        <w:t>ФОРМЫ АДАПТАЦИИ ДЕТЕЙ В РАННЕМ ВОЗРАСТЕ</w:t>
      </w:r>
      <w:r>
        <w:t>.</w:t>
      </w:r>
    </w:p>
    <w:p w:rsidR="00DC12E8" w:rsidRDefault="00806E0F" w:rsidP="000756AE">
      <w:pPr>
        <w:spacing w:line="360" w:lineRule="auto"/>
        <w:ind w:firstLine="708"/>
        <w:jc w:val="both"/>
      </w:pPr>
      <w:r>
        <w:t>Адаптация обычно протекает сложно</w:t>
      </w:r>
      <w:r w:rsidR="000756AE">
        <w:t>,</w:t>
      </w:r>
      <w:r>
        <w:t xml:space="preserve"> с массой негативных сдвигов в детском организме. Эти сдвиги происходят на всех уровнях, во всех системах. В новом детском коллективе ребёнок постоянно находится в сильном нервно</w:t>
      </w:r>
      <w:r w:rsidR="003D7E4E">
        <w:t>м и</w:t>
      </w:r>
      <w:r>
        <w:t xml:space="preserve"> психическом напряжении, котор</w:t>
      </w:r>
      <w:r w:rsidR="000756AE">
        <w:t>ое не прекращается ни на минуту и, так же как и взрослые, о</w:t>
      </w:r>
      <w:r>
        <w:t xml:space="preserve">н в полной мере ощущает стресс. </w:t>
      </w:r>
      <w:r w:rsidR="003D7E4E">
        <w:t xml:space="preserve">По мнению многих специалистов в области детской психологии </w:t>
      </w:r>
      <w:r>
        <w:t xml:space="preserve"> ощущаемый ребёнком в период адаптации</w:t>
      </w:r>
      <w:r w:rsidR="000756AE">
        <w:t xml:space="preserve"> стресс</w:t>
      </w:r>
      <w:r>
        <w:t>, идентичен по силе стрессу космонавта, отправляющегося в полёт. Нервно ослаблен</w:t>
      </w:r>
      <w:r w:rsidR="00B45FBD">
        <w:t>н</w:t>
      </w:r>
      <w:r>
        <w:t>ые</w:t>
      </w:r>
      <w:r w:rsidR="00B45FBD">
        <w:t xml:space="preserve">, быстро утомляющиеся дети имеют плохой сон и аппетит. Находясь постоянно </w:t>
      </w:r>
      <w:r w:rsidR="003D7E4E">
        <w:t>под воздействием негативных факторо</w:t>
      </w:r>
      <w:r w:rsidR="00B45FBD">
        <w:t>в стресс</w:t>
      </w:r>
      <w:r w:rsidR="003D7E4E">
        <w:t>а</w:t>
      </w:r>
      <w:r w:rsidR="00B45FBD">
        <w:t xml:space="preserve">, иммунная </w:t>
      </w:r>
      <w:r w:rsidR="000756AE">
        <w:t xml:space="preserve">и нервная </w:t>
      </w:r>
      <w:r w:rsidR="00B45FBD">
        <w:t>система не выдержива</w:t>
      </w:r>
      <w:r w:rsidR="000756AE">
        <w:t>ю</w:t>
      </w:r>
      <w:r w:rsidR="00B45FBD">
        <w:t>т</w:t>
      </w:r>
      <w:r w:rsidR="003D7E4E">
        <w:t>,</w:t>
      </w:r>
      <w:r w:rsidR="00B45FBD">
        <w:t xml:space="preserve"> </w:t>
      </w:r>
      <w:r w:rsidR="003D7E4E">
        <w:t>д</w:t>
      </w:r>
      <w:r w:rsidR="00B45FBD">
        <w:t xml:space="preserve">ети </w:t>
      </w:r>
      <w:r w:rsidR="003D7E4E">
        <w:t>капризничают, часто болею</w:t>
      </w:r>
      <w:r w:rsidR="000756AE">
        <w:t>т</w:t>
      </w:r>
      <w:r w:rsidR="00B45FBD">
        <w:t>.</w:t>
      </w:r>
    </w:p>
    <w:p w:rsidR="00B45FBD" w:rsidRPr="00A3411B" w:rsidRDefault="00B45FBD" w:rsidP="003D7E4E">
      <w:pPr>
        <w:jc w:val="center"/>
        <w:rPr>
          <w:color w:val="1F497D" w:themeColor="text2"/>
          <w:sz w:val="28"/>
          <w:szCs w:val="28"/>
        </w:rPr>
      </w:pPr>
      <w:r w:rsidRPr="00A3411B">
        <w:rPr>
          <w:i/>
          <w:color w:val="1F497D" w:themeColor="text2"/>
          <w:sz w:val="28"/>
          <w:szCs w:val="28"/>
        </w:rPr>
        <w:t>Различают три степени адаптации</w:t>
      </w:r>
      <w:r w:rsidRPr="00A3411B">
        <w:rPr>
          <w:color w:val="1F497D" w:themeColor="text2"/>
          <w:sz w:val="28"/>
          <w:szCs w:val="28"/>
        </w:rPr>
        <w:t>:</w:t>
      </w:r>
    </w:p>
    <w:p w:rsidR="00B45FBD" w:rsidRDefault="00B45FBD">
      <w:r>
        <w:t>- лёгкая адаптация</w:t>
      </w:r>
      <w:r w:rsidR="000756AE">
        <w:t xml:space="preserve"> </w:t>
      </w:r>
      <w:r>
        <w:t>- 10-15 дней.</w:t>
      </w:r>
    </w:p>
    <w:p w:rsidR="00004507" w:rsidRDefault="00B45FBD">
      <w:r>
        <w:t>- адаптация средней тяжести</w:t>
      </w:r>
      <w:r w:rsidR="003D7E4E">
        <w:t xml:space="preserve"> </w:t>
      </w:r>
      <w:r>
        <w:t>- 1 месяц.</w:t>
      </w:r>
    </w:p>
    <w:p w:rsidR="00B45FBD" w:rsidRDefault="00004507" w:rsidP="00004507">
      <w:r>
        <w:t>- тяжелая адаптация</w:t>
      </w:r>
      <w:r w:rsidR="003D7E4E">
        <w:t>,</w:t>
      </w:r>
      <w:r>
        <w:t xml:space="preserve"> длится от 2 до 6 месяцев.</w:t>
      </w:r>
    </w:p>
    <w:p w:rsidR="00004507" w:rsidRDefault="00004507" w:rsidP="004219B6">
      <w:pPr>
        <w:spacing w:line="360" w:lineRule="auto"/>
        <w:ind w:firstLine="708"/>
        <w:jc w:val="both"/>
      </w:pPr>
      <w:r>
        <w:t>Уважаемые родители, для того чтобы ваш ребёнок легче адаптировался в нашем детском саду, привык к воспитателям, новым условиям жизни</w:t>
      </w:r>
      <w:r w:rsidR="00A3411B" w:rsidRPr="00A3411B">
        <w:t xml:space="preserve"> </w:t>
      </w:r>
      <w:r w:rsidR="00A3411B">
        <w:t>и</w:t>
      </w:r>
      <w:r>
        <w:t xml:space="preserve"> режиму дня, нам  необходимы ваши поддержка и сотрудничество. Для начала постарайтесь выполнять несколько простых правил</w:t>
      </w:r>
      <w:r w:rsidR="006C2151">
        <w:t>:</w:t>
      </w:r>
    </w:p>
    <w:p w:rsidR="006C2151" w:rsidRDefault="006C2151" w:rsidP="00004507">
      <w:r>
        <w:t>- приводите ребёнка в сад в одно и то</w:t>
      </w:r>
      <w:r w:rsidR="003D7E4E">
        <w:t xml:space="preserve"> </w:t>
      </w:r>
      <w:r w:rsidR="000756AE">
        <w:t>же время;</w:t>
      </w:r>
    </w:p>
    <w:p w:rsidR="006C2151" w:rsidRDefault="006C2151" w:rsidP="00004507">
      <w:r>
        <w:t>-</w:t>
      </w:r>
      <w:r w:rsidR="0088657B">
        <w:t xml:space="preserve"> </w:t>
      </w:r>
      <w:r>
        <w:t>к во</w:t>
      </w:r>
      <w:r w:rsidR="000756AE">
        <w:t>спитателям обращайтесь по имени и отчеству;</w:t>
      </w:r>
    </w:p>
    <w:p w:rsidR="006C2151" w:rsidRDefault="006C2151" w:rsidP="00004507">
      <w:r>
        <w:t>- вовремя ук</w:t>
      </w:r>
      <w:r w:rsidR="000756AE">
        <w:t>ладывайте ребёнка спать вечером;</w:t>
      </w:r>
    </w:p>
    <w:p w:rsidR="006C2151" w:rsidRDefault="006C2151" w:rsidP="00004507">
      <w:r>
        <w:t xml:space="preserve">- </w:t>
      </w:r>
      <w:r w:rsidR="003D7E4E">
        <w:t>проследите,</w:t>
      </w:r>
      <w:r w:rsidR="000756AE">
        <w:t xml:space="preserve"> чтоб одежда была комфортной;</w:t>
      </w:r>
    </w:p>
    <w:p w:rsidR="006C2151" w:rsidRDefault="006C2151" w:rsidP="00004507">
      <w:r>
        <w:t>- каждый день проверяйте содержимое карманов</w:t>
      </w:r>
      <w:r w:rsidR="000756AE">
        <w:t xml:space="preserve"> во</w:t>
      </w:r>
      <w:r>
        <w:t xml:space="preserve"> </w:t>
      </w:r>
      <w:r w:rsidR="000756AE">
        <w:t>избежание случаев травматизма;</w:t>
      </w:r>
    </w:p>
    <w:p w:rsidR="004219B6" w:rsidRDefault="006C2151" w:rsidP="004219B6">
      <w:pPr>
        <w:ind w:left="142" w:hanging="142"/>
      </w:pPr>
      <w:r>
        <w:t xml:space="preserve">- не обсуждайте при ребёнке дома свои опасения, претензии и переживания по поводу </w:t>
      </w:r>
      <w:r w:rsidR="003D7E4E">
        <w:t xml:space="preserve">  </w:t>
      </w:r>
      <w:r>
        <w:t>детского</w:t>
      </w:r>
      <w:r w:rsidR="004219B6">
        <w:t xml:space="preserve"> сада.</w:t>
      </w:r>
      <w:r>
        <w:t xml:space="preserve"> </w:t>
      </w:r>
      <w:r w:rsidR="004219B6">
        <w:t xml:space="preserve"> </w:t>
      </w:r>
    </w:p>
    <w:p w:rsidR="006C2151" w:rsidRPr="00004507" w:rsidRDefault="000756AE" w:rsidP="004219B6">
      <w:pPr>
        <w:spacing w:line="360" w:lineRule="auto"/>
        <w:ind w:left="142" w:right="708" w:firstLine="566"/>
        <w:jc w:val="both"/>
      </w:pPr>
      <w:r>
        <w:t>Помните, что</w:t>
      </w:r>
      <w:r w:rsidR="004219B6">
        <w:t xml:space="preserve"> наиболее важным</w:t>
      </w:r>
      <w:r>
        <w:t xml:space="preserve"> </w:t>
      </w:r>
      <w:r w:rsidR="003D7E4E">
        <w:t xml:space="preserve">условием </w:t>
      </w:r>
      <w:r w:rsidR="006C2151">
        <w:t>для успешной адаптации</w:t>
      </w:r>
      <w:r w:rsidR="004219B6">
        <w:t xml:space="preserve"> ребенка</w:t>
      </w:r>
      <w:r w:rsidR="003D7E4E">
        <w:t>,</w:t>
      </w:r>
      <w:r w:rsidR="006C2151">
        <w:t xml:space="preserve"> являются ваш положительный настрой, соблюдение </w:t>
      </w:r>
      <w:r w:rsidR="004219B6">
        <w:t xml:space="preserve">установленного </w:t>
      </w:r>
      <w:r w:rsidR="006C2151">
        <w:t>режима</w:t>
      </w:r>
      <w:r>
        <w:t xml:space="preserve"> дня и рекомендаций</w:t>
      </w:r>
      <w:r w:rsidR="00BF27B9">
        <w:t xml:space="preserve"> педагогов.</w:t>
      </w:r>
    </w:p>
    <w:sectPr w:rsidR="006C2151" w:rsidRPr="00004507" w:rsidSect="00A3411B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99"/>
    <w:rsid w:val="00004507"/>
    <w:rsid w:val="000756AE"/>
    <w:rsid w:val="003D7E4E"/>
    <w:rsid w:val="004219B6"/>
    <w:rsid w:val="004C75EF"/>
    <w:rsid w:val="005D560E"/>
    <w:rsid w:val="006C2151"/>
    <w:rsid w:val="00806E0F"/>
    <w:rsid w:val="0088657B"/>
    <w:rsid w:val="008A3898"/>
    <w:rsid w:val="00A3411B"/>
    <w:rsid w:val="00B45FBD"/>
    <w:rsid w:val="00BF27B9"/>
    <w:rsid w:val="00DC12E8"/>
    <w:rsid w:val="00E9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Droller</dc:creator>
  <cp:lastModifiedBy>DROLLER</cp:lastModifiedBy>
  <cp:revision>6</cp:revision>
  <dcterms:created xsi:type="dcterms:W3CDTF">2014-10-19T22:28:00Z</dcterms:created>
  <dcterms:modified xsi:type="dcterms:W3CDTF">2015-02-19T01:29:00Z</dcterms:modified>
</cp:coreProperties>
</file>