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9E" w:rsidRPr="00E64087" w:rsidRDefault="00AF7B9D" w:rsidP="00E64087">
      <w:pPr>
        <w:spacing w:after="0"/>
        <w:ind w:left="2832" w:firstLine="708"/>
        <w:jc w:val="both"/>
        <w:rPr>
          <w:b/>
          <w:i/>
        </w:rPr>
      </w:pPr>
      <w:bookmarkStart w:id="0" w:name="_GoBack"/>
      <w:r w:rsidRPr="00E64087">
        <w:rPr>
          <w:b/>
          <w:i/>
        </w:rPr>
        <w:t xml:space="preserve">Привычка свыше мне дана, замена </w:t>
      </w:r>
      <w:proofErr w:type="spellStart"/>
      <w:r w:rsidRPr="00E64087">
        <w:rPr>
          <w:b/>
          <w:i/>
        </w:rPr>
        <w:t>счастию</w:t>
      </w:r>
      <w:proofErr w:type="spellEnd"/>
      <w:r w:rsidRPr="00E64087">
        <w:rPr>
          <w:b/>
          <w:i/>
        </w:rPr>
        <w:t xml:space="preserve"> она. </w:t>
      </w:r>
    </w:p>
    <w:p w:rsidR="00AF7B9D" w:rsidRDefault="00AF7B9D" w:rsidP="00E64087">
      <w:pPr>
        <w:spacing w:after="0"/>
        <w:ind w:left="6372" w:firstLine="708"/>
        <w:jc w:val="both"/>
      </w:pPr>
      <w:r>
        <w:t>(</w:t>
      </w:r>
      <w:proofErr w:type="spellStart"/>
      <w:r>
        <w:t>А.С.Пушкин</w:t>
      </w:r>
      <w:proofErr w:type="spellEnd"/>
      <w:r>
        <w:t>)</w:t>
      </w:r>
    </w:p>
    <w:p w:rsidR="00AF7B9D" w:rsidRPr="00E64087" w:rsidRDefault="00AF7B9D" w:rsidP="00E64087">
      <w:pPr>
        <w:spacing w:after="0" w:line="240" w:lineRule="auto"/>
        <w:ind w:left="708" w:firstLine="708"/>
        <w:jc w:val="both"/>
        <w:rPr>
          <w:b/>
          <w:sz w:val="24"/>
          <w:szCs w:val="24"/>
        </w:rPr>
      </w:pPr>
      <w:r w:rsidRPr="00E64087">
        <w:rPr>
          <w:b/>
          <w:sz w:val="24"/>
          <w:szCs w:val="24"/>
        </w:rPr>
        <w:t>Постоянство в отношении наших правил</w:t>
      </w:r>
    </w:p>
    <w:p w:rsidR="00AF7B9D" w:rsidRPr="00E64087" w:rsidRDefault="00AF7B9D" w:rsidP="00E64087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E64087">
        <w:rPr>
          <w:sz w:val="24"/>
          <w:szCs w:val="24"/>
        </w:rPr>
        <w:t>Важно, чтобы взрослые проявляли постоянство по отношению к ребёнку, поскольку дети учатся на примерах их поведения. Ребёнок, который видит непостоянство, сам не станет выполнять обещания или стараться быть последовательным в своих поступках. Для него не будет очевидной выгоды.</w:t>
      </w:r>
      <w:r w:rsidR="00147C4A" w:rsidRPr="00E64087">
        <w:rPr>
          <w:sz w:val="24"/>
          <w:szCs w:val="24"/>
        </w:rPr>
        <w:t xml:space="preserve"> Более того, непостоянство взрослых вводит детей в замешательство.</w:t>
      </w:r>
    </w:p>
    <w:p w:rsidR="00C256EB" w:rsidRPr="00E64087" w:rsidRDefault="00C256EB" w:rsidP="00E64087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E64087">
        <w:rPr>
          <w:sz w:val="24"/>
          <w:szCs w:val="24"/>
        </w:rPr>
        <w:t xml:space="preserve">В формировании привычек важен единый подход со стороны родителей и воспитателей, единство требований. При формировании  привычек должен быть введён целесообразный и чёткий, не требующий лишних движений и затрат </w:t>
      </w:r>
      <w:r w:rsidR="00697A5A" w:rsidRPr="00E64087">
        <w:rPr>
          <w:sz w:val="24"/>
          <w:szCs w:val="24"/>
        </w:rPr>
        <w:t>энергии порядок. Беспорядочное разбрасывание вещей, одежды, отсутствие системы и последовательности в требованиях приводят к появлению неаккуратности, снижают организованность детей, лишают их возможности упражняться в том или ином навыке.</w:t>
      </w:r>
    </w:p>
    <w:p w:rsidR="00697A5A" w:rsidRPr="00E64087" w:rsidRDefault="00697A5A" w:rsidP="00E64087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E64087">
        <w:rPr>
          <w:sz w:val="24"/>
          <w:szCs w:val="24"/>
        </w:rPr>
        <w:t>Трудовые обязанности, выполняемые детьми, воспитывают в них определённые личностные качества; у детей возникает чувство удовлетворения от выполнения обязанно</w:t>
      </w:r>
      <w:r w:rsidR="007B7A7C" w:rsidRPr="00E64087">
        <w:rPr>
          <w:sz w:val="24"/>
          <w:szCs w:val="24"/>
        </w:rPr>
        <w:t>сте</w:t>
      </w:r>
      <w:r w:rsidRPr="00E64087">
        <w:rPr>
          <w:sz w:val="24"/>
          <w:szCs w:val="24"/>
        </w:rPr>
        <w:t>й, чувство ответственности за порученное дело, развивается самостоятельность.</w:t>
      </w:r>
    </w:p>
    <w:p w:rsidR="00E64087" w:rsidRDefault="00E64087" w:rsidP="00E64087">
      <w:pPr>
        <w:spacing w:after="0" w:line="240" w:lineRule="auto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97A5A" w:rsidRPr="00E64087" w:rsidRDefault="00697A5A" w:rsidP="00E64087">
      <w:pPr>
        <w:spacing w:after="0" w:line="240" w:lineRule="auto"/>
        <w:ind w:left="708" w:firstLine="708"/>
        <w:jc w:val="both"/>
        <w:rPr>
          <w:b/>
          <w:sz w:val="24"/>
          <w:szCs w:val="24"/>
        </w:rPr>
      </w:pPr>
      <w:r w:rsidRPr="00E64087">
        <w:rPr>
          <w:b/>
          <w:sz w:val="24"/>
          <w:szCs w:val="24"/>
        </w:rPr>
        <w:t>Какая последовательность вырабатываемых навыков должна быть в те</w:t>
      </w:r>
      <w:r w:rsidR="007B7A7C" w:rsidRPr="00E64087">
        <w:rPr>
          <w:b/>
          <w:sz w:val="24"/>
          <w:szCs w:val="24"/>
        </w:rPr>
        <w:t>чение дня для старших дошкольников?</w:t>
      </w:r>
    </w:p>
    <w:p w:rsidR="007B7A7C" w:rsidRPr="00E64087" w:rsidRDefault="007B7A7C" w:rsidP="00E64087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E64087">
        <w:rPr>
          <w:sz w:val="24"/>
          <w:szCs w:val="24"/>
        </w:rPr>
        <w:t>1.Встать, заправить постель;</w:t>
      </w:r>
    </w:p>
    <w:p w:rsidR="007B7A7C" w:rsidRPr="00E64087" w:rsidRDefault="007B7A7C" w:rsidP="00E64087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E64087">
        <w:rPr>
          <w:sz w:val="24"/>
          <w:szCs w:val="24"/>
        </w:rPr>
        <w:t>2.Умыться, почистить зубы;</w:t>
      </w:r>
    </w:p>
    <w:p w:rsidR="007B7A7C" w:rsidRPr="00E64087" w:rsidRDefault="007B7A7C" w:rsidP="00E64087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E64087">
        <w:rPr>
          <w:sz w:val="24"/>
          <w:szCs w:val="24"/>
        </w:rPr>
        <w:t>3.Выйти из дома вовремя, не спеша идти в детский сад, любуясь природой, что умиротворённо воздействует на ребёнка;</w:t>
      </w:r>
    </w:p>
    <w:p w:rsidR="007B7A7C" w:rsidRPr="00E64087" w:rsidRDefault="007B7A7C" w:rsidP="00E64087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E64087">
        <w:rPr>
          <w:sz w:val="24"/>
          <w:szCs w:val="24"/>
        </w:rPr>
        <w:t>4.Учить ребёнка здороваться с людьми, с сотрудниками детского сада</w:t>
      </w:r>
      <w:r w:rsidR="00052677" w:rsidRPr="00E64087">
        <w:rPr>
          <w:sz w:val="24"/>
          <w:szCs w:val="24"/>
        </w:rPr>
        <w:t>;</w:t>
      </w:r>
    </w:p>
    <w:p w:rsidR="00052677" w:rsidRPr="00E64087" w:rsidRDefault="00052677" w:rsidP="00E64087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E64087">
        <w:rPr>
          <w:sz w:val="24"/>
          <w:szCs w:val="24"/>
        </w:rPr>
        <w:t>5. В шкафчике учить складывать вещи аккуратно, не торопясь, ибо с мелочей начинается порядок;</w:t>
      </w:r>
    </w:p>
    <w:p w:rsidR="00052677" w:rsidRPr="00E64087" w:rsidRDefault="00052677" w:rsidP="00E64087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E64087">
        <w:rPr>
          <w:sz w:val="24"/>
          <w:szCs w:val="24"/>
        </w:rPr>
        <w:t>6.Обьяснять о бережливости вещей, содержании в чистоте, ибо разъяснение и пример родителей воспитывают наблюдательность и желание подражать, вырабатывают формирование нормы и привычки.</w:t>
      </w:r>
    </w:p>
    <w:p w:rsidR="00052677" w:rsidRPr="00E64087" w:rsidRDefault="00052677" w:rsidP="00E64087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E64087">
        <w:rPr>
          <w:sz w:val="24"/>
          <w:szCs w:val="24"/>
        </w:rPr>
        <w:t>7.</w:t>
      </w:r>
      <w:r w:rsidR="000C3A12" w:rsidRPr="00E64087">
        <w:rPr>
          <w:sz w:val="24"/>
          <w:szCs w:val="24"/>
        </w:rPr>
        <w:t>Придя домой, ребёнок должен аккуратно поставить обувь, повесить на свой к</w:t>
      </w:r>
      <w:r w:rsidR="00674A80" w:rsidRPr="00E64087">
        <w:rPr>
          <w:sz w:val="24"/>
          <w:szCs w:val="24"/>
        </w:rPr>
        <w:t>рючок одежду, положить на батарею варежки.</w:t>
      </w:r>
    </w:p>
    <w:p w:rsidR="00674A80" w:rsidRPr="00E64087" w:rsidRDefault="00674A80" w:rsidP="00E64087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E64087">
        <w:rPr>
          <w:sz w:val="24"/>
          <w:szCs w:val="24"/>
        </w:rPr>
        <w:t>8.За столом ребёнка надо приучать есть с закрытым ртом, не торопясь, пользоваться вилкой и салфетками;</w:t>
      </w:r>
    </w:p>
    <w:p w:rsidR="00674A80" w:rsidRPr="00E64087" w:rsidRDefault="00674A80" w:rsidP="00E64087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E64087">
        <w:rPr>
          <w:sz w:val="24"/>
          <w:szCs w:val="24"/>
        </w:rPr>
        <w:t>9.после вечерних игр, ребёнок должен прополоскать рот или почистив зубы,</w:t>
      </w:r>
      <w:r w:rsidR="00EE3E96" w:rsidRPr="00E64087">
        <w:rPr>
          <w:sz w:val="24"/>
          <w:szCs w:val="24"/>
        </w:rPr>
        <w:t xml:space="preserve"> сложить аккуратно вещи на стуле, лечь вовремя спать; можно</w:t>
      </w:r>
      <w:r w:rsidRPr="00E64087">
        <w:rPr>
          <w:sz w:val="24"/>
          <w:szCs w:val="24"/>
        </w:rPr>
        <w:t xml:space="preserve"> почита</w:t>
      </w:r>
      <w:r w:rsidR="00EE3E96" w:rsidRPr="00E64087">
        <w:rPr>
          <w:sz w:val="24"/>
          <w:szCs w:val="24"/>
        </w:rPr>
        <w:t>ть</w:t>
      </w:r>
      <w:r w:rsidRPr="00E64087">
        <w:rPr>
          <w:sz w:val="24"/>
          <w:szCs w:val="24"/>
        </w:rPr>
        <w:t xml:space="preserve"> сказку или спе</w:t>
      </w:r>
      <w:r w:rsidR="00EE3E96" w:rsidRPr="00E64087">
        <w:rPr>
          <w:sz w:val="24"/>
          <w:szCs w:val="24"/>
        </w:rPr>
        <w:t>ть</w:t>
      </w:r>
      <w:r w:rsidRPr="00E64087">
        <w:rPr>
          <w:sz w:val="24"/>
          <w:szCs w:val="24"/>
        </w:rPr>
        <w:t xml:space="preserve"> колыбельную</w:t>
      </w:r>
      <w:r w:rsidR="00EE3E96" w:rsidRPr="00E64087">
        <w:rPr>
          <w:sz w:val="24"/>
          <w:szCs w:val="24"/>
        </w:rPr>
        <w:t xml:space="preserve"> песню</w:t>
      </w:r>
      <w:r w:rsidRPr="00E64087">
        <w:rPr>
          <w:sz w:val="24"/>
          <w:szCs w:val="24"/>
        </w:rPr>
        <w:t xml:space="preserve">; </w:t>
      </w:r>
    </w:p>
    <w:p w:rsidR="00EE3E96" w:rsidRPr="00E64087" w:rsidRDefault="00EE3E96" w:rsidP="00E64087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E64087">
        <w:rPr>
          <w:sz w:val="24"/>
          <w:szCs w:val="24"/>
        </w:rPr>
        <w:t>10.В выходные дни у старшего дошкольника должны быть определённые обязанности: протереть пыль с мебели, вымыть игрушки, расставлять их, стирать кукольное бельё, салфетки, свои носки и носовые платки. Дошкольник может привлекаться для помощи маме: нарезать салат, ухаживать за растениями, домашними животными, привлекаться к посильному труду на огороде;</w:t>
      </w:r>
    </w:p>
    <w:p w:rsidR="00EE3E96" w:rsidRPr="00E64087" w:rsidRDefault="00EE3E96" w:rsidP="00E64087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E64087">
        <w:rPr>
          <w:sz w:val="24"/>
          <w:szCs w:val="24"/>
        </w:rPr>
        <w:t>Поверьте, радостный труд с родителями доставит большое удовольствие ребёнку и выработает привычку</w:t>
      </w:r>
      <w:r w:rsidR="00E64087" w:rsidRPr="00E64087">
        <w:rPr>
          <w:sz w:val="24"/>
          <w:szCs w:val="24"/>
        </w:rPr>
        <w:t xml:space="preserve"> к самообслуживанию, аккуратности, а главное</w:t>
      </w:r>
      <w:r w:rsidR="00E64087">
        <w:rPr>
          <w:sz w:val="24"/>
          <w:szCs w:val="24"/>
        </w:rPr>
        <w:t xml:space="preserve"> - </w:t>
      </w:r>
      <w:r w:rsidR="00E64087" w:rsidRPr="00E64087">
        <w:rPr>
          <w:sz w:val="24"/>
          <w:szCs w:val="24"/>
        </w:rPr>
        <w:t>закрепит привычку и стереотип поведения систематически помогать и трудиться.</w:t>
      </w:r>
    </w:p>
    <w:bookmarkEnd w:id="0"/>
    <w:p w:rsidR="00674A80" w:rsidRPr="00E64087" w:rsidRDefault="00674A80" w:rsidP="00E64087">
      <w:pPr>
        <w:spacing w:after="0" w:line="240" w:lineRule="auto"/>
        <w:ind w:left="708" w:firstLine="708"/>
        <w:jc w:val="both"/>
        <w:rPr>
          <w:sz w:val="24"/>
          <w:szCs w:val="24"/>
        </w:rPr>
      </w:pPr>
    </w:p>
    <w:sectPr w:rsidR="00674A80" w:rsidRPr="00E6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D"/>
    <w:rsid w:val="00052677"/>
    <w:rsid w:val="000C3A12"/>
    <w:rsid w:val="00147C4A"/>
    <w:rsid w:val="00674A80"/>
    <w:rsid w:val="00697A5A"/>
    <w:rsid w:val="007B7A7C"/>
    <w:rsid w:val="009970ED"/>
    <w:rsid w:val="00A64F59"/>
    <w:rsid w:val="00AE479E"/>
    <w:rsid w:val="00AF7B9D"/>
    <w:rsid w:val="00C256EB"/>
    <w:rsid w:val="00E64087"/>
    <w:rsid w:val="00E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2011-10-18T08:59:00Z</dcterms:created>
  <dcterms:modified xsi:type="dcterms:W3CDTF">2011-10-18T11:12:00Z</dcterms:modified>
</cp:coreProperties>
</file>