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11" w:rsidRPr="008C5CC2" w:rsidRDefault="005C5711" w:rsidP="005C5711">
      <w:pPr>
        <w:spacing w:after="0" w:line="360" w:lineRule="auto"/>
        <w:jc w:val="both"/>
        <w:rPr>
          <w:rFonts w:ascii="Times New Roman" w:hAnsi="Times New Roman" w:cs="Times New Roman"/>
          <w:b/>
          <w:sz w:val="24"/>
          <w:szCs w:val="24"/>
        </w:rPr>
      </w:pPr>
      <w:r w:rsidRPr="008C5CC2">
        <w:rPr>
          <w:rFonts w:ascii="Times New Roman" w:hAnsi="Times New Roman" w:cs="Times New Roman"/>
          <w:b/>
          <w:noProof/>
          <w:sz w:val="24"/>
          <w:szCs w:val="24"/>
        </w:rPr>
        <w:drawing>
          <wp:inline distT="0" distB="0" distL="0" distR="0">
            <wp:extent cx="5940425" cy="10221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1022189"/>
                    </a:xfrm>
                    <a:prstGeom prst="rect">
                      <a:avLst/>
                    </a:prstGeom>
                    <a:noFill/>
                    <a:ln w="9525">
                      <a:noFill/>
                      <a:miter lim="800000"/>
                      <a:headEnd/>
                      <a:tailEnd/>
                    </a:ln>
                  </pic:spPr>
                </pic:pic>
              </a:graphicData>
            </a:graphic>
          </wp:inline>
        </w:drawing>
      </w: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p>
    <w:p w:rsidR="005C5711" w:rsidRPr="008C5CC2" w:rsidRDefault="005C5711" w:rsidP="005C5711">
      <w:pPr>
        <w:spacing w:after="0" w:line="360" w:lineRule="auto"/>
        <w:ind w:firstLine="709"/>
        <w:jc w:val="center"/>
        <w:rPr>
          <w:rFonts w:ascii="Times New Roman" w:hAnsi="Times New Roman" w:cs="Times New Roman"/>
          <w:bCs/>
          <w:sz w:val="24"/>
          <w:szCs w:val="24"/>
        </w:rPr>
      </w:pPr>
      <w:r w:rsidRPr="008C5CC2">
        <w:rPr>
          <w:rFonts w:ascii="Times New Roman" w:hAnsi="Times New Roman" w:cs="Times New Roman"/>
          <w:bCs/>
          <w:sz w:val="24"/>
          <w:szCs w:val="24"/>
        </w:rPr>
        <w:t>«ОРГАНИЗАЦИЯ ВЗАИМОДЕЙСТВИЯ ПЕДАГОГОВ ДЛЯ ФОРМИРОВАНИЯ МЕТАПРЕДМЕТНЫХ КОМПЕТЕНЦИЙ У ДЕТЕЙ И ПЕДАГОГОВ НА ПРИМЕРЕ ПРОЕКТА «ОЛИМПИЙСКИЕ ИГРЫ».</w:t>
      </w: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both"/>
        <w:rPr>
          <w:rFonts w:ascii="Times New Roman" w:hAnsi="Times New Roman" w:cs="Times New Roman"/>
          <w:b/>
          <w:sz w:val="24"/>
          <w:szCs w:val="24"/>
        </w:rPr>
      </w:pPr>
    </w:p>
    <w:p w:rsidR="005C5711" w:rsidRPr="008C5CC2" w:rsidRDefault="005C5711" w:rsidP="005C5711">
      <w:pPr>
        <w:spacing w:after="0" w:line="360" w:lineRule="auto"/>
        <w:jc w:val="center"/>
        <w:rPr>
          <w:rFonts w:ascii="Times New Roman" w:hAnsi="Times New Roman" w:cs="Times New Roman"/>
          <w:sz w:val="24"/>
          <w:szCs w:val="24"/>
        </w:rPr>
      </w:pPr>
      <w:r w:rsidRPr="008C5CC2">
        <w:rPr>
          <w:rFonts w:ascii="Times New Roman" w:hAnsi="Times New Roman" w:cs="Times New Roman"/>
          <w:b/>
          <w:sz w:val="24"/>
          <w:szCs w:val="24"/>
        </w:rPr>
        <w:t xml:space="preserve">                                             </w:t>
      </w:r>
      <w:r w:rsidRPr="008C5CC2">
        <w:rPr>
          <w:rFonts w:ascii="Times New Roman" w:hAnsi="Times New Roman" w:cs="Times New Roman"/>
          <w:sz w:val="24"/>
          <w:szCs w:val="24"/>
        </w:rPr>
        <w:t xml:space="preserve">          Выполнила: </w:t>
      </w:r>
    </w:p>
    <w:p w:rsidR="005C5711" w:rsidRPr="008C5CC2" w:rsidRDefault="005C5711" w:rsidP="005C5711">
      <w:pPr>
        <w:spacing w:after="0" w:line="360" w:lineRule="auto"/>
        <w:jc w:val="center"/>
        <w:rPr>
          <w:rFonts w:ascii="Times New Roman" w:hAnsi="Times New Roman" w:cs="Times New Roman"/>
          <w:sz w:val="24"/>
          <w:szCs w:val="24"/>
        </w:rPr>
      </w:pPr>
      <w:r w:rsidRPr="008C5CC2">
        <w:rPr>
          <w:rFonts w:ascii="Times New Roman" w:hAnsi="Times New Roman" w:cs="Times New Roman"/>
          <w:sz w:val="24"/>
          <w:szCs w:val="24"/>
        </w:rPr>
        <w:t xml:space="preserve">                                                                               Андросова Юлия Олеговна</w:t>
      </w:r>
    </w:p>
    <w:p w:rsidR="005C5711" w:rsidRPr="008C5CC2" w:rsidRDefault="005C5711" w:rsidP="005C5711">
      <w:pPr>
        <w:spacing w:after="0" w:line="360" w:lineRule="auto"/>
        <w:jc w:val="right"/>
        <w:rPr>
          <w:rFonts w:ascii="Times New Roman" w:hAnsi="Times New Roman" w:cs="Times New Roman"/>
          <w:sz w:val="24"/>
          <w:szCs w:val="24"/>
        </w:rPr>
      </w:pPr>
      <w:r w:rsidRPr="008C5CC2">
        <w:rPr>
          <w:rFonts w:ascii="Times New Roman" w:hAnsi="Times New Roman" w:cs="Times New Roman"/>
          <w:sz w:val="24"/>
          <w:szCs w:val="24"/>
        </w:rPr>
        <w:t>Учитель физической культуры</w:t>
      </w:r>
    </w:p>
    <w:p w:rsidR="005C5711" w:rsidRPr="008C5CC2" w:rsidRDefault="005C5711" w:rsidP="005C5711">
      <w:pPr>
        <w:spacing w:after="0" w:line="360" w:lineRule="auto"/>
        <w:jc w:val="right"/>
        <w:rPr>
          <w:rFonts w:ascii="Times New Roman" w:hAnsi="Times New Roman" w:cs="Times New Roman"/>
          <w:sz w:val="24"/>
          <w:szCs w:val="24"/>
        </w:rPr>
      </w:pPr>
    </w:p>
    <w:p w:rsidR="005C5711" w:rsidRPr="008C5CC2" w:rsidRDefault="005C5711" w:rsidP="005C5711">
      <w:pPr>
        <w:spacing w:after="0" w:line="360" w:lineRule="auto"/>
        <w:jc w:val="right"/>
        <w:rPr>
          <w:rFonts w:ascii="Times New Roman" w:hAnsi="Times New Roman" w:cs="Times New Roman"/>
          <w:sz w:val="24"/>
          <w:szCs w:val="24"/>
        </w:rPr>
      </w:pPr>
    </w:p>
    <w:p w:rsidR="005C5711" w:rsidRPr="008C5CC2" w:rsidRDefault="005C5711" w:rsidP="005C5711">
      <w:pPr>
        <w:spacing w:after="0" w:line="360" w:lineRule="auto"/>
        <w:jc w:val="right"/>
        <w:rPr>
          <w:rFonts w:ascii="Times New Roman" w:hAnsi="Times New Roman" w:cs="Times New Roman"/>
          <w:sz w:val="24"/>
          <w:szCs w:val="24"/>
        </w:rPr>
      </w:pPr>
    </w:p>
    <w:p w:rsidR="005C5711" w:rsidRPr="008C5CC2" w:rsidRDefault="005C5711" w:rsidP="005C5711">
      <w:pPr>
        <w:spacing w:after="0" w:line="360" w:lineRule="auto"/>
        <w:jc w:val="right"/>
        <w:rPr>
          <w:rFonts w:ascii="Times New Roman" w:hAnsi="Times New Roman" w:cs="Times New Roman"/>
          <w:sz w:val="24"/>
          <w:szCs w:val="24"/>
        </w:rPr>
      </w:pPr>
    </w:p>
    <w:p w:rsidR="005C5711" w:rsidRPr="008C5CC2" w:rsidRDefault="005C5711" w:rsidP="005C5711">
      <w:pPr>
        <w:spacing w:after="0" w:line="360" w:lineRule="auto"/>
        <w:jc w:val="right"/>
        <w:rPr>
          <w:rFonts w:ascii="Times New Roman" w:hAnsi="Times New Roman" w:cs="Times New Roman"/>
          <w:sz w:val="24"/>
          <w:szCs w:val="24"/>
        </w:rPr>
      </w:pPr>
    </w:p>
    <w:p w:rsidR="005C5711" w:rsidRPr="008C5CC2" w:rsidRDefault="005C5711" w:rsidP="005C5711">
      <w:pPr>
        <w:spacing w:after="0" w:line="360" w:lineRule="auto"/>
        <w:jc w:val="right"/>
        <w:rPr>
          <w:rFonts w:ascii="Times New Roman" w:hAnsi="Times New Roman" w:cs="Times New Roman"/>
          <w:b/>
          <w:sz w:val="24"/>
          <w:szCs w:val="24"/>
        </w:rPr>
      </w:pPr>
    </w:p>
    <w:p w:rsidR="005C5711" w:rsidRDefault="005C5711" w:rsidP="005C5711">
      <w:pPr>
        <w:spacing w:after="0" w:line="360" w:lineRule="auto"/>
        <w:jc w:val="center"/>
        <w:rPr>
          <w:rFonts w:ascii="Times New Roman" w:hAnsi="Times New Roman" w:cs="Times New Roman"/>
          <w:sz w:val="24"/>
          <w:szCs w:val="24"/>
        </w:rPr>
      </w:pPr>
      <w:r w:rsidRPr="008C5CC2">
        <w:rPr>
          <w:rFonts w:ascii="Times New Roman" w:hAnsi="Times New Roman" w:cs="Times New Roman"/>
          <w:sz w:val="24"/>
          <w:szCs w:val="24"/>
        </w:rPr>
        <w:t xml:space="preserve">СТРЕЖЕВОЙ </w:t>
      </w:r>
      <w:r w:rsidR="00CA2CD4">
        <w:rPr>
          <w:rFonts w:ascii="Times New Roman" w:hAnsi="Times New Roman" w:cs="Times New Roman"/>
          <w:sz w:val="24"/>
          <w:szCs w:val="24"/>
        </w:rPr>
        <w:t>–</w:t>
      </w:r>
      <w:r w:rsidRPr="008C5CC2">
        <w:rPr>
          <w:rFonts w:ascii="Times New Roman" w:hAnsi="Times New Roman" w:cs="Times New Roman"/>
          <w:sz w:val="24"/>
          <w:szCs w:val="24"/>
        </w:rPr>
        <w:t xml:space="preserve"> 2014</w:t>
      </w:r>
    </w:p>
    <w:p w:rsidR="00CA2CD4" w:rsidRDefault="00CA2CD4" w:rsidP="005C57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CA2CD4" w:rsidRDefault="00CA2CD4" w:rsidP="00CA2C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записка………………………………………………………………………….3</w:t>
      </w:r>
    </w:p>
    <w:p w:rsidR="00CA2CD4" w:rsidRDefault="00CA2CD4" w:rsidP="00CA2C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Содержательная часть…………………………………………………………………………...6</w:t>
      </w:r>
    </w:p>
    <w:p w:rsidR="00CA2CD4" w:rsidRDefault="00CA2CD4" w:rsidP="00CA2C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Общее содержание……………………………………………………………………………….8</w:t>
      </w:r>
    </w:p>
    <w:p w:rsidR="00CA2CD4" w:rsidRDefault="00CA2CD4" w:rsidP="00CA2CD4">
      <w:pPr>
        <w:spacing w:before="120" w:after="120" w:line="360" w:lineRule="auto"/>
        <w:jc w:val="both"/>
        <w:rPr>
          <w:rFonts w:ascii="Times New Roman" w:hAnsi="Times New Roman" w:cs="Times New Roman"/>
          <w:sz w:val="24"/>
          <w:szCs w:val="24"/>
        </w:rPr>
      </w:pPr>
      <w:r w:rsidRPr="00CA2CD4">
        <w:rPr>
          <w:rFonts w:ascii="Times New Roman" w:hAnsi="Times New Roman" w:cs="Times New Roman"/>
          <w:sz w:val="24"/>
          <w:szCs w:val="24"/>
        </w:rPr>
        <w:t>Глава 1. Управленческие условия формирования метапредметных компетенций школьников в общеобразовательном учреждении</w:t>
      </w:r>
      <w:r>
        <w:rPr>
          <w:rFonts w:ascii="Times New Roman" w:hAnsi="Times New Roman" w:cs="Times New Roman"/>
          <w:sz w:val="24"/>
          <w:szCs w:val="24"/>
        </w:rPr>
        <w:t>…………………………………………….8</w:t>
      </w:r>
    </w:p>
    <w:p w:rsidR="00CA2CD4" w:rsidRDefault="00CA2CD4" w:rsidP="00CA2CD4">
      <w:pPr>
        <w:pStyle w:val="aa"/>
        <w:spacing w:after="0" w:line="360" w:lineRule="auto"/>
        <w:ind w:left="0"/>
        <w:jc w:val="both"/>
        <w:rPr>
          <w:rFonts w:ascii="Times New Roman" w:hAnsi="Times New Roman" w:cs="Times New Roman"/>
          <w:sz w:val="24"/>
          <w:szCs w:val="24"/>
        </w:rPr>
      </w:pPr>
      <w:r w:rsidRPr="00CA2CD4">
        <w:rPr>
          <w:rFonts w:ascii="Times New Roman" w:hAnsi="Times New Roman" w:cs="Times New Roman"/>
          <w:sz w:val="24"/>
          <w:szCs w:val="24"/>
        </w:rPr>
        <w:t>Глава 2. Создание в образовательном учреждении условий для формирования метапредметных компетенций школьников</w:t>
      </w:r>
      <w:r>
        <w:rPr>
          <w:rFonts w:ascii="Times New Roman" w:hAnsi="Times New Roman" w:cs="Times New Roman"/>
          <w:sz w:val="24"/>
          <w:szCs w:val="24"/>
        </w:rPr>
        <w:t>…………………………………………………25</w:t>
      </w:r>
    </w:p>
    <w:p w:rsidR="00CA2CD4" w:rsidRDefault="00CA2CD4" w:rsidP="00CA2CD4">
      <w:pPr>
        <w:pStyle w:val="a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Заключение………………………………………………………………………………..……31</w:t>
      </w:r>
    </w:p>
    <w:p w:rsidR="00CA2CD4" w:rsidRDefault="00CA2CD4" w:rsidP="00CA2CD4">
      <w:pPr>
        <w:pStyle w:val="a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Список использованный источников…………………………………………………………36</w:t>
      </w:r>
    </w:p>
    <w:p w:rsidR="00CA2CD4" w:rsidRPr="00CA2CD4" w:rsidRDefault="00CA2CD4" w:rsidP="00CA2CD4">
      <w:pPr>
        <w:pStyle w:val="a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Приложения…………………………………………………………………………………….38</w:t>
      </w:r>
    </w:p>
    <w:p w:rsidR="00CA2CD4" w:rsidRPr="00CA2CD4" w:rsidRDefault="00CA2CD4" w:rsidP="00CA2CD4">
      <w:pPr>
        <w:spacing w:before="120" w:after="12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Default="00CA2CD4" w:rsidP="00CA2CD4">
      <w:pPr>
        <w:spacing w:after="0" w:line="360" w:lineRule="auto"/>
        <w:jc w:val="both"/>
        <w:rPr>
          <w:rFonts w:ascii="Times New Roman" w:hAnsi="Times New Roman" w:cs="Times New Roman"/>
          <w:sz w:val="24"/>
          <w:szCs w:val="24"/>
        </w:rPr>
      </w:pPr>
    </w:p>
    <w:p w:rsidR="00CA2CD4" w:rsidRPr="008C5CC2" w:rsidRDefault="00CA2CD4" w:rsidP="00CA2CD4">
      <w:pPr>
        <w:spacing w:after="0" w:line="360" w:lineRule="auto"/>
        <w:jc w:val="both"/>
        <w:rPr>
          <w:rFonts w:ascii="Times New Roman" w:hAnsi="Times New Roman" w:cs="Times New Roman"/>
          <w:sz w:val="24"/>
          <w:szCs w:val="24"/>
        </w:rPr>
      </w:pPr>
    </w:p>
    <w:p w:rsidR="005C5711" w:rsidRPr="008C5CC2" w:rsidRDefault="005C5711" w:rsidP="005C5711">
      <w:pPr>
        <w:spacing w:after="0" w:line="360" w:lineRule="auto"/>
        <w:jc w:val="center"/>
        <w:rPr>
          <w:rFonts w:ascii="Times New Roman" w:hAnsi="Times New Roman" w:cs="Times New Roman"/>
          <w:b/>
          <w:sz w:val="24"/>
          <w:szCs w:val="24"/>
        </w:rPr>
      </w:pPr>
      <w:r w:rsidRPr="008C5CC2">
        <w:rPr>
          <w:rFonts w:ascii="Times New Roman" w:hAnsi="Times New Roman" w:cs="Times New Roman"/>
          <w:b/>
          <w:sz w:val="24"/>
          <w:szCs w:val="24"/>
        </w:rPr>
        <w:lastRenderedPageBreak/>
        <w:t>ПОЯСНИТЕЛЬНАЯ ЗАПИСКА</w:t>
      </w:r>
    </w:p>
    <w:p w:rsidR="005C5711" w:rsidRPr="008C5CC2" w:rsidRDefault="005C5711" w:rsidP="005C5711">
      <w:pPr>
        <w:spacing w:after="0" w:line="360" w:lineRule="auto"/>
        <w:jc w:val="both"/>
        <w:rPr>
          <w:rFonts w:ascii="Times New Roman" w:hAnsi="Times New Roman" w:cs="Times New Roman"/>
          <w:sz w:val="24"/>
          <w:szCs w:val="24"/>
        </w:rPr>
      </w:pPr>
      <w:r w:rsidRPr="008C5CC2">
        <w:rPr>
          <w:rFonts w:ascii="Times New Roman" w:hAnsi="Times New Roman" w:cs="Times New Roman"/>
          <w:b/>
          <w:sz w:val="24"/>
          <w:szCs w:val="24"/>
        </w:rPr>
        <w:t>Актуальность.</w:t>
      </w:r>
      <w:r w:rsidRPr="008C5CC2">
        <w:rPr>
          <w:rFonts w:ascii="Times New Roman" w:hAnsi="Times New Roman" w:cs="Times New Roman"/>
          <w:sz w:val="24"/>
          <w:szCs w:val="24"/>
        </w:rPr>
        <w:t xml:space="preserve"> Метапредметные требования к результатам обучения были утверждены ФГОС и составляют основу реформирования системы образования. Метапредметный подход к системе обучения стал занимать ключевые позиции.  Применение его на практике означает переход от объяснительно-иллюстративного подхода в обучении к активно-деятельностному.</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Формирование понятия метапредмета и метапредметного подхода в обучении проходило в нашей стране на протяжении XX века. В основу его были положены учения и исследования целого ряда педагогов и психологов страны, которые были направлены на создание условий для обучения и психического развития учащихся. Это развитие психолого-педагогической науки с необходимостью привело к созданию положений деятельностного обучения, которое является основным в реализации метапредметного подхода.</w:t>
      </w:r>
    </w:p>
    <w:p w:rsidR="002006D2" w:rsidRPr="008C5CC2" w:rsidRDefault="002006D2" w:rsidP="002006D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bCs/>
          <w:iCs/>
          <w:sz w:val="24"/>
          <w:szCs w:val="24"/>
        </w:rPr>
        <w:t>В результате</w:t>
      </w:r>
      <w:r w:rsidRPr="008C5CC2">
        <w:rPr>
          <w:rFonts w:ascii="Times New Roman" w:eastAsia="Times New Roman" w:hAnsi="Times New Roman" w:cs="Times New Roman"/>
          <w:b/>
          <w:bCs/>
          <w:i/>
          <w:iCs/>
          <w:sz w:val="24"/>
          <w:szCs w:val="24"/>
        </w:rPr>
        <w:t xml:space="preserve"> </w:t>
      </w:r>
      <w:r w:rsidRPr="008C5CC2">
        <w:rPr>
          <w:rFonts w:ascii="Times New Roman" w:hAnsi="Times New Roman" w:cs="Times New Roman"/>
          <w:sz w:val="24"/>
          <w:szCs w:val="24"/>
          <w:shd w:val="clear" w:color="auto" w:fill="FFFFFF"/>
        </w:rPr>
        <w:t>проектной деятельности можно раскрыть метапредметные компетенции. Проектная деятельность представляет собой деятельность учеников и педагогов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способность проектировать результативную деятельность (учебно-познавательную, конструкторскую, социальную, художественно-творческую, иную).</w:t>
      </w:r>
      <w:r w:rsidRPr="008C5CC2">
        <w:rPr>
          <w:rStyle w:val="apple-converted-space"/>
          <w:rFonts w:ascii="Times New Roman" w:hAnsi="Times New Roman" w:cs="Times New Roman"/>
          <w:sz w:val="24"/>
          <w:szCs w:val="24"/>
          <w:shd w:val="clear" w:color="auto" w:fill="FFFFFF"/>
        </w:rPr>
        <w:t> </w:t>
      </w:r>
    </w:p>
    <w:p w:rsidR="005C5711" w:rsidRPr="008C5CC2" w:rsidRDefault="005C5711" w:rsidP="005C5711">
      <w:pPr>
        <w:pStyle w:val="rvps3"/>
        <w:shd w:val="clear" w:color="auto" w:fill="FFFFFF"/>
        <w:spacing w:before="0" w:beforeAutospacing="0" w:after="0" w:afterAutospacing="0" w:line="360" w:lineRule="auto"/>
        <w:ind w:firstLine="709"/>
        <w:jc w:val="both"/>
        <w:rPr>
          <w:rStyle w:val="rvts6"/>
        </w:rPr>
      </w:pPr>
      <w:r w:rsidRPr="008C5CC2">
        <w:rPr>
          <w:rStyle w:val="rvts6"/>
        </w:rPr>
        <w:t xml:space="preserve">Чтобы реализовать метапредметный подход, необходимо создавать условия инновационной деятельности в образовательном учреждении. </w:t>
      </w:r>
    </w:p>
    <w:p w:rsidR="002006D2" w:rsidRPr="008C5CC2" w:rsidRDefault="002006D2" w:rsidP="002006D2">
      <w:pPr>
        <w:pStyle w:val="rvps3"/>
        <w:shd w:val="clear" w:color="auto" w:fill="FFFFFF"/>
        <w:spacing w:before="0" w:beforeAutospacing="0" w:after="0" w:afterAutospacing="0" w:line="360" w:lineRule="auto"/>
        <w:ind w:firstLine="709"/>
        <w:jc w:val="both"/>
        <w:rPr>
          <w:rStyle w:val="rvts6"/>
        </w:rPr>
      </w:pPr>
      <w:r w:rsidRPr="008C5CC2">
        <w:rPr>
          <w:rStyle w:val="rvts6"/>
        </w:rPr>
        <w:t>Инновация – это попытка осуществить содержательное, целенаправленное изменение, успешное применение идей и процессов для решения существующих проблем и создания новых возможностей. Цель управления инновациями состоит в том, чтобы инициировать, генерировать, контролировать новые идеи и управлять ими.</w:t>
      </w:r>
    </w:p>
    <w:p w:rsidR="002006D2" w:rsidRPr="008C5CC2" w:rsidRDefault="005C5711" w:rsidP="002006D2">
      <w:pPr>
        <w:pStyle w:val="rvps3"/>
        <w:shd w:val="clear" w:color="auto" w:fill="FFFFFF"/>
        <w:spacing w:before="0" w:beforeAutospacing="0" w:after="0" w:afterAutospacing="0" w:line="360" w:lineRule="auto"/>
        <w:ind w:firstLine="709"/>
        <w:jc w:val="both"/>
      </w:pPr>
      <w:r w:rsidRPr="008C5CC2">
        <w:rPr>
          <w:b/>
          <w:shd w:val="clear" w:color="auto" w:fill="FFFFFF"/>
        </w:rPr>
        <w:t>Новизна</w:t>
      </w:r>
      <w:r w:rsidRPr="008C5CC2">
        <w:rPr>
          <w:shd w:val="clear" w:color="auto" w:fill="FFFFFF"/>
        </w:rPr>
        <w:t>.</w:t>
      </w:r>
      <w:r w:rsidRPr="008C5CC2">
        <w:t xml:space="preserve"> </w:t>
      </w:r>
    </w:p>
    <w:p w:rsidR="002006D2" w:rsidRPr="008C5CC2" w:rsidRDefault="002006D2" w:rsidP="002006D2">
      <w:pPr>
        <w:pStyle w:val="rvps3"/>
        <w:shd w:val="clear" w:color="auto" w:fill="FFFFFF"/>
        <w:spacing w:before="0" w:beforeAutospacing="0" w:after="0" w:afterAutospacing="0" w:line="360" w:lineRule="auto"/>
        <w:ind w:firstLine="709"/>
        <w:jc w:val="both"/>
      </w:pPr>
      <w:r w:rsidRPr="008C5CC2">
        <w:rPr>
          <w:rStyle w:val="rvts6"/>
        </w:rPr>
        <w:t>Одним из важнейших результатов работы образовательного учреждения в инновационном режиме является формирование управленческо-педагогического коллектива, владеющего проектно-исследовательскими, экспертными способами деятельности, способного к разработке и реализации проектов развития образовательной практики.</w:t>
      </w:r>
    </w:p>
    <w:p w:rsidR="002006D2" w:rsidRPr="008C5CC2" w:rsidRDefault="002006D2" w:rsidP="002006D2">
      <w:pPr>
        <w:pStyle w:val="rvps3"/>
        <w:shd w:val="clear" w:color="auto" w:fill="FFFFFF"/>
        <w:spacing w:before="0" w:beforeAutospacing="0" w:after="0" w:afterAutospacing="0" w:line="360" w:lineRule="auto"/>
        <w:ind w:firstLine="709"/>
        <w:jc w:val="both"/>
      </w:pPr>
      <w:r w:rsidRPr="008C5CC2">
        <w:rPr>
          <w:rStyle w:val="rvts6"/>
        </w:rPr>
        <w:t xml:space="preserve">Важно обеспечить участие каждого педагога в управлении образовательным учреждением как посредством включения в проблемные творческие группы, команды, так и создания образовательных программ учителями-предметниками, классными </w:t>
      </w:r>
      <w:r w:rsidRPr="008C5CC2">
        <w:rPr>
          <w:rStyle w:val="rvts6"/>
        </w:rPr>
        <w:lastRenderedPageBreak/>
        <w:t>руководителями, создать условия для участия педагогов в проектах, формирующих метапредметные компетенции.</w:t>
      </w:r>
    </w:p>
    <w:p w:rsidR="005C5711" w:rsidRPr="008C5CC2" w:rsidRDefault="005C5711" w:rsidP="005C5711">
      <w:pPr>
        <w:spacing w:after="0" w:line="360" w:lineRule="auto"/>
        <w:ind w:firstLine="709"/>
        <w:jc w:val="both"/>
        <w:rPr>
          <w:rFonts w:ascii="Times New Roman" w:eastAsia="Times New Roman" w:hAnsi="Times New Roman" w:cs="Times New Roman"/>
          <w:sz w:val="24"/>
          <w:szCs w:val="24"/>
        </w:rPr>
      </w:pPr>
      <w:r w:rsidRPr="008C5CC2">
        <w:rPr>
          <w:rFonts w:ascii="Times New Roman" w:hAnsi="Times New Roman" w:cs="Times New Roman"/>
          <w:sz w:val="24"/>
          <w:szCs w:val="24"/>
        </w:rPr>
        <w:t>Теоретический анализ показал, что с</w:t>
      </w:r>
      <w:r w:rsidRPr="008C5CC2">
        <w:rPr>
          <w:rFonts w:ascii="Times New Roman" w:eastAsia="Times New Roman" w:hAnsi="Times New Roman" w:cs="Times New Roman"/>
          <w:sz w:val="24"/>
          <w:szCs w:val="24"/>
        </w:rPr>
        <w:t>овременная система образования направлена на формирование высоко 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в то время как в современном мире преобладают тенденции к экономической, политической, культурной, информационной интеграции. 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 препятствуют органичному восприятию культуры.</w:t>
      </w:r>
    </w:p>
    <w:p w:rsidR="005C5711" w:rsidRPr="008C5CC2" w:rsidRDefault="005C5711" w:rsidP="005C5711">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xml:space="preserve">Суть метапредметного содержания образования в нынешней версии стандартов не раскрыта. В результате метапредметность образовательных результатов для большинства учителей, методистов, авторов учебников, управленцев образования, осталась малопонятным требованием. </w:t>
      </w:r>
    </w:p>
    <w:p w:rsidR="005C5711" w:rsidRPr="008C5CC2" w:rsidRDefault="005C5711" w:rsidP="005C5711">
      <w:pPr>
        <w:shd w:val="clear" w:color="auto" w:fill="FFFFFF"/>
        <w:spacing w:after="0" w:line="360" w:lineRule="auto"/>
        <w:ind w:firstLine="709"/>
        <w:jc w:val="both"/>
        <w:rPr>
          <w:rFonts w:ascii="Times New Roman" w:eastAsia="Times New Roman" w:hAnsi="Times New Roman" w:cs="Times New Roman"/>
          <w:b/>
          <w:bCs/>
          <w:i/>
          <w:iCs/>
          <w:sz w:val="24"/>
          <w:szCs w:val="24"/>
        </w:rPr>
      </w:pPr>
      <w:r w:rsidRPr="008C5CC2">
        <w:rPr>
          <w:rFonts w:ascii="Times New Roman" w:eastAsia="Times New Roman" w:hAnsi="Times New Roman" w:cs="Times New Roman"/>
          <w:b/>
          <w:sz w:val="24"/>
          <w:szCs w:val="24"/>
        </w:rPr>
        <w:t>Уровень метапредметных образовательных результатов ученика, а также педагогов сложно продиагностировать и оценить.</w:t>
      </w:r>
      <w:r w:rsidRPr="008C5CC2">
        <w:rPr>
          <w:rFonts w:ascii="Times New Roman" w:eastAsia="Times New Roman" w:hAnsi="Times New Roman" w:cs="Times New Roman"/>
          <w:b/>
          <w:bCs/>
          <w:i/>
          <w:iCs/>
          <w:sz w:val="24"/>
          <w:szCs w:val="24"/>
        </w:rPr>
        <w:t xml:space="preserve"> </w:t>
      </w:r>
    </w:p>
    <w:p w:rsidR="005C5711" w:rsidRPr="008C5CC2" w:rsidRDefault="005C5711" w:rsidP="005C5711">
      <w:pPr>
        <w:shd w:val="clear" w:color="auto" w:fill="FFFFFF"/>
        <w:spacing w:after="0" w:line="360" w:lineRule="auto"/>
        <w:ind w:firstLine="709"/>
        <w:jc w:val="both"/>
        <w:rPr>
          <w:rFonts w:ascii="Times New Roman" w:eastAsia="Times New Roman" w:hAnsi="Times New Roman" w:cs="Times New Roman"/>
          <w:b/>
          <w:bCs/>
          <w:i/>
          <w:iCs/>
          <w:sz w:val="24"/>
          <w:szCs w:val="24"/>
        </w:rPr>
      </w:pPr>
      <w:r w:rsidRPr="008C5CC2">
        <w:rPr>
          <w:rFonts w:ascii="Times New Roman" w:eastAsia="Times New Roman" w:hAnsi="Times New Roman" w:cs="Times New Roman"/>
          <w:b/>
          <w:bCs/>
          <w:i/>
          <w:iCs/>
          <w:sz w:val="24"/>
          <w:szCs w:val="24"/>
        </w:rPr>
        <w:t>Наш подход рассматривает метапредметное содержание образования и метапредметную деятельность ученика в связке с соответствующим предметным содержанием и предметной деятельностью. Метапредметный подход является инновацией для образовательных учреждений.</w:t>
      </w:r>
    </w:p>
    <w:p w:rsidR="002006D2" w:rsidRPr="008C5CC2" w:rsidRDefault="002006D2" w:rsidP="002006D2">
      <w:pPr>
        <w:pStyle w:val="rvps3"/>
        <w:shd w:val="clear" w:color="auto" w:fill="FFFFFF"/>
        <w:spacing w:before="0" w:beforeAutospacing="0" w:after="0" w:afterAutospacing="0" w:line="360" w:lineRule="auto"/>
        <w:ind w:firstLine="709"/>
        <w:jc w:val="both"/>
        <w:rPr>
          <w:b/>
        </w:rPr>
      </w:pPr>
      <w:r w:rsidRPr="008C5CC2">
        <w:rPr>
          <w:b/>
        </w:rPr>
        <w:t xml:space="preserve">Использование инновационных технологий. </w:t>
      </w:r>
    </w:p>
    <w:p w:rsidR="002006D2" w:rsidRPr="008C5CC2" w:rsidRDefault="002006D2" w:rsidP="002006D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Важнейшим аспектом управления, определяющим эффективность инновационной деятельности в школе, является организация работы субъектов инновационного процесса. Субъекты инновационного процесса - лица, органы, организации, вовлеченные в процесс обновления школы.</w:t>
      </w:r>
    </w:p>
    <w:p w:rsidR="002006D2" w:rsidRPr="008C5CC2" w:rsidRDefault="002006D2" w:rsidP="002006D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Каждый субъект системы управления осуществляет весь функциональный цикл самоуправления: самоанализ, самоцелеполагание, самопланирование (проектирование и конструирование своей деятельности), самоорганизацию, самоконтроль, самокоррекцию.</w:t>
      </w:r>
    </w:p>
    <w:p w:rsidR="002006D2" w:rsidRPr="008C5CC2" w:rsidRDefault="002006D2" w:rsidP="002006D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xml:space="preserve">Нововведенческие мероприятия должны быть неотъемлемой частью обычной, нормальной работы. Для этого инновационная деятельность требует создания творческой атмосферы в коллективе. Нельзя вынудить работать на самом высоком уровне. Хорошо выполненная работа - это чисто добровольный вклад, который возможен лишь тогда, когда сотрудник ощущает заботу о себе, чувствует себя совладельцем организации. В </w:t>
      </w:r>
      <w:r w:rsidRPr="008C5CC2">
        <w:rPr>
          <w:rFonts w:ascii="Times New Roman" w:eastAsia="Times New Roman" w:hAnsi="Times New Roman" w:cs="Times New Roman"/>
          <w:sz w:val="24"/>
          <w:szCs w:val="24"/>
        </w:rPr>
        <w:lastRenderedPageBreak/>
        <w:t>результате неосязаемое (доверие, забота, внимание) дает вполне осязаемые результаты - качество, эффективность работы, развитие организации.</w:t>
      </w:r>
    </w:p>
    <w:p w:rsidR="002006D2" w:rsidRPr="008C5CC2" w:rsidRDefault="002006D2" w:rsidP="002006D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Важнейшим условием успешности инноваций является наличие в школе инновационной среды - определённой системы морально-психологических отношений, подкреплённой комплексом мер организационного, методического, психологического характера, обеспечивающих введение инноваций в образовательный процесс школы.</w:t>
      </w:r>
    </w:p>
    <w:p w:rsidR="002006D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Прежде, чем создавать проект по формированию компетенций педагогов, которые бы позволили повысить качество формируемых метапредметных компетенций у детей, необходимо было понять, что же такое компетенции. Изучив различные источники, мы обнаружили терминологическое и концептуальное рассогласование</w:t>
      </w:r>
      <w:r w:rsidRPr="008C5CC2">
        <w:rPr>
          <w:rStyle w:val="apple-converted-space"/>
        </w:rPr>
        <w:t> </w:t>
      </w:r>
      <w:hyperlink r:id="rId8" w:history="1">
        <w:r w:rsidRPr="008C5CC2">
          <w:rPr>
            <w:rStyle w:val="a9"/>
            <w:color w:val="auto"/>
            <w:u w:val="none"/>
            <w:bdr w:val="none" w:sz="0" w:space="0" w:color="auto" w:frame="1"/>
          </w:rPr>
          <w:t>вокруг</w:t>
        </w:r>
      </w:hyperlink>
      <w:r w:rsidRPr="008C5CC2">
        <w:rPr>
          <w:rStyle w:val="apple-converted-space"/>
        </w:rPr>
        <w:t> </w:t>
      </w:r>
      <w:r w:rsidRPr="008C5CC2">
        <w:t>данных понятий, и остановилась на понимании компетентности как интеллектуально и личностно обусловленном опыте деятельности, на базе которого актуализируются компетенции. Компетенции понимаются как комплекс обобщенных способов действий, обеспечивающий продуктивное выполнение определенной деятельности.</w:t>
      </w:r>
    </w:p>
    <w:p w:rsidR="002006D2" w:rsidRPr="008C5CC2" w:rsidRDefault="002006D2" w:rsidP="002006D2">
      <w:pPr>
        <w:pStyle w:val="rvps3"/>
        <w:shd w:val="clear" w:color="auto" w:fill="FFFFFF"/>
        <w:spacing w:before="0" w:beforeAutospacing="0" w:after="0" w:afterAutospacing="0" w:line="360" w:lineRule="auto"/>
        <w:ind w:firstLine="709"/>
        <w:jc w:val="both"/>
      </w:pPr>
      <w:r w:rsidRPr="008C5CC2">
        <w:t xml:space="preserve">Эмпирический анализ показал наличие зависимости и влияния организации взаимодействия педагогов при разработке и реализации проекта на формирование метапредметных компетенций у детей и педагогов Суть взаимодействия состоит в неразрывности прямого и обратного воздействий, сочетания изменений воздействующих друг на друга субъектов. Иными словами, </w:t>
      </w:r>
      <w:r w:rsidRPr="008C5CC2">
        <w:rPr>
          <w:rStyle w:val="rvts6"/>
        </w:rPr>
        <w:t>Одним из важнейших результатов работы образовательного учреждения в инновационном режиме является формирование управленческо-педагогического коллектива, владеющего проектно-исследовательскими, экспертными способами деятельности, способного к разработке и реализации проектов развития образовательной практики.</w:t>
      </w:r>
    </w:p>
    <w:p w:rsidR="002006D2" w:rsidRPr="008C5CC2" w:rsidRDefault="002006D2" w:rsidP="002006D2">
      <w:pPr>
        <w:pStyle w:val="rvps3"/>
        <w:shd w:val="clear" w:color="auto" w:fill="FFFFFF"/>
        <w:spacing w:before="0" w:beforeAutospacing="0" w:after="0" w:afterAutospacing="0" w:line="360" w:lineRule="auto"/>
        <w:ind w:firstLine="709"/>
        <w:jc w:val="both"/>
        <w:rPr>
          <w:rStyle w:val="rvts6"/>
        </w:rPr>
      </w:pPr>
      <w:r w:rsidRPr="008C5CC2">
        <w:rPr>
          <w:rStyle w:val="rvts6"/>
        </w:rPr>
        <w:t>Важно обеспечить участие каждого педагога в управлении образовательным учреждением как посредством включения в проблемные творческие группы, команды, так и создания образовательных программ учителями-предметниками, классными руководителями, создать условия для участия педагогов в проектах, формирующих метапредметные компетенции.</w:t>
      </w:r>
    </w:p>
    <w:p w:rsidR="008C5CC2" w:rsidRPr="008C5CC2" w:rsidRDefault="008C5CC2" w:rsidP="002006D2">
      <w:pPr>
        <w:pStyle w:val="rvps3"/>
        <w:shd w:val="clear" w:color="auto" w:fill="FFFFFF"/>
        <w:spacing w:before="0" w:beforeAutospacing="0" w:after="0" w:afterAutospacing="0" w:line="360" w:lineRule="auto"/>
        <w:ind w:firstLine="709"/>
        <w:jc w:val="both"/>
        <w:rPr>
          <w:rStyle w:val="rvts6"/>
        </w:rPr>
      </w:pPr>
    </w:p>
    <w:p w:rsidR="008C5CC2" w:rsidRPr="008C5CC2" w:rsidRDefault="008C5CC2" w:rsidP="002006D2">
      <w:pPr>
        <w:pStyle w:val="rvps3"/>
        <w:shd w:val="clear" w:color="auto" w:fill="FFFFFF"/>
        <w:spacing w:before="0" w:beforeAutospacing="0" w:after="0" w:afterAutospacing="0" w:line="360" w:lineRule="auto"/>
        <w:ind w:firstLine="709"/>
        <w:jc w:val="both"/>
        <w:rPr>
          <w:rStyle w:val="rvts6"/>
        </w:rPr>
      </w:pPr>
    </w:p>
    <w:p w:rsidR="008C5CC2" w:rsidRPr="008C5CC2" w:rsidRDefault="008C5CC2" w:rsidP="002006D2">
      <w:pPr>
        <w:pStyle w:val="rvps3"/>
        <w:shd w:val="clear" w:color="auto" w:fill="FFFFFF"/>
        <w:spacing w:before="0" w:beforeAutospacing="0" w:after="0" w:afterAutospacing="0" w:line="360" w:lineRule="auto"/>
        <w:ind w:firstLine="709"/>
        <w:jc w:val="both"/>
        <w:rPr>
          <w:rStyle w:val="rvts6"/>
        </w:rPr>
      </w:pPr>
    </w:p>
    <w:p w:rsidR="008C5CC2" w:rsidRPr="008C5CC2" w:rsidRDefault="008C5CC2" w:rsidP="002006D2">
      <w:pPr>
        <w:pStyle w:val="rvps3"/>
        <w:shd w:val="clear" w:color="auto" w:fill="FFFFFF"/>
        <w:spacing w:before="0" w:beforeAutospacing="0" w:after="0" w:afterAutospacing="0" w:line="360" w:lineRule="auto"/>
        <w:ind w:firstLine="709"/>
        <w:jc w:val="both"/>
        <w:rPr>
          <w:rStyle w:val="rvts6"/>
        </w:rPr>
      </w:pPr>
    </w:p>
    <w:p w:rsidR="008C5CC2" w:rsidRPr="008C5CC2" w:rsidRDefault="008C5CC2" w:rsidP="002006D2">
      <w:pPr>
        <w:pStyle w:val="rvps3"/>
        <w:shd w:val="clear" w:color="auto" w:fill="FFFFFF"/>
        <w:spacing w:before="0" w:beforeAutospacing="0" w:after="0" w:afterAutospacing="0" w:line="360" w:lineRule="auto"/>
        <w:ind w:firstLine="709"/>
        <w:jc w:val="both"/>
        <w:rPr>
          <w:rStyle w:val="rvts6"/>
        </w:rPr>
      </w:pPr>
    </w:p>
    <w:p w:rsidR="008C5CC2" w:rsidRPr="008C5CC2" w:rsidRDefault="008C5CC2" w:rsidP="002006D2">
      <w:pPr>
        <w:pStyle w:val="rvps3"/>
        <w:shd w:val="clear" w:color="auto" w:fill="FFFFFF"/>
        <w:spacing w:before="0" w:beforeAutospacing="0" w:after="0" w:afterAutospacing="0" w:line="360" w:lineRule="auto"/>
        <w:ind w:firstLine="709"/>
        <w:jc w:val="both"/>
        <w:rPr>
          <w:rStyle w:val="rvts6"/>
        </w:rPr>
      </w:pPr>
    </w:p>
    <w:p w:rsidR="008C5CC2" w:rsidRPr="008C5CC2" w:rsidRDefault="008C5CC2" w:rsidP="002006D2">
      <w:pPr>
        <w:pStyle w:val="rvps3"/>
        <w:shd w:val="clear" w:color="auto" w:fill="FFFFFF"/>
        <w:spacing w:before="0" w:beforeAutospacing="0" w:after="0" w:afterAutospacing="0" w:line="360" w:lineRule="auto"/>
        <w:ind w:firstLine="709"/>
        <w:jc w:val="both"/>
      </w:pPr>
    </w:p>
    <w:p w:rsidR="008C5CC2" w:rsidRPr="008C5CC2" w:rsidRDefault="008C5CC2" w:rsidP="008C5CC2">
      <w:pPr>
        <w:pStyle w:val="rvps3"/>
        <w:shd w:val="clear" w:color="auto" w:fill="FFFFFF"/>
        <w:spacing w:before="0" w:beforeAutospacing="0" w:after="0" w:afterAutospacing="0" w:line="360" w:lineRule="auto"/>
        <w:ind w:firstLine="709"/>
        <w:jc w:val="center"/>
        <w:rPr>
          <w:b/>
        </w:rPr>
      </w:pPr>
      <w:r w:rsidRPr="008C5CC2">
        <w:rPr>
          <w:b/>
        </w:rPr>
        <w:lastRenderedPageBreak/>
        <w:t>СОДЕРЖАТЕЛЬНАЯ ЧАСТЬ</w:t>
      </w:r>
    </w:p>
    <w:p w:rsidR="005C5711" w:rsidRPr="008C5CC2" w:rsidRDefault="005C5711" w:rsidP="005C5711">
      <w:pPr>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В исследовании мы ставим задачи:</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 xml:space="preserve">1.  </w:t>
      </w:r>
      <w:r w:rsidRPr="008C5CC2">
        <w:rPr>
          <w:rFonts w:ascii="Times New Roman" w:hAnsi="Times New Roman" w:cs="Times New Roman"/>
          <w:sz w:val="24"/>
          <w:szCs w:val="24"/>
        </w:rPr>
        <w:t>выявить влияние организации взаимодействия педагогов в проекте «Олимпийские игры» на формирование метапредметных компетенций у детей и самих педагогов;</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 2. смоделировать ситуации взаимодействия педагогов для успешного формирования метапредметных компетенций детей и педагогов </w:t>
      </w:r>
    </w:p>
    <w:p w:rsidR="005C5711" w:rsidRPr="008C5CC2" w:rsidRDefault="005C5711" w:rsidP="005C5711">
      <w:pPr>
        <w:pStyle w:val="a3"/>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rPr>
        <w:t xml:space="preserve">3. </w:t>
      </w:r>
      <w:r w:rsidRPr="008C5CC2">
        <w:rPr>
          <w:rFonts w:ascii="Times New Roman" w:hAnsi="Times New Roman" w:cs="Times New Roman"/>
          <w:sz w:val="24"/>
          <w:szCs w:val="24"/>
          <w:shd w:val="clear" w:color="auto" w:fill="FFFFFF"/>
        </w:rPr>
        <w:t>изучить влияние взаимодействия педагогов в рамках проекта «Олимийские игры» на формирование метапредметных компетенций.</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 xml:space="preserve">4. </w:t>
      </w:r>
      <w:r w:rsidRPr="008C5CC2">
        <w:rPr>
          <w:rFonts w:ascii="Times New Roman" w:hAnsi="Times New Roman" w:cs="Times New Roman"/>
          <w:sz w:val="24"/>
          <w:szCs w:val="24"/>
        </w:rPr>
        <w:t xml:space="preserve">разработать рекомендации по организации взаимодействия педагогов таким образом, чтобы оно обеспечивало формирование метапредметных компетенций. </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b/>
          <w:bCs/>
          <w:sz w:val="24"/>
          <w:szCs w:val="24"/>
        </w:rPr>
        <w:t>Объект исследования</w:t>
      </w:r>
      <w:r w:rsidRPr="008C5CC2">
        <w:rPr>
          <w:rFonts w:ascii="Times New Roman" w:hAnsi="Times New Roman" w:cs="Times New Roman"/>
          <w:sz w:val="24"/>
          <w:szCs w:val="24"/>
        </w:rPr>
        <w:t xml:space="preserve"> – управление разработкой и реализацией проекта </w:t>
      </w:r>
      <w:r w:rsidRPr="008C5CC2">
        <w:rPr>
          <w:rFonts w:ascii="Times New Roman" w:hAnsi="Times New Roman" w:cs="Times New Roman"/>
          <w:bCs/>
          <w:sz w:val="24"/>
          <w:szCs w:val="24"/>
        </w:rPr>
        <w:t xml:space="preserve">«Олимпийские игры» </w:t>
      </w:r>
      <w:r w:rsidRPr="008C5CC2">
        <w:rPr>
          <w:rFonts w:ascii="Times New Roman" w:hAnsi="Times New Roman" w:cs="Times New Roman"/>
          <w:sz w:val="24"/>
          <w:szCs w:val="24"/>
        </w:rPr>
        <w:t>в образовательном учреждении</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b/>
          <w:bCs/>
          <w:sz w:val="24"/>
          <w:szCs w:val="24"/>
        </w:rPr>
        <w:t>Предмет исследования</w:t>
      </w:r>
      <w:r w:rsidRPr="008C5CC2">
        <w:rPr>
          <w:rFonts w:ascii="Times New Roman" w:hAnsi="Times New Roman" w:cs="Times New Roman"/>
          <w:sz w:val="24"/>
          <w:szCs w:val="24"/>
        </w:rPr>
        <w:t>– организация взаимодействия педагогов при разработке и реализации проекта «Олимпийские игры» в  образовательном учреждении.</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b/>
          <w:bCs/>
          <w:sz w:val="24"/>
          <w:szCs w:val="24"/>
        </w:rPr>
        <w:t xml:space="preserve">Цель исследования – </w:t>
      </w:r>
      <w:r w:rsidRPr="008C5CC2">
        <w:rPr>
          <w:rFonts w:ascii="Times New Roman" w:hAnsi="Times New Roman" w:cs="Times New Roman"/>
          <w:bCs/>
          <w:sz w:val="24"/>
          <w:szCs w:val="24"/>
        </w:rPr>
        <w:t>разработка рекомендаций по организации  взаимодействия педагогов в ходе  реализации образовательного проекта «Олимпийские игры».</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b/>
          <w:sz w:val="24"/>
          <w:szCs w:val="24"/>
        </w:rPr>
        <w:t>Гипотеза исследования</w:t>
      </w:r>
      <w:r w:rsidRPr="008C5CC2">
        <w:rPr>
          <w:rFonts w:ascii="Times New Roman" w:hAnsi="Times New Roman" w:cs="Times New Roman"/>
          <w:sz w:val="24"/>
          <w:szCs w:val="24"/>
        </w:rPr>
        <w:t xml:space="preserve">. </w:t>
      </w:r>
      <w:r w:rsidRPr="008C5CC2">
        <w:rPr>
          <w:rFonts w:ascii="Times New Roman" w:hAnsi="Times New Roman" w:cs="Times New Roman"/>
          <w:bCs/>
          <w:sz w:val="24"/>
          <w:szCs w:val="24"/>
        </w:rPr>
        <w:t>Мы предположили, что разработав механизмы управления взаимодействием учителей на примере проекта «Олимпийские игры», можно сформировать метапредметные компетенции как у детей, так и у самих педагогов.</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На формирование метапредметных компетенций школьников оказывает влияние взаимодействие педагогов по разработке и реализации проекта, которое должно включать в себя: </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1. организовать условия для изучения педагогами проблемы метапредметности в современном образовании</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2. организовать разработку заданий учителями для проекта «Олимпийские игры»</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3. создать условия для реализации проекта «Олимпийские игры».</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Задачи исследования:</w:t>
      </w:r>
    </w:p>
    <w:p w:rsidR="005C5711" w:rsidRPr="008C5CC2" w:rsidRDefault="005C5711" w:rsidP="005C5711">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1. Провести теоретический анализ литературы по вопросам создания условий для формирования метапредметных  компетенций.</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 xml:space="preserve">2.  </w:t>
      </w:r>
      <w:r w:rsidRPr="008C5CC2">
        <w:rPr>
          <w:rFonts w:ascii="Times New Roman" w:hAnsi="Times New Roman" w:cs="Times New Roman"/>
          <w:sz w:val="24"/>
          <w:szCs w:val="24"/>
        </w:rPr>
        <w:t>выявить влияние организации взаимодействия педагогов в проекте «Олимпийские игры» на формирование метапредметных компетенций у детей и самих педагогов;</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 3. смоделировать ситуации взаимодействия педагогов для успешного формирования метапредметных компетенций детей и педагогов </w:t>
      </w:r>
    </w:p>
    <w:p w:rsidR="005C5711" w:rsidRPr="008C5CC2" w:rsidRDefault="005C5711" w:rsidP="005C5711">
      <w:pPr>
        <w:pStyle w:val="a3"/>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rPr>
        <w:lastRenderedPageBreak/>
        <w:t xml:space="preserve">4. </w:t>
      </w:r>
      <w:r w:rsidRPr="008C5CC2">
        <w:rPr>
          <w:rFonts w:ascii="Times New Roman" w:hAnsi="Times New Roman" w:cs="Times New Roman"/>
          <w:sz w:val="24"/>
          <w:szCs w:val="24"/>
          <w:shd w:val="clear" w:color="auto" w:fill="FFFFFF"/>
        </w:rPr>
        <w:t>изучить влияние взаимодействия педагогов в рамках проекта «Олимпийские игры» на формирование метапредметных компетенций.</w:t>
      </w:r>
    </w:p>
    <w:p w:rsidR="005C5711" w:rsidRPr="008C5CC2" w:rsidRDefault="005C5711" w:rsidP="005C5711">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 xml:space="preserve">5. </w:t>
      </w:r>
      <w:r w:rsidRPr="008C5CC2">
        <w:rPr>
          <w:rFonts w:ascii="Times New Roman" w:hAnsi="Times New Roman" w:cs="Times New Roman"/>
          <w:sz w:val="24"/>
          <w:szCs w:val="24"/>
        </w:rPr>
        <w:t xml:space="preserve">разработать рекомендации по организации взаимодействия педагогов таким образом, чтобы оно обеспечивало формирование метапредметных компетенций. </w:t>
      </w:r>
    </w:p>
    <w:p w:rsidR="005C5711" w:rsidRPr="008C5CC2" w:rsidRDefault="005C5711" w:rsidP="005C5711">
      <w:pPr>
        <w:spacing w:after="0" w:line="360" w:lineRule="auto"/>
        <w:ind w:firstLine="709"/>
        <w:jc w:val="both"/>
        <w:rPr>
          <w:rFonts w:ascii="Times New Roman" w:hAnsi="Times New Roman" w:cs="Times New Roman"/>
          <w:b/>
          <w:sz w:val="24"/>
          <w:szCs w:val="24"/>
        </w:rPr>
      </w:pPr>
    </w:p>
    <w:p w:rsidR="005C5711" w:rsidRPr="008C5CC2" w:rsidRDefault="005C5711" w:rsidP="005C5711">
      <w:pPr>
        <w:spacing w:after="0" w:line="360" w:lineRule="auto"/>
        <w:ind w:firstLine="709"/>
        <w:jc w:val="both"/>
        <w:rPr>
          <w:rFonts w:ascii="Times New Roman" w:hAnsi="Times New Roman" w:cs="Times New Roman"/>
          <w:b/>
          <w:sz w:val="24"/>
          <w:szCs w:val="24"/>
        </w:rPr>
      </w:pPr>
    </w:p>
    <w:p w:rsidR="00973B92" w:rsidRPr="008C5CC2" w:rsidRDefault="00973B9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Default="008C5CC2">
      <w:pPr>
        <w:rPr>
          <w:rFonts w:ascii="Times New Roman" w:hAnsi="Times New Roman" w:cs="Times New Roman"/>
          <w:sz w:val="24"/>
          <w:szCs w:val="24"/>
        </w:rPr>
      </w:pPr>
    </w:p>
    <w:p w:rsidR="00CA2CD4" w:rsidRDefault="00CA2CD4">
      <w:pPr>
        <w:rPr>
          <w:rFonts w:ascii="Times New Roman" w:hAnsi="Times New Roman" w:cs="Times New Roman"/>
          <w:sz w:val="24"/>
          <w:szCs w:val="24"/>
        </w:rPr>
      </w:pPr>
    </w:p>
    <w:p w:rsidR="00CA2CD4" w:rsidRDefault="00CA2CD4">
      <w:pPr>
        <w:rPr>
          <w:rFonts w:ascii="Times New Roman" w:hAnsi="Times New Roman" w:cs="Times New Roman"/>
          <w:sz w:val="24"/>
          <w:szCs w:val="24"/>
        </w:rPr>
      </w:pPr>
    </w:p>
    <w:p w:rsidR="00CA2CD4" w:rsidRPr="008C5CC2" w:rsidRDefault="00CA2CD4">
      <w:pPr>
        <w:rPr>
          <w:rFonts w:ascii="Times New Roman" w:hAnsi="Times New Roman" w:cs="Times New Roman"/>
          <w:sz w:val="24"/>
          <w:szCs w:val="24"/>
        </w:rPr>
      </w:pPr>
    </w:p>
    <w:p w:rsidR="008C5CC2" w:rsidRPr="008C5CC2" w:rsidRDefault="008C5CC2">
      <w:pPr>
        <w:rPr>
          <w:rFonts w:ascii="Times New Roman" w:hAnsi="Times New Roman" w:cs="Times New Roman"/>
          <w:sz w:val="24"/>
          <w:szCs w:val="24"/>
        </w:rPr>
      </w:pPr>
    </w:p>
    <w:p w:rsidR="008C5CC2" w:rsidRDefault="008C5CC2">
      <w:pPr>
        <w:rPr>
          <w:rFonts w:ascii="Times New Roman" w:hAnsi="Times New Roman" w:cs="Times New Roman"/>
          <w:sz w:val="24"/>
          <w:szCs w:val="24"/>
        </w:rPr>
      </w:pPr>
    </w:p>
    <w:p w:rsidR="00CA2CD4" w:rsidRPr="008C5CC2" w:rsidRDefault="00CA2CD4">
      <w:pPr>
        <w:rPr>
          <w:rFonts w:ascii="Times New Roman" w:hAnsi="Times New Roman" w:cs="Times New Roman"/>
          <w:sz w:val="24"/>
          <w:szCs w:val="24"/>
        </w:rPr>
      </w:pPr>
    </w:p>
    <w:p w:rsidR="008C5CC2" w:rsidRPr="008C5CC2" w:rsidRDefault="008C5CC2" w:rsidP="008C5CC2">
      <w:pPr>
        <w:jc w:val="center"/>
        <w:rPr>
          <w:rFonts w:ascii="Times New Roman" w:hAnsi="Times New Roman" w:cs="Times New Roman"/>
          <w:b/>
          <w:sz w:val="24"/>
          <w:szCs w:val="24"/>
        </w:rPr>
      </w:pPr>
      <w:r w:rsidRPr="008C5CC2">
        <w:rPr>
          <w:rFonts w:ascii="Times New Roman" w:hAnsi="Times New Roman" w:cs="Times New Roman"/>
          <w:b/>
          <w:sz w:val="24"/>
          <w:szCs w:val="24"/>
        </w:rPr>
        <w:lastRenderedPageBreak/>
        <w:t>ОБЩЕЕ СОДЕРЖАНИЕ</w:t>
      </w:r>
    </w:p>
    <w:p w:rsidR="008C5CC2" w:rsidRPr="008C5CC2" w:rsidRDefault="008C5CC2" w:rsidP="008C5CC2">
      <w:pPr>
        <w:spacing w:before="120" w:after="12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Глава 1. Управленческие условия формирования метапредметных компетенций школьников в общеобразовательном учреждении.</w:t>
      </w:r>
    </w:p>
    <w:p w:rsidR="008C5CC2" w:rsidRPr="008C5CC2" w:rsidRDefault="008C5CC2" w:rsidP="008C5CC2">
      <w:pPr>
        <w:pStyle w:val="a8"/>
        <w:numPr>
          <w:ilvl w:val="1"/>
          <w:numId w:val="12"/>
        </w:numPr>
        <w:shd w:val="clear" w:color="auto" w:fill="FFFFFF"/>
        <w:spacing w:before="120" w:beforeAutospacing="0" w:after="120" w:afterAutospacing="0" w:line="360" w:lineRule="auto"/>
        <w:ind w:left="0" w:firstLine="709"/>
        <w:jc w:val="both"/>
        <w:textAlignment w:val="baseline"/>
      </w:pPr>
      <w:r w:rsidRPr="008C5CC2">
        <w:t xml:space="preserve">Условия формирования  метапредметных компетенций в содержании управления школьным проектом современном образовании «Олимпийские игры». </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Развитие школы на основе инноваций представляет собой сложный и длительный процесс, конструирование которого неизбежно приобретает стратегический характер и требует разработки соответствующей стратегии управления. Выбор инновационной стратегии - одна из важнейших проблем управления нововведениями.</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Чем более мощным стратегическим и системным ресурсом обладает инновация, тем труднее учесть ее последствия в управлении ОУ. Ведь инновационный процесс - это процесс вероятностный, а поэтому характеризующийся повышенной непределенностью и рисками, неприменимостью жесткого целеполагания, низкой предсказуемостью результатов и, следовательно, проблематичной и вероятностной отдачей. Данные свойства важно учитывать в управлении.</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Противоречивость и разнонаправленность инновационных процессов в реальных условиях внутришкольного управления обуславливают необходимость их упорядочения. Оптимальным способом упорядочения инновационной деятельности является программно-целевое управление развивающейся школой.</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 процессе перевода образовательного учреждения в режим развития выделяют следующие этапы:</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1.Осознание важности, необходимости и неизбежности будущих преобразований одним из членов административной команды образовательного учреждения, т.е. наличие своего рода "идейного вдохновителя" и "генератора" будущих идей.</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2.Формирование команды, подразумевающей не столько административную (менеджерскую) команду, что само по себе является непременным и необходимым условием, сколько идейных сторонников из педагогического коллектива, методически и технологически подготовленных к осуществлению инновации.</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3.Мотивация членов педагогического коллектива и формирование готовности учителей к инновационной деятельности.</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4.Проблемный анализ школы, построение "проблемного поля" и определение главной (ключевой), на сегодняшний день, проблемы своего ОУ.</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lastRenderedPageBreak/>
        <w:t>5.Выработка проектной идеи развития школы. Это выбор объекта нововведений, который должен исходить из жизненной необходимости конкретной школы и однозначно быть понимаемым большинством участников образовательного процесса.</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6.Определение конкретных управленческих действий по реализации выработанной идеи, т.е. составление плана или программы ее реализации.</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7.Отслеживание первых шагов по реализации проектной идеи с целью коррекции последующих управленческих действий.</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 рамках управления инновационными процессами необходима следующая совокупность управленческих действий:</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разработка нормативно-правовой базы управления инновационным процессом, включающей описание функциональных обязанностей и механизмов взаимодействия структурных подразделений управляющей системы;</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определение содержания инноваций, обеспечивающих целостное развитие школы на основе интеграции инновационных потенциалов школы, семьи и социальной среды;</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разработка научно-методического обеспечения инновационного процесса;</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подготовка подразделений структуры управления инновационным процессом к выполнению их функциональных обязанностей, педагогических кадров к инновационной деятельности, учащихся и их родителей к участию в инновационном процессе;</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обновление структуры внутришкольного управления; создание инновационного совета школы, инновационных и экспертных групп, творческих объединений педагогов, учащихся, родителей;</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обновление и реконструкция материально-технического оснащения учебно-воспитательного процесса;</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внедрение личностно адаптированной системы непрерывного образования и самообразования педагогических работников, направленной на повышение профессионально-педагогической компетентности в освоении инноваций;</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реализация системы организационно-процедурных механизмов выдвижения, экспертизы и реализации инновационных идей;</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осуществление системы управленческой поддержки образовательных инициатив и педагогического творчества;</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внедрение методики экспертизы инноваций;</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разработка и введение нормативов оценивания инновационно-педагогической деятельности;</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lastRenderedPageBreak/>
        <w:t>внедрение технологии определения эффективности управления инновационным процессом в школе;</w:t>
      </w:r>
    </w:p>
    <w:p w:rsidR="008C5CC2" w:rsidRPr="008C5CC2" w:rsidRDefault="008C5CC2" w:rsidP="008C5CC2">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введение дополнительных образовательных услуг.</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Важнейшим аспектом управления, определяющим эффективность инновационной деятельности в школе, является организация работы субъектов инновационного процесса. Субъекты инновационного процесса - лица, органы, организации, вовлеченные в процесс обновления школы.</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Каждый субъект системы управления осуществляет весь функциональный цикл самоуправления: самоанализ, самоцелеполагание, самопланирование (проектирование и конструирование своей деятельности), самоорганизацию, самоконтроль, самокоррекцию.</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Нововведенческие мероприятия должны быть неотъемлемой частью обычной, нормальной работы. Для этого инновационная деятельность требует создания творческой атмосферы в коллективе. Нельзя вынудить работать на самом высоком уровне. Хорошо выполненная работа - это чисто добровольный вклад, который возможен лишь тогда, когда сотрудник ощущает заботу о себе, чувствует себя совладельцем организации. В результате неосязаемое (доверие, забота, внимание) дает вполне осязаемые результаты - качество, эффективность работы, развитие организации.</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Важнейшим условием успешности инноваций является наличие в школе инновационной среды - определённой системы морально-психологических отношений, подкреплённой комплексом мер организационного, методического, психологического характера, обеспечивающих введение инноваций в образовательный процесс школы.</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К признакам инновационной среды относятся: способность педагогов к творчеству, наличие в коллективе партнёрских и дружеских отношений, хорошая обратная связь (с учащимися, семьями, социумом), а также интегративные характеристики высокоразвитого коллектива (общность ценностных ориентации, интересов, целевых установок и т. п.).</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Прежде, чем создавать проект по формированию компетенций педагогов, которые бы позволили повысить качество формируемых метапредметных компетенций у детей, необходимо было понять, что же такое компетенции. Изучив различные источники, мы обнаружили терминологическое и концептуальное рассогласование</w:t>
      </w:r>
      <w:r w:rsidRPr="008C5CC2">
        <w:rPr>
          <w:rStyle w:val="apple-converted-space"/>
        </w:rPr>
        <w:t> </w:t>
      </w:r>
      <w:hyperlink r:id="rId9" w:history="1">
        <w:r w:rsidRPr="008C5CC2">
          <w:rPr>
            <w:rStyle w:val="a9"/>
            <w:color w:val="auto"/>
            <w:u w:val="none"/>
            <w:bdr w:val="none" w:sz="0" w:space="0" w:color="auto" w:frame="1"/>
          </w:rPr>
          <w:t>вокруг</w:t>
        </w:r>
      </w:hyperlink>
      <w:r w:rsidRPr="008C5CC2">
        <w:rPr>
          <w:rStyle w:val="apple-converted-space"/>
        </w:rPr>
        <w:t> </w:t>
      </w:r>
      <w:r w:rsidRPr="008C5CC2">
        <w:t>данных понятий, и остановилась на понимании компетентности как интеллектуально и личностно обусловленном опыте деятельности, на базе которого актуализируются компетенции. Компетенции понимаются как комплекс обобщенных способов действий, обеспечивающий продуктивное выполнение определенной деятельности.</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 xml:space="preserve">В соответствии с этим метапредметные компетенции школьников определены  как система универсальных учебных действий, позволяющая школьникам </w:t>
      </w:r>
      <w:r w:rsidRPr="008C5CC2">
        <w:lastRenderedPageBreak/>
        <w:t>продуктивно</w:t>
      </w:r>
      <w:r w:rsidRPr="008C5CC2">
        <w:rPr>
          <w:rStyle w:val="apple-converted-space"/>
        </w:rPr>
        <w:t> </w:t>
      </w:r>
      <w:hyperlink r:id="rId10" w:history="1">
        <w:r w:rsidRPr="008C5CC2">
          <w:rPr>
            <w:rStyle w:val="a9"/>
            <w:color w:val="auto"/>
            <w:u w:val="none"/>
            <w:bdr w:val="none" w:sz="0" w:space="0" w:color="auto" w:frame="1"/>
          </w:rPr>
          <w:t>выполнять</w:t>
        </w:r>
      </w:hyperlink>
      <w:r w:rsidRPr="008C5CC2">
        <w:rPr>
          <w:rStyle w:val="apple-converted-space"/>
        </w:rPr>
        <w:t> </w:t>
      </w:r>
      <w:r w:rsidRPr="008C5CC2">
        <w:t>регулятивные, познавательные и коммуникативные задачи. Опираясь на позицию Э. Ф. Зеера, согласно которой реализация компетенций происходит в процессе выполнения разнообразных видов деятельности, позволяет выделить регулятивную, познавательную и коммуникативную компетенции.</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Регулятивная компетенция включает в себя способность принимать,</w:t>
      </w:r>
      <w:r w:rsidRPr="008C5CC2">
        <w:rPr>
          <w:rStyle w:val="apple-converted-space"/>
        </w:rPr>
        <w:t> </w:t>
      </w:r>
      <w:hyperlink r:id="rId11" w:history="1">
        <w:r w:rsidRPr="008C5CC2">
          <w:rPr>
            <w:rStyle w:val="a9"/>
            <w:color w:val="auto"/>
            <w:u w:val="none"/>
            <w:bdr w:val="none" w:sz="0" w:space="0" w:color="auto" w:frame="1"/>
          </w:rPr>
          <w:t>сохранять</w:t>
        </w:r>
      </w:hyperlink>
      <w:r w:rsidRPr="008C5CC2">
        <w:rPr>
          <w:rStyle w:val="apple-converted-space"/>
        </w:rPr>
        <w:t> </w:t>
      </w:r>
      <w:r w:rsidRPr="008C5CC2">
        <w:t>цели и следовать им в учебной деятельности; умение действовать по плану и планировать свою</w:t>
      </w:r>
      <w:r w:rsidRPr="008C5CC2">
        <w:rPr>
          <w:rStyle w:val="apple-converted-space"/>
        </w:rPr>
        <w:t> </w:t>
      </w:r>
      <w:hyperlink r:id="rId12" w:history="1">
        <w:r w:rsidRPr="008C5CC2">
          <w:rPr>
            <w:rStyle w:val="a9"/>
            <w:color w:val="auto"/>
            <w:u w:val="none"/>
            <w:bdr w:val="none" w:sz="0" w:space="0" w:color="auto" w:frame="1"/>
          </w:rPr>
          <w:t>деятельность</w:t>
        </w:r>
      </w:hyperlink>
      <w:r w:rsidRPr="008C5CC2">
        <w:t>; умение контролировать процесс и результаты своей деятельности, включая осуществление предвосхищающего контроля в сотрудничестве с учителем и одноклассниками; умение адекватно воспринимать оценки и отметки; умение</w:t>
      </w:r>
      <w:r w:rsidRPr="008C5CC2">
        <w:rPr>
          <w:rStyle w:val="apple-converted-space"/>
        </w:rPr>
        <w:t> </w:t>
      </w:r>
      <w:hyperlink r:id="rId13" w:history="1">
        <w:r w:rsidRPr="008C5CC2">
          <w:rPr>
            <w:rStyle w:val="a9"/>
            <w:color w:val="auto"/>
            <w:u w:val="none"/>
            <w:bdr w:val="none" w:sz="0" w:space="0" w:color="auto" w:frame="1"/>
          </w:rPr>
          <w:t>различать</w:t>
        </w:r>
      </w:hyperlink>
      <w:r w:rsidRPr="008C5CC2">
        <w:rPr>
          <w:rStyle w:val="apple-converted-space"/>
        </w:rPr>
        <w:t> </w:t>
      </w:r>
      <w:r w:rsidRPr="008C5CC2">
        <w:t>объективную трудность задачи и субъективную</w:t>
      </w:r>
      <w:r w:rsidRPr="008C5CC2">
        <w:rPr>
          <w:rStyle w:val="apple-converted-space"/>
        </w:rPr>
        <w:t> </w:t>
      </w:r>
      <w:hyperlink r:id="rId14" w:history="1">
        <w:r w:rsidRPr="008C5CC2">
          <w:rPr>
            <w:rStyle w:val="a9"/>
            <w:color w:val="auto"/>
            <w:u w:val="none"/>
            <w:bdr w:val="none" w:sz="0" w:space="0" w:color="auto" w:frame="1"/>
          </w:rPr>
          <w:t>сложность</w:t>
        </w:r>
      </w:hyperlink>
      <w:r w:rsidRPr="008C5CC2">
        <w:t>; готовность к преодолению трудностей; целеустремленность и настойчивость в достижении цели; оптимистическое</w:t>
      </w:r>
      <w:r w:rsidRPr="008C5CC2">
        <w:rPr>
          <w:rStyle w:val="apple-converted-space"/>
        </w:rPr>
        <w:t> </w:t>
      </w:r>
      <w:hyperlink r:id="rId15" w:history="1">
        <w:r w:rsidRPr="008C5CC2">
          <w:rPr>
            <w:rStyle w:val="a9"/>
            <w:color w:val="auto"/>
            <w:u w:val="none"/>
            <w:bdr w:val="none" w:sz="0" w:space="0" w:color="auto" w:frame="1"/>
          </w:rPr>
          <w:t>восприятие</w:t>
        </w:r>
      </w:hyperlink>
      <w:r w:rsidRPr="008C5CC2">
        <w:rPr>
          <w:rStyle w:val="apple-converted-space"/>
        </w:rPr>
        <w:t> </w:t>
      </w:r>
      <w:r w:rsidRPr="008C5CC2">
        <w:t>мира.</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Познавательная</w:t>
      </w:r>
      <w:r w:rsidRPr="008C5CC2">
        <w:rPr>
          <w:rStyle w:val="apple-converted-space"/>
        </w:rPr>
        <w:t> </w:t>
      </w:r>
      <w:hyperlink r:id="rId16" w:history="1">
        <w:r w:rsidRPr="008C5CC2">
          <w:rPr>
            <w:rStyle w:val="a9"/>
            <w:color w:val="auto"/>
            <w:u w:val="none"/>
            <w:bdr w:val="none" w:sz="0" w:space="0" w:color="auto" w:frame="1"/>
          </w:rPr>
          <w:t>компетенция</w:t>
        </w:r>
      </w:hyperlink>
      <w:r w:rsidRPr="008C5CC2">
        <w:rPr>
          <w:rStyle w:val="apple-converted-space"/>
        </w:rPr>
        <w:t> </w:t>
      </w:r>
      <w:r w:rsidRPr="008C5CC2">
        <w:t>представлена способностью самостоятельного выделения и формулирования познавательной цели; умением структурировать знания; способностью осуществлять поиск и выделение необходимой информации; умением осознанно и произвольно строить речевое</w:t>
      </w:r>
      <w:r w:rsidRPr="008C5CC2">
        <w:rPr>
          <w:rStyle w:val="apple-converted-space"/>
        </w:rPr>
        <w:t> </w:t>
      </w:r>
      <w:hyperlink r:id="rId17" w:history="1">
        <w:r w:rsidRPr="008C5CC2">
          <w:rPr>
            <w:rStyle w:val="a9"/>
            <w:color w:val="auto"/>
            <w:u w:val="none"/>
            <w:bdr w:val="none" w:sz="0" w:space="0" w:color="auto" w:frame="1"/>
          </w:rPr>
          <w:t>высказывание</w:t>
        </w:r>
      </w:hyperlink>
      <w:r w:rsidRPr="008C5CC2">
        <w:rPr>
          <w:rStyle w:val="apple-converted-space"/>
        </w:rPr>
        <w:t> </w:t>
      </w:r>
      <w:r w:rsidRPr="008C5CC2">
        <w:t>в устной и письменной форме; способностью выбирать наиболее эффективные способы решения задачи в зависимости от конкретных условий;</w:t>
      </w:r>
      <w:r w:rsidRPr="008C5CC2">
        <w:rPr>
          <w:rStyle w:val="apple-converted-space"/>
        </w:rPr>
        <w:t> </w:t>
      </w:r>
      <w:hyperlink r:id="rId18" w:history="1">
        <w:r w:rsidRPr="008C5CC2">
          <w:rPr>
            <w:rStyle w:val="a9"/>
            <w:color w:val="auto"/>
            <w:u w:val="none"/>
            <w:bdr w:val="none" w:sz="0" w:space="0" w:color="auto" w:frame="1"/>
          </w:rPr>
          <w:t>способности</w:t>
        </w:r>
      </w:hyperlink>
      <w:r w:rsidRPr="008C5CC2">
        <w:rPr>
          <w:rStyle w:val="apple-converted-space"/>
        </w:rPr>
        <w:t> </w:t>
      </w:r>
      <w:r w:rsidRPr="008C5CC2">
        <w:t>формулировать проблему; самостоятельно находить способы решения проблем творческого и поискового характера; умения</w:t>
      </w:r>
      <w:r w:rsidRPr="008C5CC2">
        <w:rPr>
          <w:rStyle w:val="apple-converted-space"/>
        </w:rPr>
        <w:t> </w:t>
      </w:r>
      <w:hyperlink r:id="rId19" w:history="1">
        <w:r w:rsidRPr="008C5CC2">
          <w:rPr>
            <w:rStyle w:val="a9"/>
            <w:color w:val="auto"/>
            <w:u w:val="none"/>
            <w:bdr w:val="none" w:sz="0" w:space="0" w:color="auto" w:frame="1"/>
          </w:rPr>
          <w:t>анализировать</w:t>
        </w:r>
      </w:hyperlink>
      <w:r w:rsidRPr="008C5CC2">
        <w:rPr>
          <w:rStyle w:val="apple-converted-space"/>
        </w:rPr>
        <w:t> </w:t>
      </w:r>
      <w:r w:rsidRPr="008C5CC2">
        <w:t>объекты с целью выделения признаков; умения самостоятельно</w:t>
      </w:r>
      <w:r w:rsidRPr="008C5CC2">
        <w:rPr>
          <w:rStyle w:val="apple-converted-space"/>
        </w:rPr>
        <w:t> </w:t>
      </w:r>
      <w:hyperlink r:id="rId20" w:history="1">
        <w:r w:rsidRPr="008C5CC2">
          <w:rPr>
            <w:rStyle w:val="a9"/>
            <w:color w:val="auto"/>
            <w:u w:val="none"/>
            <w:bdr w:val="none" w:sz="0" w:space="0" w:color="auto" w:frame="1"/>
          </w:rPr>
          <w:t>достраивать</w:t>
        </w:r>
      </w:hyperlink>
      <w:r w:rsidRPr="008C5CC2">
        <w:t>, восполнять недостающие компоненты; способностей</w:t>
      </w:r>
      <w:r w:rsidRPr="008C5CC2">
        <w:rPr>
          <w:rStyle w:val="apple-converted-space"/>
        </w:rPr>
        <w:t> </w:t>
      </w:r>
      <w:hyperlink r:id="rId21" w:history="1">
        <w:r w:rsidRPr="008C5CC2">
          <w:rPr>
            <w:rStyle w:val="a9"/>
            <w:color w:val="auto"/>
            <w:u w:val="none"/>
            <w:bdr w:val="none" w:sz="0" w:space="0" w:color="auto" w:frame="1"/>
          </w:rPr>
          <w:t>выбирать</w:t>
        </w:r>
      </w:hyperlink>
      <w:r w:rsidRPr="008C5CC2">
        <w:rPr>
          <w:rStyle w:val="apple-converted-space"/>
        </w:rPr>
        <w:t> </w:t>
      </w:r>
      <w:r w:rsidRPr="008C5CC2">
        <w:t>основания, критерии для сравнения, сериации, классификации объектов, устанавливать причинно-следственные связи,</w:t>
      </w:r>
      <w:r w:rsidRPr="008C5CC2">
        <w:rPr>
          <w:rStyle w:val="apple-converted-space"/>
        </w:rPr>
        <w:t> </w:t>
      </w:r>
      <w:hyperlink r:id="rId22" w:history="1">
        <w:r w:rsidRPr="008C5CC2">
          <w:rPr>
            <w:rStyle w:val="a9"/>
            <w:color w:val="auto"/>
            <w:u w:val="none"/>
            <w:bdr w:val="none" w:sz="0" w:space="0" w:color="auto" w:frame="1"/>
          </w:rPr>
          <w:t>строить</w:t>
        </w:r>
      </w:hyperlink>
      <w:r w:rsidRPr="008C5CC2">
        <w:rPr>
          <w:rStyle w:val="apple-converted-space"/>
        </w:rPr>
        <w:t> </w:t>
      </w:r>
      <w:r w:rsidRPr="008C5CC2">
        <w:t>логические</w:t>
      </w:r>
      <w:r w:rsidRPr="008C5CC2">
        <w:rPr>
          <w:rStyle w:val="apple-converted-space"/>
        </w:rPr>
        <w:t> </w:t>
      </w:r>
      <w:hyperlink r:id="rId23" w:history="1">
        <w:r w:rsidRPr="008C5CC2">
          <w:rPr>
            <w:rStyle w:val="a9"/>
            <w:color w:val="auto"/>
            <w:u w:val="none"/>
            <w:bdr w:val="none" w:sz="0" w:space="0" w:color="auto" w:frame="1"/>
          </w:rPr>
          <w:t>цепи</w:t>
        </w:r>
      </w:hyperlink>
      <w:r w:rsidRPr="008C5CC2">
        <w:rPr>
          <w:rStyle w:val="apple-converted-space"/>
        </w:rPr>
        <w:t> </w:t>
      </w:r>
      <w:r w:rsidRPr="008C5CC2">
        <w:t>рассуждений, выдвигать гипотезы и их обоснование.</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Коммуникативная компетенция состоит из умения</w:t>
      </w:r>
      <w:r w:rsidRPr="008C5CC2">
        <w:rPr>
          <w:rStyle w:val="apple-converted-space"/>
        </w:rPr>
        <w:t> </w:t>
      </w:r>
      <w:hyperlink r:id="rId24" w:history="1">
        <w:r w:rsidRPr="008C5CC2">
          <w:rPr>
            <w:rStyle w:val="a9"/>
            <w:color w:val="auto"/>
            <w:u w:val="none"/>
            <w:bdr w:val="none" w:sz="0" w:space="0" w:color="auto" w:frame="1"/>
          </w:rPr>
          <w:t>слушать</w:t>
        </w:r>
      </w:hyperlink>
      <w:r w:rsidRPr="008C5CC2">
        <w:t>,</w:t>
      </w:r>
      <w:r w:rsidRPr="008C5CC2">
        <w:rPr>
          <w:rStyle w:val="apple-converted-space"/>
        </w:rPr>
        <w:t> </w:t>
      </w:r>
      <w:hyperlink r:id="rId25" w:history="1">
        <w:r w:rsidRPr="008C5CC2">
          <w:rPr>
            <w:rStyle w:val="a9"/>
            <w:color w:val="auto"/>
            <w:u w:val="none"/>
            <w:bdr w:val="none" w:sz="0" w:space="0" w:color="auto" w:frame="1"/>
          </w:rPr>
          <w:t>слышать</w:t>
        </w:r>
      </w:hyperlink>
      <w:r w:rsidRPr="008C5CC2">
        <w:rPr>
          <w:rStyle w:val="apple-converted-space"/>
        </w:rPr>
        <w:t> </w:t>
      </w:r>
      <w:r w:rsidRPr="008C5CC2">
        <w:t>и</w:t>
      </w:r>
      <w:r w:rsidRPr="008C5CC2">
        <w:rPr>
          <w:rStyle w:val="apple-converted-space"/>
        </w:rPr>
        <w:t> </w:t>
      </w:r>
      <w:hyperlink r:id="rId26" w:history="1">
        <w:r w:rsidRPr="008C5CC2">
          <w:rPr>
            <w:rStyle w:val="a9"/>
            <w:color w:val="auto"/>
            <w:u w:val="none"/>
            <w:bdr w:val="none" w:sz="0" w:space="0" w:color="auto" w:frame="1"/>
          </w:rPr>
          <w:t>понимать</w:t>
        </w:r>
      </w:hyperlink>
      <w:r w:rsidRPr="008C5CC2">
        <w:rPr>
          <w:rStyle w:val="apple-converted-space"/>
        </w:rPr>
        <w:t> </w:t>
      </w:r>
      <w:r w:rsidRPr="008C5CC2">
        <w:t>партнера; планировать и согласованно выполнять совместную деятельность; умения</w:t>
      </w:r>
      <w:r w:rsidRPr="008C5CC2">
        <w:rPr>
          <w:rStyle w:val="apple-converted-space"/>
        </w:rPr>
        <w:t> </w:t>
      </w:r>
      <w:hyperlink r:id="rId27" w:history="1">
        <w:r w:rsidRPr="008C5CC2">
          <w:rPr>
            <w:rStyle w:val="a9"/>
            <w:color w:val="auto"/>
            <w:u w:val="none"/>
            <w:bdr w:val="none" w:sz="0" w:space="0" w:color="auto" w:frame="1"/>
          </w:rPr>
          <w:t>распределять</w:t>
        </w:r>
      </w:hyperlink>
      <w:r w:rsidRPr="008C5CC2">
        <w:rPr>
          <w:rStyle w:val="apple-converted-space"/>
        </w:rPr>
        <w:t> </w:t>
      </w:r>
      <w:r w:rsidRPr="008C5CC2">
        <w:t>роли, взаимно контролировать действия</w:t>
      </w:r>
      <w:r w:rsidRPr="008C5CC2">
        <w:rPr>
          <w:rStyle w:val="apple-converted-space"/>
        </w:rPr>
        <w:t> </w:t>
      </w:r>
      <w:hyperlink r:id="rId28" w:history="1">
        <w:r w:rsidRPr="008C5CC2">
          <w:rPr>
            <w:rStyle w:val="a9"/>
            <w:color w:val="auto"/>
            <w:u w:val="none"/>
            <w:bdr w:val="none" w:sz="0" w:space="0" w:color="auto" w:frame="1"/>
          </w:rPr>
          <w:t>друг</w:t>
        </w:r>
      </w:hyperlink>
      <w:r w:rsidRPr="008C5CC2">
        <w:rPr>
          <w:rStyle w:val="apple-converted-space"/>
        </w:rPr>
        <w:t> </w:t>
      </w:r>
      <w:r w:rsidRPr="008C5CC2">
        <w:t>друга; умения договариваться; умения</w:t>
      </w:r>
      <w:r w:rsidRPr="008C5CC2">
        <w:rPr>
          <w:rStyle w:val="apple-converted-space"/>
        </w:rPr>
        <w:t> </w:t>
      </w:r>
      <w:hyperlink r:id="rId29" w:history="1">
        <w:r w:rsidRPr="008C5CC2">
          <w:rPr>
            <w:rStyle w:val="a9"/>
            <w:color w:val="auto"/>
            <w:u w:val="none"/>
            <w:bdr w:val="none" w:sz="0" w:space="0" w:color="auto" w:frame="1"/>
          </w:rPr>
          <w:t>вести</w:t>
        </w:r>
      </w:hyperlink>
      <w:r w:rsidRPr="008C5CC2">
        <w:rPr>
          <w:rStyle w:val="apple-converted-space"/>
        </w:rPr>
        <w:t> </w:t>
      </w:r>
      <w:r w:rsidRPr="008C5CC2">
        <w:t>дискуссию, способности правильно выражать свои мысли в</w:t>
      </w:r>
      <w:r w:rsidRPr="008C5CC2">
        <w:rPr>
          <w:rStyle w:val="apple-converted-space"/>
        </w:rPr>
        <w:t> </w:t>
      </w:r>
      <w:hyperlink r:id="rId30" w:history="1">
        <w:r w:rsidRPr="008C5CC2">
          <w:rPr>
            <w:rStyle w:val="a9"/>
            <w:color w:val="auto"/>
            <w:u w:val="none"/>
            <w:bdr w:val="none" w:sz="0" w:space="0" w:color="auto" w:frame="1"/>
          </w:rPr>
          <w:t>речи</w:t>
        </w:r>
      </w:hyperlink>
      <w:r w:rsidRPr="008C5CC2">
        <w:t>; уважать в общении и сотрудничестве партнера и самого</w:t>
      </w:r>
      <w:r w:rsidRPr="008C5CC2">
        <w:rPr>
          <w:rStyle w:val="apple-converted-space"/>
        </w:rPr>
        <w:t> </w:t>
      </w:r>
      <w:hyperlink r:id="rId31" w:history="1">
        <w:r w:rsidRPr="008C5CC2">
          <w:rPr>
            <w:rStyle w:val="a9"/>
            <w:color w:val="auto"/>
            <w:u w:val="none"/>
            <w:bdr w:val="none" w:sz="0" w:space="0" w:color="auto" w:frame="1"/>
          </w:rPr>
          <w:t>себя</w:t>
        </w:r>
      </w:hyperlink>
      <w:r w:rsidRPr="008C5CC2">
        <w:t>.</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Перечисленные метапредметные компетенции школьников взаимообусловлены и представляют собой целостную систему, в которой генезис и развитие каждого из видов компетенций определяется его отношением с другими видами и общей логикой возрастного развития личности школьников. Таким образом, согласно таким авторам, как В. В. Болотову, В. А. Серикову и др., компетенции обладают деятельностной природой.</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lastRenderedPageBreak/>
        <w:t xml:space="preserve">В таком понимании метапредметные компетенции школьников: </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1) носят надпредметный характер;</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 xml:space="preserve"> 2) обеспечивают преемственность всех ступеней образовательного процесса; </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3) лежат в основе организации и регуляции</w:t>
      </w:r>
      <w:r w:rsidRPr="008C5CC2">
        <w:rPr>
          <w:rStyle w:val="apple-converted-space"/>
        </w:rPr>
        <w:t> </w:t>
      </w:r>
      <w:hyperlink r:id="rId32" w:history="1">
        <w:r w:rsidRPr="008C5CC2">
          <w:rPr>
            <w:rStyle w:val="a9"/>
            <w:color w:val="auto"/>
            <w:u w:val="none"/>
            <w:bdr w:val="none" w:sz="0" w:space="0" w:color="auto" w:frame="1"/>
          </w:rPr>
          <w:t>любой</w:t>
        </w:r>
      </w:hyperlink>
      <w:r w:rsidRPr="008C5CC2">
        <w:rPr>
          <w:rStyle w:val="apple-converted-space"/>
        </w:rPr>
        <w:t> </w:t>
      </w:r>
      <w:r w:rsidRPr="008C5CC2">
        <w:t xml:space="preserve">деятельности учащихся независимо от ее специально-предметного содержания; </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 xml:space="preserve">4) обеспечивают этапы усвоения учебного содержания и формирование психологических способностей у школьников; </w:t>
      </w:r>
    </w:p>
    <w:p w:rsidR="008C5CC2" w:rsidRPr="008C5CC2" w:rsidRDefault="008C5CC2" w:rsidP="008C5CC2">
      <w:pPr>
        <w:pStyle w:val="a8"/>
        <w:shd w:val="clear" w:color="auto" w:fill="FFFFFF"/>
        <w:spacing w:before="0" w:beforeAutospacing="0" w:after="0" w:afterAutospacing="0" w:line="360" w:lineRule="auto"/>
        <w:ind w:firstLine="709"/>
        <w:jc w:val="both"/>
        <w:textAlignment w:val="baseline"/>
      </w:pPr>
      <w:r w:rsidRPr="008C5CC2">
        <w:t>5) обеспечивают целостность общекультурного и познавательного развития, саморазвития и самосовершенствования личности школьников.</w:t>
      </w:r>
    </w:p>
    <w:p w:rsidR="008C5CC2" w:rsidRPr="008C5CC2" w:rsidRDefault="008C5CC2" w:rsidP="008C5CC2">
      <w:pPr>
        <w:pStyle w:val="ab"/>
        <w:spacing w:line="360" w:lineRule="auto"/>
        <w:ind w:firstLine="709"/>
        <w:jc w:val="both"/>
        <w:rPr>
          <w:rFonts w:ascii="Times New Roman" w:hAnsi="Times New Roman"/>
          <w:sz w:val="24"/>
          <w:szCs w:val="24"/>
        </w:rPr>
      </w:pPr>
      <w:r w:rsidRPr="008C5CC2">
        <w:rPr>
          <w:rFonts w:ascii="Times New Roman" w:hAnsi="Times New Roman"/>
          <w:sz w:val="24"/>
          <w:szCs w:val="24"/>
        </w:rPr>
        <w:t xml:space="preserve">В моем образовательном учреждении возникла тенденция: педагоги часто зациклены на собственной предметной деятельности. Педагог должен четко видеть перспективы развития каждого ребенка и коллектива в целом. Учитель каждую минуту должен быть готов к импровизации, неожиданным поворотам на уроке. Он должен владеть учебным материалом и стремиться к знаниям, быть в постоянном поиске методических приемов для преподавания своего предмета. Требования к качеству современного образования и профессиональной деятельности также связаны и с метапредметными компетенциями. Наставник детей должен владеть самоанализом, адекватной самооценкой, должен уметь корректировать результаты своей деятельности.Всю особенность учебного процесса можно понять и прочувствовать лишь через собственный опыт работы. Поэтому я пробую организовать совместную деятельность педагогов, чтобы повысить качество образовательного процесса. Работа и взаимодействие педагогов чаще всего организована в предметных методических объединениях, что не позволяет выявлять метапредметные компетенции. </w:t>
      </w:r>
    </w:p>
    <w:p w:rsidR="008C5CC2" w:rsidRPr="008C5CC2" w:rsidRDefault="008C5CC2" w:rsidP="008C5CC2">
      <w:pPr>
        <w:pStyle w:val="a8"/>
        <w:spacing w:before="0" w:beforeAutospacing="0" w:after="0" w:afterAutospacing="0" w:line="360" w:lineRule="auto"/>
        <w:ind w:firstLine="709"/>
        <w:jc w:val="both"/>
      </w:pPr>
      <w:r w:rsidRPr="008C5CC2">
        <w:t>Школа сегодня стремительно меняется, пытается попасть в ногу со временем. 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 По сути, это и есть главная задача новых образовательных стандартов.</w:t>
      </w:r>
    </w:p>
    <w:p w:rsidR="008C5CC2" w:rsidRPr="008C5CC2" w:rsidRDefault="008C5CC2" w:rsidP="008C5CC2">
      <w:pPr>
        <w:pStyle w:val="a8"/>
        <w:spacing w:before="0" w:beforeAutospacing="0" w:after="0" w:afterAutospacing="0" w:line="360" w:lineRule="auto"/>
        <w:ind w:firstLine="709"/>
        <w:jc w:val="both"/>
        <w:rPr>
          <w:rStyle w:val="apple-converted-space"/>
        </w:rPr>
      </w:pPr>
      <w:r w:rsidRPr="008C5CC2">
        <w:t>В результате изучения</w:t>
      </w:r>
      <w:r w:rsidRPr="008C5CC2">
        <w:rPr>
          <w:rStyle w:val="apple-converted-space"/>
        </w:rPr>
        <w:t> </w:t>
      </w:r>
      <w:r w:rsidRPr="008C5CC2">
        <w:rPr>
          <w:rStyle w:val="ac"/>
        </w:rPr>
        <w:t>всех предметов</w:t>
      </w:r>
      <w:r w:rsidRPr="008C5CC2">
        <w:rPr>
          <w:rStyle w:val="apple-converted-space"/>
          <w:b/>
          <w:bCs/>
        </w:rPr>
        <w:t> </w:t>
      </w:r>
      <w:r w:rsidRPr="008C5CC2">
        <w:t>общего образования у учащихся сформируются ключевые компетенции:</w:t>
      </w:r>
      <w:r w:rsidRPr="008C5CC2">
        <w:rPr>
          <w:rStyle w:val="apple-converted-space"/>
        </w:rPr>
        <w:t> </w:t>
      </w:r>
    </w:p>
    <w:p w:rsidR="008C5CC2" w:rsidRPr="008C5CC2" w:rsidRDefault="008C5CC2" w:rsidP="008C5CC2">
      <w:pPr>
        <w:pStyle w:val="a8"/>
        <w:numPr>
          <w:ilvl w:val="0"/>
          <w:numId w:val="9"/>
        </w:numPr>
        <w:spacing w:before="0" w:beforeAutospacing="0" w:after="0" w:afterAutospacing="0" w:line="360" w:lineRule="auto"/>
        <w:ind w:left="0" w:firstLine="709"/>
        <w:jc w:val="both"/>
        <w:rPr>
          <w:rStyle w:val="ad"/>
          <w:i w:val="0"/>
          <w:iCs w:val="0"/>
        </w:rPr>
      </w:pPr>
      <w:r w:rsidRPr="008C5CC2">
        <w:rPr>
          <w:rStyle w:val="ad"/>
          <w:b/>
          <w:bCs/>
        </w:rPr>
        <w:t>Личностные</w:t>
      </w:r>
    </w:p>
    <w:p w:rsidR="008C5CC2" w:rsidRPr="008C5CC2" w:rsidRDefault="008C5CC2" w:rsidP="008C5CC2">
      <w:pPr>
        <w:pStyle w:val="a8"/>
        <w:numPr>
          <w:ilvl w:val="0"/>
          <w:numId w:val="9"/>
        </w:numPr>
        <w:spacing w:before="0" w:beforeAutospacing="0" w:after="0" w:afterAutospacing="0" w:line="360" w:lineRule="auto"/>
        <w:ind w:left="0" w:firstLine="709"/>
        <w:jc w:val="both"/>
        <w:rPr>
          <w:rStyle w:val="ad"/>
          <w:i w:val="0"/>
          <w:iCs w:val="0"/>
        </w:rPr>
      </w:pPr>
      <w:r w:rsidRPr="008C5CC2">
        <w:rPr>
          <w:rStyle w:val="ad"/>
          <w:b/>
          <w:bCs/>
        </w:rPr>
        <w:t xml:space="preserve"> регулятивные, </w:t>
      </w:r>
    </w:p>
    <w:p w:rsidR="008C5CC2" w:rsidRPr="008C5CC2" w:rsidRDefault="008C5CC2" w:rsidP="008C5CC2">
      <w:pPr>
        <w:pStyle w:val="a8"/>
        <w:numPr>
          <w:ilvl w:val="0"/>
          <w:numId w:val="9"/>
        </w:numPr>
        <w:spacing w:before="0" w:beforeAutospacing="0" w:after="0" w:afterAutospacing="0" w:line="360" w:lineRule="auto"/>
        <w:ind w:left="0" w:firstLine="709"/>
        <w:jc w:val="both"/>
      </w:pPr>
      <w:r w:rsidRPr="008C5CC2">
        <w:rPr>
          <w:rStyle w:val="ad"/>
          <w:b/>
          <w:bCs/>
        </w:rPr>
        <w:t>познавательные</w:t>
      </w:r>
      <w:r w:rsidRPr="008C5CC2">
        <w:rPr>
          <w:rStyle w:val="apple-converted-space"/>
          <w:b/>
          <w:bCs/>
          <w:i/>
          <w:iCs/>
        </w:rPr>
        <w:t> </w:t>
      </w:r>
      <w:r w:rsidRPr="008C5CC2">
        <w:rPr>
          <w:rStyle w:val="ac"/>
        </w:rPr>
        <w:t>и</w:t>
      </w:r>
      <w:r w:rsidRPr="008C5CC2">
        <w:rPr>
          <w:rStyle w:val="apple-converted-space"/>
          <w:b/>
          <w:bCs/>
        </w:rPr>
        <w:t> </w:t>
      </w:r>
      <w:r w:rsidRPr="008C5CC2">
        <w:rPr>
          <w:rStyle w:val="ad"/>
          <w:b/>
          <w:bCs/>
        </w:rPr>
        <w:t>коммуникативные (</w:t>
      </w:r>
      <w:r w:rsidRPr="008C5CC2">
        <w:rPr>
          <w:rStyle w:val="ac"/>
        </w:rPr>
        <w:t>универсальные учебные действия</w:t>
      </w:r>
      <w:r w:rsidRPr="008C5CC2">
        <w:t xml:space="preserve">) </w:t>
      </w:r>
    </w:p>
    <w:p w:rsidR="008C5CC2" w:rsidRPr="008C5CC2" w:rsidRDefault="008C5CC2" w:rsidP="008C5CC2">
      <w:pPr>
        <w:pStyle w:val="a8"/>
        <w:spacing w:before="0" w:beforeAutospacing="0" w:after="0" w:afterAutospacing="0" w:line="360" w:lineRule="auto"/>
        <w:ind w:firstLine="709"/>
        <w:jc w:val="both"/>
      </w:pPr>
      <w:r w:rsidRPr="008C5CC2">
        <w:lastRenderedPageBreak/>
        <w:t>Так оказалось, что реализовать новый стандарт, ориентированный на развитие личности ребенка, невозможно без метапредметного подхода.</w:t>
      </w:r>
    </w:p>
    <w:p w:rsidR="008C5CC2" w:rsidRPr="008C5CC2" w:rsidRDefault="008C5CC2" w:rsidP="008C5CC2">
      <w:pPr>
        <w:pStyle w:val="a8"/>
        <w:spacing w:before="0" w:beforeAutospacing="0" w:after="0" w:afterAutospacing="0" w:line="360" w:lineRule="auto"/>
        <w:ind w:firstLine="709"/>
        <w:jc w:val="both"/>
      </w:pPr>
      <w:r w:rsidRPr="008C5CC2">
        <w:t>Метапредметный подход в образовании и соответственно метапредметные образовательные технологии были разработаны для того, чтобы решить проблему разобщенности, расколотости, оторванности друг от друга разных научных дисциплин. Отпуская ученика в другую аудиторию на другой урок, мы имеем очень слабое представление о том, как учащийся будет связывать для себя систему понятий «нашего» учебного предмета с системой понятий другого или как он будет работать с моделями - так же, как на нашем предмете, или как-то по-другому? Если ученик нас спросит, как связывать один учебный предмет с другим, он, к сожалению, не получит от нас ясного ответа.</w:t>
      </w:r>
    </w:p>
    <w:p w:rsidR="008C5CC2" w:rsidRPr="008C5CC2" w:rsidRDefault="008C5CC2" w:rsidP="008C5CC2">
      <w:pPr>
        <w:pStyle w:val="a8"/>
        <w:spacing w:before="0" w:beforeAutospacing="0" w:after="0" w:afterAutospacing="0" w:line="360" w:lineRule="auto"/>
        <w:ind w:firstLine="709"/>
        <w:jc w:val="both"/>
      </w:pPr>
      <w:r w:rsidRPr="008C5CC2">
        <w:t>   Такая обособленность разных научных дисциплин и учебных предметов друг от друга досталась нам в наследство еще от XVII века, когда началось бурное развитие научного знания, отдельных научных дисциплин и подготовка специалистов под конкретные области знания. Эта раздробленность сохраняется и усиливается по сей день благодаря использованию тех образовательных моделей и тех образовательных программ, которые достались нам от прошлых веков.</w:t>
      </w:r>
    </w:p>
    <w:p w:rsidR="008C5CC2" w:rsidRPr="008C5CC2" w:rsidRDefault="008C5CC2" w:rsidP="008C5CC2">
      <w:pPr>
        <w:pStyle w:val="a8"/>
        <w:spacing w:before="0" w:beforeAutospacing="0" w:after="0" w:afterAutospacing="0" w:line="360" w:lineRule="auto"/>
        <w:ind w:firstLine="709"/>
        <w:jc w:val="both"/>
      </w:pPr>
      <w:r w:rsidRPr="008C5CC2">
        <w:t>    Универсальные учебные действия (компетенции) тесно связаны с достижением метапредметных результатов, то есть таких способов действия, когда учащиеся могут принимать решения не только в рамках заданного учебного процесса, но и в различных жизненных ситуациях. Это очень важно сегодня, когда от выпускника школы требуются мобильность, креативность, способность применять свои знания на практике, умение мыслить нестандартно. Ориентация на развитие у школьников таких базовых способностей, как мышление, воображение, различительная способность, способность целеполагания или самоопределения, идеализационная способность, речевая определяет специфику метапредметной интеграции.</w:t>
      </w:r>
    </w:p>
    <w:p w:rsidR="008C5CC2" w:rsidRPr="008C5CC2" w:rsidRDefault="008C5CC2" w:rsidP="008C5CC2">
      <w:pPr>
        <w:pStyle w:val="a8"/>
        <w:spacing w:before="0" w:beforeAutospacing="0" w:after="0" w:afterAutospacing="0" w:line="360" w:lineRule="auto"/>
        <w:ind w:firstLine="709"/>
        <w:jc w:val="both"/>
      </w:pPr>
      <w:r w:rsidRPr="008C5CC2">
        <w:t>Любой педагог-предметник должен быть еще хотя бы немножко полипредметником, метапредметником. Здесь без освоения метапредметного подхода в образовании, который строится как раз на рефлексии разных форм знания и методов работы с ними, не обойтись.  Метапредметный подход - это очень хорошее знание своего предмета, что, собственно, и позволяет деятельностно пересобирать учебный материал и заново его интерпретировать с точки зрения деятельностных единиц содержания. Метапредметный подход хотя и помогает избежать опасностей узкопредметной специализации, при этом не предполагает отказ от предметной формы, но, напротив, предполагает развитие ее на рефлексивных основаниях.</w:t>
      </w:r>
    </w:p>
    <w:p w:rsidR="008C5CC2" w:rsidRPr="008C5CC2" w:rsidRDefault="008C5CC2" w:rsidP="008C5CC2">
      <w:pPr>
        <w:pStyle w:val="a8"/>
        <w:spacing w:before="0" w:beforeAutospacing="0" w:after="0" w:afterAutospacing="0" w:line="360" w:lineRule="auto"/>
        <w:ind w:firstLine="709"/>
        <w:jc w:val="both"/>
        <w:rPr>
          <w:rStyle w:val="c0"/>
        </w:rPr>
      </w:pPr>
      <w:r w:rsidRPr="008C5CC2">
        <w:rPr>
          <w:rStyle w:val="c0"/>
        </w:rPr>
        <w:lastRenderedPageBreak/>
        <w:t>Метапредметные требования к результатам обучения были утверждены ФГОС и составляют основу реформирования системы образования. Метапредметный подход к системе обучения стал занимать ключевые позиции.  Применение его на практике означает переход от объяснительно-иллюстративного подхода в обучении к активно-деятельностному.</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Понятие метапредметности вошло в нынешнюю версию Федеральных государственных образовательных стандартов (ФГОС). Метапредметные образовательные результаты учеников теперь предлагается обеспечивать, проверять и оценивать каждому учителю, начиная с начальной школы. Но как это делать, стандарты не сообщают. Что такое метапредметные образовательные результаты и как они связаны с учебными предметами, из текста стандартов неясно. Как учителю обеспечивать метапредметные результаты при изучении математики, русского языка, биологии, истории, физкультуры и других учебных предметов?</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Суть метапредметного содержания образования в нынешней версии стандартов не раскрыта. В результате метапредметность образовательных результатов для большинства учителей, методистов, авторов учебников, управленцев образования, осталась малопонятным требованием. Попытки разработчиков стандартов отыскать метапредметность в известных психологических теориях Л.С.Выготского, В.В.Давыдова, Д.Б.Эльконина, в которых её никогда не существовало, вносит ещё большую неразбериху. Учителям нынешний стандарт непонятен.</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Учебные метапредметы, метапредметное содержание и метапредметная образовательная деятельность достаточно давно – более 20 лет – проектируются и реализуются нашей научной школой, в основе которой заложен принцип человекосообразности. В связи с этим считаю необходимым обозначить выработанный нами подход.</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b/>
          <w:bCs/>
          <w:sz w:val="24"/>
          <w:szCs w:val="24"/>
        </w:rPr>
        <w:t>Что такое метапредметная деятельность?</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xml:space="preserve">Нынешний вариант федеральных государственных образовательных стандартов включает в качестве обязательного требования обеспечение, проверку и оценку метапредметных образовательных результатов учеников. Это важно и нужно. Но стандарты имеют существенный недостаток. В нынешней его версии </w:t>
      </w:r>
      <w:r w:rsidRPr="008C5CC2">
        <w:rPr>
          <w:rFonts w:ascii="Times New Roman" w:eastAsia="Times New Roman" w:hAnsi="Times New Roman" w:cs="Times New Roman"/>
          <w:iCs/>
          <w:sz w:val="24"/>
          <w:szCs w:val="24"/>
        </w:rPr>
        <w:t>метапредметную деятельность предлагается свести к универсальной учебной деятельности.</w:t>
      </w:r>
      <w:r w:rsidRPr="008C5CC2">
        <w:rPr>
          <w:rFonts w:ascii="Times New Roman" w:eastAsia="Times New Roman" w:hAnsi="Times New Roman" w:cs="Times New Roman"/>
          <w:i/>
          <w:iCs/>
          <w:sz w:val="24"/>
          <w:szCs w:val="24"/>
        </w:rPr>
        <w:t> </w:t>
      </w:r>
      <w:r w:rsidRPr="008C5CC2">
        <w:rPr>
          <w:rFonts w:ascii="Times New Roman" w:eastAsia="Times New Roman" w:hAnsi="Times New Roman" w:cs="Times New Roman"/>
          <w:sz w:val="24"/>
          <w:szCs w:val="24"/>
        </w:rPr>
        <w:t>То есть предлагается считать метапредметной деятельностью ту, которая относится к универсальным общеучебным деятельностям: целеполаганию, планированию, поиску информации, сравнению, анализу, синтезу, контролю, оценке и т.п.</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На самом деле, </w:t>
      </w:r>
      <w:r w:rsidRPr="008C5CC2">
        <w:rPr>
          <w:rFonts w:ascii="Times New Roman" w:eastAsia="Times New Roman" w:hAnsi="Times New Roman" w:cs="Times New Roman"/>
          <w:iCs/>
          <w:sz w:val="24"/>
          <w:szCs w:val="24"/>
        </w:rPr>
        <w:t>метапредметная деятельность не тождественна общеучебной!</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lastRenderedPageBreak/>
        <w:t>Метапредметность характеризует выход за предметы, но не уход от них. Метапредмет – это то, что стоит за предметом или за несколькими предметами, находится в их основе и одновременно в корневой связи с ними. </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Метапредметность не может быть оторвана от предметности.</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А общеучебная деятельность относится к учению, а не к предметам. Можно сказать, что общеучебная деятельность стоит как бы «сбоку» или параллельно предметной, т.е. она независима от предметов и может применяться к любому из них. Тогда как метапредметная деятельность связана с предметной деятельностью, находится, как бы в её основе.</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Приведу пример метапредметной деятельности – наблюдение. У неё есть свои предметные воплощения:</w:t>
      </w:r>
    </w:p>
    <w:p w:rsidR="008C5CC2" w:rsidRPr="008C5CC2" w:rsidRDefault="008C5CC2" w:rsidP="008C5CC2">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наблюдение естественнонаучное,</w:t>
      </w:r>
    </w:p>
    <w:p w:rsidR="008C5CC2" w:rsidRPr="008C5CC2" w:rsidRDefault="008C5CC2" w:rsidP="008C5CC2">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наблюдение историческое,</w:t>
      </w:r>
    </w:p>
    <w:p w:rsidR="008C5CC2" w:rsidRPr="008C5CC2" w:rsidRDefault="008C5CC2" w:rsidP="008C5CC2">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наблюдение математическое,</w:t>
      </w:r>
    </w:p>
    <w:p w:rsidR="008C5CC2" w:rsidRPr="008C5CC2" w:rsidRDefault="008C5CC2" w:rsidP="008C5CC2">
      <w:pPr>
        <w:numPr>
          <w:ilvl w:val="0"/>
          <w:numId w:val="6"/>
        </w:numPr>
        <w:shd w:val="clear" w:color="auto" w:fill="FFFFFF"/>
        <w:spacing w:after="0" w:line="360" w:lineRule="auto"/>
        <w:ind w:left="0"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самонаблюдение рефлексивное и т.д.</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xml:space="preserve">Если наблюдать за природным объектом, например, за ростом семени растения, то результат этой деятельности будет находиться в рамках предмета «ботаника». Если рефлексивно наблюдать за собственными действиями или чувствами, то результат будет в области психологии. Одновременно осуществляется и реализуется метапредметная деятельность – наблюдение вообще. </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b/>
          <w:sz w:val="24"/>
          <w:szCs w:val="24"/>
        </w:rPr>
        <w:t>Но вот что важно для практики: какой учитель сможет продиагностировать и оценить уровень метапредметных образовательных результатов ученика по овладению им наблюдением вообще?</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Ещё пример. Если речь идёт о предмете «математика», наблюдение за числами, или ещё конкретней – наблюдение чисел, является математической предметной деятельностью. В этом случае результаты наблюдения будут относиться к предмету «Математика». Если же результаты наблюдения за числами будут выходить за рамки данного предмета, например, характеризовать основы мироздания, то это и будут метапредметные результаты. Именно так понимал математику Пифагор, а не так, как это принято в нынешней массовой школе, когда числом считают количество или отношение количества к мере.</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Другой существенный момент, который не учли разработчики нынешней версии стандартов: </w:t>
      </w:r>
      <w:r w:rsidRPr="008C5CC2">
        <w:rPr>
          <w:rFonts w:ascii="Times New Roman" w:eastAsia="Times New Roman" w:hAnsi="Times New Roman" w:cs="Times New Roman"/>
          <w:i/>
          <w:iCs/>
          <w:sz w:val="24"/>
          <w:szCs w:val="24"/>
        </w:rPr>
        <w:t>метапредметность – не только деятельность, но и содержание. </w:t>
      </w:r>
      <w:r w:rsidRPr="008C5CC2">
        <w:rPr>
          <w:rFonts w:ascii="Times New Roman" w:eastAsia="Times New Roman" w:hAnsi="Times New Roman" w:cs="Times New Roman"/>
          <w:sz w:val="24"/>
          <w:szCs w:val="24"/>
        </w:rPr>
        <w:t xml:space="preserve">Числа как раз и входят в метапредметное содержание образования. А деятельность по изучению </w:t>
      </w:r>
      <w:r w:rsidRPr="008C5CC2">
        <w:rPr>
          <w:rFonts w:ascii="Times New Roman" w:eastAsia="Times New Roman" w:hAnsi="Times New Roman" w:cs="Times New Roman"/>
          <w:sz w:val="24"/>
          <w:szCs w:val="24"/>
        </w:rPr>
        <w:lastRenderedPageBreak/>
        <w:t>такого метапредметного содержания и есть метапредметная образовательная деятельность.</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Именно на метапредметном содержании чисел от учителя требуется организация соответствующей метапредметной деятельности учеников. Эта деятельность относится именно к числам, а не к учёбе или учебной деятельности вообще. Создаваемый учеником в результате метапредметной деятельности образовательный продукт как раз и позволяет проверить и оценить его метапредметные образовательные результаты по отношению к предмету изучения, т.е. к математике.</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Если же следовать рекомендациям составителей нынешних стандартов, то учителю математики придётся заниматься несвойственной ему задачей – развивать и оценивать общеучебные виды деятельности учеников и их результаты вне математики. Понятие числа, как и сам учебный предмет «математика» в этом случае остаётся «за бортом».</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xml:space="preserve">Таким образом, суть метапредметного содержания образования в нынешней версии стандартов не раскрыта. В результате метапредметность образовательных результатов для большинства учителей, методистов, авторов учебников, управленцев образования, осталась малопонятным требованием. </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b/>
          <w:bCs/>
          <w:i/>
          <w:iCs/>
          <w:sz w:val="24"/>
          <w:szCs w:val="24"/>
        </w:rPr>
      </w:pPr>
      <w:r w:rsidRPr="008C5CC2">
        <w:rPr>
          <w:rFonts w:ascii="Times New Roman" w:eastAsia="Times New Roman" w:hAnsi="Times New Roman" w:cs="Times New Roman"/>
          <w:b/>
          <w:sz w:val="24"/>
          <w:szCs w:val="24"/>
        </w:rPr>
        <w:t>Уровень метапредметных образовательных результатов ученика сложно продиагностировать и оценить.</w:t>
      </w:r>
      <w:r w:rsidRPr="008C5CC2">
        <w:rPr>
          <w:rFonts w:ascii="Times New Roman" w:eastAsia="Times New Roman" w:hAnsi="Times New Roman" w:cs="Times New Roman"/>
          <w:b/>
          <w:bCs/>
          <w:i/>
          <w:iCs/>
          <w:sz w:val="24"/>
          <w:szCs w:val="24"/>
        </w:rPr>
        <w:t xml:space="preserve"> </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b/>
          <w:bCs/>
          <w:i/>
          <w:iCs/>
          <w:sz w:val="24"/>
          <w:szCs w:val="24"/>
        </w:rPr>
      </w:pPr>
      <w:r w:rsidRPr="008C5CC2">
        <w:rPr>
          <w:rFonts w:ascii="Times New Roman" w:eastAsia="Times New Roman" w:hAnsi="Times New Roman" w:cs="Times New Roman"/>
          <w:b/>
          <w:bCs/>
          <w:i/>
          <w:iCs/>
          <w:sz w:val="24"/>
          <w:szCs w:val="24"/>
        </w:rPr>
        <w:t>Наш подход рассматривает метапредметное содержание образования и метапредметную деятельность ученика в связке с соответствующим предметным содержанием и предметной деятельностью. Метапредметный подход является инновацией для образовательных учреждений.</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b/>
          <w:bCs/>
          <w:i/>
          <w:iCs/>
          <w:sz w:val="24"/>
          <w:szCs w:val="24"/>
        </w:rPr>
        <w:t xml:space="preserve"> </w:t>
      </w:r>
      <w:r w:rsidRPr="008C5CC2">
        <w:rPr>
          <w:rFonts w:ascii="Times New Roman" w:eastAsia="Times New Roman" w:hAnsi="Times New Roman" w:cs="Times New Roman"/>
          <w:bCs/>
          <w:iCs/>
          <w:sz w:val="24"/>
          <w:szCs w:val="24"/>
        </w:rPr>
        <w:t>В результате</w:t>
      </w:r>
      <w:r w:rsidRPr="008C5CC2">
        <w:rPr>
          <w:rFonts w:ascii="Times New Roman" w:eastAsia="Times New Roman" w:hAnsi="Times New Roman" w:cs="Times New Roman"/>
          <w:b/>
          <w:bCs/>
          <w:i/>
          <w:iCs/>
          <w:sz w:val="24"/>
          <w:szCs w:val="24"/>
        </w:rPr>
        <w:t xml:space="preserve"> </w:t>
      </w:r>
      <w:r w:rsidRPr="008C5CC2">
        <w:rPr>
          <w:rFonts w:ascii="Times New Roman" w:hAnsi="Times New Roman" w:cs="Times New Roman"/>
          <w:sz w:val="24"/>
          <w:szCs w:val="24"/>
          <w:shd w:val="clear" w:color="auto" w:fill="FFFFFF"/>
        </w:rPr>
        <w:t>проектной деятельности можно раскрыть метапредметные компетенции. Проектная деятельность представляет собой деятельность учеников и педагогов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способность проектировать результативную деятельность (учебно-познавательную, конструкторскую, социальную, художественно-творческую, иную).</w:t>
      </w:r>
      <w:r w:rsidRPr="008C5CC2">
        <w:rPr>
          <w:rStyle w:val="apple-converted-space"/>
          <w:rFonts w:ascii="Times New Roman" w:hAnsi="Times New Roman" w:cs="Times New Roman"/>
          <w:sz w:val="24"/>
          <w:szCs w:val="24"/>
          <w:shd w:val="clear" w:color="auto" w:fill="FFFFFF"/>
        </w:rPr>
        <w:t> </w:t>
      </w:r>
    </w:p>
    <w:p w:rsidR="008C5CC2" w:rsidRPr="00CA2CD4" w:rsidRDefault="008C5CC2" w:rsidP="008C5CC2">
      <w:pPr>
        <w:spacing w:after="0" w:line="360" w:lineRule="auto"/>
        <w:ind w:firstLine="709"/>
        <w:jc w:val="center"/>
        <w:rPr>
          <w:rFonts w:ascii="Times New Roman" w:hAnsi="Times New Roman" w:cs="Times New Roman"/>
          <w:b/>
          <w:sz w:val="24"/>
          <w:szCs w:val="24"/>
        </w:rPr>
      </w:pPr>
      <w:r w:rsidRPr="00CA2CD4">
        <w:rPr>
          <w:rFonts w:ascii="Times New Roman" w:hAnsi="Times New Roman" w:cs="Times New Roman"/>
          <w:b/>
          <w:sz w:val="24"/>
          <w:szCs w:val="24"/>
        </w:rPr>
        <w:t>1.2.Определение потенциала и проблемы в управлении инновациями:</w:t>
      </w:r>
    </w:p>
    <w:p w:rsidR="008C5CC2" w:rsidRPr="00CA2CD4" w:rsidRDefault="008C5CC2" w:rsidP="008C5CC2">
      <w:pPr>
        <w:pStyle w:val="aa"/>
        <w:spacing w:after="0" w:line="360" w:lineRule="auto"/>
        <w:ind w:left="0" w:firstLine="709"/>
        <w:jc w:val="center"/>
        <w:rPr>
          <w:rFonts w:ascii="Times New Roman" w:hAnsi="Times New Roman" w:cs="Times New Roman"/>
          <w:b/>
          <w:sz w:val="24"/>
          <w:szCs w:val="24"/>
        </w:rPr>
      </w:pPr>
      <w:r w:rsidRPr="00CA2CD4">
        <w:rPr>
          <w:rFonts w:ascii="Times New Roman" w:hAnsi="Times New Roman" w:cs="Times New Roman"/>
          <w:b/>
          <w:sz w:val="24"/>
          <w:szCs w:val="24"/>
        </w:rPr>
        <w:t>реконструкция опыта.</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Метапредметный подход к преподаванию объединяет идею предметности, надпредметности и идею рефлексивности по отношению к предмету. Освоение начальных форм познавательной и личностной рефлексии</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shd w:val="clear" w:color="auto" w:fill="FFFFFF"/>
        </w:rPr>
        <w:t xml:space="preserve">задается федеральным государственным стандартом начального общего образования. Метапредметный подход ставит в </w:t>
      </w:r>
      <w:r w:rsidRPr="008C5CC2">
        <w:rPr>
          <w:rFonts w:ascii="Times New Roman" w:hAnsi="Times New Roman" w:cs="Times New Roman"/>
          <w:sz w:val="24"/>
          <w:szCs w:val="24"/>
          <w:shd w:val="clear" w:color="auto" w:fill="FFFFFF"/>
        </w:rPr>
        <w:lastRenderedPageBreak/>
        <w:t>рефлексивную позицию по отношению к другим предметным и непредметным системам мыследеятельности – процессам мышления, действия, мыслекоммуникации в конкретной практической области. Рефлексия направлена на понимание ведущих понятий, основополагающих для данной предметной области знания. При преподавании предмета на метапредметном уровне необходимо построить работу с понятием так, чтобы вместе с научной мыслью и вслед за ней было переоткрыто понятие, некогда выведенное в истории теоретического знания. Рефлексия является технологией переноса выработанного знания в иное пространство, нежели то, в котором оно осуществлялось. Рефлексивный уровень – это творческий уровень освоения предметом.</w:t>
      </w:r>
    </w:p>
    <w:p w:rsidR="008C5CC2" w:rsidRPr="008C5CC2" w:rsidRDefault="008C5CC2" w:rsidP="008C5CC2">
      <w:pPr>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rPr>
        <w:t>Проблема нашего исследования важна для педагогов-предметников, потому что посредством взаимодействия педагогов можно сформировать особенные компетенции, которые помогли бы решить проблему разобщенности, расколотости, оторванности друг от друга разных научных дисциплин и, как следствие, учебных предметов.</w:t>
      </w:r>
      <w:r w:rsidRPr="008C5CC2">
        <w:rPr>
          <w:rFonts w:ascii="Times New Roman" w:hAnsi="Times New Roman" w:cs="Times New Roman"/>
          <w:sz w:val="24"/>
          <w:szCs w:val="24"/>
          <w:shd w:val="clear" w:color="auto" w:fill="FFFFFF"/>
        </w:rPr>
        <w:t xml:space="preserve"> Знания формируются в активном взаимодействии человека с другим человеком, а компетенции это знания и умения, необходимые для осуществления результативной деятельности, в данном случае повышение эффективности образовательного процесса. Благодаря моему исследованию можно повысить интерес учеников к урокам, интерес учителя к своей работе, у педагогов других школ города – интерес об использовании полученного опыта, а как следствие и возможность повышения престижа, имиджа школы на уровне города.</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Для выявления потенциала взаимодействия педагогов для формирования метапредметных комптеенций мы осуществили реконструкцию опыта разработки и реализации проектов в школе (МБОУ СОШ №3 г. Стрежевого). Нами была использована методика Реконструкции инновационного опыта (Г.Н. Прозументовой). Методика включает в себя: </w:t>
      </w:r>
    </w:p>
    <w:p w:rsidR="008C5CC2" w:rsidRPr="008C5CC2" w:rsidRDefault="008C5CC2" w:rsidP="008C5CC2">
      <w:pPr>
        <w:pStyle w:val="aa"/>
        <w:numPr>
          <w:ilvl w:val="0"/>
          <w:numId w:val="16"/>
        </w:numPr>
        <w:spacing w:after="0" w:line="360" w:lineRule="auto"/>
        <w:jc w:val="both"/>
        <w:rPr>
          <w:rFonts w:ascii="Times New Roman" w:hAnsi="Times New Roman" w:cs="Times New Roman"/>
          <w:sz w:val="24"/>
          <w:szCs w:val="24"/>
        </w:rPr>
      </w:pPr>
      <w:r w:rsidRPr="008C5CC2">
        <w:rPr>
          <w:rFonts w:ascii="Times New Roman" w:hAnsi="Times New Roman" w:cs="Times New Roman"/>
          <w:sz w:val="24"/>
          <w:szCs w:val="24"/>
        </w:rPr>
        <w:t xml:space="preserve">Описание контекст ситуации </w:t>
      </w:r>
    </w:p>
    <w:p w:rsidR="008C5CC2" w:rsidRPr="008C5CC2" w:rsidRDefault="008C5CC2" w:rsidP="008C5CC2">
      <w:pPr>
        <w:pStyle w:val="aa"/>
        <w:numPr>
          <w:ilvl w:val="0"/>
          <w:numId w:val="16"/>
        </w:numPr>
        <w:spacing w:after="0" w:line="360" w:lineRule="auto"/>
        <w:jc w:val="both"/>
        <w:rPr>
          <w:rFonts w:ascii="Times New Roman" w:hAnsi="Times New Roman" w:cs="Times New Roman"/>
          <w:sz w:val="24"/>
          <w:szCs w:val="24"/>
        </w:rPr>
      </w:pPr>
      <w:r w:rsidRPr="008C5CC2">
        <w:rPr>
          <w:rFonts w:ascii="Times New Roman" w:hAnsi="Times New Roman" w:cs="Times New Roman"/>
          <w:sz w:val="24"/>
          <w:szCs w:val="24"/>
        </w:rPr>
        <w:t xml:space="preserve">Описание прецедента </w:t>
      </w:r>
    </w:p>
    <w:p w:rsidR="008C5CC2" w:rsidRPr="008C5CC2" w:rsidRDefault="008C5CC2" w:rsidP="008C5CC2">
      <w:pPr>
        <w:pStyle w:val="aa"/>
        <w:numPr>
          <w:ilvl w:val="0"/>
          <w:numId w:val="16"/>
        </w:numPr>
        <w:spacing w:after="0" w:line="360" w:lineRule="auto"/>
        <w:jc w:val="both"/>
        <w:rPr>
          <w:rFonts w:ascii="Times New Roman" w:hAnsi="Times New Roman" w:cs="Times New Roman"/>
          <w:sz w:val="24"/>
          <w:szCs w:val="24"/>
        </w:rPr>
      </w:pPr>
      <w:r w:rsidRPr="008C5CC2">
        <w:rPr>
          <w:rFonts w:ascii="Times New Roman" w:hAnsi="Times New Roman" w:cs="Times New Roman"/>
          <w:sz w:val="24"/>
          <w:szCs w:val="24"/>
        </w:rPr>
        <w:t>Комментирование и понимание ситуации в контексте задачи исследования</w:t>
      </w:r>
    </w:p>
    <w:p w:rsidR="008C5CC2" w:rsidRPr="008C5CC2" w:rsidRDefault="008C5CC2" w:rsidP="008C5CC2">
      <w:pPr>
        <w:pStyle w:val="aa"/>
        <w:numPr>
          <w:ilvl w:val="0"/>
          <w:numId w:val="16"/>
        </w:numPr>
        <w:spacing w:after="0" w:line="360" w:lineRule="auto"/>
        <w:jc w:val="both"/>
        <w:rPr>
          <w:rFonts w:ascii="Times New Roman" w:hAnsi="Times New Roman" w:cs="Times New Roman"/>
          <w:sz w:val="24"/>
          <w:szCs w:val="24"/>
        </w:rPr>
      </w:pPr>
      <w:r w:rsidRPr="008C5CC2">
        <w:rPr>
          <w:rFonts w:ascii="Times New Roman" w:hAnsi="Times New Roman" w:cs="Times New Roman"/>
          <w:sz w:val="24"/>
          <w:szCs w:val="24"/>
        </w:rPr>
        <w:t xml:space="preserve">Аналитическое обобщение и формулирование эмпирических зависимостей. </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Контекст ситуации.</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После окончания Университета я работала  педагогом дополнительного образования, но вскоре решила пойти работать в школу. Попала я как раз в тот момент, когда вышел указ о внедрении ФГОС в систему образования. В связи с внедрением Федерального Государственного Образовательного Стандарта Основного Общего Образования, многих учителей, особенно молодых специалистов, отправили на курсы повышения квалификации. Я оказалась в том числе. Обучались мы в Омском </w:t>
      </w:r>
      <w:r w:rsidRPr="008C5CC2">
        <w:rPr>
          <w:rFonts w:ascii="Times New Roman" w:hAnsi="Times New Roman" w:cs="Times New Roman"/>
          <w:sz w:val="24"/>
          <w:szCs w:val="24"/>
        </w:rPr>
        <w:lastRenderedPageBreak/>
        <w:t>Государственном Педагогическом Университете в течение восьми месяцев, где я узнала много нового и интересного.</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Поначалу такая страшная аббревиатура «ФГОС» вселяла в меня некую неуверенность в выбранной профессии, но вскоре я поняла, что  ФГОС несет в себе такой интересный смысл, что я сама с упоением ходила на курсы, с удовольствием читала соответствующую литературу. В число тем занятий входило много разных направлений, одной из которых была тема «Метапредметные достижения учеников и метапредметные компетенции педагогов». На таких занятиях мы разбирали различные варианты проведения интегрированных уроков, разнообразие таких уроков, сами пытались создать проект таких уроков. Контекст учреждения и практики взаимодействия учителей в этом учреждении</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Случай.</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 очередной раз, побывав на курсах, у меня возникла идея организовать в нашей школе интегрированный урок с включением нескольких предметов. Я предложила создать  проект урока с метапредметными связями, куда входили такие предметы, как физическая культура, русский язык, английский язык, информатика, английский язык, математика. Я назвала проект «Учимся в туристическом походе».</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Когда я выступила на педагогическом совете с предложением реализовать данный проект, почти все педагоги сразу отказались, аргументируя тем, что, во-первых: нужно готовиться к своим урокам по предмету, а не заниматься не весть чем, во-вторых: некогда, семьей надо заниматься, и, в-третьих: не нужно «пудрить мозги» детям, которым надо готовиться к серьезным урокам.</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Я, конечно, расстроилась, но идею не оставила в зачатках. В сентябре 2013 г. я переехала жить в другой город – город Стрежевой. Мысли воплотить идею метапредметного взаимодействия педагогов меня так и не оставили. Я решила начать проект в новом образовательном учреждении. Благодаря содействию своих новых коллег мы запустили проект «Олимпийские игры», который поможет сформировать у педагогов особенные компетенции, позволяющие повысить качество образования.</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Проект мы реализовали на всех ступенях образования: с 1 по 11 классы. Над заданиями для детей трудились 5 учителей. Совместно продумывая задания, педагоги углублялись в основы других предметов, пытались соотнести один предмет с другим, как один предмет может дополнять другой. В результате чего, между учителями возникло понимание важности другого предмета. </w:t>
      </w:r>
    </w:p>
    <w:p w:rsidR="008C5CC2" w:rsidRPr="008C5CC2" w:rsidRDefault="008C5CC2" w:rsidP="00CA2CD4">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Проект был реализован успешно.</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CA2CD4">
        <w:rPr>
          <w:rFonts w:ascii="Times New Roman" w:hAnsi="Times New Roman" w:cs="Times New Roman"/>
          <w:b/>
          <w:sz w:val="24"/>
          <w:szCs w:val="24"/>
        </w:rPr>
        <w:lastRenderedPageBreak/>
        <w:t>Таким образом</w:t>
      </w:r>
      <w:r w:rsidRPr="008C5CC2">
        <w:rPr>
          <w:rFonts w:ascii="Times New Roman" w:hAnsi="Times New Roman" w:cs="Times New Roman"/>
          <w:sz w:val="24"/>
          <w:szCs w:val="24"/>
        </w:rPr>
        <w:t>, реализация метапредметного проекта не возможна без взаимодействия педагогов, а взаимодействие педагогов необходимо реализовывать. Именно для такой организации и необходимы управленческие ресурсы.</w:t>
      </w:r>
    </w:p>
    <w:p w:rsidR="008C5CC2" w:rsidRPr="00CA2CD4" w:rsidRDefault="008C5CC2" w:rsidP="008C5CC2">
      <w:pPr>
        <w:pStyle w:val="21"/>
        <w:shd w:val="clear" w:color="auto" w:fill="auto"/>
        <w:spacing w:line="360" w:lineRule="auto"/>
        <w:ind w:firstLine="709"/>
        <w:jc w:val="center"/>
        <w:rPr>
          <w:rFonts w:ascii="Times New Roman" w:hAnsi="Times New Roman" w:cs="Times New Roman"/>
          <w:b/>
          <w:sz w:val="24"/>
          <w:szCs w:val="24"/>
        </w:rPr>
      </w:pPr>
      <w:r w:rsidRPr="00CA2CD4">
        <w:rPr>
          <w:rFonts w:ascii="Times New Roman" w:hAnsi="Times New Roman" w:cs="Times New Roman"/>
          <w:b/>
          <w:sz w:val="24"/>
          <w:szCs w:val="24"/>
        </w:rPr>
        <w:t>КОНТЕКСТ ОБРАЗОВАТЕЛЬНОГО УЧРЕЖДЕНИЯ.</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МБОУ СОШ №3 была открыта 1 сентября 1979 года.</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Первым директором школы был Андрей Андреевич Васи</w:t>
      </w:r>
      <w:r w:rsidRPr="008C5CC2">
        <w:rPr>
          <w:rFonts w:ascii="Times New Roman" w:hAnsi="Times New Roman" w:cs="Times New Roman"/>
          <w:sz w:val="24"/>
          <w:szCs w:val="24"/>
        </w:rPr>
        <w:softHyphen/>
        <w:t>левский. Он и принял в свои ру</w:t>
      </w:r>
      <w:r w:rsidRPr="008C5CC2">
        <w:rPr>
          <w:rFonts w:ascii="Times New Roman" w:hAnsi="Times New Roman" w:cs="Times New Roman"/>
          <w:sz w:val="24"/>
          <w:szCs w:val="24"/>
        </w:rPr>
        <w:softHyphen/>
        <w:t>ки символический ключ от шко</w:t>
      </w:r>
      <w:r w:rsidRPr="008C5CC2">
        <w:rPr>
          <w:rFonts w:ascii="Times New Roman" w:hAnsi="Times New Roman" w:cs="Times New Roman"/>
          <w:sz w:val="24"/>
          <w:szCs w:val="24"/>
        </w:rPr>
        <w:softHyphen/>
        <w:t xml:space="preserve">лы от строителей и нефтяников. </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Но уже с ноября 1979 года ди</w:t>
      </w:r>
      <w:r w:rsidRPr="008C5CC2">
        <w:rPr>
          <w:rFonts w:ascii="Times New Roman" w:hAnsi="Times New Roman" w:cs="Times New Roman"/>
          <w:sz w:val="24"/>
          <w:szCs w:val="24"/>
        </w:rPr>
        <w:softHyphen/>
        <w:t>ректором школы стала Сара Борисовна Золотухина.</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xml:space="preserve"> А с лета 1985 года на эту должность за</w:t>
      </w:r>
      <w:r w:rsidRPr="008C5CC2">
        <w:rPr>
          <w:rFonts w:ascii="Times New Roman" w:hAnsi="Times New Roman" w:cs="Times New Roman"/>
          <w:sz w:val="24"/>
          <w:szCs w:val="24"/>
        </w:rPr>
        <w:softHyphen/>
        <w:t>ступил Лачин Ризаевич Байрактаров.В январе 2014 года Лачина Ризаевича не стало. На данный момент в школе нет директора. Исполняющим обязанности директора назначена Никифорова Лия Владимировна – завуч по учебно-воспитательной работе.</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Первые учителя шко</w:t>
      </w:r>
      <w:r w:rsidRPr="008C5CC2">
        <w:rPr>
          <w:rFonts w:ascii="Times New Roman" w:hAnsi="Times New Roman" w:cs="Times New Roman"/>
          <w:sz w:val="24"/>
          <w:szCs w:val="24"/>
        </w:rPr>
        <w:softHyphen/>
        <w:t>лы работают в ней и по сей день, это: Галина Васильевна Дахова, Нина Петровна Евста</w:t>
      </w:r>
      <w:r w:rsidRPr="008C5CC2">
        <w:rPr>
          <w:rFonts w:ascii="Times New Roman" w:hAnsi="Times New Roman" w:cs="Times New Roman"/>
          <w:sz w:val="24"/>
          <w:szCs w:val="24"/>
        </w:rPr>
        <w:softHyphen/>
        <w:t>фьева, Валентина Анатольевна Еремеева.</w:t>
      </w:r>
    </w:p>
    <w:p w:rsidR="008C5CC2" w:rsidRPr="008C5CC2" w:rsidRDefault="008C5CC2" w:rsidP="008C5CC2">
      <w:pPr>
        <w:pStyle w:val="30"/>
        <w:shd w:val="clear" w:color="auto" w:fill="auto"/>
        <w:spacing w:before="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xml:space="preserve">            Из 59 педагогов 89% имеют высшее образование, Высшая квалифи</w:t>
      </w:r>
      <w:r w:rsidRPr="008C5CC2">
        <w:rPr>
          <w:rFonts w:ascii="Times New Roman" w:hAnsi="Times New Roman" w:cs="Times New Roman"/>
          <w:sz w:val="24"/>
          <w:szCs w:val="24"/>
        </w:rPr>
        <w:softHyphen/>
        <w:t>кационная категория присвоена</w:t>
      </w:r>
      <w:r w:rsidRPr="008C5CC2">
        <w:rPr>
          <w:rStyle w:val="11"/>
          <w:rFonts w:ascii="Times New Roman" w:hAnsi="Times New Roman" w:cs="Times New Roman"/>
          <w:sz w:val="24"/>
          <w:szCs w:val="24"/>
        </w:rPr>
        <w:t xml:space="preserve">13 </w:t>
      </w:r>
      <w:r w:rsidRPr="008C5CC2">
        <w:rPr>
          <w:rFonts w:ascii="Times New Roman" w:hAnsi="Times New Roman" w:cs="Times New Roman"/>
          <w:sz w:val="24"/>
          <w:szCs w:val="24"/>
        </w:rPr>
        <w:t>учителям, первая — 18.</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xml:space="preserve">   Учителя начальных классов Антонина Ивановна Молозина и Ольга Борисовна Даниленко, Еремеева Валентина Анатольевна награждены почётным званием «Заслуженный учитель Россий</w:t>
      </w:r>
      <w:r w:rsidRPr="008C5CC2">
        <w:rPr>
          <w:rFonts w:ascii="Times New Roman" w:hAnsi="Times New Roman" w:cs="Times New Roman"/>
          <w:sz w:val="24"/>
          <w:szCs w:val="24"/>
        </w:rPr>
        <w:softHyphen/>
        <w:t>ской Федерации». Лачин Риза</w:t>
      </w:r>
      <w:r w:rsidRPr="008C5CC2">
        <w:rPr>
          <w:rFonts w:ascii="Times New Roman" w:hAnsi="Times New Roman" w:cs="Times New Roman"/>
          <w:sz w:val="24"/>
          <w:szCs w:val="24"/>
        </w:rPr>
        <w:softHyphen/>
        <w:t>евич Байрактаров, директор школы, и Валентина Ивановна Иванова, заместитель директо</w:t>
      </w:r>
      <w:r w:rsidRPr="008C5CC2">
        <w:rPr>
          <w:rFonts w:ascii="Times New Roman" w:hAnsi="Times New Roman" w:cs="Times New Roman"/>
          <w:sz w:val="24"/>
          <w:szCs w:val="24"/>
        </w:rPr>
        <w:softHyphen/>
        <w:t>ра школы, — награждены госу</w:t>
      </w:r>
      <w:r w:rsidRPr="008C5CC2">
        <w:rPr>
          <w:rFonts w:ascii="Times New Roman" w:hAnsi="Times New Roman" w:cs="Times New Roman"/>
          <w:sz w:val="24"/>
          <w:szCs w:val="24"/>
        </w:rPr>
        <w:softHyphen/>
        <w:t>дарственной медалью ордена «За заслуги перед Отечеством 2-й степени».</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Школа в 2001-2009 го</w:t>
      </w:r>
      <w:r w:rsidRPr="008C5CC2">
        <w:rPr>
          <w:rFonts w:ascii="Times New Roman" w:hAnsi="Times New Roman" w:cs="Times New Roman"/>
          <w:sz w:val="24"/>
          <w:szCs w:val="24"/>
        </w:rPr>
        <w:softHyphen/>
        <w:t>дах являлась федеральной, об</w:t>
      </w:r>
      <w:r w:rsidRPr="008C5CC2">
        <w:rPr>
          <w:rFonts w:ascii="Times New Roman" w:hAnsi="Times New Roman" w:cs="Times New Roman"/>
          <w:sz w:val="24"/>
          <w:szCs w:val="24"/>
        </w:rPr>
        <w:softHyphen/>
        <w:t>ластной и городской экспери</w:t>
      </w:r>
      <w:r w:rsidRPr="008C5CC2">
        <w:rPr>
          <w:rFonts w:ascii="Times New Roman" w:hAnsi="Times New Roman" w:cs="Times New Roman"/>
          <w:sz w:val="24"/>
          <w:szCs w:val="24"/>
        </w:rPr>
        <w:softHyphen/>
        <w:t>ментальной площадкой по те</w:t>
      </w:r>
      <w:r w:rsidRPr="008C5CC2">
        <w:rPr>
          <w:rFonts w:ascii="Times New Roman" w:hAnsi="Times New Roman" w:cs="Times New Roman"/>
          <w:sz w:val="24"/>
          <w:szCs w:val="24"/>
        </w:rPr>
        <w:softHyphen/>
        <w:t>ме: «Модернизация содержа</w:t>
      </w:r>
      <w:r w:rsidRPr="008C5CC2">
        <w:rPr>
          <w:rFonts w:ascii="Times New Roman" w:hAnsi="Times New Roman" w:cs="Times New Roman"/>
          <w:sz w:val="24"/>
          <w:szCs w:val="24"/>
        </w:rPr>
        <w:softHyphen/>
        <w:t>ния, оценки качества и структу</w:t>
      </w:r>
      <w:r w:rsidRPr="008C5CC2">
        <w:rPr>
          <w:rFonts w:ascii="Times New Roman" w:hAnsi="Times New Roman" w:cs="Times New Roman"/>
          <w:sz w:val="24"/>
          <w:szCs w:val="24"/>
        </w:rPr>
        <w:softHyphen/>
        <w:t>ры образования», а также обла</w:t>
      </w:r>
      <w:r w:rsidRPr="008C5CC2">
        <w:rPr>
          <w:rFonts w:ascii="Times New Roman" w:hAnsi="Times New Roman" w:cs="Times New Roman"/>
          <w:sz w:val="24"/>
          <w:szCs w:val="24"/>
        </w:rPr>
        <w:softHyphen/>
        <w:t>стной экспериментальной пло</w:t>
      </w:r>
      <w:r w:rsidRPr="008C5CC2">
        <w:rPr>
          <w:rFonts w:ascii="Times New Roman" w:hAnsi="Times New Roman" w:cs="Times New Roman"/>
          <w:sz w:val="24"/>
          <w:szCs w:val="24"/>
        </w:rPr>
        <w:softHyphen/>
        <w:t>щадкой по подготовке и введе</w:t>
      </w:r>
      <w:r w:rsidRPr="008C5CC2">
        <w:rPr>
          <w:rFonts w:ascii="Times New Roman" w:hAnsi="Times New Roman" w:cs="Times New Roman"/>
          <w:sz w:val="24"/>
          <w:szCs w:val="24"/>
        </w:rPr>
        <w:softHyphen/>
        <w:t>нию профильного обучения на старшей ступени общего обра</w:t>
      </w:r>
      <w:r w:rsidRPr="008C5CC2">
        <w:rPr>
          <w:rFonts w:ascii="Times New Roman" w:hAnsi="Times New Roman" w:cs="Times New Roman"/>
          <w:sz w:val="24"/>
          <w:szCs w:val="24"/>
        </w:rPr>
        <w:softHyphen/>
        <w:t>зования Томской области. Клю</w:t>
      </w:r>
      <w:r w:rsidRPr="008C5CC2">
        <w:rPr>
          <w:rFonts w:ascii="Times New Roman" w:hAnsi="Times New Roman" w:cs="Times New Roman"/>
          <w:sz w:val="24"/>
          <w:szCs w:val="24"/>
        </w:rPr>
        <w:softHyphen/>
        <w:t>чевым направлением в реали</w:t>
      </w:r>
      <w:r w:rsidRPr="008C5CC2">
        <w:rPr>
          <w:rFonts w:ascii="Times New Roman" w:hAnsi="Times New Roman" w:cs="Times New Roman"/>
          <w:sz w:val="24"/>
          <w:szCs w:val="24"/>
        </w:rPr>
        <w:softHyphen/>
        <w:t>зации модели выпускника шко</w:t>
      </w:r>
      <w:r w:rsidRPr="008C5CC2">
        <w:rPr>
          <w:rFonts w:ascii="Times New Roman" w:hAnsi="Times New Roman" w:cs="Times New Roman"/>
          <w:sz w:val="24"/>
          <w:szCs w:val="24"/>
        </w:rPr>
        <w:softHyphen/>
        <w:t>лы является формирование конкурентоспособного ученика, обладающего необходимой ба</w:t>
      </w:r>
      <w:r w:rsidRPr="008C5CC2">
        <w:rPr>
          <w:rFonts w:ascii="Times New Roman" w:hAnsi="Times New Roman" w:cs="Times New Roman"/>
          <w:sz w:val="24"/>
          <w:szCs w:val="24"/>
        </w:rPr>
        <w:softHyphen/>
        <w:t>зой знаний для продолжения образования и являющегося са</w:t>
      </w:r>
      <w:r w:rsidRPr="008C5CC2">
        <w:rPr>
          <w:rFonts w:ascii="Times New Roman" w:hAnsi="Times New Roman" w:cs="Times New Roman"/>
          <w:sz w:val="24"/>
          <w:szCs w:val="24"/>
        </w:rPr>
        <w:softHyphen/>
        <w:t>мостоятельной личностью.</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Наряду с общеобразовательными клас</w:t>
      </w:r>
      <w:r w:rsidRPr="008C5CC2">
        <w:rPr>
          <w:rFonts w:ascii="Times New Roman" w:hAnsi="Times New Roman" w:cs="Times New Roman"/>
          <w:sz w:val="24"/>
          <w:szCs w:val="24"/>
        </w:rPr>
        <w:softHyphen/>
        <w:t>сами функционируют лицей</w:t>
      </w:r>
      <w:r w:rsidRPr="008C5CC2">
        <w:rPr>
          <w:rFonts w:ascii="Times New Roman" w:hAnsi="Times New Roman" w:cs="Times New Roman"/>
          <w:sz w:val="24"/>
          <w:szCs w:val="24"/>
        </w:rPr>
        <w:softHyphen/>
        <w:t>ские и профильные, классы с углубленным изучением иност</w:t>
      </w:r>
      <w:r w:rsidRPr="008C5CC2">
        <w:rPr>
          <w:rFonts w:ascii="Times New Roman" w:hAnsi="Times New Roman" w:cs="Times New Roman"/>
          <w:sz w:val="24"/>
          <w:szCs w:val="24"/>
        </w:rPr>
        <w:softHyphen/>
        <w:t>ранного языка, математики, физики, информатики. Сегодня на старшей ступени созданы классы: гуманитарный, физико-математический, информаци</w:t>
      </w:r>
      <w:r w:rsidRPr="008C5CC2">
        <w:rPr>
          <w:rFonts w:ascii="Times New Roman" w:hAnsi="Times New Roman" w:cs="Times New Roman"/>
          <w:sz w:val="24"/>
          <w:szCs w:val="24"/>
        </w:rPr>
        <w:softHyphen/>
        <w:t>онных технологий. Результатив</w:t>
      </w:r>
      <w:r w:rsidRPr="008C5CC2">
        <w:rPr>
          <w:rFonts w:ascii="Times New Roman" w:hAnsi="Times New Roman" w:cs="Times New Roman"/>
          <w:sz w:val="24"/>
          <w:szCs w:val="24"/>
        </w:rPr>
        <w:softHyphen/>
        <w:t>ной деятельности профильных классов способствует сотруд</w:t>
      </w:r>
      <w:r w:rsidRPr="008C5CC2">
        <w:rPr>
          <w:rFonts w:ascii="Times New Roman" w:hAnsi="Times New Roman" w:cs="Times New Roman"/>
          <w:sz w:val="24"/>
          <w:szCs w:val="24"/>
        </w:rPr>
        <w:softHyphen/>
        <w:t>ничество школы с вузами Том</w:t>
      </w:r>
      <w:r w:rsidRPr="008C5CC2">
        <w:rPr>
          <w:rFonts w:ascii="Times New Roman" w:hAnsi="Times New Roman" w:cs="Times New Roman"/>
          <w:sz w:val="24"/>
          <w:szCs w:val="24"/>
        </w:rPr>
        <w:softHyphen/>
        <w:t>ска, Новосибирска, Кемерова. Тюмени. Эффективно работает школьный подготовительный факультет. В образовательный комплекс «Средняя школа №3» также входят детские сады «Пе</w:t>
      </w:r>
      <w:r w:rsidRPr="008C5CC2">
        <w:rPr>
          <w:rFonts w:ascii="Times New Roman" w:hAnsi="Times New Roman" w:cs="Times New Roman"/>
          <w:sz w:val="24"/>
          <w:szCs w:val="24"/>
        </w:rPr>
        <w:softHyphen/>
        <w:t>тушок», «Лебедушка», «Ромаш</w:t>
      </w:r>
      <w:r w:rsidRPr="008C5CC2">
        <w:rPr>
          <w:rFonts w:ascii="Times New Roman" w:hAnsi="Times New Roman" w:cs="Times New Roman"/>
          <w:sz w:val="24"/>
          <w:szCs w:val="24"/>
        </w:rPr>
        <w:softHyphen/>
        <w:t xml:space="preserve">ка», </w:t>
      </w:r>
      <w:r w:rsidRPr="008C5CC2">
        <w:rPr>
          <w:rFonts w:ascii="Times New Roman" w:hAnsi="Times New Roman" w:cs="Times New Roman"/>
          <w:sz w:val="24"/>
          <w:szCs w:val="24"/>
        </w:rPr>
        <w:lastRenderedPageBreak/>
        <w:t>ДЮСШ  ГУО, ДЮСШ УКСиМП, Центр дополнительного образования детей, Центр эко</w:t>
      </w:r>
      <w:r w:rsidRPr="008C5CC2">
        <w:rPr>
          <w:rFonts w:ascii="Times New Roman" w:hAnsi="Times New Roman" w:cs="Times New Roman"/>
          <w:sz w:val="24"/>
          <w:szCs w:val="24"/>
        </w:rPr>
        <w:softHyphen/>
        <w:t>логического воспитания детей, станция юных туристов.</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xml:space="preserve">Аналитический комментарий: </w:t>
      </w:r>
    </w:p>
    <w:p w:rsidR="008C5CC2" w:rsidRPr="008C5CC2" w:rsidRDefault="008C5CC2" w:rsidP="008C5CC2">
      <w:pPr>
        <w:pStyle w:val="ab"/>
        <w:spacing w:line="360" w:lineRule="auto"/>
        <w:ind w:firstLine="709"/>
        <w:jc w:val="both"/>
        <w:rPr>
          <w:rFonts w:ascii="Times New Roman" w:hAnsi="Times New Roman"/>
          <w:sz w:val="24"/>
          <w:szCs w:val="24"/>
        </w:rPr>
      </w:pPr>
      <w:r w:rsidRPr="008C5CC2">
        <w:rPr>
          <w:rFonts w:ascii="Times New Roman" w:hAnsi="Times New Roman"/>
          <w:sz w:val="24"/>
          <w:szCs w:val="24"/>
        </w:rPr>
        <w:t xml:space="preserve">На государственном уровне определена цель: воспитание творческой, свободной личности, исповедующей ценности демократического общества. Перед школой стоит задача выявления и развития способностей каждого ученика, достижение им не только предметных, но и метапредметных и личностных результатов. Стандарт ориентирует педагогов на формирование у ученика  ключевых компетенций, которые обеспечат ему гибкость и адаптивность по отношению к быстро изменяющемуся миру.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Однако я, предложив проект метапредметного взаимодействия педагогов, столкнулась с проблемой нежелания участвовать в реализации данного проекта со стороны педагогов.</w:t>
      </w:r>
    </w:p>
    <w:p w:rsidR="008C5CC2" w:rsidRPr="008C5CC2" w:rsidRDefault="008C5CC2" w:rsidP="008C5CC2">
      <w:pPr>
        <w:spacing w:before="120" w:after="12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Кульминацией становится момент, когда педагоги отказываются от реализации данного проекта. Возникают вопросы, почему так происходит и как сделать так, чтобы метапредметные проекты переходили из стадии разработок в стадию проведенных уроков, чтобы они развивали инновационный потенциал школы и педагогов. Необходимо было заинтересовать педагогов к метапредметному взаимодействию. Необходимо качественно новое управление, когда передо мной, как управленцем, встаёт задача разработки особых механизмов, направленных на формирование взаимодействие педагогов, которые позволят повысить уровень метапредметных компетенций.</w:t>
      </w:r>
    </w:p>
    <w:p w:rsidR="008C5CC2" w:rsidRPr="00CA2CD4" w:rsidRDefault="008C5CC2" w:rsidP="008C5CC2">
      <w:pPr>
        <w:spacing w:before="120" w:after="120" w:line="360" w:lineRule="auto"/>
        <w:ind w:left="45"/>
        <w:jc w:val="center"/>
        <w:rPr>
          <w:rFonts w:ascii="Times New Roman" w:hAnsi="Times New Roman" w:cs="Times New Roman"/>
          <w:b/>
          <w:sz w:val="24"/>
          <w:szCs w:val="24"/>
        </w:rPr>
      </w:pPr>
      <w:r w:rsidRPr="00CA2CD4">
        <w:rPr>
          <w:rFonts w:ascii="Times New Roman" w:hAnsi="Times New Roman" w:cs="Times New Roman"/>
          <w:b/>
          <w:sz w:val="24"/>
          <w:szCs w:val="24"/>
        </w:rPr>
        <w:t>1.3. Современные подходы к созданию условий формирования метапредметных компетенций у детей и педагогов.</w:t>
      </w:r>
    </w:p>
    <w:p w:rsidR="008C5CC2" w:rsidRPr="008C5CC2" w:rsidRDefault="008C5CC2" w:rsidP="008C5CC2">
      <w:pPr>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 xml:space="preserve">В связи с внедрением ФГОС у педагогов возникла масса дел и неких проблем, которые лишают их времени и возможностей выделять время на себя. Их отказ от моего проекта обоснован. Но необходимо внедрять более интересные, новые методики для завлечения детей в образовательный процесс. </w:t>
      </w:r>
    </w:p>
    <w:p w:rsidR="008C5CC2" w:rsidRPr="008C5CC2" w:rsidRDefault="008C5CC2" w:rsidP="008C5CC2">
      <w:pPr>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Некоторые педагоги частично реализуют идею метапредметности, но этого мало для достижения целей нашего образования.</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xml:space="preserve">Современная система образования направлена на формирование высоко 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в то время как в современном мире преобладают тенденции к экономической, политической, культурной, информационной интеграции. </w:t>
      </w:r>
      <w:r w:rsidRPr="008C5CC2">
        <w:rPr>
          <w:rFonts w:ascii="Times New Roman" w:eastAsia="Times New Roman" w:hAnsi="Times New Roman" w:cs="Times New Roman"/>
          <w:sz w:val="24"/>
          <w:szCs w:val="24"/>
        </w:rPr>
        <w:lastRenderedPageBreak/>
        <w:t>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 препятствуют органичному восприятию культуры.</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Интеграция - это глубокое взаимопроникновение, слияние, насколько это возможно, в одном учебном материале обобщенных знаний в той или иной области.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Интегрированные уроки будут способствовать формированию целостной картины мира у детей, пониманию связей между явлениями в природе, обществе и мире в целом.</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Важно учесть тот факт, что интеграционные связи между предметами мало разработаны, изложены противоречиво, много разногласий среди учёных в понимании сущности этих связей. Учителя не имея четкой системы методических рекомендаций по этому вопросу, вынуждены решать эту проблему на эмпирическом уровне.</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Для того, чтобы такие уроки появились в школе, необходимо организовать совместную работу педагогов. Это трудно сделать, потому что у каждого педагога свои дела и обязанности, и на дополнительную нагрузку  у большинства не хватает времени.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Попытка создать совместный метапредметный проект, позволил открыть педагогам, участвующим в реализации проекта, такие компетенции, как коммуникативные (я смогла убедить других учителей в важности другого предмета, смогла нацелить их на взаимодействие, работать рука об руку); регулятивные (способность управлять процессом); личностные (ориентация на результат, эффективность, воздействие на других людей, умение работать с информацией, личная эффективность и саморегуляция).</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Несмотря на статус школы, как инновационной площадки, большинство педагогов в нашей школе имеют педагогический стаж свыше 25 лет, не желают лишний раз что-либо менять в своей уже сложившейся жизни, считая, что уже много вложили труда в свою работу. Считают, что все новое – это забытое старое и внедрение ФГОС – полнейшая глупость, которую могли придумать. А с большой загруженностью при подготовке к урокам по своему предмету, вовсе трудно выделить время на реализацию «каких-то странных, несерьезных проектов». Определение содержания ФГОС, использование </w:t>
      </w:r>
      <w:r w:rsidRPr="008C5CC2">
        <w:rPr>
          <w:rFonts w:ascii="Times New Roman" w:hAnsi="Times New Roman" w:cs="Times New Roman"/>
          <w:sz w:val="24"/>
          <w:szCs w:val="24"/>
        </w:rPr>
        <w:lastRenderedPageBreak/>
        <w:t>наиболее подходящих форм, методов, принципов, инновационных технологий для его реализации относится к числу основных, ключевых моментов, и составляет его наиболее трудную часть. При определении и разработке содержания образовательных стандартов требуются глубокие и разносторонние знания, сведения, определенные навыки из социально-экономической жизни, производственной и экономической сферы, социальной среды, знания и достижения из различных научных областей и многого другого комплекса знаний. Поэтому многие педагоги и не хотят лишний раз «напрягаться».</w:t>
      </w:r>
    </w:p>
    <w:p w:rsidR="008C5CC2" w:rsidRPr="00CA2CD4" w:rsidRDefault="008C5CC2" w:rsidP="008C5CC2">
      <w:pPr>
        <w:spacing w:after="0" w:line="360" w:lineRule="auto"/>
        <w:ind w:firstLine="709"/>
        <w:jc w:val="both"/>
        <w:rPr>
          <w:rStyle w:val="prtext1"/>
          <w:b/>
          <w:sz w:val="24"/>
          <w:szCs w:val="24"/>
        </w:rPr>
      </w:pPr>
      <w:r w:rsidRPr="00CA2CD4">
        <w:rPr>
          <w:rStyle w:val="prtext1"/>
          <w:b/>
          <w:sz w:val="24"/>
          <w:szCs w:val="24"/>
        </w:rPr>
        <w:t>Аналитическое обобщение:</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Я думаю, предметом моего исследования должно стать взаимодействие педагогов. Под взаимодействием понимается сложный многообразный процесс, в котором изменение субъектов происходит не просто взаимосвязанно, а взаимообусловленно.</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Суть взаимодействия состоит в неразрывности прямого и обратного воздействий, сочетания изменений воздействующих друг на друга субъектов. Кроме того взаимодействие — целостная, внутренне дифференцированная, саморазвивающаяся система. Такое понимание взаимодействия, представляющего суть управления, предполагает взаимное изменение управляющих и управляемых, убеждает в необходимости рассмотрения изменения взаимодействующих субъектов и самого процесса взаимодействия как смены его состояний.</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Как оно должно быть организовано? Ответ на этот вопрос зависит от выбора определенной стратегии, которая, в свою очередь, может основываться либо на насильственной парадигме, либо на ненасильственной парадигме. Однако анализ двух парадигм позволит в большей степени убедиться в возможности реализации ненасильственного управления.</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 xml:space="preserve">Собственно говоря, от выбора той или иной методологической основы зависит технология управления образовательным процессом на разных уровнях. </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Особый интерес для проектирования управления образовательным процессом представляют положения о ненасилии как идее определенной технологии деятельности. В связи с этим можно вести речь и о ненасильственных действиях.</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Постановка вопроса о ненасильственных действиях ставит проблему их определения.</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 xml:space="preserve">На наш взгляд, ненасильственные действия — это действия, способствующие проявлению и увеличению полезных возможностей деятельности учащихся и учителей. Такие действия не должны в этом плане вести к каким-либо ограничениям в проявлении личностью своих творческих ресурсов. </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lastRenderedPageBreak/>
        <w:t>Исследование чаще всего направлено на выявление путей и условий повышения результативности отдельных звеньев образовательного процесса. Как правило, в этой ситуации речь идет о введении в образовательный процесс различных инноваций. Этот процесс всегда сопровождается исследованием: как повлияли инновации на образовательный процесс. Но эту же цель преследует и управленческая деятельность.</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Управление по своей сути есть исследование.</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Если следовать такому пониманию его на практике, то можно вскрыть огромные внутренние резервы, высвобождение которых резко повысит конечные результаты работы школы и эффективность образовательного процесса.</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Исследовательская направленность управления включает:</w:t>
      </w:r>
    </w:p>
    <w:p w:rsidR="008C5CC2" w:rsidRPr="008C5CC2" w:rsidRDefault="008C5CC2" w:rsidP="008C5CC2">
      <w:pPr>
        <w:numPr>
          <w:ilvl w:val="0"/>
          <w:numId w:val="18"/>
        </w:numPr>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sz w:val="24"/>
          <w:szCs w:val="24"/>
        </w:rPr>
        <w:t>конкретизацию цели;</w:t>
      </w:r>
    </w:p>
    <w:p w:rsidR="008C5CC2" w:rsidRPr="008C5CC2" w:rsidRDefault="008C5CC2" w:rsidP="008C5CC2">
      <w:pPr>
        <w:numPr>
          <w:ilvl w:val="0"/>
          <w:numId w:val="18"/>
        </w:numPr>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sz w:val="24"/>
          <w:szCs w:val="24"/>
        </w:rPr>
        <w:t>выбор объекта изучения;</w:t>
      </w:r>
    </w:p>
    <w:p w:rsidR="008C5CC2" w:rsidRPr="008C5CC2" w:rsidRDefault="008C5CC2" w:rsidP="008C5CC2">
      <w:pPr>
        <w:numPr>
          <w:ilvl w:val="0"/>
          <w:numId w:val="18"/>
        </w:numPr>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sz w:val="24"/>
          <w:szCs w:val="24"/>
        </w:rPr>
        <w:t>определение оптимальных средств достижения цели;</w:t>
      </w:r>
    </w:p>
    <w:p w:rsidR="008C5CC2" w:rsidRPr="008C5CC2" w:rsidRDefault="008C5CC2" w:rsidP="008C5CC2">
      <w:pPr>
        <w:numPr>
          <w:ilvl w:val="0"/>
          <w:numId w:val="18"/>
        </w:numPr>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sz w:val="24"/>
          <w:szCs w:val="24"/>
        </w:rPr>
        <w:t>выбор способов и параметров предварительной оценки результатов изучения.</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Главным здесь является повышение научной обоснованности всех принимаемых управленческих решений в области содержания и организации образовательного процесса. Для этого необходимы объективность в оценке собираемой информации, доказательность делаемых выводов, что возможно только при владении учителями методами исследования, умении выбрать их комплекс в соответствии с поставленной</w:t>
      </w:r>
      <w:r w:rsidRPr="008C5CC2">
        <w:rPr>
          <w:rFonts w:ascii="Verdana" w:hAnsi="Verdana"/>
          <w:sz w:val="18"/>
          <w:szCs w:val="18"/>
        </w:rPr>
        <w:t xml:space="preserve"> </w:t>
      </w:r>
      <w:r w:rsidRPr="008C5CC2">
        <w:t>целью.</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 В исследования мне важно ответить на вопрос – какие условия нужно создавать для вовлечения педагогов в такие формы взаимодействия; как управлять взаимодействием педагогов, построенных на основе метапредметной деятельности.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hAnsi="Times New Roman" w:cs="Times New Roman"/>
          <w:sz w:val="24"/>
          <w:szCs w:val="24"/>
        </w:rPr>
        <w:t xml:space="preserve">Если возможно реализовать такой вид деятельности педагогов на базе школы, то и в других школах возможно организовать взаимодействие педагогов для достижения поставленных целей.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По надпредметным программам можно работать на уроках (и других видах занятий) по обычным школьным предметам за счёт отбора тем, сюжетов, способов деятельности, совокупность которых в итоге и позволяет получить желаемый метапредметный результат.</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Разработка надпредметных программ может стать одним из перспективных направлений инновационной деятельности образовательных учреждений, поскольку содержание этих программ может и должно учитывать особенности конкретной школы -- социальной среды, состава учащихся, потенциала педагогического коллектива.</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lastRenderedPageBreak/>
        <w:t>По мнению специалистов (М.Е. Бершадский, М.В. Кларин, П.И. Третьяков, А.В. Хуторской и др.), общей основой разнообразных инновационных моделей обучения, имеющей поисковую направленность, является интегративная надпредметная поисковая учебная деятельность</w:t>
      </w:r>
      <w:r w:rsidRPr="008C5CC2">
        <w:rPr>
          <w:rFonts w:ascii="Times New Roman" w:eastAsia="Times New Roman" w:hAnsi="Times New Roman" w:cs="Times New Roman"/>
          <w:i/>
          <w:iCs/>
          <w:sz w:val="24"/>
          <w:szCs w:val="24"/>
        </w:rPr>
        <w:t>,</w:t>
      </w:r>
      <w:r w:rsidRPr="008C5CC2">
        <w:rPr>
          <w:rFonts w:ascii="Times New Roman" w:eastAsia="Times New Roman" w:hAnsi="Times New Roman" w:cs="Times New Roman"/>
          <w:sz w:val="24"/>
          <w:szCs w:val="24"/>
        </w:rPr>
        <w:t xml:space="preserve"> т.е. специальная деятельность по построению учебного познания - исследовательская, эвристическая, проектная, коммуникативно-диалоговая, дискуссионная, игровая. Суть деятельности заключается в том, что усвоение любого материала (понятия, способа действия и т.п.) происходит в процессе решения практической или исследовательской задачи, познавательной проблемной ситуации. При этом, чем сложнее ситуацию вы подберете, тем выше будет личностный развивающий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Механизмом развития метадеятельности может стать система инновационных творческих проектов. При их создании у учеников формируются понятия, факты, идеи, законы, общие для всех наук, развивается способы, действия, которые они приобретают в процессе обучения, появляется привычка мыслить и действовать в соответствии с принципами метапредметности, то есть происходит интеграция знаний, приобретается опыт творческой деятельности.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p>
    <w:p w:rsidR="008C5CC2" w:rsidRPr="008C5CC2" w:rsidRDefault="008C5CC2" w:rsidP="008C5CC2">
      <w:pPr>
        <w:pStyle w:val="aa"/>
        <w:spacing w:after="0" w:line="360" w:lineRule="auto"/>
        <w:ind w:left="0" w:firstLine="709"/>
        <w:jc w:val="both"/>
        <w:rPr>
          <w:rFonts w:ascii="Times New Roman" w:hAnsi="Times New Roman" w:cs="Times New Roman"/>
          <w:b/>
          <w:sz w:val="24"/>
          <w:szCs w:val="24"/>
        </w:rPr>
      </w:pPr>
      <w:r w:rsidRPr="008C5CC2">
        <w:rPr>
          <w:rFonts w:ascii="Times New Roman" w:hAnsi="Times New Roman" w:cs="Times New Roman"/>
          <w:b/>
          <w:sz w:val="24"/>
          <w:szCs w:val="24"/>
        </w:rPr>
        <w:lastRenderedPageBreak/>
        <w:t>Глава 2. Создание в образовательном учреждении условий для формирования метапредметных компетенций школьников</w:t>
      </w:r>
    </w:p>
    <w:p w:rsidR="008C5CC2" w:rsidRPr="00CA2CD4" w:rsidRDefault="008C5CC2" w:rsidP="008C5CC2">
      <w:pPr>
        <w:spacing w:after="0" w:line="360" w:lineRule="auto"/>
        <w:ind w:firstLine="709"/>
        <w:jc w:val="both"/>
        <w:rPr>
          <w:rFonts w:ascii="Times New Roman" w:hAnsi="Times New Roman" w:cs="Times New Roman"/>
          <w:b/>
          <w:sz w:val="24"/>
          <w:szCs w:val="24"/>
        </w:rPr>
      </w:pPr>
      <w:r w:rsidRPr="00CA2CD4">
        <w:rPr>
          <w:rFonts w:ascii="Times New Roman" w:hAnsi="Times New Roman" w:cs="Times New Roman"/>
          <w:b/>
          <w:sz w:val="24"/>
          <w:szCs w:val="24"/>
        </w:rPr>
        <w:t>2.1. Характеристика проекта «Олимпийские игры» в МБОУ СОШ №3 г. Стрежевого.</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Проект «Олимпийские игры» возник из идеи создания интегрированного мероприятия «Учимся в туристическом походе». Предполагалось, что если учителям школы объединиться в создании интегрированных заданий для проекта, качество формирования метапредметных компетенций у детей будет несколько выше. Но взаимодействия не получилось, так как педагоги школы не понимали смысла в создании интегрированных заданий.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Переехав в другой город, я поняла, что без организации взаимодействия педагогов, проект в жизнь не воплотить. В связи с тем, что в тот период, когда хотели начать реализовывать проект, проходили Олимпийские игры в Сочи, я предложила тему именно «Олимпиады», так как она была наиболее актуальна. Вместе с коллегами мы адаптировали сценарий и задания на тему «Олимпийские игры». Реализовывали проект в несколько этапов. Сначала создавали актуальные метапредметные задания для ребят, при этом педагоги, сотрудничая, углублялись в смысл и важность другого предмета. Затем дети выполняли творческие задания, искали информацию на тему «Олимпиады и паралимпийских игр», создавали мультимедийные презентации на различные темы, делали стенгазеты, придумывали стихи и номера на выступления к завершению проекта. Затем проходило мероприятие, непосредственно с актуальными заданиями. И дети и учителя участвовали в этом проекте увлеченно, с интересом. Итогом наших своеобразных состязаний должен был быть классный час, который должны были вести сами дети, рассматривая «Олимпийские игры» с различных позиций: исторических, биологических, географических и др. Считаю, что нам удалось в детях и учителях разбудить наиболее глобальное осмысление нашей работы. Данный проект рассматривался, как способ формирования метапредметных компетенций не только у детей, но и у самих педагогов при создании заданий для проекта. </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rPr>
          <w:rStyle w:val="apple-converted-space"/>
        </w:rPr>
        <w:t> </w:t>
      </w:r>
      <w:r w:rsidRPr="008C5CC2">
        <w:t>На наш взгляд, вовлеченность педагогов - это степень совпадения ценностей педагога с ценностями школы. Чем больше общих точек, тем выше вероятность успеха проекта. Придерживаясь такого понимания, можно организовать взаимодействие педагогов.</w:t>
      </w:r>
    </w:p>
    <w:p w:rsidR="008C5CC2" w:rsidRPr="008C5CC2" w:rsidRDefault="008C5CC2" w:rsidP="008C5CC2">
      <w:pPr>
        <w:numPr>
          <w:ilvl w:val="0"/>
          <w:numId w:val="19"/>
        </w:numPr>
        <w:shd w:val="clear" w:color="auto" w:fill="FFFFFF"/>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i/>
          <w:iCs/>
          <w:sz w:val="24"/>
          <w:szCs w:val="24"/>
        </w:rPr>
        <w:t>Самостоятельность и добровольность</w:t>
      </w:r>
      <w:r w:rsidRPr="008C5CC2">
        <w:rPr>
          <w:rFonts w:ascii="Times New Roman" w:hAnsi="Times New Roman" w:cs="Times New Roman"/>
          <w:sz w:val="24"/>
          <w:szCs w:val="24"/>
        </w:rPr>
        <w:t>. Необходимо убедить учителей, что мы трудимся не по принуждению, а по собственному желанию.</w:t>
      </w:r>
    </w:p>
    <w:p w:rsidR="008C5CC2" w:rsidRPr="008C5CC2" w:rsidRDefault="008C5CC2" w:rsidP="008C5CC2">
      <w:pPr>
        <w:numPr>
          <w:ilvl w:val="0"/>
          <w:numId w:val="19"/>
        </w:numPr>
        <w:shd w:val="clear" w:color="auto" w:fill="FFFFFF"/>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i/>
          <w:iCs/>
          <w:sz w:val="24"/>
          <w:szCs w:val="24"/>
        </w:rPr>
        <w:lastRenderedPageBreak/>
        <w:t>Элемент напряженности</w:t>
      </w:r>
      <w:r w:rsidRPr="008C5CC2">
        <w:rPr>
          <w:rFonts w:ascii="Times New Roman" w:hAnsi="Times New Roman" w:cs="Times New Roman"/>
          <w:sz w:val="24"/>
          <w:szCs w:val="24"/>
        </w:rPr>
        <w:t>. Нам нужно научиться использовать определенную долю напряженности в своей работе.</w:t>
      </w:r>
    </w:p>
    <w:p w:rsidR="008C5CC2" w:rsidRPr="008C5CC2" w:rsidRDefault="008C5CC2" w:rsidP="008C5CC2">
      <w:pPr>
        <w:numPr>
          <w:ilvl w:val="0"/>
          <w:numId w:val="19"/>
        </w:numPr>
        <w:shd w:val="clear" w:color="auto" w:fill="FFFFFF"/>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i/>
          <w:iCs/>
          <w:sz w:val="24"/>
          <w:szCs w:val="24"/>
        </w:rPr>
        <w:t>Честное сравнение и быстрое сообщение результата</w:t>
      </w:r>
      <w:r w:rsidRPr="008C5CC2">
        <w:rPr>
          <w:rFonts w:ascii="Times New Roman" w:hAnsi="Times New Roman" w:cs="Times New Roman"/>
          <w:sz w:val="24"/>
          <w:szCs w:val="24"/>
        </w:rPr>
        <w:t>. Следует стремиться к сокращению срока получения результатов труда, поскольку, чем дольше ожидание, тем ниже интерес к работе.</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rPr>
          <w:rStyle w:val="ad"/>
        </w:rPr>
        <w:t>4. Нужно</w:t>
      </w:r>
      <w:r w:rsidRPr="008C5CC2">
        <w:t xml:space="preserve"> стимулировать вовлеченность.</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 xml:space="preserve">Во-первых, материальные (Эффективный контракт). </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 xml:space="preserve">Во-вторых, проект должен быть интересен педагогам. Поэтому сначала стоило создать группы по интересам. Создание команд, где у каждого свое место, своя профессиональная функция и своя психологическая роль – лучший стимул. </w:t>
      </w:r>
    </w:p>
    <w:p w:rsidR="008C5CC2" w:rsidRPr="008C5CC2" w:rsidRDefault="008C5CC2" w:rsidP="008C5CC2">
      <w:pPr>
        <w:spacing w:after="0" w:line="360" w:lineRule="auto"/>
        <w:ind w:firstLine="709"/>
        <w:jc w:val="both"/>
        <w:rPr>
          <w:rFonts w:ascii="Times New Roman" w:hAnsi="Times New Roman" w:cs="Times New Roman"/>
          <w:sz w:val="24"/>
          <w:szCs w:val="24"/>
        </w:rPr>
      </w:pPr>
    </w:p>
    <w:p w:rsidR="008C5CC2" w:rsidRPr="008C5CC2" w:rsidRDefault="008C5CC2" w:rsidP="008C5CC2">
      <w:pPr>
        <w:spacing w:after="0" w:line="360" w:lineRule="auto"/>
        <w:ind w:firstLine="709"/>
        <w:jc w:val="right"/>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Таблица 1.</w:t>
      </w:r>
    </w:p>
    <w:p w:rsidR="008C5CC2" w:rsidRPr="008C5CC2" w:rsidRDefault="008C5CC2" w:rsidP="008C5CC2">
      <w:pPr>
        <w:spacing w:after="0" w:line="360" w:lineRule="auto"/>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Количественные и качественные характеристики проекта «Олимпийские игры- 2014»</w:t>
      </w:r>
    </w:p>
    <w:tbl>
      <w:tblPr>
        <w:tblStyle w:val="ae"/>
        <w:tblW w:w="0" w:type="auto"/>
        <w:jc w:val="center"/>
        <w:tblInd w:w="-34" w:type="dxa"/>
        <w:tblLook w:val="04A0"/>
      </w:tblPr>
      <w:tblGrid>
        <w:gridCol w:w="3102"/>
        <w:gridCol w:w="2672"/>
        <w:gridCol w:w="3831"/>
      </w:tblGrid>
      <w:tr w:rsidR="008C5CC2" w:rsidRPr="008C5CC2" w:rsidTr="009C771C">
        <w:trPr>
          <w:jc w:val="center"/>
        </w:trPr>
        <w:tc>
          <w:tcPr>
            <w:tcW w:w="3102" w:type="dxa"/>
          </w:tcPr>
          <w:p w:rsidR="008C5CC2" w:rsidRPr="008C5CC2" w:rsidRDefault="008C5CC2" w:rsidP="009C771C">
            <w:pPr>
              <w:spacing w:line="360" w:lineRule="auto"/>
              <w:rPr>
                <w:rFonts w:ascii="Times New Roman" w:hAnsi="Times New Roman" w:cs="Times New Roman"/>
                <w:b/>
                <w:bCs/>
                <w:sz w:val="24"/>
                <w:szCs w:val="24"/>
              </w:rPr>
            </w:pPr>
            <w:r w:rsidRPr="008C5CC2">
              <w:rPr>
                <w:rFonts w:ascii="Times New Roman" w:hAnsi="Times New Roman" w:cs="Times New Roman"/>
                <w:b/>
                <w:bCs/>
                <w:sz w:val="24"/>
                <w:szCs w:val="24"/>
              </w:rPr>
              <w:t>Качественные результаты</w:t>
            </w:r>
          </w:p>
        </w:tc>
        <w:tc>
          <w:tcPr>
            <w:tcW w:w="2672" w:type="dxa"/>
          </w:tcPr>
          <w:p w:rsidR="008C5CC2" w:rsidRPr="008C5CC2" w:rsidRDefault="008C5CC2" w:rsidP="009C771C">
            <w:pPr>
              <w:spacing w:line="360" w:lineRule="auto"/>
              <w:rPr>
                <w:rFonts w:ascii="Times New Roman" w:hAnsi="Times New Roman" w:cs="Times New Roman"/>
                <w:b/>
                <w:bCs/>
                <w:sz w:val="24"/>
                <w:szCs w:val="24"/>
              </w:rPr>
            </w:pPr>
            <w:r w:rsidRPr="008C5CC2">
              <w:rPr>
                <w:rFonts w:ascii="Times New Roman" w:hAnsi="Times New Roman" w:cs="Times New Roman"/>
                <w:b/>
                <w:bCs/>
                <w:sz w:val="24"/>
                <w:szCs w:val="24"/>
              </w:rPr>
              <w:t xml:space="preserve">Качественные результаты </w:t>
            </w:r>
          </w:p>
        </w:tc>
        <w:tc>
          <w:tcPr>
            <w:tcW w:w="3831" w:type="dxa"/>
          </w:tcPr>
          <w:p w:rsidR="008C5CC2" w:rsidRPr="008C5CC2" w:rsidRDefault="008C5CC2" w:rsidP="009C771C">
            <w:pPr>
              <w:spacing w:line="360" w:lineRule="auto"/>
              <w:ind w:firstLine="709"/>
              <w:jc w:val="center"/>
              <w:rPr>
                <w:rFonts w:ascii="Times New Roman" w:hAnsi="Times New Roman" w:cs="Times New Roman"/>
                <w:b/>
                <w:bCs/>
                <w:sz w:val="24"/>
                <w:szCs w:val="24"/>
              </w:rPr>
            </w:pPr>
            <w:r w:rsidRPr="008C5CC2">
              <w:rPr>
                <w:rFonts w:ascii="Times New Roman" w:hAnsi="Times New Roman" w:cs="Times New Roman"/>
                <w:b/>
                <w:bCs/>
                <w:sz w:val="24"/>
                <w:szCs w:val="24"/>
              </w:rPr>
              <w:t>Метод фиксации</w:t>
            </w:r>
          </w:p>
        </w:tc>
      </w:tr>
      <w:tr w:rsidR="008C5CC2" w:rsidRPr="008C5CC2" w:rsidTr="009C771C">
        <w:trPr>
          <w:jc w:val="center"/>
        </w:trPr>
        <w:tc>
          <w:tcPr>
            <w:tcW w:w="3102" w:type="dxa"/>
          </w:tcPr>
          <w:p w:rsidR="008C5CC2" w:rsidRPr="008C5CC2" w:rsidRDefault="008C5CC2" w:rsidP="009C771C">
            <w:pPr>
              <w:spacing w:line="360" w:lineRule="auto"/>
              <w:rPr>
                <w:rFonts w:ascii="Times New Roman" w:hAnsi="Times New Roman" w:cs="Times New Roman"/>
                <w:bCs/>
                <w:sz w:val="24"/>
                <w:szCs w:val="24"/>
              </w:rPr>
            </w:pPr>
            <w:r w:rsidRPr="008C5CC2">
              <w:rPr>
                <w:rFonts w:ascii="Times New Roman" w:hAnsi="Times New Roman" w:cs="Times New Roman"/>
                <w:bCs/>
                <w:sz w:val="24"/>
                <w:szCs w:val="24"/>
              </w:rPr>
              <w:t>Количество участвующих в проекте учителей в феврале</w:t>
            </w:r>
          </w:p>
        </w:tc>
        <w:tc>
          <w:tcPr>
            <w:tcW w:w="2672" w:type="dxa"/>
          </w:tcPr>
          <w:p w:rsidR="008C5CC2" w:rsidRPr="008C5CC2" w:rsidRDefault="008C5CC2" w:rsidP="009C771C">
            <w:pPr>
              <w:spacing w:line="360" w:lineRule="auto"/>
              <w:ind w:firstLine="709"/>
              <w:jc w:val="center"/>
              <w:rPr>
                <w:rFonts w:ascii="Times New Roman" w:hAnsi="Times New Roman" w:cs="Times New Roman"/>
                <w:bCs/>
                <w:sz w:val="24"/>
                <w:szCs w:val="24"/>
              </w:rPr>
            </w:pPr>
            <w:r w:rsidRPr="008C5CC2">
              <w:rPr>
                <w:rFonts w:ascii="Times New Roman" w:hAnsi="Times New Roman" w:cs="Times New Roman"/>
                <w:bCs/>
                <w:sz w:val="24"/>
                <w:szCs w:val="24"/>
              </w:rPr>
              <w:t>5</w:t>
            </w:r>
          </w:p>
        </w:tc>
        <w:tc>
          <w:tcPr>
            <w:tcW w:w="3831" w:type="dxa"/>
          </w:tcPr>
          <w:p w:rsidR="008C5CC2" w:rsidRPr="008C5CC2" w:rsidRDefault="008C5CC2" w:rsidP="009C771C">
            <w:pPr>
              <w:spacing w:line="360" w:lineRule="auto"/>
              <w:ind w:firstLine="709"/>
              <w:jc w:val="center"/>
              <w:rPr>
                <w:rFonts w:ascii="Times New Roman" w:hAnsi="Times New Roman" w:cs="Times New Roman"/>
                <w:bCs/>
                <w:sz w:val="24"/>
                <w:szCs w:val="24"/>
              </w:rPr>
            </w:pPr>
            <w:r w:rsidRPr="008C5CC2">
              <w:rPr>
                <w:rFonts w:ascii="Times New Roman" w:hAnsi="Times New Roman" w:cs="Times New Roman"/>
                <w:bCs/>
                <w:sz w:val="24"/>
                <w:szCs w:val="24"/>
              </w:rPr>
              <w:t>Учет</w:t>
            </w:r>
          </w:p>
        </w:tc>
      </w:tr>
      <w:tr w:rsidR="008C5CC2" w:rsidRPr="008C5CC2" w:rsidTr="009C771C">
        <w:trPr>
          <w:jc w:val="center"/>
        </w:trPr>
        <w:tc>
          <w:tcPr>
            <w:tcW w:w="3102" w:type="dxa"/>
          </w:tcPr>
          <w:p w:rsidR="008C5CC2" w:rsidRPr="008C5CC2" w:rsidRDefault="008C5CC2" w:rsidP="009C771C">
            <w:pPr>
              <w:spacing w:line="360" w:lineRule="auto"/>
              <w:rPr>
                <w:rFonts w:ascii="Times New Roman" w:hAnsi="Times New Roman" w:cs="Times New Roman"/>
                <w:bCs/>
                <w:sz w:val="24"/>
                <w:szCs w:val="24"/>
              </w:rPr>
            </w:pPr>
            <w:r w:rsidRPr="008C5CC2">
              <w:rPr>
                <w:rFonts w:ascii="Times New Roman" w:hAnsi="Times New Roman" w:cs="Times New Roman"/>
                <w:bCs/>
                <w:sz w:val="24"/>
                <w:szCs w:val="24"/>
              </w:rPr>
              <w:t>Количество детей, участвующих в проекте.</w:t>
            </w:r>
          </w:p>
        </w:tc>
        <w:tc>
          <w:tcPr>
            <w:tcW w:w="2672" w:type="dxa"/>
          </w:tcPr>
          <w:p w:rsidR="008C5CC2" w:rsidRPr="008C5CC2" w:rsidRDefault="008C5CC2" w:rsidP="009C771C">
            <w:pPr>
              <w:spacing w:line="360" w:lineRule="auto"/>
              <w:ind w:firstLine="709"/>
              <w:jc w:val="center"/>
              <w:rPr>
                <w:rFonts w:ascii="Times New Roman" w:hAnsi="Times New Roman" w:cs="Times New Roman"/>
                <w:bCs/>
                <w:sz w:val="24"/>
                <w:szCs w:val="24"/>
              </w:rPr>
            </w:pPr>
            <w:r w:rsidRPr="008C5CC2">
              <w:rPr>
                <w:rFonts w:ascii="Times New Roman" w:hAnsi="Times New Roman" w:cs="Times New Roman"/>
                <w:bCs/>
                <w:sz w:val="24"/>
                <w:szCs w:val="24"/>
              </w:rPr>
              <w:t>224</w:t>
            </w:r>
          </w:p>
        </w:tc>
        <w:tc>
          <w:tcPr>
            <w:tcW w:w="3831" w:type="dxa"/>
          </w:tcPr>
          <w:p w:rsidR="008C5CC2" w:rsidRPr="008C5CC2" w:rsidRDefault="008C5CC2" w:rsidP="009C771C">
            <w:pPr>
              <w:spacing w:line="360" w:lineRule="auto"/>
              <w:ind w:firstLine="709"/>
              <w:jc w:val="center"/>
              <w:rPr>
                <w:rFonts w:ascii="Times New Roman" w:hAnsi="Times New Roman" w:cs="Times New Roman"/>
                <w:bCs/>
                <w:sz w:val="24"/>
                <w:szCs w:val="24"/>
              </w:rPr>
            </w:pPr>
            <w:r w:rsidRPr="008C5CC2">
              <w:rPr>
                <w:rFonts w:ascii="Times New Roman" w:hAnsi="Times New Roman" w:cs="Times New Roman"/>
                <w:bCs/>
                <w:sz w:val="24"/>
                <w:szCs w:val="24"/>
              </w:rPr>
              <w:t>Учет</w:t>
            </w:r>
          </w:p>
        </w:tc>
      </w:tr>
      <w:tr w:rsidR="008C5CC2" w:rsidRPr="008C5CC2" w:rsidTr="009C771C">
        <w:trPr>
          <w:jc w:val="center"/>
        </w:trPr>
        <w:tc>
          <w:tcPr>
            <w:tcW w:w="3102" w:type="dxa"/>
          </w:tcPr>
          <w:p w:rsidR="008C5CC2" w:rsidRPr="008C5CC2" w:rsidRDefault="008C5CC2" w:rsidP="009C771C">
            <w:pPr>
              <w:spacing w:line="360" w:lineRule="auto"/>
              <w:rPr>
                <w:rFonts w:ascii="Times New Roman" w:hAnsi="Times New Roman" w:cs="Times New Roman"/>
                <w:bCs/>
                <w:sz w:val="24"/>
                <w:szCs w:val="24"/>
              </w:rPr>
            </w:pPr>
            <w:r w:rsidRPr="008C5CC2">
              <w:rPr>
                <w:rFonts w:ascii="Times New Roman" w:hAnsi="Times New Roman" w:cs="Times New Roman"/>
                <w:bCs/>
                <w:sz w:val="24"/>
                <w:szCs w:val="24"/>
              </w:rPr>
              <w:t>Количество учителей, участвующих в проекте в марте</w:t>
            </w:r>
          </w:p>
        </w:tc>
        <w:tc>
          <w:tcPr>
            <w:tcW w:w="2672" w:type="dxa"/>
          </w:tcPr>
          <w:p w:rsidR="008C5CC2" w:rsidRPr="008C5CC2" w:rsidRDefault="008C5CC2" w:rsidP="009C771C">
            <w:pPr>
              <w:spacing w:line="360" w:lineRule="auto"/>
              <w:ind w:firstLine="709"/>
              <w:jc w:val="center"/>
              <w:rPr>
                <w:rFonts w:ascii="Times New Roman" w:hAnsi="Times New Roman" w:cs="Times New Roman"/>
                <w:bCs/>
                <w:sz w:val="24"/>
                <w:szCs w:val="24"/>
              </w:rPr>
            </w:pPr>
            <w:r w:rsidRPr="008C5CC2">
              <w:rPr>
                <w:rFonts w:ascii="Times New Roman" w:hAnsi="Times New Roman" w:cs="Times New Roman"/>
                <w:bCs/>
                <w:sz w:val="24"/>
                <w:szCs w:val="24"/>
              </w:rPr>
              <w:t>8</w:t>
            </w:r>
          </w:p>
        </w:tc>
        <w:tc>
          <w:tcPr>
            <w:tcW w:w="3831" w:type="dxa"/>
          </w:tcPr>
          <w:p w:rsidR="008C5CC2" w:rsidRPr="008C5CC2" w:rsidRDefault="008C5CC2" w:rsidP="009C771C">
            <w:pPr>
              <w:spacing w:line="360" w:lineRule="auto"/>
              <w:ind w:firstLine="709"/>
              <w:jc w:val="center"/>
              <w:rPr>
                <w:rFonts w:ascii="Times New Roman" w:hAnsi="Times New Roman" w:cs="Times New Roman"/>
                <w:bCs/>
                <w:sz w:val="24"/>
                <w:szCs w:val="24"/>
              </w:rPr>
            </w:pPr>
            <w:r w:rsidRPr="008C5CC2">
              <w:rPr>
                <w:rFonts w:ascii="Times New Roman" w:hAnsi="Times New Roman" w:cs="Times New Roman"/>
                <w:bCs/>
                <w:sz w:val="24"/>
                <w:szCs w:val="24"/>
              </w:rPr>
              <w:t>Учет</w:t>
            </w:r>
          </w:p>
        </w:tc>
      </w:tr>
    </w:tbl>
    <w:p w:rsidR="008C5CC2" w:rsidRPr="008C5CC2" w:rsidRDefault="008C5CC2" w:rsidP="008C5CC2">
      <w:pPr>
        <w:spacing w:after="0" w:line="360" w:lineRule="auto"/>
        <w:ind w:firstLine="709"/>
        <w:jc w:val="both"/>
        <w:rPr>
          <w:rFonts w:ascii="Times New Roman" w:hAnsi="Times New Roman" w:cs="Times New Roman"/>
          <w:b/>
          <w:bCs/>
          <w:sz w:val="24"/>
          <w:szCs w:val="24"/>
        </w:rPr>
      </w:pPr>
    </w:p>
    <w:p w:rsidR="008C5CC2" w:rsidRPr="008C5CC2" w:rsidRDefault="008C5CC2" w:rsidP="008C5CC2">
      <w:pPr>
        <w:spacing w:after="0" w:line="360" w:lineRule="auto"/>
        <w:ind w:firstLine="709"/>
        <w:jc w:val="both"/>
        <w:rPr>
          <w:rFonts w:ascii="Times New Roman" w:hAnsi="Times New Roman" w:cs="Times New Roman"/>
          <w:b/>
          <w:bCs/>
          <w:sz w:val="24"/>
          <w:szCs w:val="24"/>
        </w:rPr>
      </w:pPr>
      <w:r w:rsidRPr="008C5CC2">
        <w:rPr>
          <w:rFonts w:ascii="Times New Roman" w:hAnsi="Times New Roman" w:cs="Times New Roman"/>
          <w:b/>
          <w:bCs/>
          <w:sz w:val="24"/>
          <w:szCs w:val="24"/>
        </w:rPr>
        <w:t>Перспективы продолжения проекта.</w:t>
      </w:r>
    </w:p>
    <w:p w:rsidR="008C5CC2" w:rsidRPr="008C5CC2" w:rsidRDefault="008C5CC2" w:rsidP="008C5CC2">
      <w:pPr>
        <w:pStyle w:val="aa"/>
        <w:numPr>
          <w:ilvl w:val="0"/>
          <w:numId w:val="13"/>
        </w:numPr>
        <w:spacing w:after="0" w:line="360" w:lineRule="auto"/>
        <w:ind w:left="0" w:firstLine="709"/>
        <w:jc w:val="both"/>
        <w:rPr>
          <w:rFonts w:ascii="Times New Roman" w:hAnsi="Times New Roman" w:cs="Times New Roman"/>
          <w:bCs/>
          <w:sz w:val="24"/>
          <w:szCs w:val="24"/>
        </w:rPr>
      </w:pPr>
      <w:r w:rsidRPr="008C5CC2">
        <w:rPr>
          <w:rFonts w:ascii="Times New Roman" w:hAnsi="Times New Roman" w:cs="Times New Roman"/>
          <w:bCs/>
          <w:sz w:val="24"/>
          <w:szCs w:val="24"/>
        </w:rPr>
        <w:t>Создание групп учителей по ступеням образования для разработки метапредметных заданий.</w:t>
      </w:r>
    </w:p>
    <w:p w:rsidR="008C5CC2" w:rsidRPr="008C5CC2" w:rsidRDefault="008C5CC2" w:rsidP="008C5CC2">
      <w:pPr>
        <w:pStyle w:val="aa"/>
        <w:numPr>
          <w:ilvl w:val="0"/>
          <w:numId w:val="13"/>
        </w:numPr>
        <w:spacing w:after="0" w:line="360" w:lineRule="auto"/>
        <w:ind w:left="0" w:firstLine="709"/>
        <w:jc w:val="both"/>
        <w:rPr>
          <w:rFonts w:ascii="Times New Roman" w:hAnsi="Times New Roman" w:cs="Times New Roman"/>
          <w:bCs/>
          <w:sz w:val="24"/>
          <w:szCs w:val="24"/>
        </w:rPr>
      </w:pPr>
      <w:r w:rsidRPr="008C5CC2">
        <w:rPr>
          <w:rFonts w:ascii="Times New Roman" w:hAnsi="Times New Roman" w:cs="Times New Roman"/>
          <w:bCs/>
          <w:sz w:val="24"/>
          <w:szCs w:val="24"/>
        </w:rPr>
        <w:t>Разработка мероприятий на другие темы.</w:t>
      </w:r>
    </w:p>
    <w:p w:rsidR="008C5CC2" w:rsidRPr="008C5CC2" w:rsidRDefault="008C5CC2" w:rsidP="008C5CC2">
      <w:pPr>
        <w:pStyle w:val="aa"/>
        <w:numPr>
          <w:ilvl w:val="0"/>
          <w:numId w:val="13"/>
        </w:numPr>
        <w:spacing w:after="0" w:line="360" w:lineRule="auto"/>
        <w:ind w:left="0" w:firstLine="709"/>
        <w:jc w:val="both"/>
        <w:rPr>
          <w:rFonts w:ascii="Times New Roman" w:hAnsi="Times New Roman" w:cs="Times New Roman"/>
          <w:bCs/>
          <w:sz w:val="24"/>
          <w:szCs w:val="24"/>
        </w:rPr>
      </w:pPr>
      <w:r w:rsidRPr="008C5CC2">
        <w:rPr>
          <w:rFonts w:ascii="Times New Roman" w:hAnsi="Times New Roman" w:cs="Times New Roman"/>
          <w:bCs/>
          <w:sz w:val="24"/>
          <w:szCs w:val="24"/>
        </w:rPr>
        <w:t>Привлечение большего количества детей к мероприятиям.</w:t>
      </w:r>
    </w:p>
    <w:p w:rsidR="008C5CC2" w:rsidRPr="008C5CC2" w:rsidRDefault="008C5CC2" w:rsidP="008C5CC2">
      <w:pPr>
        <w:pStyle w:val="aa"/>
        <w:numPr>
          <w:ilvl w:val="0"/>
          <w:numId w:val="13"/>
        </w:numPr>
        <w:spacing w:after="0" w:line="360" w:lineRule="auto"/>
        <w:ind w:left="0" w:firstLine="709"/>
        <w:jc w:val="both"/>
        <w:rPr>
          <w:rFonts w:ascii="Times New Roman" w:hAnsi="Times New Roman" w:cs="Times New Roman"/>
          <w:bCs/>
          <w:sz w:val="24"/>
          <w:szCs w:val="24"/>
        </w:rPr>
      </w:pPr>
      <w:r w:rsidRPr="008C5CC2">
        <w:rPr>
          <w:rFonts w:ascii="Times New Roman" w:hAnsi="Times New Roman" w:cs="Times New Roman"/>
          <w:bCs/>
          <w:sz w:val="24"/>
          <w:szCs w:val="24"/>
        </w:rPr>
        <w:t>Привлечение большего числа учителей при проведении мероприятий.</w:t>
      </w:r>
    </w:p>
    <w:p w:rsidR="008C5CC2" w:rsidRPr="008C5CC2" w:rsidRDefault="008C5CC2" w:rsidP="008C5CC2">
      <w:pPr>
        <w:spacing w:after="0" w:line="360" w:lineRule="auto"/>
        <w:ind w:firstLine="709"/>
        <w:jc w:val="both"/>
        <w:rPr>
          <w:rFonts w:ascii="Times New Roman" w:hAnsi="Times New Roman" w:cs="Times New Roman"/>
          <w:b/>
          <w:bCs/>
          <w:sz w:val="24"/>
          <w:szCs w:val="24"/>
        </w:rPr>
      </w:pPr>
      <w:r w:rsidRPr="008C5CC2">
        <w:rPr>
          <w:rFonts w:ascii="Times New Roman" w:hAnsi="Times New Roman" w:cs="Times New Roman"/>
          <w:b/>
          <w:bCs/>
          <w:sz w:val="24"/>
          <w:szCs w:val="24"/>
        </w:rPr>
        <w:t>Задействованные материальные ресурсы учреждения для реализации проекта:</w:t>
      </w:r>
    </w:p>
    <w:p w:rsidR="008C5CC2" w:rsidRPr="008C5CC2" w:rsidRDefault="008C5CC2" w:rsidP="008C5CC2">
      <w:pPr>
        <w:pStyle w:val="aa"/>
        <w:numPr>
          <w:ilvl w:val="0"/>
          <w:numId w:val="17"/>
        </w:numPr>
        <w:spacing w:after="0" w:line="360" w:lineRule="auto"/>
        <w:jc w:val="both"/>
        <w:rPr>
          <w:rFonts w:ascii="Times New Roman" w:hAnsi="Times New Roman" w:cs="Times New Roman"/>
          <w:bCs/>
          <w:sz w:val="24"/>
          <w:szCs w:val="24"/>
        </w:rPr>
      </w:pPr>
      <w:r w:rsidRPr="008C5CC2">
        <w:rPr>
          <w:rFonts w:ascii="Times New Roman" w:hAnsi="Times New Roman" w:cs="Times New Roman"/>
          <w:bCs/>
          <w:sz w:val="24"/>
          <w:szCs w:val="24"/>
        </w:rPr>
        <w:t>Спортивный зал МБОУ СОШ №3.</w:t>
      </w:r>
    </w:p>
    <w:p w:rsidR="008C5CC2" w:rsidRPr="008C5CC2" w:rsidRDefault="008C5CC2" w:rsidP="008C5CC2">
      <w:pPr>
        <w:pStyle w:val="aa"/>
        <w:numPr>
          <w:ilvl w:val="0"/>
          <w:numId w:val="17"/>
        </w:numPr>
        <w:spacing w:after="0" w:line="360" w:lineRule="auto"/>
        <w:jc w:val="both"/>
        <w:rPr>
          <w:rFonts w:ascii="Times New Roman" w:hAnsi="Times New Roman" w:cs="Times New Roman"/>
          <w:bCs/>
          <w:sz w:val="24"/>
          <w:szCs w:val="24"/>
        </w:rPr>
      </w:pPr>
      <w:r w:rsidRPr="008C5CC2">
        <w:rPr>
          <w:rFonts w:ascii="Times New Roman" w:hAnsi="Times New Roman" w:cs="Times New Roman"/>
          <w:bCs/>
          <w:sz w:val="24"/>
          <w:szCs w:val="24"/>
        </w:rPr>
        <w:t>Кабинеты МБОУ СОШ №3</w:t>
      </w:r>
    </w:p>
    <w:p w:rsidR="008C5CC2" w:rsidRPr="008C5CC2" w:rsidRDefault="008C5CC2" w:rsidP="008C5CC2">
      <w:pPr>
        <w:spacing w:after="0" w:line="360" w:lineRule="auto"/>
        <w:ind w:firstLine="709"/>
        <w:jc w:val="both"/>
        <w:rPr>
          <w:rFonts w:ascii="Times New Roman" w:hAnsi="Times New Roman" w:cs="Times New Roman"/>
          <w:bCs/>
          <w:sz w:val="24"/>
          <w:szCs w:val="24"/>
        </w:rPr>
      </w:pPr>
      <w:r w:rsidRPr="008C5CC2">
        <w:rPr>
          <w:rFonts w:ascii="Times New Roman" w:hAnsi="Times New Roman" w:cs="Times New Roman"/>
          <w:bCs/>
          <w:sz w:val="24"/>
          <w:szCs w:val="24"/>
        </w:rPr>
        <w:t>3. Спортивный инвентарь для заданий.</w:t>
      </w:r>
    </w:p>
    <w:p w:rsidR="008C5CC2" w:rsidRPr="008C5CC2" w:rsidRDefault="008C5CC2" w:rsidP="008C5CC2">
      <w:pPr>
        <w:spacing w:after="0" w:line="360" w:lineRule="auto"/>
        <w:ind w:firstLine="709"/>
        <w:jc w:val="both"/>
        <w:rPr>
          <w:rFonts w:ascii="Times New Roman" w:hAnsi="Times New Roman" w:cs="Times New Roman"/>
          <w:bCs/>
          <w:sz w:val="24"/>
          <w:szCs w:val="24"/>
        </w:rPr>
      </w:pPr>
      <w:r w:rsidRPr="008C5CC2">
        <w:rPr>
          <w:rFonts w:ascii="Times New Roman" w:hAnsi="Times New Roman" w:cs="Times New Roman"/>
          <w:bCs/>
          <w:sz w:val="24"/>
          <w:szCs w:val="24"/>
        </w:rPr>
        <w:t xml:space="preserve">4. Информационные технологии. </w:t>
      </w:r>
    </w:p>
    <w:p w:rsidR="008C5CC2" w:rsidRPr="008C5CC2" w:rsidRDefault="008C5CC2" w:rsidP="008C5CC2">
      <w:pPr>
        <w:spacing w:before="120" w:after="120" w:line="360" w:lineRule="auto"/>
        <w:ind w:firstLine="709"/>
        <w:jc w:val="center"/>
        <w:rPr>
          <w:rFonts w:ascii="Times New Roman" w:hAnsi="Times New Roman" w:cs="Times New Roman"/>
          <w:sz w:val="24"/>
          <w:szCs w:val="24"/>
        </w:rPr>
      </w:pPr>
      <w:r w:rsidRPr="008C5CC2">
        <w:rPr>
          <w:rFonts w:ascii="Times New Roman" w:hAnsi="Times New Roman" w:cs="Times New Roman"/>
          <w:sz w:val="24"/>
          <w:szCs w:val="24"/>
        </w:rPr>
        <w:lastRenderedPageBreak/>
        <w:t>2.2. Создание условий повышения эффективности управления инновациями</w:t>
      </w:r>
    </w:p>
    <w:p w:rsidR="008C5CC2" w:rsidRPr="008C5CC2" w:rsidRDefault="008C5CC2" w:rsidP="008C5CC2">
      <w:pPr>
        <w:spacing w:before="120" w:after="12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Одним из показателей успешной деятельности является способность управленца принимать правильные решения. Так как менеджеры выполняют четыре функции управления, они реально имеют дело с постоянным потоком решений по каждой из них, то есть планированию, организации, мотивации и контролю. Выработка и принятие решений - это творческий процесс в деятельности руководителей. Он включает в себя стадии:</w:t>
      </w:r>
      <w:r w:rsidRPr="008C5CC2">
        <w:rPr>
          <w:rStyle w:val="apple-converted-space"/>
          <w:rFonts w:ascii="Times New Roman" w:hAnsi="Times New Roman" w:cs="Times New Roman"/>
          <w:sz w:val="24"/>
          <w:szCs w:val="24"/>
          <w:shd w:val="clear" w:color="auto" w:fill="FFFFFF"/>
        </w:rPr>
        <w:t> </w:t>
      </w:r>
    </w:p>
    <w:p w:rsidR="008C5CC2" w:rsidRPr="008C5CC2" w:rsidRDefault="008C5CC2" w:rsidP="008C5CC2">
      <w:pPr>
        <w:spacing w:after="0" w:line="360" w:lineRule="auto"/>
        <w:rPr>
          <w:rFonts w:ascii="Times New Roman" w:eastAsia="Times New Roman" w:hAnsi="Times New Roman" w:cs="Times New Roman"/>
          <w:b/>
          <w:bCs/>
          <w:sz w:val="24"/>
          <w:szCs w:val="24"/>
        </w:rPr>
      </w:pPr>
      <w:r w:rsidRPr="008C5CC2">
        <w:rPr>
          <w:rFonts w:ascii="Times New Roman" w:hAnsi="Times New Roman" w:cs="Times New Roman"/>
          <w:sz w:val="24"/>
          <w:szCs w:val="24"/>
          <w:shd w:val="clear" w:color="auto" w:fill="FFFFFF"/>
        </w:rPr>
        <w:t xml:space="preserve">           1. выработку и постановку цели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2. изучение проблемы метапредметности в современном образовании;</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3. выбор и обоснование критериев эффективности и возможных последствий принимаемых создания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4. рассмотрение вариантов реализации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5. выбор и окончательное формулирование действий по реализации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6. принятие решения;</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7. доведение решений до исполнителей;</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8. контроль за выполнением решений.</w:t>
      </w:r>
      <w:r w:rsidRPr="008C5CC2">
        <w:rPr>
          <w:rStyle w:val="apple-converted-space"/>
          <w:rFonts w:ascii="Times New Roman" w:hAnsi="Times New Roman" w:cs="Times New Roman"/>
          <w:sz w:val="24"/>
          <w:szCs w:val="24"/>
          <w:shd w:val="clear" w:color="auto" w:fill="FFFFFF"/>
        </w:rPr>
        <w:t> </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rPr>
          <w:rStyle w:val="apple-converted-space"/>
        </w:rPr>
        <w:t> </w:t>
      </w:r>
      <w:r w:rsidRPr="008C5CC2">
        <w:t>На наш взгляд, вовлеченность педагогов - это степень совпадения ценностей педагога с ценностями школы. Чем больше общих точек, тем выше вероятность успеха проекта. Придерживаясь такого понимания, можно организовать взаимодействие педагогов.</w:t>
      </w:r>
    </w:p>
    <w:p w:rsidR="008C5CC2" w:rsidRPr="008C5CC2" w:rsidRDefault="008C5CC2" w:rsidP="008C5CC2">
      <w:pPr>
        <w:numPr>
          <w:ilvl w:val="0"/>
          <w:numId w:val="19"/>
        </w:numPr>
        <w:shd w:val="clear" w:color="auto" w:fill="FFFFFF"/>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i/>
          <w:iCs/>
          <w:sz w:val="24"/>
          <w:szCs w:val="24"/>
        </w:rPr>
        <w:t>Самостоятельность и добровольность</w:t>
      </w:r>
      <w:r w:rsidRPr="008C5CC2">
        <w:rPr>
          <w:rFonts w:ascii="Times New Roman" w:hAnsi="Times New Roman" w:cs="Times New Roman"/>
          <w:sz w:val="24"/>
          <w:szCs w:val="24"/>
        </w:rPr>
        <w:t>. Необходимо убедить учителей, что мы трудимся не по принуждению, а по собственному желанию.</w:t>
      </w:r>
    </w:p>
    <w:p w:rsidR="008C5CC2" w:rsidRPr="008C5CC2" w:rsidRDefault="008C5CC2" w:rsidP="008C5CC2">
      <w:pPr>
        <w:numPr>
          <w:ilvl w:val="0"/>
          <w:numId w:val="19"/>
        </w:numPr>
        <w:shd w:val="clear" w:color="auto" w:fill="FFFFFF"/>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i/>
          <w:iCs/>
          <w:sz w:val="24"/>
          <w:szCs w:val="24"/>
        </w:rPr>
        <w:t>Элемент напряженности</w:t>
      </w:r>
      <w:r w:rsidRPr="008C5CC2">
        <w:rPr>
          <w:rFonts w:ascii="Times New Roman" w:hAnsi="Times New Roman" w:cs="Times New Roman"/>
          <w:sz w:val="24"/>
          <w:szCs w:val="24"/>
        </w:rPr>
        <w:t>. Нам нужно научиться использовать определенную долю напряженности в своей работе.</w:t>
      </w:r>
    </w:p>
    <w:p w:rsidR="008C5CC2" w:rsidRPr="008C5CC2" w:rsidRDefault="008C5CC2" w:rsidP="008C5CC2">
      <w:pPr>
        <w:numPr>
          <w:ilvl w:val="0"/>
          <w:numId w:val="19"/>
        </w:numPr>
        <w:shd w:val="clear" w:color="auto" w:fill="FFFFFF"/>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i/>
          <w:iCs/>
          <w:sz w:val="24"/>
          <w:szCs w:val="24"/>
        </w:rPr>
        <w:t>Честное сравнение и быстрое сообщение результата</w:t>
      </w:r>
      <w:r w:rsidRPr="008C5CC2">
        <w:rPr>
          <w:rFonts w:ascii="Times New Roman" w:hAnsi="Times New Roman" w:cs="Times New Roman"/>
          <w:sz w:val="24"/>
          <w:szCs w:val="24"/>
        </w:rPr>
        <w:t>. Следует стремиться к сокращению срока получения результатов труда, поскольку, чем дольше ожидание, тем ниже интерес к работе.</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rPr>
          <w:rStyle w:val="ad"/>
        </w:rPr>
        <w:t>4. Нужно</w:t>
      </w:r>
      <w:r w:rsidRPr="008C5CC2">
        <w:t xml:space="preserve"> стимулировать вовлеченность.</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 xml:space="preserve">Во-первых, материальные (Эффективный контракт). </w:t>
      </w:r>
    </w:p>
    <w:p w:rsidR="008C5CC2" w:rsidRPr="008C5CC2" w:rsidRDefault="008C5CC2" w:rsidP="008C5CC2">
      <w:pPr>
        <w:pStyle w:val="a8"/>
        <w:shd w:val="clear" w:color="auto" w:fill="FFFFFF"/>
        <w:spacing w:before="0" w:beforeAutospacing="0" w:after="0" w:afterAutospacing="0" w:line="360" w:lineRule="auto"/>
        <w:ind w:firstLine="709"/>
        <w:jc w:val="both"/>
      </w:pPr>
      <w:r w:rsidRPr="008C5CC2">
        <w:t xml:space="preserve">Во-вторых, проект должен быть интересен педагогам. Поэтому сначала стоило создать группы по интересам. Создание команд, где у каждого свое место, своя профессиональная функция и своя психологическая роль – лучший стимул. </w:t>
      </w:r>
    </w:p>
    <w:p w:rsidR="008C5CC2" w:rsidRPr="008C5CC2" w:rsidRDefault="008C5CC2" w:rsidP="008C5CC2">
      <w:pPr>
        <w:spacing w:after="0" w:line="360" w:lineRule="auto"/>
        <w:ind w:firstLine="709"/>
        <w:jc w:val="center"/>
        <w:rPr>
          <w:rFonts w:ascii="Times New Roman" w:eastAsia="Times New Roman" w:hAnsi="Times New Roman" w:cs="Times New Roman"/>
          <w:b/>
          <w:bCs/>
          <w:sz w:val="24"/>
          <w:szCs w:val="24"/>
        </w:rPr>
      </w:pPr>
    </w:p>
    <w:p w:rsidR="008C5CC2" w:rsidRPr="008C5CC2" w:rsidRDefault="008C5CC2" w:rsidP="008C5CC2">
      <w:pPr>
        <w:spacing w:after="0" w:line="360" w:lineRule="auto"/>
        <w:ind w:firstLine="709"/>
        <w:jc w:val="center"/>
        <w:rPr>
          <w:rFonts w:ascii="Times New Roman" w:eastAsia="Times New Roman" w:hAnsi="Times New Roman" w:cs="Times New Roman"/>
          <w:b/>
          <w:bCs/>
          <w:sz w:val="24"/>
          <w:szCs w:val="24"/>
        </w:rPr>
      </w:pPr>
    </w:p>
    <w:p w:rsidR="008C5CC2" w:rsidRPr="008C5CC2" w:rsidRDefault="008C5CC2" w:rsidP="008C5CC2">
      <w:pPr>
        <w:spacing w:after="0" w:line="360" w:lineRule="auto"/>
        <w:ind w:firstLine="709"/>
        <w:jc w:val="center"/>
        <w:rPr>
          <w:rFonts w:ascii="Times New Roman" w:eastAsia="Times New Roman" w:hAnsi="Times New Roman" w:cs="Times New Roman"/>
          <w:sz w:val="24"/>
          <w:szCs w:val="24"/>
        </w:rPr>
      </w:pPr>
      <w:r w:rsidRPr="008C5CC2">
        <w:rPr>
          <w:rFonts w:ascii="Times New Roman" w:eastAsia="Times New Roman" w:hAnsi="Times New Roman" w:cs="Times New Roman"/>
          <w:b/>
          <w:bCs/>
          <w:sz w:val="24"/>
          <w:szCs w:val="24"/>
        </w:rPr>
        <w:lastRenderedPageBreak/>
        <w:t>Результаты проекта «Олимпийские игры»</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b/>
          <w:bCs/>
          <w:iCs/>
          <w:sz w:val="24"/>
          <w:szCs w:val="24"/>
        </w:rPr>
        <w:t>1. Во время проекта дети достигли умения:</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hAnsi="Times New Roman" w:cs="Times New Roman"/>
          <w:b/>
          <w:bCs/>
          <w:iCs/>
          <w:sz w:val="24"/>
          <w:szCs w:val="24"/>
          <w:shd w:val="clear" w:color="auto" w:fill="FFFFFF"/>
        </w:rPr>
        <w:t>Познавательные универсальные учебные действия</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планировать </w:t>
      </w:r>
      <w:r w:rsidRPr="008C5CC2">
        <w:rPr>
          <w:rFonts w:ascii="Times New Roman" w:eastAsia="Times New Roman" w:hAnsi="Times New Roman" w:cs="Times New Roman"/>
          <w:sz w:val="24"/>
          <w:szCs w:val="24"/>
        </w:rPr>
        <w:t>свою деятельность в проекте: выстраивать последовательность необходимых операций;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корректировать </w:t>
      </w:r>
      <w:r w:rsidRPr="008C5CC2">
        <w:rPr>
          <w:rFonts w:ascii="Times New Roman" w:eastAsia="Times New Roman" w:hAnsi="Times New Roman" w:cs="Times New Roman"/>
          <w:sz w:val="24"/>
          <w:szCs w:val="24"/>
        </w:rPr>
        <w:t> деятельность: вносить изменения в процесс с учётом возникших трудностей и ошибок; намечать способы их устранения;</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анализировать </w:t>
      </w:r>
      <w:r w:rsidRPr="008C5CC2">
        <w:rPr>
          <w:rFonts w:ascii="Times New Roman" w:eastAsia="Times New Roman" w:hAnsi="Times New Roman" w:cs="Times New Roman"/>
          <w:sz w:val="24"/>
          <w:szCs w:val="24"/>
        </w:rPr>
        <w:t xml:space="preserve">эмоциональные состояния, полученные от успешной (неуспешной) деятельности, </w:t>
      </w:r>
      <w:r w:rsidRPr="008C5CC2">
        <w:rPr>
          <w:rFonts w:ascii="Times New Roman" w:eastAsia="Times New Roman" w:hAnsi="Times New Roman" w:cs="Times New Roman"/>
          <w:iCs/>
          <w:sz w:val="24"/>
          <w:szCs w:val="24"/>
        </w:rPr>
        <w:t>оценивать </w:t>
      </w:r>
      <w:r w:rsidRPr="008C5CC2">
        <w:rPr>
          <w:rFonts w:ascii="Times New Roman" w:eastAsia="Times New Roman" w:hAnsi="Times New Roman" w:cs="Times New Roman"/>
          <w:sz w:val="24"/>
          <w:szCs w:val="24"/>
        </w:rPr>
        <w:t>их влияние на свое настроение.</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осуществлять </w:t>
      </w:r>
      <w:r w:rsidRPr="008C5CC2">
        <w:rPr>
          <w:rFonts w:ascii="Times New Roman" w:eastAsia="Times New Roman" w:hAnsi="Times New Roman" w:cs="Times New Roman"/>
          <w:sz w:val="24"/>
          <w:szCs w:val="24"/>
        </w:rPr>
        <w:t xml:space="preserve"> контроль деятельности («что сделано»);</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оценивать </w:t>
      </w:r>
      <w:r w:rsidRPr="008C5CC2">
        <w:rPr>
          <w:rFonts w:ascii="Times New Roman" w:eastAsia="Times New Roman" w:hAnsi="Times New Roman" w:cs="Times New Roman"/>
          <w:sz w:val="24"/>
          <w:szCs w:val="24"/>
        </w:rPr>
        <w:t>результаты деятельности (чужой, своей);</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 анализировать </w:t>
      </w:r>
      <w:r w:rsidRPr="008C5CC2">
        <w:rPr>
          <w:rFonts w:ascii="Times New Roman" w:eastAsia="Times New Roman" w:hAnsi="Times New Roman" w:cs="Times New Roman"/>
          <w:sz w:val="24"/>
          <w:szCs w:val="24"/>
        </w:rPr>
        <w:t>собственную работу: соотносить план и совершённые операции, выделять этапы и оценивать свои действия, находить ошибки, устанавливать их причины;</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 - оценивать </w:t>
      </w:r>
      <w:r w:rsidRPr="008C5CC2">
        <w:rPr>
          <w:rFonts w:ascii="Times New Roman" w:eastAsia="Times New Roman" w:hAnsi="Times New Roman" w:cs="Times New Roman"/>
          <w:sz w:val="24"/>
          <w:szCs w:val="24"/>
        </w:rPr>
        <w:t>уровень владения тем или иным учебным действием (отвечать на вопрос «что я не знаю и не умею?»).</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 воспроизводить </w:t>
      </w:r>
      <w:r w:rsidRPr="008C5CC2">
        <w:rPr>
          <w:rFonts w:ascii="Times New Roman" w:eastAsia="Times New Roman" w:hAnsi="Times New Roman" w:cs="Times New Roman"/>
          <w:sz w:val="24"/>
          <w:szCs w:val="24"/>
        </w:rPr>
        <w:t>по памяти информацию, необходимую для решения учебной задачи;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выполнять </w:t>
      </w:r>
      <w:r w:rsidRPr="008C5CC2">
        <w:rPr>
          <w:rFonts w:ascii="Times New Roman" w:eastAsia="Times New Roman" w:hAnsi="Times New Roman" w:cs="Times New Roman"/>
          <w:sz w:val="24"/>
          <w:szCs w:val="24"/>
        </w:rPr>
        <w:t>учебные задачи, не имеющие однозначного решения.</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выбирать </w:t>
      </w:r>
      <w:r w:rsidRPr="008C5CC2">
        <w:rPr>
          <w:rFonts w:ascii="Times New Roman" w:eastAsia="Times New Roman" w:hAnsi="Times New Roman" w:cs="Times New Roman"/>
          <w:sz w:val="24"/>
          <w:szCs w:val="24"/>
        </w:rPr>
        <w:t>решение из нескольких предложенных, кратко обосновывать выбор (отвечать на вопрос «почему выбрал именно этот способ?»);</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выявлять </w:t>
      </w:r>
      <w:r w:rsidRPr="008C5CC2">
        <w:rPr>
          <w:rFonts w:ascii="Times New Roman" w:eastAsia="Times New Roman" w:hAnsi="Times New Roman" w:cs="Times New Roman"/>
          <w:sz w:val="24"/>
          <w:szCs w:val="24"/>
        </w:rPr>
        <w:t>(при решении различных учебных задач) известное и неизвестное;</w:t>
      </w:r>
    </w:p>
    <w:p w:rsidR="008C5CC2" w:rsidRPr="008C5CC2" w:rsidRDefault="008C5CC2" w:rsidP="008C5CC2">
      <w:pPr>
        <w:spacing w:after="0" w:line="360" w:lineRule="auto"/>
        <w:ind w:firstLine="709"/>
        <w:jc w:val="both"/>
        <w:rPr>
          <w:b/>
          <w:bCs/>
          <w:i/>
          <w:iCs/>
          <w:sz w:val="29"/>
          <w:szCs w:val="29"/>
          <w:shd w:val="clear" w:color="auto" w:fill="FFFFFF"/>
        </w:rPr>
      </w:pPr>
      <w:r w:rsidRPr="008C5CC2">
        <w:rPr>
          <w:rFonts w:ascii="Times New Roman" w:eastAsia="Times New Roman" w:hAnsi="Times New Roman" w:cs="Times New Roman"/>
          <w:iCs/>
          <w:sz w:val="24"/>
          <w:szCs w:val="24"/>
        </w:rPr>
        <w:t>- моделировать </w:t>
      </w:r>
      <w:r w:rsidRPr="008C5CC2">
        <w:rPr>
          <w:rFonts w:ascii="Times New Roman" w:eastAsia="Times New Roman" w:hAnsi="Times New Roman" w:cs="Times New Roman"/>
          <w:sz w:val="24"/>
          <w:szCs w:val="24"/>
        </w:rPr>
        <w:t>различные отношения между объектами окружающего мира (строить модели), с учётом их специфики (природный, математический, художественный и др.);</w:t>
      </w:r>
      <w:r w:rsidRPr="008C5CC2">
        <w:rPr>
          <w:b/>
          <w:bCs/>
          <w:i/>
          <w:iCs/>
          <w:sz w:val="29"/>
          <w:szCs w:val="29"/>
          <w:shd w:val="clear" w:color="auto" w:fill="FFFFFF"/>
        </w:rPr>
        <w:t xml:space="preserve">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hAnsi="Times New Roman" w:cs="Times New Roman"/>
          <w:b/>
          <w:bCs/>
          <w:iCs/>
          <w:sz w:val="24"/>
          <w:szCs w:val="24"/>
          <w:shd w:val="clear" w:color="auto" w:fill="FFFFFF"/>
        </w:rPr>
        <w:t>Коммуникативные универсальные учебные действия</w:t>
      </w:r>
    </w:p>
    <w:p w:rsidR="008C5CC2" w:rsidRPr="008C5CC2" w:rsidRDefault="008C5CC2" w:rsidP="008C5CC2">
      <w:pPr>
        <w:spacing w:after="0" w:line="360" w:lineRule="auto"/>
        <w:ind w:firstLine="709"/>
        <w:jc w:val="both"/>
        <w:rPr>
          <w:rFonts w:ascii="Times New Roman" w:eastAsia="Times New Roman" w:hAnsi="Times New Roman" w:cs="Times New Roman"/>
          <w:b/>
          <w:sz w:val="24"/>
          <w:szCs w:val="24"/>
        </w:rPr>
      </w:pPr>
      <w:r w:rsidRPr="008C5CC2">
        <w:rPr>
          <w:rFonts w:ascii="Times New Roman" w:eastAsia="Times New Roman" w:hAnsi="Times New Roman" w:cs="Times New Roman"/>
          <w:sz w:val="24"/>
          <w:szCs w:val="24"/>
        </w:rPr>
        <w:t>-уметь работать в группе, в команде, общаться и приходить к совместным решениям;</w:t>
      </w:r>
      <w:r w:rsidRPr="008C5CC2">
        <w:rPr>
          <w:rFonts w:ascii="Times New Roman" w:eastAsia="Times New Roman" w:hAnsi="Times New Roman" w:cs="Times New Roman"/>
          <w:b/>
          <w:sz w:val="24"/>
          <w:szCs w:val="24"/>
        </w:rPr>
        <w:t xml:space="preserve"> </w:t>
      </w:r>
    </w:p>
    <w:p w:rsidR="008C5CC2" w:rsidRPr="008C5CC2" w:rsidRDefault="008C5CC2" w:rsidP="008C5CC2">
      <w:pPr>
        <w:spacing w:after="0" w:line="360" w:lineRule="auto"/>
        <w:ind w:firstLine="709"/>
        <w:jc w:val="both"/>
        <w:rPr>
          <w:rFonts w:ascii="Times New Roman" w:eastAsia="Times New Roman" w:hAnsi="Times New Roman" w:cs="Times New Roman"/>
          <w:b/>
          <w:sz w:val="24"/>
          <w:szCs w:val="24"/>
        </w:rPr>
      </w:pPr>
      <w:r w:rsidRPr="008C5CC2">
        <w:rPr>
          <w:rFonts w:ascii="Times New Roman" w:eastAsia="Times New Roman" w:hAnsi="Times New Roman" w:cs="Times New Roman"/>
          <w:b/>
          <w:sz w:val="24"/>
          <w:szCs w:val="24"/>
        </w:rPr>
        <w:t>Личностные универсальные учебные действия.</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проявлять </w:t>
      </w:r>
      <w:r w:rsidRPr="008C5CC2">
        <w:rPr>
          <w:rFonts w:ascii="Times New Roman" w:eastAsia="Times New Roman" w:hAnsi="Times New Roman" w:cs="Times New Roman"/>
          <w:sz w:val="24"/>
          <w:szCs w:val="24"/>
        </w:rPr>
        <w:t>интерес к культуре и истории своего народа, родной страны;</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анализировать и характеризовать </w:t>
      </w:r>
      <w:r w:rsidRPr="008C5CC2">
        <w:rPr>
          <w:rFonts w:ascii="Times New Roman" w:eastAsia="Times New Roman" w:hAnsi="Times New Roman" w:cs="Times New Roman"/>
          <w:sz w:val="24"/>
          <w:szCs w:val="24"/>
        </w:rPr>
        <w:t>эмоциональные состояния и чувства окружающих, строить свои взаимоотношения с их учётом;</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оценивать </w:t>
      </w:r>
      <w:r w:rsidRPr="008C5CC2">
        <w:rPr>
          <w:rFonts w:ascii="Times New Roman" w:eastAsia="Times New Roman" w:hAnsi="Times New Roman" w:cs="Times New Roman"/>
          <w:sz w:val="24"/>
          <w:szCs w:val="24"/>
        </w:rPr>
        <w:t>ситуации с точки зрения правил поведения и этики;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мотивировать </w:t>
      </w:r>
      <w:r w:rsidRPr="008C5CC2">
        <w:rPr>
          <w:rFonts w:ascii="Times New Roman" w:eastAsia="Times New Roman" w:hAnsi="Times New Roman" w:cs="Times New Roman"/>
          <w:sz w:val="24"/>
          <w:szCs w:val="24"/>
        </w:rPr>
        <w:t>свои действия; </w:t>
      </w:r>
      <w:r w:rsidRPr="008C5CC2">
        <w:rPr>
          <w:rFonts w:ascii="Times New Roman" w:eastAsia="Times New Roman" w:hAnsi="Times New Roman" w:cs="Times New Roman"/>
          <w:iCs/>
          <w:sz w:val="24"/>
          <w:szCs w:val="24"/>
        </w:rPr>
        <w:t>выражать готовность </w:t>
      </w:r>
      <w:r w:rsidRPr="008C5CC2">
        <w:rPr>
          <w:rFonts w:ascii="Times New Roman" w:eastAsia="Times New Roman" w:hAnsi="Times New Roman" w:cs="Times New Roman"/>
          <w:sz w:val="24"/>
          <w:szCs w:val="24"/>
        </w:rPr>
        <w:t> в любой ситуации поступить в соответствии с правилами поведения, </w:t>
      </w:r>
      <w:r w:rsidRPr="008C5CC2">
        <w:rPr>
          <w:rFonts w:ascii="Times New Roman" w:eastAsia="Times New Roman" w:hAnsi="Times New Roman" w:cs="Times New Roman"/>
          <w:iCs/>
          <w:sz w:val="24"/>
          <w:szCs w:val="24"/>
        </w:rPr>
        <w:t>проявлять </w:t>
      </w:r>
      <w:r w:rsidRPr="008C5CC2">
        <w:rPr>
          <w:rFonts w:ascii="Times New Roman" w:eastAsia="Times New Roman" w:hAnsi="Times New Roman" w:cs="Times New Roman"/>
          <w:sz w:val="24"/>
          <w:szCs w:val="24"/>
        </w:rPr>
        <w:t> в конкретных ситуациях доброжелательность, доверие, внимание, помощь и др.</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lastRenderedPageBreak/>
        <w:t>- применять правила </w:t>
      </w:r>
      <w:r w:rsidRPr="008C5CC2">
        <w:rPr>
          <w:rFonts w:ascii="Times New Roman" w:eastAsia="Times New Roman" w:hAnsi="Times New Roman" w:cs="Times New Roman"/>
          <w:sz w:val="24"/>
          <w:szCs w:val="24"/>
        </w:rPr>
        <w:t>делового сотрудничества: </w:t>
      </w:r>
      <w:r w:rsidRPr="008C5CC2">
        <w:rPr>
          <w:rFonts w:ascii="Times New Roman" w:eastAsia="Times New Roman" w:hAnsi="Times New Roman" w:cs="Times New Roman"/>
          <w:iCs/>
          <w:sz w:val="24"/>
          <w:szCs w:val="24"/>
        </w:rPr>
        <w:t>сравнивать </w:t>
      </w:r>
      <w:r w:rsidRPr="008C5CC2">
        <w:rPr>
          <w:rFonts w:ascii="Times New Roman" w:eastAsia="Times New Roman" w:hAnsi="Times New Roman" w:cs="Times New Roman"/>
          <w:sz w:val="24"/>
          <w:szCs w:val="24"/>
        </w:rPr>
        <w:t>разные точки зрения; считаться с мнением другого человека; </w:t>
      </w:r>
      <w:r w:rsidRPr="008C5CC2">
        <w:rPr>
          <w:rFonts w:ascii="Times New Roman" w:eastAsia="Times New Roman" w:hAnsi="Times New Roman" w:cs="Times New Roman"/>
          <w:iCs/>
          <w:sz w:val="24"/>
          <w:szCs w:val="24"/>
        </w:rPr>
        <w:t>проявлять </w:t>
      </w:r>
      <w:r w:rsidRPr="008C5CC2">
        <w:rPr>
          <w:rFonts w:ascii="Times New Roman" w:eastAsia="Times New Roman" w:hAnsi="Times New Roman" w:cs="Times New Roman"/>
          <w:sz w:val="24"/>
          <w:szCs w:val="24"/>
        </w:rPr>
        <w:t>терпение и доброжелательность в споре (дискуссии), доверие к собеседнику (соучастнику) деятельности.</w:t>
      </w:r>
    </w:p>
    <w:p w:rsidR="008C5CC2" w:rsidRPr="008C5CC2" w:rsidRDefault="008C5CC2" w:rsidP="008C5CC2">
      <w:pPr>
        <w:pStyle w:val="c9"/>
        <w:spacing w:before="0" w:beforeAutospacing="0" w:after="0" w:afterAutospacing="0" w:line="360" w:lineRule="auto"/>
        <w:rPr>
          <w:b/>
          <w:bCs/>
          <w:sz w:val="36"/>
          <w:szCs w:val="36"/>
        </w:rPr>
      </w:pPr>
      <w:r w:rsidRPr="008C5CC2">
        <w:rPr>
          <w:b/>
          <w:bCs/>
        </w:rPr>
        <w:t>2.  педагоги достигли:</w:t>
      </w:r>
      <w:r w:rsidRPr="008C5CC2">
        <w:rPr>
          <w:b/>
          <w:bCs/>
          <w:sz w:val="36"/>
          <w:szCs w:val="36"/>
        </w:rPr>
        <w:t xml:space="preserve"> </w:t>
      </w:r>
    </w:p>
    <w:p w:rsidR="008C5CC2" w:rsidRPr="008C5CC2" w:rsidRDefault="008C5CC2" w:rsidP="008C5CC2">
      <w:pPr>
        <w:spacing w:after="0" w:line="360" w:lineRule="auto"/>
        <w:ind w:firstLine="708"/>
        <w:jc w:val="both"/>
        <w:rPr>
          <w:rFonts w:ascii="Times New Roman" w:eastAsia="Times New Roman" w:hAnsi="Times New Roman" w:cs="Times New Roman"/>
          <w:sz w:val="24"/>
          <w:szCs w:val="24"/>
        </w:rPr>
      </w:pPr>
      <w:r w:rsidRPr="008C5CC2">
        <w:rPr>
          <w:rFonts w:ascii="Times New Roman" w:eastAsia="Times New Roman" w:hAnsi="Times New Roman" w:cs="Times New Roman"/>
          <w:b/>
          <w:bCs/>
          <w:i/>
          <w:iCs/>
          <w:sz w:val="24"/>
          <w:szCs w:val="24"/>
        </w:rPr>
        <w:t>Регулятивные универсальные учебные действия, направленные на формирование целевых установок учебной деятельности: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удерживать </w:t>
      </w:r>
      <w:r w:rsidRPr="008C5CC2">
        <w:rPr>
          <w:rFonts w:ascii="Times New Roman" w:eastAsia="Times New Roman" w:hAnsi="Times New Roman" w:cs="Times New Roman"/>
          <w:sz w:val="24"/>
          <w:szCs w:val="24"/>
        </w:rPr>
        <w:t>цель деятельности до получения её результата;    </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планировать </w:t>
      </w:r>
      <w:r w:rsidRPr="008C5CC2">
        <w:rPr>
          <w:rFonts w:ascii="Times New Roman" w:eastAsia="Times New Roman" w:hAnsi="Times New Roman" w:cs="Times New Roman"/>
          <w:sz w:val="24"/>
          <w:szCs w:val="24"/>
        </w:rPr>
        <w:t>решение проектной задачи: выстраивать последовательность необходимых операций (алгоритм действий);      </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оценивать </w:t>
      </w:r>
      <w:r w:rsidRPr="008C5CC2">
        <w:rPr>
          <w:rFonts w:ascii="Times New Roman" w:eastAsia="Times New Roman" w:hAnsi="Times New Roman" w:cs="Times New Roman"/>
          <w:sz w:val="24"/>
          <w:szCs w:val="24"/>
        </w:rPr>
        <w:t>весомость приводимых доказательств и рассуждений («убедительно, ложно, истинно, существенно, не существенно»);    </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корректировать </w:t>
      </w:r>
      <w:r w:rsidRPr="008C5CC2">
        <w:rPr>
          <w:rFonts w:ascii="Times New Roman" w:eastAsia="Times New Roman" w:hAnsi="Times New Roman" w:cs="Times New Roman"/>
          <w:sz w:val="24"/>
          <w:szCs w:val="24"/>
        </w:rPr>
        <w:t> деятельность: вносить изменения в процесс с учётом возникших трудностей и ошибок; намечать способы их устранения;</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анализировать </w:t>
      </w:r>
      <w:r w:rsidRPr="008C5CC2">
        <w:rPr>
          <w:rFonts w:ascii="Times New Roman" w:eastAsia="Times New Roman" w:hAnsi="Times New Roman" w:cs="Times New Roman"/>
          <w:sz w:val="24"/>
          <w:szCs w:val="24"/>
        </w:rPr>
        <w:t xml:space="preserve">эмоциональные состояния, полученные от успешной (неуспешной) деятельности, </w:t>
      </w:r>
      <w:r w:rsidRPr="008C5CC2">
        <w:rPr>
          <w:rFonts w:ascii="Times New Roman" w:eastAsia="Times New Roman" w:hAnsi="Times New Roman" w:cs="Times New Roman"/>
          <w:i/>
          <w:iCs/>
          <w:sz w:val="24"/>
          <w:szCs w:val="24"/>
        </w:rPr>
        <w:t>оценивать </w:t>
      </w:r>
      <w:r w:rsidRPr="008C5CC2">
        <w:rPr>
          <w:rFonts w:ascii="Times New Roman" w:eastAsia="Times New Roman" w:hAnsi="Times New Roman" w:cs="Times New Roman"/>
          <w:sz w:val="24"/>
          <w:szCs w:val="24"/>
        </w:rPr>
        <w:t>их влияние на настроение человека.</w:t>
      </w:r>
    </w:p>
    <w:p w:rsidR="008C5CC2" w:rsidRPr="008C5CC2" w:rsidRDefault="008C5CC2" w:rsidP="008C5CC2">
      <w:pPr>
        <w:spacing w:after="0" w:line="360" w:lineRule="auto"/>
        <w:ind w:firstLine="708"/>
        <w:jc w:val="both"/>
        <w:rPr>
          <w:rFonts w:ascii="Times New Roman" w:eastAsia="Times New Roman" w:hAnsi="Times New Roman" w:cs="Times New Roman"/>
          <w:sz w:val="24"/>
          <w:szCs w:val="24"/>
        </w:rPr>
      </w:pPr>
      <w:r w:rsidRPr="008C5CC2">
        <w:rPr>
          <w:rFonts w:ascii="Times New Roman" w:eastAsia="Times New Roman" w:hAnsi="Times New Roman" w:cs="Times New Roman"/>
          <w:b/>
          <w:bCs/>
          <w:i/>
          <w:iCs/>
          <w:sz w:val="24"/>
          <w:szCs w:val="24"/>
        </w:rPr>
        <w:t>Регулятивные универсальные учебные действия, направленные на формирование контрольно – оценочной деятельности: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осуществлять </w:t>
      </w:r>
      <w:r w:rsidRPr="008C5CC2">
        <w:rPr>
          <w:rFonts w:ascii="Times New Roman" w:eastAsia="Times New Roman" w:hAnsi="Times New Roman" w:cs="Times New Roman"/>
          <w:sz w:val="24"/>
          <w:szCs w:val="24"/>
        </w:rPr>
        <w:t>итоговый контроль деятельности («что сделано») и пооперационный контроль («как выполнена каждая операция, входящая в состав учебного действия»);</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оценивать </w:t>
      </w:r>
      <w:r w:rsidRPr="008C5CC2">
        <w:rPr>
          <w:rFonts w:ascii="Times New Roman" w:eastAsia="Times New Roman" w:hAnsi="Times New Roman" w:cs="Times New Roman"/>
          <w:sz w:val="24"/>
          <w:szCs w:val="24"/>
        </w:rPr>
        <w:t>(сравнивать с эталоном) результаты деятельности (чужой, своей);</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 анализировать </w:t>
      </w:r>
      <w:r w:rsidRPr="008C5CC2">
        <w:rPr>
          <w:rFonts w:ascii="Times New Roman" w:eastAsia="Times New Roman" w:hAnsi="Times New Roman" w:cs="Times New Roman"/>
          <w:sz w:val="24"/>
          <w:szCs w:val="24"/>
        </w:rPr>
        <w:t>собственную работу: соотносить план и совершённые операции, выделять этапы и оценивать меру усвоения каждого, находить ошибки, устанавливать их причины;</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 - оценивать </w:t>
      </w:r>
      <w:r w:rsidRPr="008C5CC2">
        <w:rPr>
          <w:rFonts w:ascii="Times New Roman" w:eastAsia="Times New Roman" w:hAnsi="Times New Roman" w:cs="Times New Roman"/>
          <w:sz w:val="24"/>
          <w:szCs w:val="24"/>
        </w:rPr>
        <w:t>уровень владения тем или иным учебным действием (отвечать на вопрос «что я не знаю и не умею?»).</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b/>
          <w:bCs/>
          <w:i/>
          <w:iCs/>
          <w:sz w:val="24"/>
          <w:szCs w:val="24"/>
        </w:rPr>
        <w:t>        Познавательные компетенции: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устанавливать </w:t>
      </w:r>
      <w:r w:rsidRPr="008C5CC2">
        <w:rPr>
          <w:rFonts w:ascii="Times New Roman" w:eastAsia="Times New Roman" w:hAnsi="Times New Roman" w:cs="Times New Roman"/>
          <w:sz w:val="24"/>
          <w:szCs w:val="24"/>
        </w:rPr>
        <w:t>причинно – следственные связи и зависимости между объектами, их положение в пространстве и времени;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высказывать </w:t>
      </w:r>
      <w:r w:rsidRPr="008C5CC2">
        <w:rPr>
          <w:rFonts w:ascii="Times New Roman" w:eastAsia="Times New Roman" w:hAnsi="Times New Roman" w:cs="Times New Roman"/>
          <w:sz w:val="24"/>
          <w:szCs w:val="24"/>
        </w:rPr>
        <w:t>предположения, </w:t>
      </w:r>
      <w:r w:rsidRPr="008C5CC2">
        <w:rPr>
          <w:rFonts w:ascii="Times New Roman" w:eastAsia="Times New Roman" w:hAnsi="Times New Roman" w:cs="Times New Roman"/>
          <w:i/>
          <w:iCs/>
          <w:sz w:val="24"/>
          <w:szCs w:val="24"/>
        </w:rPr>
        <w:t>обсуждать </w:t>
      </w:r>
      <w:r w:rsidRPr="008C5CC2">
        <w:rPr>
          <w:rFonts w:ascii="Times New Roman" w:eastAsia="Times New Roman" w:hAnsi="Times New Roman" w:cs="Times New Roman"/>
          <w:sz w:val="24"/>
          <w:szCs w:val="24"/>
        </w:rPr>
        <w:t>проблемные вопросы;</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преобразовывать </w:t>
      </w:r>
      <w:r w:rsidRPr="008C5CC2">
        <w:rPr>
          <w:rFonts w:ascii="Times New Roman" w:eastAsia="Times New Roman" w:hAnsi="Times New Roman" w:cs="Times New Roman"/>
          <w:sz w:val="24"/>
          <w:szCs w:val="24"/>
        </w:rPr>
        <w:t>модели в соответствии с содержанием учебного материала и поставленной учебной целью;</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моделировать </w:t>
      </w:r>
      <w:r w:rsidRPr="008C5CC2">
        <w:rPr>
          <w:rFonts w:ascii="Times New Roman" w:eastAsia="Times New Roman" w:hAnsi="Times New Roman" w:cs="Times New Roman"/>
          <w:sz w:val="24"/>
          <w:szCs w:val="24"/>
        </w:rPr>
        <w:t>различные отношения между объектами окружающего мира (строить модели), с учётом их специфики (природный, математический, художественный и др.);</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исследовать </w:t>
      </w:r>
      <w:r w:rsidRPr="008C5CC2">
        <w:rPr>
          <w:rFonts w:ascii="Times New Roman" w:eastAsia="Times New Roman" w:hAnsi="Times New Roman" w:cs="Times New Roman"/>
          <w:sz w:val="24"/>
          <w:szCs w:val="24"/>
        </w:rPr>
        <w:t>собственные нестандартные способы решения;</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преобразовывать </w:t>
      </w:r>
      <w:r w:rsidRPr="008C5CC2">
        <w:rPr>
          <w:rFonts w:ascii="Times New Roman" w:eastAsia="Times New Roman" w:hAnsi="Times New Roman" w:cs="Times New Roman"/>
          <w:sz w:val="24"/>
          <w:szCs w:val="24"/>
        </w:rPr>
        <w:t> объект: импровизировать, изменять, творчески переделывать.</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lastRenderedPageBreak/>
        <w:t>        </w:t>
      </w:r>
      <w:r w:rsidRPr="008C5CC2">
        <w:rPr>
          <w:rFonts w:ascii="Times New Roman" w:eastAsia="Times New Roman" w:hAnsi="Times New Roman" w:cs="Times New Roman"/>
          <w:b/>
          <w:bCs/>
          <w:i/>
          <w:iCs/>
          <w:sz w:val="24"/>
          <w:szCs w:val="24"/>
        </w:rPr>
        <w:t>Коммуникативные компетенции: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b/>
          <w:bCs/>
          <w:i/>
          <w:iCs/>
          <w:sz w:val="24"/>
          <w:szCs w:val="24"/>
        </w:rPr>
        <w:t>Личностные компетенции: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проявлять </w:t>
      </w:r>
      <w:r w:rsidRPr="008C5CC2">
        <w:rPr>
          <w:rFonts w:ascii="Times New Roman" w:eastAsia="Times New Roman" w:hAnsi="Times New Roman" w:cs="Times New Roman"/>
          <w:sz w:val="24"/>
          <w:szCs w:val="24"/>
        </w:rPr>
        <w:t>понимание и уважение, важности другого предмета;</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проявлять </w:t>
      </w:r>
      <w:r w:rsidRPr="008C5CC2">
        <w:rPr>
          <w:rFonts w:ascii="Times New Roman" w:eastAsia="Times New Roman" w:hAnsi="Times New Roman" w:cs="Times New Roman"/>
          <w:sz w:val="24"/>
          <w:szCs w:val="24"/>
        </w:rPr>
        <w:t>интерес к основам другого предмета;</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анализировать и характеризовать </w:t>
      </w:r>
      <w:r w:rsidRPr="008C5CC2">
        <w:rPr>
          <w:rFonts w:ascii="Times New Roman" w:eastAsia="Times New Roman" w:hAnsi="Times New Roman" w:cs="Times New Roman"/>
          <w:sz w:val="24"/>
          <w:szCs w:val="24"/>
        </w:rPr>
        <w:t>эмоциональные состояния и чувства окружающих, строить свои взаимоотношения с их учётом;</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мотивировать </w:t>
      </w:r>
      <w:r w:rsidRPr="008C5CC2">
        <w:rPr>
          <w:rFonts w:ascii="Times New Roman" w:eastAsia="Times New Roman" w:hAnsi="Times New Roman" w:cs="Times New Roman"/>
          <w:sz w:val="24"/>
          <w:szCs w:val="24"/>
        </w:rPr>
        <w:t>свои действия; </w:t>
      </w:r>
      <w:r w:rsidRPr="008C5CC2">
        <w:rPr>
          <w:rFonts w:ascii="Times New Roman" w:eastAsia="Times New Roman" w:hAnsi="Times New Roman" w:cs="Times New Roman"/>
          <w:i/>
          <w:iCs/>
          <w:sz w:val="24"/>
          <w:szCs w:val="24"/>
        </w:rPr>
        <w:t>выражать готовность </w:t>
      </w:r>
      <w:r w:rsidRPr="008C5CC2">
        <w:rPr>
          <w:rFonts w:ascii="Times New Roman" w:eastAsia="Times New Roman" w:hAnsi="Times New Roman" w:cs="Times New Roman"/>
          <w:sz w:val="24"/>
          <w:szCs w:val="24"/>
        </w:rPr>
        <w:t> в любой ситуации поступить в соответствии с правилами поведения, </w:t>
      </w:r>
      <w:r w:rsidRPr="008C5CC2">
        <w:rPr>
          <w:rFonts w:ascii="Times New Roman" w:eastAsia="Times New Roman" w:hAnsi="Times New Roman" w:cs="Times New Roman"/>
          <w:i/>
          <w:iCs/>
          <w:sz w:val="24"/>
          <w:szCs w:val="24"/>
        </w:rPr>
        <w:t>проявлять </w:t>
      </w:r>
      <w:r w:rsidRPr="008C5CC2">
        <w:rPr>
          <w:rFonts w:ascii="Times New Roman" w:eastAsia="Times New Roman" w:hAnsi="Times New Roman" w:cs="Times New Roman"/>
          <w:sz w:val="24"/>
          <w:szCs w:val="24"/>
        </w:rPr>
        <w:t> в конкретных ситуациях доброжелательность, доверие, внимание, помощь и др.</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применять правила </w:t>
      </w:r>
      <w:r w:rsidRPr="008C5CC2">
        <w:rPr>
          <w:rFonts w:ascii="Times New Roman" w:eastAsia="Times New Roman" w:hAnsi="Times New Roman" w:cs="Times New Roman"/>
          <w:sz w:val="24"/>
          <w:szCs w:val="24"/>
        </w:rPr>
        <w:t>делового сотрудничества: </w:t>
      </w:r>
      <w:r w:rsidRPr="008C5CC2">
        <w:rPr>
          <w:rFonts w:ascii="Times New Roman" w:eastAsia="Times New Roman" w:hAnsi="Times New Roman" w:cs="Times New Roman"/>
          <w:i/>
          <w:iCs/>
          <w:sz w:val="24"/>
          <w:szCs w:val="24"/>
        </w:rPr>
        <w:t>сравнивать </w:t>
      </w:r>
      <w:r w:rsidRPr="008C5CC2">
        <w:rPr>
          <w:rFonts w:ascii="Times New Roman" w:eastAsia="Times New Roman" w:hAnsi="Times New Roman" w:cs="Times New Roman"/>
          <w:sz w:val="24"/>
          <w:szCs w:val="24"/>
        </w:rPr>
        <w:t>разные точки зрения; считаться с мнением другого человека; </w:t>
      </w:r>
      <w:r w:rsidRPr="008C5CC2">
        <w:rPr>
          <w:rFonts w:ascii="Times New Roman" w:eastAsia="Times New Roman" w:hAnsi="Times New Roman" w:cs="Times New Roman"/>
          <w:i/>
          <w:iCs/>
          <w:sz w:val="24"/>
          <w:szCs w:val="24"/>
        </w:rPr>
        <w:t>проявлять </w:t>
      </w:r>
      <w:r w:rsidRPr="008C5CC2">
        <w:rPr>
          <w:rFonts w:ascii="Times New Roman" w:eastAsia="Times New Roman" w:hAnsi="Times New Roman" w:cs="Times New Roman"/>
          <w:sz w:val="24"/>
          <w:szCs w:val="24"/>
        </w:rPr>
        <w:t>терпение и доброжелательность в споре (дискуссии), доверие к собеседнику (соучастнику) деятельности.</w:t>
      </w:r>
    </w:p>
    <w:p w:rsidR="008C5CC2" w:rsidRPr="008C5CC2" w:rsidRDefault="008C5CC2" w:rsidP="008C5CC2">
      <w:pPr>
        <w:spacing w:after="0" w:line="360" w:lineRule="auto"/>
        <w:rPr>
          <w:rFonts w:ascii="Times New Roman" w:eastAsia="Times New Roman" w:hAnsi="Times New Roman" w:cs="Times New Roman"/>
          <w:bCs/>
          <w:sz w:val="24"/>
          <w:szCs w:val="24"/>
        </w:rPr>
      </w:pPr>
      <w:r w:rsidRPr="008C5CC2">
        <w:rPr>
          <w:rFonts w:ascii="Times New Roman" w:eastAsia="Times New Roman" w:hAnsi="Times New Roman" w:cs="Times New Roman"/>
          <w:bCs/>
          <w:sz w:val="24"/>
          <w:szCs w:val="24"/>
        </w:rPr>
        <w:t>- уметь сотрудничать, работать в группе;</w:t>
      </w: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8C5CC2" w:rsidRDefault="008C5CC2" w:rsidP="008C5CC2">
      <w:pPr>
        <w:spacing w:after="0" w:line="360" w:lineRule="auto"/>
        <w:rPr>
          <w:rFonts w:ascii="Times New Roman" w:eastAsia="Times New Roman" w:hAnsi="Times New Roman" w:cs="Times New Roman"/>
          <w:bCs/>
          <w:sz w:val="24"/>
          <w:szCs w:val="24"/>
        </w:rPr>
      </w:pPr>
    </w:p>
    <w:p w:rsidR="008C5CC2" w:rsidRPr="00CA2CD4" w:rsidRDefault="008C5CC2" w:rsidP="008C5CC2">
      <w:pPr>
        <w:spacing w:after="0" w:line="360" w:lineRule="auto"/>
        <w:ind w:firstLine="709"/>
        <w:jc w:val="center"/>
        <w:rPr>
          <w:rFonts w:ascii="Times New Roman" w:hAnsi="Times New Roman" w:cs="Times New Roman"/>
          <w:b/>
          <w:sz w:val="24"/>
          <w:szCs w:val="24"/>
        </w:rPr>
      </w:pPr>
      <w:r w:rsidRPr="00CA2CD4">
        <w:rPr>
          <w:rFonts w:ascii="Times New Roman" w:hAnsi="Times New Roman" w:cs="Times New Roman"/>
          <w:b/>
          <w:sz w:val="24"/>
          <w:szCs w:val="24"/>
        </w:rPr>
        <w:lastRenderedPageBreak/>
        <w:t>ЗАКЛЮЧЕНИЕ</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Целью работы было: </w:t>
      </w:r>
      <w:r w:rsidRPr="008C5CC2">
        <w:rPr>
          <w:rFonts w:ascii="Times New Roman" w:hAnsi="Times New Roman" w:cs="Times New Roman"/>
          <w:bCs/>
          <w:sz w:val="24"/>
          <w:szCs w:val="24"/>
        </w:rPr>
        <w:t>разработка рекомендаций по организации  взаимодействия педагогов в ходе  реализации образовательного проекта «Олимпийские игры».</w:t>
      </w:r>
    </w:p>
    <w:p w:rsidR="008C5CC2" w:rsidRPr="008C5CC2" w:rsidRDefault="008C5CC2" w:rsidP="008C5CC2">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Решались следующие задачи:</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1. Провести теоретический анализ литературы по вопросам создания условий для формирования метапредметных  компетенций.</w:t>
      </w:r>
    </w:p>
    <w:p w:rsidR="008C5CC2" w:rsidRPr="008C5CC2" w:rsidRDefault="008C5CC2" w:rsidP="008C5CC2">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 xml:space="preserve">2.  </w:t>
      </w:r>
      <w:r w:rsidRPr="008C5CC2">
        <w:rPr>
          <w:rFonts w:ascii="Times New Roman" w:hAnsi="Times New Roman" w:cs="Times New Roman"/>
          <w:sz w:val="24"/>
          <w:szCs w:val="24"/>
        </w:rPr>
        <w:t>выявить влияние организации взаимодействия педагогов в проекте «Олимпийские игры» на формирование метапредметных компетенций у детей и самих педагогов;</w:t>
      </w:r>
    </w:p>
    <w:p w:rsidR="008C5CC2" w:rsidRPr="008C5CC2" w:rsidRDefault="008C5CC2" w:rsidP="008C5CC2">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 3. смоделировать ситуации взаимодействия педагогов для успешного формирования метапредметных компетенций детей и педагогов </w:t>
      </w:r>
    </w:p>
    <w:p w:rsidR="008C5CC2" w:rsidRPr="008C5CC2" w:rsidRDefault="008C5CC2" w:rsidP="008C5CC2">
      <w:pPr>
        <w:pStyle w:val="a3"/>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rPr>
        <w:t xml:space="preserve">4. </w:t>
      </w:r>
      <w:r w:rsidRPr="008C5CC2">
        <w:rPr>
          <w:rFonts w:ascii="Times New Roman" w:hAnsi="Times New Roman" w:cs="Times New Roman"/>
          <w:sz w:val="24"/>
          <w:szCs w:val="24"/>
          <w:shd w:val="clear" w:color="auto" w:fill="FFFFFF"/>
        </w:rPr>
        <w:t>изучить влияние взаимодействия педагогов в рамках проекта «Олимпийские игры» на формирование метапредметных компетенций.</w:t>
      </w:r>
    </w:p>
    <w:p w:rsidR="008C5CC2" w:rsidRPr="008C5CC2" w:rsidRDefault="008C5CC2" w:rsidP="008C5CC2">
      <w:pPr>
        <w:pStyle w:val="a3"/>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 xml:space="preserve">5. </w:t>
      </w:r>
      <w:r w:rsidRPr="008C5CC2">
        <w:rPr>
          <w:rFonts w:ascii="Times New Roman" w:hAnsi="Times New Roman" w:cs="Times New Roman"/>
          <w:sz w:val="24"/>
          <w:szCs w:val="24"/>
        </w:rPr>
        <w:t xml:space="preserve">разработать рекомендации по организации взаимодействия педагогов таким образом, чтобы оно обеспечивало формирование метапредметных компетенций.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hAnsi="Times New Roman" w:cs="Times New Roman"/>
          <w:sz w:val="24"/>
          <w:szCs w:val="24"/>
        </w:rPr>
        <w:t xml:space="preserve">Теоретический анализ показал </w:t>
      </w:r>
      <w:r w:rsidRPr="008C5CC2">
        <w:rPr>
          <w:rFonts w:ascii="Times New Roman" w:eastAsia="Times New Roman" w:hAnsi="Times New Roman" w:cs="Times New Roman"/>
          <w:sz w:val="24"/>
          <w:szCs w:val="24"/>
        </w:rPr>
        <w:t>Современная система образования направлена на формирование высоко 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в то время как в современном мире преобладают тенденции к экономической, политической, культурной, информационной интеграции. 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 препятствуют органичному восприятию культуры.</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xml:space="preserve">Суть метапредметного содержания образования в нынешней версии стандартов не раскрыта. В результате метапредметность образовательных результатов для большинства учителей, методистов, авторов учебников, управленцев образования, осталась малопонятным требованием. </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b/>
          <w:bCs/>
          <w:i/>
          <w:iCs/>
          <w:sz w:val="24"/>
          <w:szCs w:val="24"/>
        </w:rPr>
      </w:pPr>
      <w:r w:rsidRPr="008C5CC2">
        <w:rPr>
          <w:rFonts w:ascii="Times New Roman" w:eastAsia="Times New Roman" w:hAnsi="Times New Roman" w:cs="Times New Roman"/>
          <w:b/>
          <w:sz w:val="24"/>
          <w:szCs w:val="24"/>
        </w:rPr>
        <w:t>Уровень метапредметных образовательных результатов ученика, а также педагогов сложно продиагностировать и оценить.</w:t>
      </w:r>
      <w:r w:rsidRPr="008C5CC2">
        <w:rPr>
          <w:rFonts w:ascii="Times New Roman" w:eastAsia="Times New Roman" w:hAnsi="Times New Roman" w:cs="Times New Roman"/>
          <w:b/>
          <w:bCs/>
          <w:i/>
          <w:iCs/>
          <w:sz w:val="24"/>
          <w:szCs w:val="24"/>
        </w:rPr>
        <w:t xml:space="preserve"> </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b/>
          <w:bCs/>
          <w:i/>
          <w:iCs/>
          <w:sz w:val="24"/>
          <w:szCs w:val="24"/>
        </w:rPr>
      </w:pPr>
      <w:r w:rsidRPr="008C5CC2">
        <w:rPr>
          <w:rFonts w:ascii="Times New Roman" w:eastAsia="Times New Roman" w:hAnsi="Times New Roman" w:cs="Times New Roman"/>
          <w:b/>
          <w:bCs/>
          <w:i/>
          <w:iCs/>
          <w:sz w:val="24"/>
          <w:szCs w:val="24"/>
        </w:rPr>
        <w:t>Наш подход рассматривает метапредметное содержание образования и метапредметную деятельность ученика в связке с соответствующим предметным содержанием и предметной деятельностью. Метапредметный подход является инновацией для образовательных учреждений.</w:t>
      </w:r>
    </w:p>
    <w:p w:rsidR="008C5CC2" w:rsidRPr="008C5CC2" w:rsidRDefault="008C5CC2" w:rsidP="008C5CC2">
      <w:pPr>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lastRenderedPageBreak/>
        <w:t>Метапредметный подход к преподаванию объединяет идею предметности, надпредметности и идею рефлексивности по отношению к предмету. Освоение начальных форм познавательной и личностной рефлексии</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shd w:val="clear" w:color="auto" w:fill="FFFFFF"/>
        </w:rPr>
        <w:t xml:space="preserve">задается федеральным государственным стандартом начального общего образования. Метапредметный подход ставит в рефлексивную позицию по отношению к другим предметным и непредметным системам мыследеятельности – процессам мышления, действия, мыслекоммуникации в конкретной практической области. Рефлексия направлена на понимание ведущих понятий, основополагающих для данной предметной области знания. </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Таким образом, реализация метапредметного проекта не возможна без взаимодействия педагогов, а взаимодействие педагогов необходимо реализовывать. Именно для такой организации и необходимы управленческие ресурсы.</w:t>
      </w:r>
    </w:p>
    <w:p w:rsidR="008C5CC2" w:rsidRPr="008C5CC2" w:rsidRDefault="008C5CC2" w:rsidP="008C5CC2">
      <w:pPr>
        <w:spacing w:after="0" w:line="360" w:lineRule="auto"/>
        <w:ind w:firstLine="709"/>
        <w:rPr>
          <w:rFonts w:ascii="Times New Roman" w:hAnsi="Times New Roman" w:cs="Times New Roman"/>
          <w:i/>
          <w:sz w:val="24"/>
          <w:szCs w:val="24"/>
        </w:rPr>
      </w:pPr>
      <w:r w:rsidRPr="008C5CC2">
        <w:rPr>
          <w:rFonts w:ascii="Times New Roman" w:hAnsi="Times New Roman" w:cs="Times New Roman"/>
          <w:i/>
          <w:sz w:val="24"/>
          <w:szCs w:val="24"/>
        </w:rPr>
        <w:t>- место и роль метапредметных компетенций  в современном образовании</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Метапредметные требования к результатам обучения были утверждены ФГОС и составляют основу реформирования системы образования. Метапредметный подход к системе обучения стал занимать ключевые позиции.  Применение его на практике означает переход от объяснительно-иллюстративного подхода в обучении к активно-деятельностному.</w:t>
      </w:r>
    </w:p>
    <w:p w:rsidR="008C5CC2" w:rsidRPr="008C5CC2" w:rsidRDefault="008C5CC2" w:rsidP="008C5CC2">
      <w:pPr>
        <w:spacing w:after="0" w:line="360" w:lineRule="auto"/>
        <w:ind w:firstLine="709"/>
        <w:rPr>
          <w:rFonts w:ascii="Times New Roman" w:hAnsi="Times New Roman" w:cs="Times New Roman"/>
          <w:i/>
          <w:sz w:val="24"/>
          <w:szCs w:val="24"/>
        </w:rPr>
      </w:pPr>
      <w:r w:rsidRPr="008C5CC2">
        <w:rPr>
          <w:rFonts w:ascii="Times New Roman" w:hAnsi="Times New Roman" w:cs="Times New Roman"/>
          <w:i/>
          <w:sz w:val="24"/>
          <w:szCs w:val="24"/>
        </w:rPr>
        <w:t>- значение проектной деятельности для формирования метапредметных компетенций</w:t>
      </w:r>
    </w:p>
    <w:p w:rsidR="008C5CC2" w:rsidRPr="008C5CC2" w:rsidRDefault="008C5CC2" w:rsidP="008C5CC2">
      <w:pPr>
        <w:shd w:val="clear" w:color="auto" w:fill="FFFFFF"/>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bCs/>
          <w:iCs/>
          <w:sz w:val="24"/>
          <w:szCs w:val="24"/>
        </w:rPr>
        <w:t>В результате</w:t>
      </w:r>
      <w:r w:rsidRPr="008C5CC2">
        <w:rPr>
          <w:rFonts w:ascii="Times New Roman" w:eastAsia="Times New Roman" w:hAnsi="Times New Roman" w:cs="Times New Roman"/>
          <w:b/>
          <w:bCs/>
          <w:i/>
          <w:iCs/>
          <w:sz w:val="24"/>
          <w:szCs w:val="24"/>
        </w:rPr>
        <w:t xml:space="preserve"> </w:t>
      </w:r>
      <w:r w:rsidRPr="008C5CC2">
        <w:rPr>
          <w:rFonts w:ascii="Times New Roman" w:hAnsi="Times New Roman" w:cs="Times New Roman"/>
          <w:sz w:val="24"/>
          <w:szCs w:val="24"/>
          <w:shd w:val="clear" w:color="auto" w:fill="FFFFFF"/>
        </w:rPr>
        <w:t>проектной деятельности можно раскрыть метапредметные компетенции. Проектная деятельность представляет собой деятельность учеников и педагогов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способность проектировать результативную деятельность (учебно-познавательную, конструкторскую, социальную, художественно-творческую, иную).</w:t>
      </w:r>
      <w:r w:rsidRPr="008C5CC2">
        <w:rPr>
          <w:rStyle w:val="apple-converted-space"/>
          <w:rFonts w:ascii="Times New Roman" w:hAnsi="Times New Roman" w:cs="Times New Roman"/>
          <w:sz w:val="24"/>
          <w:szCs w:val="24"/>
          <w:shd w:val="clear" w:color="auto" w:fill="FFFFFF"/>
        </w:rPr>
        <w:t> </w:t>
      </w:r>
    </w:p>
    <w:p w:rsidR="008C5CC2" w:rsidRPr="008C5CC2" w:rsidRDefault="008C5CC2" w:rsidP="008C5CC2">
      <w:pPr>
        <w:spacing w:after="0" w:line="360" w:lineRule="auto"/>
        <w:ind w:firstLine="709"/>
        <w:rPr>
          <w:rFonts w:ascii="Times New Roman" w:hAnsi="Times New Roman" w:cs="Times New Roman"/>
          <w:i/>
          <w:sz w:val="24"/>
          <w:szCs w:val="24"/>
        </w:rPr>
      </w:pPr>
      <w:r w:rsidRPr="008C5CC2">
        <w:rPr>
          <w:rFonts w:ascii="Times New Roman" w:hAnsi="Times New Roman" w:cs="Times New Roman"/>
          <w:i/>
          <w:sz w:val="24"/>
          <w:szCs w:val="24"/>
        </w:rPr>
        <w:t>- задачи управления по разработке и реализации проектов</w:t>
      </w:r>
    </w:p>
    <w:p w:rsidR="008C5CC2" w:rsidRPr="008C5CC2" w:rsidRDefault="008C5CC2" w:rsidP="008C5CC2">
      <w:pPr>
        <w:spacing w:after="0" w:line="360" w:lineRule="auto"/>
        <w:rPr>
          <w:rFonts w:ascii="Times New Roman" w:eastAsia="Times New Roman" w:hAnsi="Times New Roman" w:cs="Times New Roman"/>
          <w:b/>
          <w:bCs/>
          <w:sz w:val="24"/>
          <w:szCs w:val="24"/>
        </w:rPr>
      </w:pPr>
      <w:r w:rsidRPr="008C5CC2">
        <w:rPr>
          <w:rFonts w:ascii="Times New Roman" w:hAnsi="Times New Roman" w:cs="Times New Roman"/>
          <w:sz w:val="24"/>
          <w:szCs w:val="24"/>
          <w:shd w:val="clear" w:color="auto" w:fill="FFFFFF"/>
        </w:rPr>
        <w:t xml:space="preserve">           1 . выработку и постановку цели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2. изучение проблемы метапредметности в современном образовании;</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3. выбор и обоснование критериев эффективности и возможных последствий принимаемых создания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4. рассмотрение вариантов реализации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5. выбор и окончательное формулирование действий по реализации проекта;</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6. принятие решения;</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lastRenderedPageBreak/>
        <w:t xml:space="preserve">           7. доведение решений до исполнителей;</w:t>
      </w:r>
      <w:r w:rsidRPr="008C5CC2">
        <w:rPr>
          <w:rStyle w:val="apple-converted-space"/>
          <w:rFonts w:ascii="Times New Roman" w:hAnsi="Times New Roman" w:cs="Times New Roman"/>
          <w:sz w:val="24"/>
          <w:szCs w:val="24"/>
          <w:shd w:val="clear" w:color="auto" w:fill="FFFFFF"/>
        </w:rPr>
        <w:t> </w:t>
      </w:r>
      <w:r w:rsidRPr="008C5CC2">
        <w:rPr>
          <w:rFonts w:ascii="Times New Roman" w:hAnsi="Times New Roman" w:cs="Times New Roman"/>
          <w:sz w:val="24"/>
          <w:szCs w:val="24"/>
        </w:rPr>
        <w:br/>
      </w:r>
      <w:r w:rsidRPr="008C5CC2">
        <w:rPr>
          <w:rFonts w:ascii="Times New Roman" w:hAnsi="Times New Roman" w:cs="Times New Roman"/>
          <w:sz w:val="24"/>
          <w:szCs w:val="24"/>
          <w:shd w:val="clear" w:color="auto" w:fill="FFFFFF"/>
        </w:rPr>
        <w:t xml:space="preserve">           8. контроль за выполнением решений.</w:t>
      </w:r>
      <w:r w:rsidRPr="008C5CC2">
        <w:rPr>
          <w:rStyle w:val="apple-converted-space"/>
          <w:rFonts w:ascii="Times New Roman" w:hAnsi="Times New Roman" w:cs="Times New Roman"/>
          <w:sz w:val="24"/>
          <w:szCs w:val="24"/>
          <w:shd w:val="clear" w:color="auto" w:fill="FFFFFF"/>
        </w:rPr>
        <w:t> </w:t>
      </w:r>
    </w:p>
    <w:p w:rsidR="008C5CC2" w:rsidRPr="008C5CC2" w:rsidRDefault="008C5CC2" w:rsidP="008C5CC2">
      <w:pPr>
        <w:pStyle w:val="rvps3"/>
        <w:shd w:val="clear" w:color="auto" w:fill="FFFFFF"/>
        <w:spacing w:before="0" w:beforeAutospacing="0" w:after="0" w:afterAutospacing="0" w:line="360" w:lineRule="auto"/>
        <w:ind w:firstLine="709"/>
        <w:jc w:val="both"/>
      </w:pPr>
      <w:r w:rsidRPr="008C5CC2">
        <w:t xml:space="preserve">Эмпирический анализ показал наличие зависимости и влияния организации взаимодействия педагогов при разработке и реализации проекта на формирование метапредметных компетенций у детей и педагогов Суть взаимодействия состоит в неразрывности прямого и обратного воздействий, сочетания изменений воздействующих друг на друга субъектов. Иными словами, </w:t>
      </w:r>
      <w:r w:rsidRPr="008C5CC2">
        <w:rPr>
          <w:rStyle w:val="rvts6"/>
        </w:rPr>
        <w:t>Одним из важнейших результатов работы образовательного учреждения в инновационном режиме является формирование управленческо-педагогического коллектива, владеющего проектно-исследовательскими, экспертными способами деятельности, способного к разработке и реализации проектов развития образовательной практики.</w:t>
      </w:r>
    </w:p>
    <w:p w:rsidR="008C5CC2" w:rsidRPr="008C5CC2" w:rsidRDefault="008C5CC2" w:rsidP="008C5CC2">
      <w:pPr>
        <w:pStyle w:val="rvps3"/>
        <w:shd w:val="clear" w:color="auto" w:fill="FFFFFF"/>
        <w:spacing w:before="0" w:beforeAutospacing="0" w:after="0" w:afterAutospacing="0" w:line="360" w:lineRule="auto"/>
        <w:ind w:firstLine="709"/>
        <w:jc w:val="both"/>
      </w:pPr>
      <w:r w:rsidRPr="008C5CC2">
        <w:rPr>
          <w:rStyle w:val="rvts6"/>
        </w:rPr>
        <w:t>Важно обеспечить участие каждого педагога в управлении образовательным учреждением как посредством включения в проблемные творческие группы, команды, так и создания образовательных программ учителями-предметниками, классными руководителями, создать условия для участия педагогов в проектах, формирующих метапредметные компетенции.</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Выявленная зависимость была экспериментально проверена в модельной ситуации, которая включала в себя организацию совместной работы педагогов по созданию сценария и  заданий для проекта, а также организацию и привлечение детей для участия в проектной деятельности.</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i/>
          <w:sz w:val="24"/>
          <w:szCs w:val="24"/>
        </w:rPr>
        <w:t>В результате удалось установить, что</w:t>
      </w:r>
      <w:r w:rsidRPr="008C5CC2">
        <w:rPr>
          <w:rFonts w:ascii="Times New Roman" w:hAnsi="Times New Roman" w:cs="Times New Roman"/>
          <w:sz w:val="24"/>
          <w:szCs w:val="24"/>
        </w:rPr>
        <w:t xml:space="preserve"> необходимым для реализации проекта является организация взаимодействия педагогов: </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по разработке заданий</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xml:space="preserve">- по организации и проведению проекта. </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при этом формирование метапредметных компетенций у детей и педагогов происходит взаимообусловлено.</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hAnsi="Times New Roman" w:cs="Times New Roman"/>
          <w:b/>
          <w:sz w:val="24"/>
          <w:szCs w:val="24"/>
        </w:rPr>
        <w:t xml:space="preserve">- Проявляется у детей в том, как </w:t>
      </w:r>
      <w:r w:rsidRPr="008C5CC2">
        <w:rPr>
          <w:rFonts w:ascii="Times New Roman" w:eastAsia="Times New Roman" w:hAnsi="Times New Roman" w:cs="Times New Roman"/>
          <w:b/>
          <w:sz w:val="24"/>
          <w:szCs w:val="24"/>
        </w:rPr>
        <w:t>они</w:t>
      </w:r>
      <w:r w:rsidRPr="008C5CC2">
        <w:rPr>
          <w:rFonts w:ascii="Times New Roman" w:eastAsia="Times New Roman" w:hAnsi="Times New Roman" w:cs="Times New Roman"/>
          <w:sz w:val="24"/>
          <w:szCs w:val="24"/>
        </w:rPr>
        <w:t>:</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 xml:space="preserve">планируют </w:t>
      </w:r>
      <w:r w:rsidRPr="008C5CC2">
        <w:rPr>
          <w:rFonts w:ascii="Times New Roman" w:eastAsia="Times New Roman" w:hAnsi="Times New Roman" w:cs="Times New Roman"/>
          <w:sz w:val="24"/>
          <w:szCs w:val="24"/>
        </w:rPr>
        <w:t>свою деятельность в проекте: выстраивают последовательность необходимых действий для достижения наилучших результатов;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корректируют</w:t>
      </w:r>
      <w:r w:rsidRPr="008C5CC2">
        <w:rPr>
          <w:rFonts w:ascii="Times New Roman" w:eastAsia="Times New Roman" w:hAnsi="Times New Roman" w:cs="Times New Roman"/>
          <w:sz w:val="24"/>
          <w:szCs w:val="24"/>
        </w:rPr>
        <w:t> деятельность: вносят изменения в процесс с учётом возникших трудностей и ошибок; намечают способы их устранения;</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анализируют </w:t>
      </w:r>
      <w:r w:rsidRPr="008C5CC2">
        <w:rPr>
          <w:rFonts w:ascii="Times New Roman" w:eastAsia="Times New Roman" w:hAnsi="Times New Roman" w:cs="Times New Roman"/>
          <w:sz w:val="24"/>
          <w:szCs w:val="24"/>
        </w:rPr>
        <w:t xml:space="preserve">эмоциональные состояния, полученные от успешной (неуспешной) деятельности, </w:t>
      </w:r>
      <w:r w:rsidRPr="008C5CC2">
        <w:rPr>
          <w:rFonts w:ascii="Times New Roman" w:eastAsia="Times New Roman" w:hAnsi="Times New Roman" w:cs="Times New Roman"/>
          <w:iCs/>
          <w:sz w:val="24"/>
          <w:szCs w:val="24"/>
        </w:rPr>
        <w:t>оценивают </w:t>
      </w:r>
      <w:r w:rsidRPr="008C5CC2">
        <w:rPr>
          <w:rFonts w:ascii="Times New Roman" w:eastAsia="Times New Roman" w:hAnsi="Times New Roman" w:cs="Times New Roman"/>
          <w:sz w:val="24"/>
          <w:szCs w:val="24"/>
        </w:rPr>
        <w:t>их влияние на свое настроение.</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осуществляют </w:t>
      </w:r>
      <w:r w:rsidRPr="008C5CC2">
        <w:rPr>
          <w:rFonts w:ascii="Times New Roman" w:eastAsia="Times New Roman" w:hAnsi="Times New Roman" w:cs="Times New Roman"/>
          <w:sz w:val="24"/>
          <w:szCs w:val="24"/>
        </w:rPr>
        <w:t xml:space="preserve"> контроль деятельности («что сделано»);</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оценивают </w:t>
      </w:r>
      <w:r w:rsidRPr="008C5CC2">
        <w:rPr>
          <w:rFonts w:ascii="Times New Roman" w:eastAsia="Times New Roman" w:hAnsi="Times New Roman" w:cs="Times New Roman"/>
          <w:sz w:val="24"/>
          <w:szCs w:val="24"/>
        </w:rPr>
        <w:t>результаты деятельности (чужой, своей);</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lastRenderedPageBreak/>
        <w:t> - анализируют </w:t>
      </w:r>
      <w:r w:rsidRPr="008C5CC2">
        <w:rPr>
          <w:rFonts w:ascii="Times New Roman" w:eastAsia="Times New Roman" w:hAnsi="Times New Roman" w:cs="Times New Roman"/>
          <w:sz w:val="24"/>
          <w:szCs w:val="24"/>
        </w:rPr>
        <w:t>собственную работу: соотносят план и совершённые операции, выделяют этапы и оценивают свои действия, находят ошибки, устанавливают их причины;</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Cs/>
          <w:sz w:val="24"/>
          <w:szCs w:val="24"/>
        </w:rPr>
        <w:t> - оценивают </w:t>
      </w:r>
      <w:r w:rsidRPr="008C5CC2">
        <w:rPr>
          <w:rFonts w:ascii="Times New Roman" w:eastAsia="Times New Roman" w:hAnsi="Times New Roman" w:cs="Times New Roman"/>
          <w:sz w:val="24"/>
          <w:szCs w:val="24"/>
        </w:rPr>
        <w:t>уровень владения тем или иным учебным действием (отвечают на вопрос «что я не знаю и не умею?»).</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 воспроизводят </w:t>
      </w:r>
      <w:r w:rsidRPr="008C5CC2">
        <w:rPr>
          <w:rFonts w:ascii="Times New Roman" w:eastAsia="Times New Roman" w:hAnsi="Times New Roman" w:cs="Times New Roman"/>
          <w:sz w:val="24"/>
          <w:szCs w:val="24"/>
        </w:rPr>
        <w:t>по памяти информацию, необходимую для решения учебной задачи;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выявляют </w:t>
      </w:r>
      <w:r w:rsidRPr="008C5CC2">
        <w:rPr>
          <w:rFonts w:ascii="Times New Roman" w:eastAsia="Times New Roman" w:hAnsi="Times New Roman" w:cs="Times New Roman"/>
          <w:sz w:val="24"/>
          <w:szCs w:val="24"/>
        </w:rPr>
        <w:t>(при решении различных учебных задач) известное и неизвестное;</w:t>
      </w:r>
    </w:p>
    <w:p w:rsidR="008C5CC2" w:rsidRPr="008C5CC2" w:rsidRDefault="008C5CC2" w:rsidP="008C5CC2">
      <w:pPr>
        <w:spacing w:after="0" w:line="360" w:lineRule="auto"/>
        <w:ind w:firstLine="709"/>
        <w:jc w:val="both"/>
        <w:rPr>
          <w:rFonts w:ascii="Times New Roman" w:eastAsia="Times New Roman" w:hAnsi="Times New Roman" w:cs="Times New Roman"/>
          <w:b/>
          <w:sz w:val="24"/>
          <w:szCs w:val="24"/>
        </w:rPr>
      </w:pPr>
      <w:r w:rsidRPr="008C5CC2">
        <w:rPr>
          <w:rFonts w:ascii="Times New Roman" w:eastAsia="Times New Roman" w:hAnsi="Times New Roman" w:cs="Times New Roman"/>
          <w:sz w:val="24"/>
          <w:szCs w:val="24"/>
        </w:rPr>
        <w:t>-умеют работать в группе, в команде, общаться и приходить к совместным решениям;</w:t>
      </w:r>
      <w:r w:rsidRPr="008C5CC2">
        <w:rPr>
          <w:rFonts w:ascii="Times New Roman" w:eastAsia="Times New Roman" w:hAnsi="Times New Roman" w:cs="Times New Roman"/>
          <w:b/>
          <w:sz w:val="24"/>
          <w:szCs w:val="24"/>
        </w:rPr>
        <w:t xml:space="preserve"> </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проявляют </w:t>
      </w:r>
      <w:r w:rsidRPr="008C5CC2">
        <w:rPr>
          <w:rFonts w:ascii="Times New Roman" w:eastAsia="Times New Roman" w:hAnsi="Times New Roman" w:cs="Times New Roman"/>
          <w:sz w:val="24"/>
          <w:szCs w:val="24"/>
        </w:rPr>
        <w:t>интерес к культуре и истории своего народа, родной страны;</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оценивают </w:t>
      </w:r>
      <w:r w:rsidRPr="008C5CC2">
        <w:rPr>
          <w:rFonts w:ascii="Times New Roman" w:eastAsia="Times New Roman" w:hAnsi="Times New Roman" w:cs="Times New Roman"/>
          <w:sz w:val="24"/>
          <w:szCs w:val="24"/>
        </w:rPr>
        <w:t>ситуации с точки зрения правил поведения и этики;</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мотивируют </w:t>
      </w:r>
      <w:r w:rsidRPr="008C5CC2">
        <w:rPr>
          <w:rFonts w:ascii="Times New Roman" w:eastAsia="Times New Roman" w:hAnsi="Times New Roman" w:cs="Times New Roman"/>
          <w:sz w:val="24"/>
          <w:szCs w:val="24"/>
        </w:rPr>
        <w:t>свои действия; </w:t>
      </w:r>
      <w:r w:rsidRPr="008C5CC2">
        <w:rPr>
          <w:rFonts w:ascii="Times New Roman" w:eastAsia="Times New Roman" w:hAnsi="Times New Roman" w:cs="Times New Roman"/>
          <w:iCs/>
          <w:sz w:val="24"/>
          <w:szCs w:val="24"/>
        </w:rPr>
        <w:t>выражают готовность </w:t>
      </w:r>
      <w:r w:rsidRPr="008C5CC2">
        <w:rPr>
          <w:rFonts w:ascii="Times New Roman" w:eastAsia="Times New Roman" w:hAnsi="Times New Roman" w:cs="Times New Roman"/>
          <w:sz w:val="24"/>
          <w:szCs w:val="24"/>
        </w:rPr>
        <w:t> в любой ситуации поступить в соответствии с правилами поведения, </w:t>
      </w:r>
      <w:r w:rsidRPr="008C5CC2">
        <w:rPr>
          <w:rFonts w:ascii="Times New Roman" w:eastAsia="Times New Roman" w:hAnsi="Times New Roman" w:cs="Times New Roman"/>
          <w:iCs/>
          <w:sz w:val="24"/>
          <w:szCs w:val="24"/>
        </w:rPr>
        <w:t>проявляют </w:t>
      </w:r>
      <w:r w:rsidRPr="008C5CC2">
        <w:rPr>
          <w:rFonts w:ascii="Times New Roman" w:eastAsia="Times New Roman" w:hAnsi="Times New Roman" w:cs="Times New Roman"/>
          <w:sz w:val="24"/>
          <w:szCs w:val="24"/>
        </w:rPr>
        <w:t> в конкретных ситуациях доброжелательность, доверие, внимание, помощь и др.</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 применяют правила </w:t>
      </w:r>
      <w:r w:rsidRPr="008C5CC2">
        <w:rPr>
          <w:rFonts w:ascii="Times New Roman" w:eastAsia="Times New Roman" w:hAnsi="Times New Roman" w:cs="Times New Roman"/>
          <w:sz w:val="24"/>
          <w:szCs w:val="24"/>
        </w:rPr>
        <w:t>делового сотрудничества: </w:t>
      </w:r>
      <w:r w:rsidRPr="008C5CC2">
        <w:rPr>
          <w:rFonts w:ascii="Times New Roman" w:eastAsia="Times New Roman" w:hAnsi="Times New Roman" w:cs="Times New Roman"/>
          <w:iCs/>
          <w:sz w:val="24"/>
          <w:szCs w:val="24"/>
        </w:rPr>
        <w:t>сравнивать </w:t>
      </w:r>
      <w:r w:rsidRPr="008C5CC2">
        <w:rPr>
          <w:rFonts w:ascii="Times New Roman" w:eastAsia="Times New Roman" w:hAnsi="Times New Roman" w:cs="Times New Roman"/>
          <w:sz w:val="24"/>
          <w:szCs w:val="24"/>
        </w:rPr>
        <w:t>разные точки зрения; считаться с мнением другого человека; </w:t>
      </w:r>
      <w:r w:rsidRPr="008C5CC2">
        <w:rPr>
          <w:rFonts w:ascii="Times New Roman" w:eastAsia="Times New Roman" w:hAnsi="Times New Roman" w:cs="Times New Roman"/>
          <w:iCs/>
          <w:sz w:val="24"/>
          <w:szCs w:val="24"/>
        </w:rPr>
        <w:t>проявляют </w:t>
      </w:r>
      <w:r w:rsidRPr="008C5CC2">
        <w:rPr>
          <w:rFonts w:ascii="Times New Roman" w:eastAsia="Times New Roman" w:hAnsi="Times New Roman" w:cs="Times New Roman"/>
          <w:sz w:val="24"/>
          <w:szCs w:val="24"/>
        </w:rPr>
        <w:t>терпение и доброжелательность в споре (дискуссии), доверие к собеседнику (соучастнику) деятельности.</w:t>
      </w:r>
    </w:p>
    <w:p w:rsidR="008C5CC2" w:rsidRPr="008C5CC2" w:rsidRDefault="008C5CC2" w:rsidP="008C5CC2">
      <w:pPr>
        <w:pStyle w:val="c9"/>
        <w:spacing w:before="0" w:beforeAutospacing="0" w:after="0" w:afterAutospacing="0" w:line="360" w:lineRule="auto"/>
        <w:rPr>
          <w:b/>
        </w:rPr>
      </w:pPr>
      <w:r w:rsidRPr="008C5CC2">
        <w:rPr>
          <w:b/>
        </w:rPr>
        <w:t>-У педагогов в том, как они: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удерживают </w:t>
      </w:r>
      <w:r w:rsidRPr="008C5CC2">
        <w:rPr>
          <w:rFonts w:ascii="Times New Roman" w:eastAsia="Times New Roman" w:hAnsi="Times New Roman" w:cs="Times New Roman"/>
          <w:sz w:val="24"/>
          <w:szCs w:val="24"/>
        </w:rPr>
        <w:t>цель деятельности до получения её результата;    </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планируют </w:t>
      </w:r>
      <w:r w:rsidRPr="008C5CC2">
        <w:rPr>
          <w:rFonts w:ascii="Times New Roman" w:eastAsia="Times New Roman" w:hAnsi="Times New Roman" w:cs="Times New Roman"/>
          <w:sz w:val="24"/>
          <w:szCs w:val="24"/>
        </w:rPr>
        <w:t>решение проектной задачи: выстраивают последовательность необходимых операций (алгоритм действий);      </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оценивают </w:t>
      </w:r>
      <w:r w:rsidRPr="008C5CC2">
        <w:rPr>
          <w:rFonts w:ascii="Times New Roman" w:eastAsia="Times New Roman" w:hAnsi="Times New Roman" w:cs="Times New Roman"/>
          <w:sz w:val="24"/>
          <w:szCs w:val="24"/>
        </w:rPr>
        <w:t>весомость приводимых доказательств и рассуждений («убедительно, ложно, истинно, существенно, не существенно»);    </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корректируют </w:t>
      </w:r>
      <w:r w:rsidRPr="008C5CC2">
        <w:rPr>
          <w:rFonts w:ascii="Times New Roman" w:eastAsia="Times New Roman" w:hAnsi="Times New Roman" w:cs="Times New Roman"/>
          <w:sz w:val="24"/>
          <w:szCs w:val="24"/>
        </w:rPr>
        <w:t> деятельность: вносят изменения в процесс с учётом возникших трудностей и ошибок; намечать способы их устранения;</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sz w:val="24"/>
          <w:szCs w:val="24"/>
        </w:rPr>
        <w:t>- </w:t>
      </w:r>
      <w:r w:rsidRPr="008C5CC2">
        <w:rPr>
          <w:rFonts w:ascii="Times New Roman" w:eastAsia="Times New Roman" w:hAnsi="Times New Roman" w:cs="Times New Roman"/>
          <w:i/>
          <w:iCs/>
          <w:sz w:val="24"/>
          <w:szCs w:val="24"/>
        </w:rPr>
        <w:t>анализируют </w:t>
      </w:r>
      <w:r w:rsidRPr="008C5CC2">
        <w:rPr>
          <w:rFonts w:ascii="Times New Roman" w:eastAsia="Times New Roman" w:hAnsi="Times New Roman" w:cs="Times New Roman"/>
          <w:sz w:val="24"/>
          <w:szCs w:val="24"/>
        </w:rPr>
        <w:t xml:space="preserve">эмоциональные состояния, полученные от успешной (неуспешной) деятельности, </w:t>
      </w:r>
      <w:r w:rsidRPr="008C5CC2">
        <w:rPr>
          <w:rFonts w:ascii="Times New Roman" w:eastAsia="Times New Roman" w:hAnsi="Times New Roman" w:cs="Times New Roman"/>
          <w:i/>
          <w:iCs/>
          <w:sz w:val="24"/>
          <w:szCs w:val="24"/>
        </w:rPr>
        <w:t>оценивают </w:t>
      </w:r>
      <w:r w:rsidRPr="008C5CC2">
        <w:rPr>
          <w:rFonts w:ascii="Times New Roman" w:eastAsia="Times New Roman" w:hAnsi="Times New Roman" w:cs="Times New Roman"/>
          <w:sz w:val="24"/>
          <w:szCs w:val="24"/>
        </w:rPr>
        <w:t>их влияние на настроение человека.</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осуществляют </w:t>
      </w:r>
      <w:r w:rsidRPr="008C5CC2">
        <w:rPr>
          <w:rFonts w:ascii="Times New Roman" w:eastAsia="Times New Roman" w:hAnsi="Times New Roman" w:cs="Times New Roman"/>
          <w:sz w:val="24"/>
          <w:szCs w:val="24"/>
        </w:rPr>
        <w:t>итоговый контроль деятельности («что сделано») и пооперационный контроль («как выполнена каждая операция, входящая в состав учебного действия»);</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 анализируют </w:t>
      </w:r>
      <w:r w:rsidRPr="008C5CC2">
        <w:rPr>
          <w:rFonts w:ascii="Times New Roman" w:eastAsia="Times New Roman" w:hAnsi="Times New Roman" w:cs="Times New Roman"/>
          <w:sz w:val="24"/>
          <w:szCs w:val="24"/>
        </w:rPr>
        <w:t>собственную работу: соотносят план и совершённые операции, выделяют этапы и оценивают меру усвоения каждого, находят ошибки, устанавливают их причины.</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устанавливают </w:t>
      </w:r>
      <w:r w:rsidRPr="008C5CC2">
        <w:rPr>
          <w:rFonts w:ascii="Times New Roman" w:eastAsia="Times New Roman" w:hAnsi="Times New Roman" w:cs="Times New Roman"/>
          <w:sz w:val="24"/>
          <w:szCs w:val="24"/>
        </w:rPr>
        <w:t>причинно – следственные связи и зависимости между объектами, их положение в пространстве и времени;</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высказывают </w:t>
      </w:r>
      <w:r w:rsidRPr="008C5CC2">
        <w:rPr>
          <w:rFonts w:ascii="Times New Roman" w:eastAsia="Times New Roman" w:hAnsi="Times New Roman" w:cs="Times New Roman"/>
          <w:sz w:val="24"/>
          <w:szCs w:val="24"/>
        </w:rPr>
        <w:t>предположения, </w:t>
      </w:r>
      <w:r w:rsidRPr="008C5CC2">
        <w:rPr>
          <w:rFonts w:ascii="Times New Roman" w:eastAsia="Times New Roman" w:hAnsi="Times New Roman" w:cs="Times New Roman"/>
          <w:i/>
          <w:iCs/>
          <w:sz w:val="24"/>
          <w:szCs w:val="24"/>
        </w:rPr>
        <w:t>обсуждают </w:t>
      </w:r>
      <w:r w:rsidRPr="008C5CC2">
        <w:rPr>
          <w:rFonts w:ascii="Times New Roman" w:eastAsia="Times New Roman" w:hAnsi="Times New Roman" w:cs="Times New Roman"/>
          <w:sz w:val="24"/>
          <w:szCs w:val="24"/>
        </w:rPr>
        <w:t>проблемные вопросы;</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lastRenderedPageBreak/>
        <w:t>- преобразовывают </w:t>
      </w:r>
      <w:r w:rsidRPr="008C5CC2">
        <w:rPr>
          <w:rFonts w:ascii="Times New Roman" w:eastAsia="Times New Roman" w:hAnsi="Times New Roman" w:cs="Times New Roman"/>
          <w:sz w:val="24"/>
          <w:szCs w:val="24"/>
        </w:rPr>
        <w:t>модели в соответствии с содержанием учебного материала и поставленной учебной целью;</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преобразовывают </w:t>
      </w:r>
      <w:r w:rsidRPr="008C5CC2">
        <w:rPr>
          <w:rFonts w:ascii="Times New Roman" w:eastAsia="Times New Roman" w:hAnsi="Times New Roman" w:cs="Times New Roman"/>
          <w:sz w:val="24"/>
          <w:szCs w:val="24"/>
        </w:rPr>
        <w:t> объект: импровизируют, изменяют, творчески переделывают.</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проявляют </w:t>
      </w:r>
      <w:r w:rsidRPr="008C5CC2">
        <w:rPr>
          <w:rFonts w:ascii="Times New Roman" w:eastAsia="Times New Roman" w:hAnsi="Times New Roman" w:cs="Times New Roman"/>
          <w:sz w:val="24"/>
          <w:szCs w:val="24"/>
        </w:rPr>
        <w:t>понимание и уважение, важности другого предмета;</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проявляют </w:t>
      </w:r>
      <w:r w:rsidRPr="008C5CC2">
        <w:rPr>
          <w:rFonts w:ascii="Times New Roman" w:eastAsia="Times New Roman" w:hAnsi="Times New Roman" w:cs="Times New Roman"/>
          <w:sz w:val="24"/>
          <w:szCs w:val="24"/>
        </w:rPr>
        <w:t>интерес к основам другого предмета;</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мотивируют </w:t>
      </w:r>
      <w:r w:rsidRPr="008C5CC2">
        <w:rPr>
          <w:rFonts w:ascii="Times New Roman" w:eastAsia="Times New Roman" w:hAnsi="Times New Roman" w:cs="Times New Roman"/>
          <w:sz w:val="24"/>
          <w:szCs w:val="24"/>
        </w:rPr>
        <w:t>свои действия; </w:t>
      </w:r>
      <w:r w:rsidRPr="008C5CC2">
        <w:rPr>
          <w:rFonts w:ascii="Times New Roman" w:eastAsia="Times New Roman" w:hAnsi="Times New Roman" w:cs="Times New Roman"/>
          <w:i/>
          <w:iCs/>
          <w:sz w:val="24"/>
          <w:szCs w:val="24"/>
        </w:rPr>
        <w:t>выражают готовность </w:t>
      </w:r>
      <w:r w:rsidRPr="008C5CC2">
        <w:rPr>
          <w:rFonts w:ascii="Times New Roman" w:eastAsia="Times New Roman" w:hAnsi="Times New Roman" w:cs="Times New Roman"/>
          <w:sz w:val="24"/>
          <w:szCs w:val="24"/>
        </w:rPr>
        <w:t> в любой ситуации поступить в соответствии с правилами поведения, </w:t>
      </w:r>
      <w:r w:rsidRPr="008C5CC2">
        <w:rPr>
          <w:rFonts w:ascii="Times New Roman" w:eastAsia="Times New Roman" w:hAnsi="Times New Roman" w:cs="Times New Roman"/>
          <w:i/>
          <w:iCs/>
          <w:sz w:val="24"/>
          <w:szCs w:val="24"/>
        </w:rPr>
        <w:t>проявляют </w:t>
      </w:r>
      <w:r w:rsidRPr="008C5CC2">
        <w:rPr>
          <w:rFonts w:ascii="Times New Roman" w:eastAsia="Times New Roman" w:hAnsi="Times New Roman" w:cs="Times New Roman"/>
          <w:sz w:val="24"/>
          <w:szCs w:val="24"/>
        </w:rPr>
        <w:t> в конкретных ситуациях доброжелательность, доверие, внимание, помощь и др.</w:t>
      </w:r>
    </w:p>
    <w:p w:rsidR="008C5CC2" w:rsidRPr="008C5CC2" w:rsidRDefault="008C5CC2" w:rsidP="008C5CC2">
      <w:pPr>
        <w:spacing w:after="0" w:line="360" w:lineRule="auto"/>
        <w:jc w:val="both"/>
        <w:rPr>
          <w:rFonts w:ascii="Times New Roman" w:eastAsia="Times New Roman" w:hAnsi="Times New Roman" w:cs="Times New Roman"/>
          <w:sz w:val="24"/>
          <w:szCs w:val="24"/>
        </w:rPr>
      </w:pPr>
      <w:r w:rsidRPr="008C5CC2">
        <w:rPr>
          <w:rFonts w:ascii="Times New Roman" w:eastAsia="Times New Roman" w:hAnsi="Times New Roman" w:cs="Times New Roman"/>
          <w:i/>
          <w:iCs/>
          <w:sz w:val="24"/>
          <w:szCs w:val="24"/>
        </w:rPr>
        <w:t>- применяют правила </w:t>
      </w:r>
      <w:r w:rsidRPr="008C5CC2">
        <w:rPr>
          <w:rFonts w:ascii="Times New Roman" w:eastAsia="Times New Roman" w:hAnsi="Times New Roman" w:cs="Times New Roman"/>
          <w:sz w:val="24"/>
          <w:szCs w:val="24"/>
        </w:rPr>
        <w:t>делового сотрудничества: </w:t>
      </w:r>
      <w:r w:rsidRPr="008C5CC2">
        <w:rPr>
          <w:rFonts w:ascii="Times New Roman" w:eastAsia="Times New Roman" w:hAnsi="Times New Roman" w:cs="Times New Roman"/>
          <w:i/>
          <w:iCs/>
          <w:sz w:val="24"/>
          <w:szCs w:val="24"/>
        </w:rPr>
        <w:t>сравнивают </w:t>
      </w:r>
      <w:r w:rsidRPr="008C5CC2">
        <w:rPr>
          <w:rFonts w:ascii="Times New Roman" w:eastAsia="Times New Roman" w:hAnsi="Times New Roman" w:cs="Times New Roman"/>
          <w:sz w:val="24"/>
          <w:szCs w:val="24"/>
        </w:rPr>
        <w:t>разные точки зрения; считаются с мнением другого человека; </w:t>
      </w:r>
      <w:r w:rsidRPr="008C5CC2">
        <w:rPr>
          <w:rFonts w:ascii="Times New Roman" w:eastAsia="Times New Roman" w:hAnsi="Times New Roman" w:cs="Times New Roman"/>
          <w:i/>
          <w:iCs/>
          <w:sz w:val="24"/>
          <w:szCs w:val="24"/>
        </w:rPr>
        <w:t>проявляют </w:t>
      </w:r>
      <w:r w:rsidRPr="008C5CC2">
        <w:rPr>
          <w:rFonts w:ascii="Times New Roman" w:eastAsia="Times New Roman" w:hAnsi="Times New Roman" w:cs="Times New Roman"/>
          <w:sz w:val="24"/>
          <w:szCs w:val="24"/>
        </w:rPr>
        <w:t>терпение и доброжелательность в споре (дискуссии), доверие к собеседнику (соучастнику) деятельности.</w:t>
      </w:r>
    </w:p>
    <w:p w:rsidR="008C5CC2" w:rsidRPr="008C5CC2" w:rsidRDefault="008C5CC2" w:rsidP="008C5CC2">
      <w:pPr>
        <w:spacing w:after="0" w:line="360" w:lineRule="auto"/>
        <w:rPr>
          <w:rFonts w:ascii="Times New Roman" w:eastAsia="Times New Roman" w:hAnsi="Times New Roman" w:cs="Times New Roman"/>
          <w:bCs/>
          <w:sz w:val="24"/>
          <w:szCs w:val="24"/>
        </w:rPr>
      </w:pPr>
      <w:r w:rsidRPr="008C5CC2">
        <w:rPr>
          <w:rFonts w:ascii="Times New Roman" w:eastAsia="Times New Roman" w:hAnsi="Times New Roman" w:cs="Times New Roman"/>
          <w:bCs/>
          <w:sz w:val="24"/>
          <w:szCs w:val="24"/>
        </w:rPr>
        <w:t>- умеют сотрудничать, работать в группе;</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 В образовательном учреждении в том, как создаются проектные группы среди педагогов; как создаются интересные, творческие проекты и мероприятия.</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Проект мы реализовали на всех ступенях образования: с 1 по 11 классы. Над заданиями для детей трудились 5 учителей. Совместно продумывая задания, педагоги углублялись в основы других предметов, пытались соотнести один предмет с другим, как один предмет может дополнять другой. В результате чего, между учителями возникло понимание важности другого предмета.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Проект был реализован успешно.</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Таким образом, реализация метапредметного проекта не возможна без взаимодействия педагогов, а взаимодействие педагогов необходимо реализовывать.</w:t>
      </w: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p>
    <w:p w:rsidR="008C5CC2" w:rsidRPr="008C5CC2" w:rsidRDefault="008C5CC2" w:rsidP="008C5CC2">
      <w:pPr>
        <w:pStyle w:val="21"/>
        <w:shd w:val="clear" w:color="auto" w:fill="auto"/>
        <w:spacing w:line="360" w:lineRule="auto"/>
        <w:ind w:firstLine="709"/>
        <w:rPr>
          <w:rFonts w:ascii="Times New Roman" w:hAnsi="Times New Roman" w:cs="Times New Roman"/>
          <w:sz w:val="24"/>
          <w:szCs w:val="24"/>
        </w:rPr>
      </w:pPr>
    </w:p>
    <w:p w:rsidR="008C5CC2" w:rsidRPr="008C5CC2" w:rsidRDefault="008C5CC2" w:rsidP="00CA2CD4">
      <w:pPr>
        <w:pStyle w:val="1"/>
        <w:shd w:val="clear" w:color="auto" w:fill="FFFFFF"/>
        <w:spacing w:before="0" w:line="360" w:lineRule="auto"/>
        <w:jc w:val="center"/>
        <w:rPr>
          <w:rFonts w:ascii="Times New Roman" w:eastAsia="Arial" w:hAnsi="Times New Roman" w:cs="Times New Roman"/>
          <w:bCs w:val="0"/>
          <w:color w:val="auto"/>
          <w:spacing w:val="-4"/>
          <w:sz w:val="24"/>
          <w:szCs w:val="24"/>
        </w:rPr>
      </w:pPr>
      <w:r w:rsidRPr="008C5CC2">
        <w:rPr>
          <w:rFonts w:ascii="Times New Roman" w:eastAsia="Arial" w:hAnsi="Times New Roman" w:cs="Times New Roman"/>
          <w:bCs w:val="0"/>
          <w:color w:val="auto"/>
          <w:spacing w:val="-4"/>
          <w:sz w:val="24"/>
          <w:szCs w:val="24"/>
        </w:rPr>
        <w:lastRenderedPageBreak/>
        <w:t>СПИСОК ИСПОЛЬЗОВАННЫХ ИСТОЧНИКОВ</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Гуманитарное исследование в образовании: опыт, размышления, проблемы: коллективная монография / под ред. Г.Н. Прозументовой. Томск: Томский государственный университет, 2002. 342 с.</w:t>
      </w:r>
      <w:r w:rsidRPr="008C5CC2">
        <w:rPr>
          <w:rFonts w:ascii="Times New Roman" w:hAnsi="Times New Roman" w:cs="Times New Roman"/>
          <w:color w:val="auto"/>
          <w:sz w:val="24"/>
          <w:szCs w:val="24"/>
        </w:rPr>
        <w:t> </w:t>
      </w:r>
      <w:r w:rsidRPr="008C5CC2">
        <w:rPr>
          <w:rFonts w:ascii="Times New Roman" w:hAnsi="Times New Roman" w:cs="Times New Roman"/>
          <w:b w:val="0"/>
          <w:color w:val="auto"/>
          <w:sz w:val="24"/>
          <w:szCs w:val="24"/>
        </w:rPr>
        <w:t>Гущина Т.Н. «Воспитываем творческую личность и индивидуальность», - М.: АРКТИ, 2012.</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 xml:space="preserve">Клочко В.Е. Смыслы и смыслообразование в инновационной образовательной практике // </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rPr>
        <w:t>Краевский В.В., Хуторской А.В. Предметное и общепредметное в образовательных стандартах // Педагогика. – 2003. – №2. – С. 3-10.</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rPr>
        <w:t>Метапредметное содержание образования // Хуторской А.В. </w:t>
      </w:r>
      <w:hyperlink r:id="rId33" w:history="1">
        <w:r w:rsidRPr="008C5CC2">
          <w:rPr>
            <w:rStyle w:val="a9"/>
            <w:rFonts w:ascii="Times New Roman" w:hAnsi="Times New Roman" w:cs="Times New Roman"/>
            <w:b w:val="0"/>
            <w:color w:val="auto"/>
            <w:sz w:val="24"/>
            <w:szCs w:val="24"/>
            <w:u w:val="none"/>
          </w:rPr>
          <w:t>Современная дидактика</w:t>
        </w:r>
      </w:hyperlink>
      <w:r w:rsidRPr="008C5CC2">
        <w:rPr>
          <w:rFonts w:ascii="Times New Roman" w:hAnsi="Times New Roman" w:cs="Times New Roman"/>
          <w:b w:val="0"/>
          <w:color w:val="auto"/>
          <w:sz w:val="24"/>
          <w:szCs w:val="24"/>
        </w:rPr>
        <w:t>. Учеб. пособие. 2-е изд., перераб. / А.В. Хуторской. — М.: Высшая школа, 2007. — С.159-182.</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Метапредметные функции образовательных компетенций // Краевский В.В., Хуторской А.В.</w:t>
      </w:r>
      <w:r w:rsidRPr="008C5CC2">
        <w:rPr>
          <w:rStyle w:val="apple-converted-space"/>
          <w:rFonts w:ascii="Times New Roman" w:hAnsi="Times New Roman" w:cs="Times New Roman"/>
          <w:b w:val="0"/>
          <w:color w:val="auto"/>
          <w:sz w:val="24"/>
          <w:szCs w:val="24"/>
          <w:shd w:val="clear" w:color="auto" w:fill="FAFDFE"/>
        </w:rPr>
        <w:t> </w:t>
      </w:r>
      <w:hyperlink r:id="rId34" w:history="1">
        <w:r w:rsidRPr="008C5CC2">
          <w:rPr>
            <w:rStyle w:val="a9"/>
            <w:rFonts w:ascii="Times New Roman" w:hAnsi="Times New Roman" w:cs="Times New Roman"/>
            <w:b w:val="0"/>
            <w:color w:val="auto"/>
            <w:sz w:val="24"/>
            <w:szCs w:val="24"/>
            <w:u w:val="none"/>
            <w:shd w:val="clear" w:color="auto" w:fill="FAFDFE"/>
          </w:rPr>
          <w:t>Основы обучения: Дидактика и методика</w:t>
        </w:r>
      </w:hyperlink>
      <w:r w:rsidRPr="008C5CC2">
        <w:rPr>
          <w:rFonts w:ascii="Times New Roman" w:hAnsi="Times New Roman" w:cs="Times New Roman"/>
          <w:b w:val="0"/>
          <w:color w:val="auto"/>
          <w:sz w:val="24"/>
          <w:szCs w:val="24"/>
          <w:shd w:val="clear" w:color="auto" w:fill="FAFDFE"/>
        </w:rPr>
        <w:t>: Учебное пособие для студентов высших учебных заведений – 2-е изд., стер. – М.: Издательский центр «Академия», 2008. – С. 140-144.</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Переход к открытому образовательному пространству. Часть 1. Феноменология образовательных инноваций: Кол. Монография / Под ред. Г.Н. Прозументовой. Томск: Томский государственный университет, 2005. C.437-451.</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Переход к Открытому образовательному пространству. Часть 2. Типологизация образовательных инноваций / Кол. монография под ред. Г.Н. Прозументовой. Томск: Томский государственный университет, 2009. 448 с.</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Прозументова Г.Н. Педагогика совместной деятельности: проблема индивидуализации в массовой школе // Школа и открытое образование: Концепции и практики индивидуализации. Томск, Пилад, 2000. С. 34-40//.</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rPr>
        <w:t>Третьякова С.Е. «Сборник программ. Исследовательская и проектная деятельность. Социальная деятельность. Профессиональная ориентация. Здоровый и безопасный образ жизни», - М., «Просвещение», 2013.</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rPr>
        <w:t>Управление образованием с использованием инноваций в образовательном учреждении //</w:t>
      </w:r>
      <w:r w:rsidRPr="008C5CC2">
        <w:rPr>
          <w:rFonts w:ascii="Times New Roman" w:hAnsi="Times New Roman" w:cs="Times New Roman"/>
          <w:b w:val="0"/>
          <w:color w:val="auto"/>
          <w:sz w:val="24"/>
          <w:szCs w:val="24"/>
          <w:shd w:val="clear" w:color="auto" w:fill="FFFFFF"/>
        </w:rPr>
        <w:t>Сибирский учитель Шамова Т.И., Давыденко Т.М. 2005//</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 xml:space="preserve">Фуряева Т.В. Контекстно-смысловая стратегия развития высшего профессионального социального образования // Сибирский вестник специального образования. 2012.Вып.1. </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Хуторской А.В. «Стихии мира» в экспериментальном метапредмете «Мироведение» // Частная школа. – 1992. – № 2. – С. 18-29.</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lastRenderedPageBreak/>
        <w:t>Хуторской А.В.</w:t>
      </w:r>
      <w:r w:rsidRPr="008C5CC2">
        <w:rPr>
          <w:rStyle w:val="apple-converted-space"/>
          <w:rFonts w:ascii="Times New Roman" w:hAnsi="Times New Roman" w:cs="Times New Roman"/>
          <w:b w:val="0"/>
          <w:color w:val="auto"/>
          <w:sz w:val="24"/>
          <w:szCs w:val="24"/>
          <w:shd w:val="clear" w:color="auto" w:fill="FAFDFE"/>
        </w:rPr>
        <w:t> </w:t>
      </w:r>
      <w:hyperlink r:id="rId35" w:history="1">
        <w:r w:rsidRPr="008C5CC2">
          <w:rPr>
            <w:rStyle w:val="a9"/>
            <w:rFonts w:ascii="Times New Roman" w:hAnsi="Times New Roman" w:cs="Times New Roman"/>
            <w:b w:val="0"/>
            <w:color w:val="auto"/>
            <w:sz w:val="24"/>
            <w:szCs w:val="24"/>
            <w:u w:val="none"/>
            <w:shd w:val="clear" w:color="auto" w:fill="FAFDFE"/>
          </w:rPr>
          <w:t>Дидактическая эвристика: Теория и технология креативного обучения</w:t>
        </w:r>
      </w:hyperlink>
      <w:r w:rsidRPr="008C5CC2">
        <w:rPr>
          <w:rFonts w:ascii="Times New Roman" w:hAnsi="Times New Roman" w:cs="Times New Roman"/>
          <w:b w:val="0"/>
          <w:color w:val="auto"/>
          <w:sz w:val="24"/>
          <w:szCs w:val="24"/>
          <w:shd w:val="clear" w:color="auto" w:fill="FAFDFE"/>
        </w:rPr>
        <w:t>. - М.: Изд-во МГУ, 2003. - 416 с.</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Хуторской А.В. Изучение фундаментальных постоянных в естественнонаучных курсах средней школы // Методические указания и материалы к спецкурсу «Межпредметные связи в преподавании физики». – Запорожье, 1984. – С. 47-51.</w:t>
      </w:r>
    </w:p>
    <w:p w:rsidR="008C5CC2" w:rsidRPr="008C5CC2" w:rsidRDefault="008C5CC2" w:rsidP="008C5CC2">
      <w:pPr>
        <w:pStyle w:val="1"/>
        <w:numPr>
          <w:ilvl w:val="0"/>
          <w:numId w:val="22"/>
        </w:numPr>
        <w:shd w:val="clear" w:color="auto" w:fill="FFFFFF"/>
        <w:spacing w:before="0" w:line="360" w:lineRule="auto"/>
        <w:jc w:val="both"/>
        <w:rPr>
          <w:rStyle w:val="apple-converted-space"/>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Хуторской А.В. Метапредмет «Числа»: Экспериментальный интегрированный курс. – Черноголовка, 1994. – 68 с.</w:t>
      </w:r>
      <w:r w:rsidRPr="008C5CC2">
        <w:rPr>
          <w:rStyle w:val="apple-converted-space"/>
          <w:rFonts w:ascii="Times New Roman" w:hAnsi="Times New Roman" w:cs="Times New Roman"/>
          <w:b w:val="0"/>
          <w:color w:val="auto"/>
          <w:sz w:val="24"/>
          <w:szCs w:val="24"/>
          <w:shd w:val="clear" w:color="auto" w:fill="FAFDFE"/>
        </w:rPr>
        <w:t> </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shd w:val="clear" w:color="auto" w:fill="FAFDFE"/>
        </w:rPr>
        <w:t xml:space="preserve"> Хуторской А.В.</w:t>
      </w:r>
      <w:r w:rsidRPr="008C5CC2">
        <w:rPr>
          <w:rStyle w:val="apple-converted-space"/>
          <w:rFonts w:ascii="Times New Roman" w:hAnsi="Times New Roman" w:cs="Times New Roman"/>
          <w:b w:val="0"/>
          <w:color w:val="auto"/>
          <w:sz w:val="24"/>
          <w:szCs w:val="24"/>
          <w:shd w:val="clear" w:color="auto" w:fill="FAFDFE"/>
        </w:rPr>
        <w:t> </w:t>
      </w:r>
      <w:hyperlink r:id="rId36" w:history="1">
        <w:r w:rsidRPr="008C5CC2">
          <w:rPr>
            <w:rStyle w:val="a9"/>
            <w:rFonts w:ascii="Times New Roman" w:hAnsi="Times New Roman" w:cs="Times New Roman"/>
            <w:b w:val="0"/>
            <w:color w:val="auto"/>
            <w:sz w:val="24"/>
            <w:szCs w:val="24"/>
            <w:u w:val="none"/>
            <w:shd w:val="clear" w:color="auto" w:fill="FAFDFE"/>
          </w:rPr>
          <w:t>Педагогическая инноватика</w:t>
        </w:r>
      </w:hyperlink>
      <w:r w:rsidRPr="008C5CC2">
        <w:rPr>
          <w:rFonts w:ascii="Times New Roman" w:hAnsi="Times New Roman" w:cs="Times New Roman"/>
          <w:b w:val="0"/>
          <w:color w:val="auto"/>
          <w:sz w:val="24"/>
          <w:szCs w:val="24"/>
          <w:shd w:val="clear" w:color="auto" w:fill="FAFDFE"/>
        </w:rPr>
        <w:t>: учеб. пособие для студ. высш. учеб. заведений. – М.: Издательский центр «Академия», 2008. – 256 с.</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rPr>
        <w:t>Шаталова О.А. «Диагностика уровня</w:t>
      </w:r>
      <w:r w:rsidRPr="008C5CC2">
        <w:rPr>
          <w:rStyle w:val="apple-converted-space"/>
          <w:rFonts w:ascii="Times New Roman" w:hAnsi="Times New Roman" w:cs="Times New Roman"/>
          <w:b w:val="0"/>
          <w:color w:val="auto"/>
          <w:sz w:val="24"/>
          <w:szCs w:val="24"/>
        </w:rPr>
        <w:t> </w:t>
      </w:r>
      <w:r w:rsidRPr="008C5CC2">
        <w:rPr>
          <w:rStyle w:val="spelle"/>
          <w:rFonts w:ascii="Times New Roman" w:hAnsi="Times New Roman" w:cs="Times New Roman"/>
          <w:b w:val="0"/>
          <w:color w:val="auto"/>
          <w:sz w:val="24"/>
          <w:szCs w:val="24"/>
        </w:rPr>
        <w:t>сформированности</w:t>
      </w:r>
      <w:r w:rsidRPr="008C5CC2">
        <w:rPr>
          <w:rStyle w:val="apple-converted-space"/>
          <w:rFonts w:ascii="Times New Roman" w:hAnsi="Times New Roman" w:cs="Times New Roman"/>
          <w:b w:val="0"/>
          <w:color w:val="auto"/>
          <w:sz w:val="24"/>
          <w:szCs w:val="24"/>
        </w:rPr>
        <w:t> </w:t>
      </w:r>
      <w:r w:rsidRPr="008C5CC2">
        <w:rPr>
          <w:rFonts w:ascii="Times New Roman" w:hAnsi="Times New Roman" w:cs="Times New Roman"/>
          <w:b w:val="0"/>
          <w:color w:val="auto"/>
          <w:sz w:val="24"/>
          <w:szCs w:val="24"/>
        </w:rPr>
        <w:t>универсальных учебных действий у учащихся начальной школы» - М., «Русское слово», 2012.</w:t>
      </w:r>
    </w:p>
    <w:p w:rsidR="008C5CC2" w:rsidRPr="008C5CC2" w:rsidRDefault="008C5CC2" w:rsidP="008C5CC2">
      <w:pPr>
        <w:pStyle w:val="1"/>
        <w:numPr>
          <w:ilvl w:val="0"/>
          <w:numId w:val="22"/>
        </w:numPr>
        <w:shd w:val="clear" w:color="auto" w:fill="FFFFFF"/>
        <w:spacing w:before="0" w:line="360" w:lineRule="auto"/>
        <w:jc w:val="both"/>
        <w:rPr>
          <w:rFonts w:ascii="Times New Roman" w:hAnsi="Times New Roman" w:cs="Times New Roman"/>
          <w:b w:val="0"/>
          <w:color w:val="auto"/>
          <w:sz w:val="24"/>
          <w:szCs w:val="24"/>
        </w:rPr>
      </w:pPr>
      <w:r w:rsidRPr="008C5CC2">
        <w:rPr>
          <w:rFonts w:ascii="Times New Roman" w:hAnsi="Times New Roman" w:cs="Times New Roman"/>
          <w:b w:val="0"/>
          <w:color w:val="auto"/>
          <w:sz w:val="24"/>
          <w:szCs w:val="24"/>
        </w:rPr>
        <w:t>Шептицкая Ж.В. «</w:t>
      </w:r>
      <w:r w:rsidRPr="008C5CC2">
        <w:rPr>
          <w:rStyle w:val="spelle"/>
          <w:rFonts w:ascii="Times New Roman" w:hAnsi="Times New Roman" w:cs="Times New Roman"/>
          <w:b w:val="0"/>
          <w:color w:val="auto"/>
          <w:sz w:val="24"/>
          <w:szCs w:val="24"/>
        </w:rPr>
        <w:t>Компетентностно</w:t>
      </w:r>
      <w:r w:rsidRPr="008C5CC2">
        <w:rPr>
          <w:rFonts w:ascii="Times New Roman" w:hAnsi="Times New Roman" w:cs="Times New Roman"/>
          <w:b w:val="0"/>
          <w:color w:val="auto"/>
          <w:sz w:val="24"/>
          <w:szCs w:val="24"/>
        </w:rPr>
        <w:t>-ориентированное образование», Сборник трудов 4 ежегодной межрегиональной научно-практической конференции, 2011.</w:t>
      </w: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Default="008C5CC2" w:rsidP="008C5CC2">
      <w:pPr>
        <w:spacing w:after="0" w:line="360" w:lineRule="auto"/>
        <w:ind w:firstLine="709"/>
        <w:jc w:val="right"/>
        <w:rPr>
          <w:rFonts w:ascii="Times New Roman" w:eastAsia="Times New Roman" w:hAnsi="Times New Roman" w:cs="Times New Roman"/>
          <w:b/>
          <w:bCs/>
          <w:sz w:val="24"/>
          <w:szCs w:val="24"/>
        </w:rPr>
      </w:pPr>
    </w:p>
    <w:p w:rsidR="008C5CC2" w:rsidRPr="008C5CC2" w:rsidRDefault="008C5CC2" w:rsidP="008C5CC2">
      <w:pPr>
        <w:spacing w:after="0" w:line="360" w:lineRule="auto"/>
        <w:ind w:firstLine="709"/>
        <w:jc w:val="right"/>
        <w:rPr>
          <w:rFonts w:ascii="Times New Roman" w:eastAsia="Times New Roman" w:hAnsi="Times New Roman" w:cs="Times New Roman"/>
          <w:b/>
          <w:bCs/>
          <w:sz w:val="24"/>
          <w:szCs w:val="24"/>
        </w:rPr>
      </w:pPr>
      <w:r w:rsidRPr="008C5CC2">
        <w:rPr>
          <w:rFonts w:ascii="Times New Roman" w:eastAsia="Times New Roman" w:hAnsi="Times New Roman" w:cs="Times New Roman"/>
          <w:b/>
          <w:bCs/>
          <w:sz w:val="24"/>
          <w:szCs w:val="24"/>
        </w:rPr>
        <w:lastRenderedPageBreak/>
        <w:t>Приложение 1</w:t>
      </w:r>
    </w:p>
    <w:p w:rsidR="008C5CC2" w:rsidRPr="008C5CC2" w:rsidRDefault="008C5CC2" w:rsidP="008C5CC2">
      <w:pPr>
        <w:spacing w:after="0" w:line="360" w:lineRule="auto"/>
        <w:ind w:firstLine="709"/>
        <w:jc w:val="center"/>
        <w:rPr>
          <w:rFonts w:ascii="Times New Roman" w:eastAsia="Times New Roman" w:hAnsi="Times New Roman" w:cs="Times New Roman"/>
          <w:sz w:val="24"/>
          <w:szCs w:val="24"/>
        </w:rPr>
      </w:pPr>
      <w:r w:rsidRPr="008C5CC2">
        <w:rPr>
          <w:rFonts w:ascii="Times New Roman" w:eastAsia="Times New Roman" w:hAnsi="Times New Roman" w:cs="Times New Roman"/>
          <w:b/>
          <w:bCs/>
          <w:sz w:val="24"/>
          <w:szCs w:val="24"/>
        </w:rPr>
        <w:t>Спортивный праздник «Зимняя Олимпиада 2014»</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eastAsia="Calibri" w:hAnsi="Times New Roman" w:cs="Times New Roman"/>
          <w:b/>
          <w:sz w:val="24"/>
          <w:szCs w:val="24"/>
        </w:rPr>
        <w:t xml:space="preserve">Цель: </w:t>
      </w:r>
      <w:r w:rsidRPr="008C5CC2">
        <w:rPr>
          <w:rFonts w:ascii="Times New Roman" w:hAnsi="Times New Roman" w:cs="Times New Roman"/>
          <w:sz w:val="24"/>
          <w:szCs w:val="24"/>
        </w:rPr>
        <w:t xml:space="preserve">формирование метапредметных компетенций у детей и педагогов. </w:t>
      </w:r>
    </w:p>
    <w:p w:rsidR="008C5CC2" w:rsidRPr="008C5CC2" w:rsidRDefault="008C5CC2" w:rsidP="008C5CC2">
      <w:pPr>
        <w:tabs>
          <w:tab w:val="left" w:pos="284"/>
        </w:tabs>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Задачи:</w:t>
      </w:r>
    </w:p>
    <w:p w:rsidR="008C5CC2" w:rsidRPr="008C5CC2" w:rsidRDefault="008C5CC2" w:rsidP="008C5CC2">
      <w:pPr>
        <w:pStyle w:val="aa"/>
        <w:numPr>
          <w:ilvl w:val="0"/>
          <w:numId w:val="7"/>
        </w:numPr>
        <w:tabs>
          <w:tab w:val="left" w:pos="284"/>
        </w:tabs>
        <w:spacing w:after="0" w:line="360" w:lineRule="auto"/>
        <w:ind w:left="0" w:firstLine="709"/>
        <w:jc w:val="both"/>
        <w:rPr>
          <w:rFonts w:ascii="Times New Roman" w:hAnsi="Times New Roman" w:cs="Times New Roman"/>
          <w:sz w:val="24"/>
          <w:szCs w:val="24"/>
        </w:rPr>
      </w:pPr>
      <w:r w:rsidRPr="008C5CC2">
        <w:rPr>
          <w:rFonts w:ascii="Times New Roman" w:eastAsia="Calibri" w:hAnsi="Times New Roman" w:cs="Times New Roman"/>
          <w:sz w:val="24"/>
          <w:szCs w:val="24"/>
        </w:rPr>
        <w:t>Повысить уровень физической подготовленности и формировать двигательный опыт, расширить объем знаний.</w:t>
      </w:r>
    </w:p>
    <w:p w:rsidR="008C5CC2" w:rsidRPr="008C5CC2" w:rsidRDefault="008C5CC2" w:rsidP="008C5CC2">
      <w:pPr>
        <w:pStyle w:val="aa"/>
        <w:numPr>
          <w:ilvl w:val="0"/>
          <w:numId w:val="7"/>
        </w:numPr>
        <w:tabs>
          <w:tab w:val="left" w:pos="284"/>
        </w:tabs>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Совершенствовать умения и навыки работы с интерактивной доской, графическим редактором </w:t>
      </w:r>
      <w:r w:rsidRPr="008C5CC2">
        <w:rPr>
          <w:rFonts w:ascii="Times New Roman" w:hAnsi="Times New Roman" w:cs="Times New Roman"/>
          <w:sz w:val="24"/>
          <w:szCs w:val="24"/>
          <w:lang w:val="en-US"/>
        </w:rPr>
        <w:t>Paint</w:t>
      </w:r>
      <w:r w:rsidRPr="008C5CC2">
        <w:rPr>
          <w:rFonts w:ascii="Times New Roman" w:hAnsi="Times New Roman" w:cs="Times New Roman"/>
          <w:sz w:val="24"/>
          <w:szCs w:val="24"/>
        </w:rPr>
        <w:t>; развивать координационные способности;</w:t>
      </w:r>
    </w:p>
    <w:p w:rsidR="008C5CC2" w:rsidRPr="008C5CC2" w:rsidRDefault="008C5CC2" w:rsidP="008C5CC2">
      <w:pPr>
        <w:pStyle w:val="aa"/>
        <w:numPr>
          <w:ilvl w:val="0"/>
          <w:numId w:val="7"/>
        </w:numPr>
        <w:tabs>
          <w:tab w:val="left" w:pos="284"/>
        </w:tabs>
        <w:spacing w:after="0" w:line="360" w:lineRule="auto"/>
        <w:ind w:left="0" w:firstLine="709"/>
        <w:jc w:val="both"/>
        <w:rPr>
          <w:rFonts w:ascii="Times New Roman" w:hAnsi="Times New Roman" w:cs="Times New Roman"/>
          <w:sz w:val="24"/>
          <w:szCs w:val="24"/>
        </w:rPr>
      </w:pPr>
      <w:r w:rsidRPr="008C5CC2">
        <w:rPr>
          <w:rFonts w:ascii="Times New Roman" w:hAnsi="Times New Roman" w:cs="Times New Roman"/>
          <w:sz w:val="24"/>
          <w:szCs w:val="24"/>
        </w:rPr>
        <w:t>Популяризация олимпийских и паралимпийских игр и здорового образа жизни среди детей школьного возраста</w:t>
      </w:r>
      <w:r w:rsidRPr="008C5CC2">
        <w:rPr>
          <w:rFonts w:ascii="Times New Roman" w:eastAsia="Calibri" w:hAnsi="Times New Roman" w:cs="Times New Roman"/>
          <w:sz w:val="24"/>
          <w:szCs w:val="24"/>
        </w:rPr>
        <w:t xml:space="preserve">, воспитание любви к своей малой родине, гордости и уважения к своей стране. </w:t>
      </w:r>
    </w:p>
    <w:p w:rsidR="008C5CC2" w:rsidRPr="008C5CC2" w:rsidRDefault="008C5CC2" w:rsidP="008C5CC2">
      <w:pPr>
        <w:tabs>
          <w:tab w:val="left" w:pos="284"/>
        </w:tabs>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Дата проведения:</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8.02.14 – открытие «Олимпийских игр» (1-11классы)</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15.02.14 – спортивные состязания (1-4классы), (5-7классы)</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01.03.14  – спортивные состязания (8-11классы)</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15.03.14 – закрытие «Олимпийских игр» (1-11классы)</w:t>
      </w:r>
    </w:p>
    <w:p w:rsidR="008C5CC2" w:rsidRPr="008C5CC2" w:rsidRDefault="008C5CC2" w:rsidP="008C5CC2">
      <w:pPr>
        <w:tabs>
          <w:tab w:val="left" w:pos="284"/>
        </w:tabs>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Место проведения мероприятия:</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МБОУ СОШ №3 г. Стрежевой.</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iCs/>
          <w:sz w:val="24"/>
          <w:szCs w:val="24"/>
        </w:rPr>
        <w:t>Мероприятие проводится в здании, на улице (по погоде).</w:t>
      </w:r>
    </w:p>
    <w:p w:rsidR="008C5CC2" w:rsidRPr="008C5CC2" w:rsidRDefault="008C5CC2" w:rsidP="008C5CC2">
      <w:pPr>
        <w:spacing w:after="0" w:line="360" w:lineRule="auto"/>
        <w:ind w:firstLine="709"/>
        <w:jc w:val="both"/>
        <w:rPr>
          <w:rFonts w:ascii="Times New Roman" w:eastAsia="Times New Roman" w:hAnsi="Times New Roman" w:cs="Times New Roman"/>
          <w:sz w:val="24"/>
          <w:szCs w:val="24"/>
        </w:rPr>
      </w:pPr>
      <w:r w:rsidRPr="008C5CC2">
        <w:rPr>
          <w:rFonts w:ascii="Times New Roman" w:eastAsia="Times New Roman" w:hAnsi="Times New Roman" w:cs="Times New Roman"/>
          <w:b/>
          <w:bCs/>
          <w:sz w:val="24"/>
          <w:szCs w:val="24"/>
        </w:rPr>
        <w:t>Оборудование:</w:t>
      </w:r>
      <w:r w:rsidRPr="008C5CC2">
        <w:rPr>
          <w:rFonts w:ascii="Times New Roman" w:eastAsia="Times New Roman" w:hAnsi="Times New Roman" w:cs="Times New Roman"/>
          <w:sz w:val="24"/>
          <w:szCs w:val="24"/>
        </w:rPr>
        <w:t xml:space="preserve"> спорт. оборудование, медали и грамоты для награждения, флаг РФ, «Гимн Олимпийских игр», «Гимн России», музыкальная аппаратура.</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eastAsia="Calibri" w:hAnsi="Times New Roman" w:cs="Times New Roman"/>
          <w:b/>
          <w:sz w:val="24"/>
          <w:szCs w:val="24"/>
        </w:rPr>
        <w:t>Участники соревнований</w:t>
      </w:r>
      <w:r w:rsidRPr="008C5CC2">
        <w:rPr>
          <w:rFonts w:ascii="Times New Roman" w:eastAsia="Calibri" w:hAnsi="Times New Roman" w:cs="Times New Roman"/>
          <w:sz w:val="24"/>
          <w:szCs w:val="24"/>
        </w:rPr>
        <w:t>:</w:t>
      </w:r>
      <w:r w:rsidRPr="008C5CC2">
        <w:rPr>
          <w:rFonts w:ascii="Times New Roman" w:hAnsi="Times New Roman" w:cs="Times New Roman"/>
          <w:sz w:val="24"/>
          <w:szCs w:val="24"/>
        </w:rPr>
        <w:t>в играх принимают участия все классы в школе по 8 человек в команде (4дев., 4 мал.).</w:t>
      </w:r>
    </w:p>
    <w:p w:rsidR="008C5CC2" w:rsidRPr="008C5CC2" w:rsidRDefault="008C5CC2" w:rsidP="008C5CC2">
      <w:pPr>
        <w:spacing w:after="0" w:line="360" w:lineRule="auto"/>
        <w:ind w:firstLine="709"/>
        <w:rPr>
          <w:rFonts w:ascii="Times New Roman" w:eastAsia="Times New Roman" w:hAnsi="Times New Roman" w:cs="Times New Roman"/>
          <w:sz w:val="24"/>
          <w:szCs w:val="24"/>
        </w:rPr>
      </w:pPr>
      <w:r w:rsidRPr="008C5CC2">
        <w:rPr>
          <w:rFonts w:ascii="Times New Roman" w:eastAsia="Times New Roman" w:hAnsi="Times New Roman" w:cs="Times New Roman"/>
          <w:b/>
          <w:bCs/>
          <w:sz w:val="24"/>
          <w:szCs w:val="24"/>
        </w:rPr>
        <w:t>Домашнее задание:</w:t>
      </w:r>
      <w:r w:rsidRPr="008C5CC2">
        <w:rPr>
          <w:rFonts w:ascii="Times New Roman" w:eastAsia="Times New Roman" w:hAnsi="Times New Roman" w:cs="Times New Roman"/>
          <w:sz w:val="24"/>
          <w:szCs w:val="24"/>
        </w:rPr>
        <w:t xml:space="preserve"> к открытию подготовить приветствие и девиз команды.</w:t>
      </w:r>
    </w:p>
    <w:p w:rsidR="008C5CC2" w:rsidRPr="008C5CC2" w:rsidRDefault="008C5CC2" w:rsidP="008C5CC2">
      <w:pPr>
        <w:spacing w:after="0" w:line="360" w:lineRule="auto"/>
        <w:ind w:firstLine="709"/>
        <w:jc w:val="center"/>
        <w:rPr>
          <w:rFonts w:ascii="Times New Roman" w:eastAsia="Times New Roman" w:hAnsi="Times New Roman" w:cs="Times New Roman"/>
          <w:b/>
          <w:sz w:val="24"/>
          <w:szCs w:val="24"/>
        </w:rPr>
      </w:pPr>
      <w:r w:rsidRPr="008C5CC2">
        <w:rPr>
          <w:rFonts w:ascii="Times New Roman" w:eastAsia="Times New Roman" w:hAnsi="Times New Roman" w:cs="Times New Roman"/>
          <w:b/>
          <w:sz w:val="24"/>
          <w:szCs w:val="24"/>
        </w:rPr>
        <w:t>Ход мероприятия:</w:t>
      </w:r>
    </w:p>
    <w:p w:rsidR="008C5CC2" w:rsidRPr="008C5CC2" w:rsidRDefault="008C5CC2" w:rsidP="008C5CC2">
      <w:pPr>
        <w:spacing w:after="0" w:line="360" w:lineRule="auto"/>
        <w:ind w:firstLine="709"/>
        <w:rPr>
          <w:rFonts w:ascii="Times New Roman" w:hAnsi="Times New Roman" w:cs="Times New Roman"/>
          <w:b/>
          <w:sz w:val="24"/>
          <w:szCs w:val="24"/>
        </w:rPr>
      </w:pPr>
      <w:r w:rsidRPr="008C5CC2">
        <w:rPr>
          <w:rFonts w:ascii="Times New Roman" w:hAnsi="Times New Roman" w:cs="Times New Roman"/>
          <w:b/>
          <w:sz w:val="24"/>
          <w:szCs w:val="24"/>
        </w:rPr>
        <w:t xml:space="preserve">1 этап – </w:t>
      </w:r>
      <w:r w:rsidRPr="008C5CC2">
        <w:rPr>
          <w:rFonts w:ascii="Times New Roman" w:hAnsi="Times New Roman" w:cs="Times New Roman"/>
          <w:sz w:val="24"/>
          <w:szCs w:val="24"/>
        </w:rPr>
        <w:t>открытие в фойе на 1 этаже</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b/>
          <w:sz w:val="24"/>
          <w:szCs w:val="24"/>
        </w:rPr>
        <w:t xml:space="preserve">2 этап – </w:t>
      </w:r>
      <w:r w:rsidRPr="008C5CC2">
        <w:rPr>
          <w:rFonts w:ascii="Times New Roman" w:hAnsi="Times New Roman" w:cs="Times New Roman"/>
          <w:sz w:val="24"/>
          <w:szCs w:val="24"/>
        </w:rPr>
        <w:t>проходят в один день.</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b/>
          <w:sz w:val="24"/>
          <w:szCs w:val="24"/>
        </w:rPr>
        <w:t xml:space="preserve">А) </w:t>
      </w:r>
      <w:r w:rsidRPr="008C5CC2">
        <w:rPr>
          <w:rFonts w:ascii="Times New Roman" w:hAnsi="Times New Roman" w:cs="Times New Roman"/>
          <w:sz w:val="24"/>
          <w:szCs w:val="24"/>
        </w:rPr>
        <w:t xml:space="preserve">в здании школы дети будут ходить по станциям. </w:t>
      </w:r>
    </w:p>
    <w:p w:rsidR="008C5CC2" w:rsidRPr="008C5CC2" w:rsidRDefault="008C5CC2" w:rsidP="008C5CC2">
      <w:pPr>
        <w:spacing w:after="0" w:line="360" w:lineRule="auto"/>
        <w:ind w:firstLine="709"/>
        <w:rPr>
          <w:rFonts w:ascii="Times New Roman" w:hAnsi="Times New Roman" w:cs="Times New Roman"/>
          <w:b/>
          <w:sz w:val="24"/>
          <w:szCs w:val="24"/>
        </w:rPr>
      </w:pPr>
      <w:r w:rsidRPr="008C5CC2">
        <w:rPr>
          <w:rFonts w:ascii="Times New Roman" w:hAnsi="Times New Roman" w:cs="Times New Roman"/>
          <w:b/>
          <w:sz w:val="24"/>
          <w:szCs w:val="24"/>
        </w:rPr>
        <w:t>Б)</w:t>
      </w:r>
      <w:r w:rsidRPr="008C5CC2">
        <w:rPr>
          <w:rFonts w:ascii="Times New Roman" w:hAnsi="Times New Roman" w:cs="Times New Roman"/>
          <w:sz w:val="24"/>
          <w:szCs w:val="24"/>
        </w:rPr>
        <w:t xml:space="preserve"> станции на улице (зависит от погоды).</w:t>
      </w:r>
    </w:p>
    <w:p w:rsidR="008C5CC2" w:rsidRPr="008C5CC2" w:rsidRDefault="008C5CC2" w:rsidP="008C5CC2">
      <w:pPr>
        <w:spacing w:after="0" w:line="360" w:lineRule="auto"/>
        <w:ind w:firstLine="709"/>
        <w:rPr>
          <w:rFonts w:ascii="Times New Roman" w:hAnsi="Times New Roman" w:cs="Times New Roman"/>
          <w:b/>
          <w:sz w:val="24"/>
          <w:szCs w:val="24"/>
        </w:rPr>
      </w:pPr>
      <w:r w:rsidRPr="008C5CC2">
        <w:rPr>
          <w:rFonts w:ascii="Times New Roman" w:hAnsi="Times New Roman" w:cs="Times New Roman"/>
          <w:b/>
          <w:sz w:val="24"/>
          <w:szCs w:val="24"/>
        </w:rPr>
        <w:t xml:space="preserve">3 этап – </w:t>
      </w:r>
      <w:r w:rsidRPr="008C5CC2">
        <w:rPr>
          <w:rFonts w:ascii="Times New Roman" w:hAnsi="Times New Roman" w:cs="Times New Roman"/>
          <w:sz w:val="24"/>
          <w:szCs w:val="24"/>
        </w:rPr>
        <w:t>газеты, презентации (подготовить к указанным срокам).</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b/>
          <w:sz w:val="24"/>
          <w:szCs w:val="24"/>
        </w:rPr>
        <w:t xml:space="preserve">4 этап – </w:t>
      </w:r>
      <w:r w:rsidRPr="008C5CC2">
        <w:rPr>
          <w:rFonts w:ascii="Times New Roman" w:hAnsi="Times New Roman" w:cs="Times New Roman"/>
          <w:sz w:val="24"/>
          <w:szCs w:val="24"/>
        </w:rPr>
        <w:t>классные часы подготовить к сроку, проведение 28.02 (5-11).</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b/>
          <w:sz w:val="24"/>
          <w:szCs w:val="24"/>
        </w:rPr>
        <w:t>5 этап</w:t>
      </w:r>
      <w:r w:rsidRPr="008C5CC2">
        <w:rPr>
          <w:rFonts w:ascii="Times New Roman" w:hAnsi="Times New Roman" w:cs="Times New Roman"/>
          <w:sz w:val="24"/>
          <w:szCs w:val="24"/>
        </w:rPr>
        <w:t xml:space="preserve"> – закрытие в актовом зале (каждая команда готовится к этому мероприятию, на открытии пройдет жеребьевка, где определится, кто и что будет делать).</w:t>
      </w:r>
    </w:p>
    <w:p w:rsidR="008C5CC2" w:rsidRPr="008C5CC2" w:rsidRDefault="008C5CC2" w:rsidP="008C5CC2">
      <w:pPr>
        <w:spacing w:after="0" w:line="360" w:lineRule="auto"/>
        <w:jc w:val="right"/>
        <w:rPr>
          <w:rFonts w:ascii="Times New Roman" w:hAnsi="Times New Roman" w:cs="Times New Roman"/>
          <w:b/>
          <w:sz w:val="24"/>
          <w:szCs w:val="24"/>
        </w:rPr>
      </w:pPr>
    </w:p>
    <w:p w:rsidR="008C5CC2" w:rsidRPr="008C5CC2" w:rsidRDefault="008C5CC2" w:rsidP="008C5CC2">
      <w:pPr>
        <w:spacing w:after="0" w:line="360" w:lineRule="auto"/>
        <w:jc w:val="right"/>
        <w:rPr>
          <w:rFonts w:ascii="Times New Roman" w:hAnsi="Times New Roman" w:cs="Times New Roman"/>
          <w:b/>
          <w:sz w:val="24"/>
          <w:szCs w:val="24"/>
        </w:rPr>
      </w:pPr>
    </w:p>
    <w:p w:rsidR="008C5CC2" w:rsidRPr="008C5CC2" w:rsidRDefault="008C5CC2" w:rsidP="008C5CC2">
      <w:pPr>
        <w:spacing w:after="0" w:line="360" w:lineRule="auto"/>
        <w:jc w:val="right"/>
        <w:rPr>
          <w:rFonts w:ascii="Times New Roman" w:hAnsi="Times New Roman" w:cs="Times New Roman"/>
          <w:b/>
          <w:sz w:val="24"/>
          <w:szCs w:val="24"/>
        </w:rPr>
      </w:pPr>
      <w:r w:rsidRPr="008C5CC2">
        <w:rPr>
          <w:rFonts w:ascii="Times New Roman" w:hAnsi="Times New Roman" w:cs="Times New Roman"/>
          <w:b/>
          <w:sz w:val="24"/>
          <w:szCs w:val="24"/>
        </w:rPr>
        <w:lastRenderedPageBreak/>
        <w:t>Приложение 2</w:t>
      </w:r>
    </w:p>
    <w:p w:rsidR="008C5CC2" w:rsidRPr="008C5CC2" w:rsidRDefault="008C5CC2" w:rsidP="008C5CC2">
      <w:pPr>
        <w:spacing w:after="0" w:line="360" w:lineRule="auto"/>
        <w:jc w:val="both"/>
        <w:rPr>
          <w:rFonts w:ascii="Times New Roman" w:hAnsi="Times New Roman" w:cs="Times New Roman"/>
          <w:sz w:val="24"/>
          <w:szCs w:val="24"/>
        </w:rPr>
      </w:pPr>
      <w:r w:rsidRPr="008C5CC2">
        <w:rPr>
          <w:rFonts w:ascii="Times New Roman" w:hAnsi="Times New Roman" w:cs="Times New Roman"/>
          <w:sz w:val="24"/>
          <w:szCs w:val="24"/>
        </w:rPr>
        <w:t>Задания классам:</w:t>
      </w:r>
    </w:p>
    <w:tbl>
      <w:tblPr>
        <w:tblStyle w:val="ae"/>
        <w:tblW w:w="8789" w:type="dxa"/>
        <w:tblInd w:w="-176" w:type="dxa"/>
        <w:tblLayout w:type="fixed"/>
        <w:tblLook w:val="04A0"/>
      </w:tblPr>
      <w:tblGrid>
        <w:gridCol w:w="858"/>
        <w:gridCol w:w="6939"/>
        <w:gridCol w:w="992"/>
      </w:tblGrid>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b/>
                <w:sz w:val="24"/>
                <w:szCs w:val="24"/>
              </w:rPr>
            </w:pPr>
            <w:r w:rsidRPr="008C5CC2">
              <w:rPr>
                <w:rFonts w:ascii="Times New Roman" w:hAnsi="Times New Roman" w:cs="Times New Roman"/>
                <w:b/>
                <w:sz w:val="24"/>
                <w:szCs w:val="24"/>
              </w:rPr>
              <w:t>Класс</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b/>
                <w:sz w:val="24"/>
                <w:szCs w:val="24"/>
              </w:rPr>
            </w:pPr>
            <w:r w:rsidRPr="008C5CC2">
              <w:rPr>
                <w:rFonts w:ascii="Times New Roman" w:hAnsi="Times New Roman" w:cs="Times New Roman"/>
                <w:b/>
                <w:sz w:val="24"/>
                <w:szCs w:val="24"/>
              </w:rPr>
              <w:t>Тема задания</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b/>
                <w:sz w:val="24"/>
                <w:szCs w:val="24"/>
              </w:rPr>
            </w:pPr>
            <w:r w:rsidRPr="008C5CC2">
              <w:rPr>
                <w:rFonts w:ascii="Times New Roman" w:hAnsi="Times New Roman" w:cs="Times New Roman"/>
                <w:b/>
                <w:sz w:val="24"/>
                <w:szCs w:val="24"/>
              </w:rPr>
              <w:t>Сроки</w:t>
            </w:r>
          </w:p>
        </w:tc>
      </w:tr>
      <w:tr w:rsidR="008C5CC2" w:rsidRPr="008C5CC2" w:rsidTr="00283EB9">
        <w:tc>
          <w:tcPr>
            <w:tcW w:w="7797" w:type="dxa"/>
            <w:gridSpan w:val="2"/>
            <w:tcBorders>
              <w:right w:val="single" w:sz="4" w:space="0" w:color="auto"/>
            </w:tcBorders>
          </w:tcPr>
          <w:p w:rsidR="008C5CC2" w:rsidRPr="008C5CC2" w:rsidRDefault="008C5CC2" w:rsidP="00283EB9">
            <w:pPr>
              <w:spacing w:line="360" w:lineRule="auto"/>
              <w:jc w:val="both"/>
              <w:rPr>
                <w:rFonts w:ascii="Times New Roman" w:hAnsi="Times New Roman" w:cs="Times New Roman"/>
                <w:b/>
                <w:sz w:val="24"/>
                <w:szCs w:val="24"/>
              </w:rPr>
            </w:pPr>
            <w:r w:rsidRPr="008C5CC2">
              <w:rPr>
                <w:rFonts w:ascii="Times New Roman" w:hAnsi="Times New Roman" w:cs="Times New Roman"/>
                <w:b/>
                <w:sz w:val="24"/>
                <w:szCs w:val="24"/>
              </w:rPr>
              <w:t>1-4 нарисовать плакаты</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b/>
                <w:sz w:val="24"/>
                <w:szCs w:val="24"/>
              </w:rPr>
            </w:pP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Символы «Олимпийских игр».</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14.02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2</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Известные спортсмены.</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14.02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3</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История «Олимпийских игр». Где проходила. В честь кого.</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14.02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4</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«Олимпийские игры» современности. Когда провели впервые. Кто участвует. Когда в России впервые начали участвовать. «Олимпийские игры» в Москве.</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14.02</w:t>
            </w:r>
          </w:p>
        </w:tc>
      </w:tr>
      <w:tr w:rsidR="008C5CC2" w:rsidRPr="008C5CC2" w:rsidTr="00283EB9">
        <w:tc>
          <w:tcPr>
            <w:tcW w:w="7797" w:type="dxa"/>
            <w:gridSpan w:val="2"/>
            <w:tcBorders>
              <w:right w:val="single" w:sz="4" w:space="0" w:color="auto"/>
            </w:tcBorders>
          </w:tcPr>
          <w:p w:rsidR="008C5CC2" w:rsidRPr="008C5CC2" w:rsidRDefault="008C5CC2" w:rsidP="00283EB9">
            <w:pPr>
              <w:spacing w:line="360" w:lineRule="auto"/>
              <w:jc w:val="both"/>
              <w:rPr>
                <w:rFonts w:ascii="Times New Roman" w:hAnsi="Times New Roman" w:cs="Times New Roman"/>
                <w:b/>
                <w:sz w:val="24"/>
                <w:szCs w:val="24"/>
              </w:rPr>
            </w:pPr>
            <w:r w:rsidRPr="008C5CC2">
              <w:rPr>
                <w:rFonts w:ascii="Times New Roman" w:hAnsi="Times New Roman" w:cs="Times New Roman"/>
                <w:b/>
                <w:sz w:val="24"/>
                <w:szCs w:val="24"/>
              </w:rPr>
              <w:t>5-7 делать презентацию и провести классные часы</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b/>
                <w:sz w:val="24"/>
                <w:szCs w:val="24"/>
              </w:rPr>
            </w:pP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5</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Символы «Паралимпийских игр».</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17.02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6</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Известные спортсмены паралимпиады.</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17.02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7</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История «Паралимпийских игр». Где проходила. В честь кого.</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17.02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8</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«Паралимпийские игры» современности. Когда провели впервые. Кто участвует. Когда в России впервые начали участвовать. «Паралимпийские игры» в Москве.</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p>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17.02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9</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Олимпийские и Паралимпийские игры, наше отношение к ним. Наши любимые спортсмены – спортсмены нашей школы. Любимый вид спорта.</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17.02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10</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Олимпийские и Паралимпийские игры, наше отношение к ним. Наши любимые спортсмены – спортсмены нашей школы. Любимый вид спорта.</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17.02</w:t>
            </w:r>
          </w:p>
        </w:tc>
      </w:tr>
      <w:tr w:rsidR="008C5CC2" w:rsidRPr="008C5CC2" w:rsidTr="00283EB9">
        <w:tc>
          <w:tcPr>
            <w:tcW w:w="858" w:type="dxa"/>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11</w:t>
            </w:r>
          </w:p>
        </w:tc>
        <w:tc>
          <w:tcPr>
            <w:tcW w:w="6939" w:type="dxa"/>
            <w:tcBorders>
              <w:righ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Олимпийские и Паралимпийские игры, наше отношение к ним. Наши любимые спортсмены – спортсмены нашей школы. Любимый вид спорта.</w:t>
            </w:r>
          </w:p>
        </w:tc>
        <w:tc>
          <w:tcPr>
            <w:tcW w:w="992" w:type="dxa"/>
            <w:tcBorders>
              <w:left w:val="single" w:sz="4" w:space="0" w:color="auto"/>
            </w:tcBorders>
          </w:tcPr>
          <w:p w:rsidR="008C5CC2" w:rsidRPr="008C5CC2" w:rsidRDefault="008C5CC2" w:rsidP="00283EB9">
            <w:pPr>
              <w:spacing w:line="360" w:lineRule="auto"/>
              <w:jc w:val="both"/>
              <w:rPr>
                <w:rFonts w:ascii="Times New Roman" w:hAnsi="Times New Roman" w:cs="Times New Roman"/>
                <w:sz w:val="24"/>
                <w:szCs w:val="24"/>
              </w:rPr>
            </w:pPr>
            <w:r w:rsidRPr="008C5CC2">
              <w:rPr>
                <w:rFonts w:ascii="Times New Roman" w:hAnsi="Times New Roman" w:cs="Times New Roman"/>
                <w:sz w:val="24"/>
                <w:szCs w:val="24"/>
              </w:rPr>
              <w:t>17.02</w:t>
            </w:r>
          </w:p>
        </w:tc>
      </w:tr>
    </w:tbl>
    <w:p w:rsidR="008C5CC2" w:rsidRPr="008C5CC2" w:rsidRDefault="008C5CC2" w:rsidP="008C5CC2">
      <w:pPr>
        <w:spacing w:after="0" w:line="360" w:lineRule="auto"/>
        <w:ind w:firstLine="709"/>
        <w:jc w:val="center"/>
        <w:rPr>
          <w:rFonts w:ascii="Times New Roman" w:hAnsi="Times New Roman" w:cs="Times New Roman"/>
          <w:b/>
          <w:sz w:val="24"/>
          <w:szCs w:val="24"/>
        </w:rPr>
      </w:pPr>
      <w:r w:rsidRPr="008C5CC2">
        <w:rPr>
          <w:rFonts w:ascii="Times New Roman" w:hAnsi="Times New Roman" w:cs="Times New Roman"/>
          <w:b/>
          <w:sz w:val="24"/>
          <w:szCs w:val="24"/>
        </w:rPr>
        <w:t>Презентация и классный час</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Презентация должна  быть информативная, интересная, раскрывать тему. К классному часу подготовить текст к презентации и игру на спортивную тему, которую нужно будет провести с другим классом (викторина, игра с залом и т.д.).</w:t>
      </w:r>
    </w:p>
    <w:p w:rsidR="008C5CC2" w:rsidRPr="008C5CC2" w:rsidRDefault="008C5CC2" w:rsidP="008C5CC2">
      <w:pPr>
        <w:spacing w:after="0" w:line="360" w:lineRule="auto"/>
        <w:ind w:firstLine="709"/>
        <w:jc w:val="center"/>
        <w:rPr>
          <w:rFonts w:ascii="Times New Roman" w:hAnsi="Times New Roman" w:cs="Times New Roman"/>
          <w:b/>
          <w:sz w:val="24"/>
          <w:szCs w:val="24"/>
        </w:rPr>
      </w:pPr>
    </w:p>
    <w:p w:rsidR="008C5CC2" w:rsidRPr="008C5CC2" w:rsidRDefault="008C5CC2" w:rsidP="008C5CC2">
      <w:pPr>
        <w:pStyle w:val="aa"/>
        <w:spacing w:after="0" w:line="360" w:lineRule="auto"/>
        <w:ind w:left="0" w:firstLine="709"/>
        <w:jc w:val="right"/>
        <w:rPr>
          <w:rFonts w:ascii="Times New Roman" w:hAnsi="Times New Roman" w:cs="Times New Roman"/>
          <w:b/>
          <w:sz w:val="24"/>
          <w:szCs w:val="24"/>
        </w:rPr>
      </w:pPr>
    </w:p>
    <w:p w:rsidR="008C5CC2" w:rsidRPr="008C5CC2" w:rsidRDefault="008C5CC2" w:rsidP="008C5CC2">
      <w:pPr>
        <w:pStyle w:val="aa"/>
        <w:spacing w:after="0" w:line="360" w:lineRule="auto"/>
        <w:ind w:left="0" w:firstLine="709"/>
        <w:jc w:val="right"/>
        <w:rPr>
          <w:rFonts w:ascii="Times New Roman" w:hAnsi="Times New Roman" w:cs="Times New Roman"/>
          <w:b/>
          <w:sz w:val="24"/>
          <w:szCs w:val="24"/>
        </w:rPr>
      </w:pPr>
    </w:p>
    <w:p w:rsidR="008C5CC2" w:rsidRPr="008C5CC2" w:rsidRDefault="008C5CC2" w:rsidP="008C5CC2">
      <w:pPr>
        <w:pStyle w:val="aa"/>
        <w:spacing w:after="0" w:line="360" w:lineRule="auto"/>
        <w:ind w:left="0" w:firstLine="709"/>
        <w:jc w:val="right"/>
        <w:rPr>
          <w:rFonts w:ascii="Times New Roman" w:hAnsi="Times New Roman" w:cs="Times New Roman"/>
          <w:b/>
          <w:sz w:val="24"/>
          <w:szCs w:val="24"/>
        </w:rPr>
      </w:pPr>
    </w:p>
    <w:p w:rsidR="008C5CC2" w:rsidRPr="008C5CC2" w:rsidRDefault="008C5CC2" w:rsidP="008C5CC2">
      <w:pPr>
        <w:pStyle w:val="aa"/>
        <w:spacing w:after="0" w:line="360" w:lineRule="auto"/>
        <w:ind w:left="0" w:firstLine="709"/>
        <w:jc w:val="right"/>
        <w:rPr>
          <w:rFonts w:ascii="Times New Roman" w:hAnsi="Times New Roman" w:cs="Times New Roman"/>
          <w:b/>
          <w:sz w:val="24"/>
          <w:szCs w:val="24"/>
        </w:rPr>
      </w:pPr>
      <w:r w:rsidRPr="008C5CC2">
        <w:rPr>
          <w:rFonts w:ascii="Times New Roman" w:hAnsi="Times New Roman" w:cs="Times New Roman"/>
          <w:b/>
          <w:sz w:val="24"/>
          <w:szCs w:val="24"/>
        </w:rPr>
        <w:lastRenderedPageBreak/>
        <w:t>Приложение 3</w:t>
      </w:r>
    </w:p>
    <w:p w:rsidR="008C5CC2" w:rsidRPr="008C5CC2" w:rsidRDefault="008C5CC2" w:rsidP="008C5CC2">
      <w:pPr>
        <w:spacing w:after="0" w:line="360" w:lineRule="auto"/>
        <w:ind w:firstLine="709"/>
        <w:jc w:val="center"/>
        <w:rPr>
          <w:rFonts w:ascii="Times New Roman" w:hAnsi="Times New Roman" w:cs="Times New Roman"/>
          <w:b/>
          <w:sz w:val="24"/>
          <w:szCs w:val="24"/>
        </w:rPr>
      </w:pPr>
      <w:r w:rsidRPr="008C5CC2">
        <w:rPr>
          <w:rFonts w:ascii="Times New Roman" w:hAnsi="Times New Roman" w:cs="Times New Roman"/>
          <w:b/>
          <w:sz w:val="24"/>
          <w:szCs w:val="24"/>
        </w:rPr>
        <w:t>Задания для участвующих в проекте  классов</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Задания на время по станциям. Команды получают маршрутный лист, на выполнение каждого задания дается 5 минут. Если команда не успевает, за каждую дополнительную минуту добавляется 1 штрафной круг по школе. Время расположения на этапе озвучивается сигналом (звонком). Огласить, как оцениваются задания (задания выполняются на время, каждая команда получает балы за выполнение заданий. За 1-е место – 1 бал, за 2-е место – 2 бала, за 3-е место – 3 бала, за 4-е место – 4 бала. Выигрывает команда, набравшая в сумме наименьшее количество балов, набранные за выполнение 5-ти заданий).</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2. Актуализация знаний и пробное учебное действие (основная часть мероприятия):</w:t>
      </w:r>
    </w:p>
    <w:p w:rsidR="008C5CC2" w:rsidRPr="008C5CC2" w:rsidRDefault="008C5CC2" w:rsidP="008C5CC2">
      <w:pPr>
        <w:pStyle w:val="aa"/>
        <w:tabs>
          <w:tab w:val="left" w:pos="284"/>
        </w:tabs>
        <w:spacing w:after="0" w:line="360" w:lineRule="auto"/>
        <w:ind w:left="0" w:firstLine="709"/>
        <w:jc w:val="both"/>
        <w:rPr>
          <w:rFonts w:ascii="Times New Roman" w:hAnsi="Times New Roman" w:cs="Times New Roman"/>
          <w:b/>
          <w:sz w:val="24"/>
          <w:szCs w:val="24"/>
        </w:rPr>
      </w:pPr>
      <w:r w:rsidRPr="008C5CC2">
        <w:rPr>
          <w:rFonts w:ascii="Times New Roman" w:hAnsi="Times New Roman" w:cs="Times New Roman"/>
          <w:b/>
          <w:sz w:val="24"/>
          <w:szCs w:val="24"/>
        </w:rPr>
        <w:t>1.«Ассоциации на тему «Олимпиада» и «Спорт»</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кабинет № 315</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Лупандина А.К.</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предмет: физическая культура, английский язык.</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Задание: Выбрать из списка слов на английском языке, слова относящиеся к спорту.</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the Olympic Games – олимпийские игры,</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competition – состязания</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skiing – лыжный спорт</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shd w:val="clear" w:color="auto" w:fill="FFFFFF"/>
        </w:rPr>
        <w:t xml:space="preserve">olympic flame </w:t>
      </w:r>
      <w:r w:rsidRPr="008C5CC2">
        <w:rPr>
          <w:rFonts w:ascii="Times New Roman" w:hAnsi="Times New Roman" w:cs="Times New Roman"/>
          <w:sz w:val="24"/>
          <w:szCs w:val="24"/>
        </w:rPr>
        <w:t>- олимпийский огонь</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shd w:val="clear" w:color="auto" w:fill="FFFFFF"/>
        </w:rPr>
      </w:pPr>
      <w:r w:rsidRPr="008C5CC2">
        <w:rPr>
          <w:rFonts w:ascii="Times New Roman" w:hAnsi="Times New Roman" w:cs="Times New Roman"/>
          <w:sz w:val="24"/>
          <w:szCs w:val="24"/>
          <w:shd w:val="clear" w:color="auto" w:fill="FFFFFF"/>
        </w:rPr>
        <w:t>olympic torch – олимпийский факел</w:t>
      </w:r>
    </w:p>
    <w:p w:rsidR="008C5CC2" w:rsidRPr="008C5CC2" w:rsidRDefault="00973B92" w:rsidP="008C5CC2">
      <w:pPr>
        <w:tabs>
          <w:tab w:val="left" w:pos="284"/>
        </w:tabs>
        <w:spacing w:after="0" w:line="360" w:lineRule="auto"/>
        <w:ind w:firstLine="709"/>
        <w:jc w:val="both"/>
        <w:rPr>
          <w:rFonts w:ascii="Times New Roman" w:hAnsi="Times New Roman" w:cs="Times New Roman"/>
          <w:sz w:val="24"/>
          <w:szCs w:val="24"/>
        </w:rPr>
      </w:pPr>
      <w:hyperlink r:id="rId37" w:history="1">
        <w:r w:rsidR="008C5CC2" w:rsidRPr="008C5CC2">
          <w:rPr>
            <w:rStyle w:val="a9"/>
            <w:rFonts w:ascii="Times New Roman" w:hAnsi="Times New Roman" w:cs="Times New Roman"/>
            <w:color w:val="auto"/>
            <w:sz w:val="24"/>
            <w:szCs w:val="24"/>
            <w:u w:val="none"/>
            <w:shd w:val="clear" w:color="auto" w:fill="FFFFFF"/>
          </w:rPr>
          <w:t>STADIUM</w:t>
        </w:r>
      </w:hyperlink>
      <w:r w:rsidR="008C5CC2" w:rsidRPr="008C5CC2">
        <w:rPr>
          <w:rFonts w:ascii="Times New Roman" w:hAnsi="Times New Roman" w:cs="Times New Roman"/>
          <w:sz w:val="24"/>
          <w:szCs w:val="24"/>
        </w:rPr>
        <w:t xml:space="preserve"> – стадион</w:t>
      </w:r>
    </w:p>
    <w:p w:rsidR="008C5CC2" w:rsidRPr="008C5CC2" w:rsidRDefault="00973B92" w:rsidP="008C5CC2">
      <w:pPr>
        <w:tabs>
          <w:tab w:val="left" w:pos="284"/>
        </w:tabs>
        <w:spacing w:after="0" w:line="360" w:lineRule="auto"/>
        <w:ind w:firstLine="709"/>
        <w:jc w:val="both"/>
        <w:rPr>
          <w:rFonts w:ascii="Times New Roman" w:hAnsi="Times New Roman" w:cs="Times New Roman"/>
          <w:sz w:val="24"/>
          <w:szCs w:val="24"/>
        </w:rPr>
      </w:pPr>
      <w:hyperlink r:id="rId38" w:history="1">
        <w:r w:rsidR="008C5CC2" w:rsidRPr="008C5CC2">
          <w:rPr>
            <w:rStyle w:val="a9"/>
            <w:rFonts w:ascii="Times New Roman" w:hAnsi="Times New Roman" w:cs="Times New Roman"/>
            <w:color w:val="auto"/>
            <w:sz w:val="24"/>
            <w:szCs w:val="24"/>
            <w:u w:val="none"/>
            <w:shd w:val="clear" w:color="auto" w:fill="FFFFFF"/>
          </w:rPr>
          <w:t>FREESTYLE</w:t>
        </w:r>
      </w:hyperlink>
      <w:r w:rsidR="008C5CC2" w:rsidRPr="008C5CC2">
        <w:rPr>
          <w:rFonts w:ascii="Times New Roman" w:hAnsi="Times New Roman" w:cs="Times New Roman"/>
          <w:sz w:val="24"/>
          <w:szCs w:val="24"/>
        </w:rPr>
        <w:t xml:space="preserve"> – вольный стиль</w:t>
      </w:r>
    </w:p>
    <w:p w:rsidR="008C5CC2" w:rsidRPr="008C5CC2" w:rsidRDefault="008C5CC2" w:rsidP="008C5CC2">
      <w:pPr>
        <w:pStyle w:val="aa"/>
        <w:tabs>
          <w:tab w:val="left" w:pos="284"/>
        </w:tabs>
        <w:spacing w:after="0" w:line="360" w:lineRule="auto"/>
        <w:ind w:left="0" w:firstLine="709"/>
        <w:jc w:val="both"/>
        <w:rPr>
          <w:rFonts w:ascii="Times New Roman" w:hAnsi="Times New Roman" w:cs="Times New Roman"/>
          <w:b/>
          <w:sz w:val="24"/>
          <w:szCs w:val="24"/>
        </w:rPr>
      </w:pPr>
      <w:r w:rsidRPr="008C5CC2">
        <w:rPr>
          <w:rFonts w:ascii="Times New Roman" w:hAnsi="Times New Roman" w:cs="Times New Roman"/>
          <w:b/>
          <w:sz w:val="24"/>
          <w:szCs w:val="24"/>
        </w:rPr>
        <w:t>2.«Вставь пропущенную букву»</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кабинет № 212</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Ошибкина Н.К.</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предмет: физическая культура, русский язык.</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Задание: На интерактивной доске написаны слова с пропущенными буквами, необходимо их вставить.</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1. «Р..корд»</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2. «Ст..дион»</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3. «Тр..мплин»</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4. «Сп..рт..к..ада»</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5. «Д..станция»</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lastRenderedPageBreak/>
        <w:t>6. «Эст..фета»</w:t>
      </w:r>
    </w:p>
    <w:p w:rsidR="008C5CC2" w:rsidRPr="008C5CC2" w:rsidRDefault="008C5CC2" w:rsidP="008C5CC2">
      <w:pPr>
        <w:spacing w:after="0" w:line="360" w:lineRule="auto"/>
        <w:ind w:firstLine="709"/>
        <w:rPr>
          <w:rFonts w:ascii="Times New Roman" w:hAnsi="Times New Roman" w:cs="Times New Roman"/>
          <w:sz w:val="24"/>
          <w:szCs w:val="24"/>
        </w:rPr>
      </w:pPr>
      <w:r w:rsidRPr="008C5CC2">
        <w:rPr>
          <w:rFonts w:ascii="Times New Roman" w:hAnsi="Times New Roman" w:cs="Times New Roman"/>
          <w:sz w:val="24"/>
          <w:szCs w:val="24"/>
        </w:rPr>
        <w:t>7. «Тр..наж..р</w:t>
      </w:r>
    </w:p>
    <w:p w:rsidR="008C5CC2" w:rsidRPr="008C5CC2" w:rsidRDefault="008C5CC2" w:rsidP="008C5CC2">
      <w:pPr>
        <w:spacing w:after="0" w:line="360" w:lineRule="auto"/>
        <w:ind w:firstLine="709"/>
        <w:rPr>
          <w:rFonts w:ascii="Times New Roman" w:hAnsi="Times New Roman" w:cs="Times New Roman"/>
          <w:b/>
          <w:sz w:val="24"/>
          <w:szCs w:val="24"/>
        </w:rPr>
      </w:pPr>
      <w:r w:rsidRPr="008C5CC2">
        <w:rPr>
          <w:rFonts w:ascii="Times New Roman" w:hAnsi="Times New Roman" w:cs="Times New Roman"/>
          <w:sz w:val="24"/>
          <w:szCs w:val="24"/>
        </w:rPr>
        <w:t>Чтобы выполнить задание, необходимо вписать правильные буквы в слова. Если все правильно сделано, на интерактивной доске появляется горящий факел. Если задание выполнено не правильно, то появляется грустный смайлик.</w:t>
      </w:r>
    </w:p>
    <w:p w:rsidR="008C5CC2" w:rsidRPr="008C5CC2" w:rsidRDefault="008C5CC2" w:rsidP="008C5CC2">
      <w:pPr>
        <w:pStyle w:val="aa"/>
        <w:tabs>
          <w:tab w:val="left" w:pos="284"/>
        </w:tabs>
        <w:spacing w:after="0" w:line="360" w:lineRule="auto"/>
        <w:ind w:left="0" w:firstLine="709"/>
        <w:jc w:val="both"/>
        <w:rPr>
          <w:rFonts w:ascii="Times New Roman" w:hAnsi="Times New Roman" w:cs="Times New Roman"/>
          <w:b/>
          <w:sz w:val="24"/>
          <w:szCs w:val="24"/>
        </w:rPr>
      </w:pPr>
      <w:r w:rsidRPr="008C5CC2">
        <w:rPr>
          <w:rFonts w:ascii="Times New Roman" w:hAnsi="Times New Roman" w:cs="Times New Roman"/>
          <w:b/>
          <w:sz w:val="24"/>
          <w:szCs w:val="24"/>
        </w:rPr>
        <w:t>3.«Попробуй, разбери!»</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кабинет № 311</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Валова Н.А.</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предмет: физическая культура, информатика.</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Задание: Работа с интерактивной доской. Нужно выбрать виды спорта, которые относятся к зимним Олимпийским играм. Картинки на экране показана не полностью или искажена, дети должны догадаться.</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Биатлон, фристайл, бобслей, керлинг, шорт-трек, буерный спорт, натурбан, скелетон, гандбол, борьба, бокс, волейбол, водное поло, дзюдо, академическая гребля, легкая атлетика, пятиборье, полиатлон.</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b/>
          <w:sz w:val="24"/>
          <w:szCs w:val="24"/>
        </w:rPr>
        <w:t>4.«Математический марафон»</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кабинет № 103</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Овсянникова С.В.</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предмет: физическая культура, математика.</w:t>
      </w:r>
    </w:p>
    <w:p w:rsidR="008C5CC2" w:rsidRPr="008C5CC2" w:rsidRDefault="008C5CC2" w:rsidP="008C5CC2">
      <w:pPr>
        <w:spacing w:after="0" w:line="360" w:lineRule="auto"/>
        <w:ind w:firstLine="709"/>
        <w:jc w:val="both"/>
        <w:rPr>
          <w:rFonts w:ascii="Times New Roman" w:hAnsi="Times New Roman" w:cs="Times New Roman"/>
          <w:bCs/>
          <w:spacing w:val="60"/>
          <w:sz w:val="24"/>
          <w:szCs w:val="24"/>
        </w:rPr>
      </w:pPr>
      <w:r w:rsidRPr="008C5CC2">
        <w:rPr>
          <w:rFonts w:ascii="Times New Roman" w:hAnsi="Times New Roman" w:cs="Times New Roman"/>
          <w:sz w:val="24"/>
          <w:szCs w:val="24"/>
        </w:rPr>
        <w:t>Задание: Проводится в спортивном зале. По команде ведущего по одному участнику садятся на шар и прыгают на нем до места, где стоит стол. На нем лист, на котором написана часть примера. Участник запоминает часть примера (цифру и последующий за ней знак), возвращается и записывает и так каждый игрок. В конце они должны решить пример и дать ответ. Ведущие предметы – физическая культура, математика.</w:t>
      </w:r>
      <w:r w:rsidRPr="008C5CC2">
        <w:rPr>
          <w:rFonts w:ascii="Times New Roman" w:hAnsi="Times New Roman" w:cs="Times New Roman"/>
          <w:bCs/>
          <w:spacing w:val="60"/>
          <w:sz w:val="24"/>
          <w:szCs w:val="24"/>
        </w:rPr>
        <w:t xml:space="preserve"> (5+9-4+30-2-8+5-30)*2-9=1</w:t>
      </w:r>
    </w:p>
    <w:p w:rsidR="008C5CC2" w:rsidRPr="008C5CC2" w:rsidRDefault="008C5CC2" w:rsidP="008C5CC2">
      <w:pPr>
        <w:spacing w:after="0" w:line="360" w:lineRule="auto"/>
        <w:ind w:firstLine="709"/>
        <w:jc w:val="both"/>
        <w:rPr>
          <w:rFonts w:ascii="Times New Roman" w:hAnsi="Times New Roman" w:cs="Times New Roman"/>
          <w:bCs/>
          <w:spacing w:val="60"/>
          <w:sz w:val="24"/>
          <w:szCs w:val="24"/>
        </w:rPr>
      </w:pPr>
      <w:r w:rsidRPr="008C5CC2">
        <w:rPr>
          <w:rFonts w:ascii="Times New Roman" w:hAnsi="Times New Roman" w:cs="Times New Roman"/>
          <w:bCs/>
          <w:spacing w:val="60"/>
          <w:sz w:val="24"/>
          <w:szCs w:val="24"/>
        </w:rPr>
        <w:t>Реквизит: листок, ручка, цифры, шар(все в 2 экз.)</w:t>
      </w:r>
    </w:p>
    <w:p w:rsidR="008C5CC2" w:rsidRPr="008C5CC2" w:rsidRDefault="008C5CC2" w:rsidP="008C5CC2">
      <w:pPr>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5.«Стрельба (электронная)»</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тренажерный зал.</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Андросова Ю.О., Астраханцева А.И.</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предмет: физическая культура.</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Задание:выполнить стрельбу в электронном тире. Подсчет балов по количеству набранных очков.</w:t>
      </w:r>
    </w:p>
    <w:p w:rsidR="008C5CC2" w:rsidRPr="008C5CC2" w:rsidRDefault="008C5CC2" w:rsidP="008C5CC2">
      <w:pPr>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6.«Все обо всем»</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кабинет № 204</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Провоторова О.В.</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lastRenderedPageBreak/>
        <w:t>Ведущий предмет: физическая культура, история, география, биология.</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Задание: Детям предлагается разгадать кроссворд и ребусы (олимпийская тематика,  исторические факты, географические места, биологические термины).</w:t>
      </w:r>
    </w:p>
    <w:p w:rsidR="008C5CC2" w:rsidRPr="008C5CC2" w:rsidRDefault="008C5CC2" w:rsidP="008C5CC2">
      <w:pPr>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8.«Словарная эстафета»</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спортивный зал.</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Андросова Ю.О.</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Ведущий предмет: физическая культура, русский язык.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Задание: Эстафета.</w:t>
      </w:r>
    </w:p>
    <w:p w:rsidR="008C5CC2" w:rsidRPr="008C5CC2" w:rsidRDefault="008C5CC2" w:rsidP="008C5CC2">
      <w:pPr>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«Олимпийские игры!»</w:t>
      </w:r>
    </w:p>
    <w:p w:rsidR="008C5CC2" w:rsidRPr="008C5CC2" w:rsidRDefault="008C5CC2" w:rsidP="008C5CC2">
      <w:pPr>
        <w:spacing w:after="0" w:line="360" w:lineRule="auto"/>
        <w:ind w:firstLine="709"/>
        <w:jc w:val="both"/>
        <w:rPr>
          <w:rFonts w:ascii="Times New Roman" w:hAnsi="Times New Roman" w:cs="Times New Roman"/>
          <w:b/>
          <w:sz w:val="24"/>
          <w:szCs w:val="24"/>
        </w:rPr>
      </w:pPr>
      <w:r w:rsidRPr="008C5CC2">
        <w:rPr>
          <w:rFonts w:ascii="Times New Roman" w:hAnsi="Times New Roman" w:cs="Times New Roman"/>
          <w:b/>
          <w:sz w:val="24"/>
          <w:szCs w:val="24"/>
        </w:rPr>
        <w:t>9.«Старты надежд»</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Место проведения: каб. 110</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Ведущий педагог: Андросова Ю.О.</w:t>
      </w:r>
    </w:p>
    <w:p w:rsidR="008C5CC2" w:rsidRPr="008C5CC2" w:rsidRDefault="008C5CC2" w:rsidP="008C5CC2">
      <w:pPr>
        <w:tabs>
          <w:tab w:val="left" w:pos="284"/>
        </w:tabs>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Ведущий предмет: физическая культура.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Задание: Дети могут выполнить задания на свой личный рекорд.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Пресс</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Скакалка</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Подтягивание/отжимание</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Прыжки с места</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3. Рефлексия учебной деятельности (заключительная часть урока):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1.  Способствовать понижению нагрузки, проверка внимания. </w:t>
      </w:r>
    </w:p>
    <w:p w:rsidR="008C5CC2" w:rsidRPr="008C5CC2" w:rsidRDefault="008C5CC2" w:rsidP="008C5CC2">
      <w:pPr>
        <w:spacing w:after="0" w:line="360" w:lineRule="auto"/>
        <w:ind w:firstLine="709"/>
        <w:jc w:val="both"/>
        <w:rPr>
          <w:rFonts w:ascii="Times New Roman" w:hAnsi="Times New Roman" w:cs="Times New Roman"/>
          <w:sz w:val="24"/>
          <w:szCs w:val="24"/>
        </w:rPr>
      </w:pPr>
      <w:r w:rsidRPr="008C5CC2">
        <w:rPr>
          <w:rFonts w:ascii="Times New Roman" w:hAnsi="Times New Roman" w:cs="Times New Roman"/>
          <w:sz w:val="24"/>
          <w:szCs w:val="24"/>
        </w:rPr>
        <w:t xml:space="preserve">2.  Подведение итогов, подсчет балов, выявление победителя. </w:t>
      </w:r>
    </w:p>
    <w:p w:rsidR="008C5CC2" w:rsidRPr="008C5CC2" w:rsidRDefault="008C5CC2" w:rsidP="008C5CC2">
      <w:pPr>
        <w:rPr>
          <w:b/>
        </w:rPr>
      </w:pPr>
    </w:p>
    <w:sectPr w:rsidR="008C5CC2" w:rsidRPr="008C5CC2" w:rsidSect="008C5CC2">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DCF" w:rsidRDefault="00BA2DCF" w:rsidP="008C5CC2">
      <w:pPr>
        <w:spacing w:after="0" w:line="240" w:lineRule="auto"/>
      </w:pPr>
      <w:r>
        <w:separator/>
      </w:r>
    </w:p>
  </w:endnote>
  <w:endnote w:type="continuationSeparator" w:id="1">
    <w:p w:rsidR="00BA2DCF" w:rsidRDefault="00BA2DCF" w:rsidP="008C5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735"/>
      <w:docPartObj>
        <w:docPartGallery w:val="Page Numbers (Bottom of Page)"/>
        <w:docPartUnique/>
      </w:docPartObj>
    </w:sdtPr>
    <w:sdtContent>
      <w:p w:rsidR="008C5CC2" w:rsidRDefault="00973B92">
        <w:pPr>
          <w:pStyle w:val="af1"/>
          <w:jc w:val="center"/>
        </w:pPr>
        <w:fldSimple w:instr=" PAGE   \* MERGEFORMAT ">
          <w:r w:rsidR="00CA2CD4">
            <w:rPr>
              <w:noProof/>
            </w:rPr>
            <w:t>2</w:t>
          </w:r>
        </w:fldSimple>
      </w:p>
    </w:sdtContent>
  </w:sdt>
  <w:p w:rsidR="008C5CC2" w:rsidRDefault="008C5CC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DCF" w:rsidRDefault="00BA2DCF" w:rsidP="008C5CC2">
      <w:pPr>
        <w:spacing w:after="0" w:line="240" w:lineRule="auto"/>
      </w:pPr>
      <w:r>
        <w:separator/>
      </w:r>
    </w:p>
  </w:footnote>
  <w:footnote w:type="continuationSeparator" w:id="1">
    <w:p w:rsidR="00BA2DCF" w:rsidRDefault="00BA2DCF" w:rsidP="008C5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4E7"/>
    <w:multiLevelType w:val="multilevel"/>
    <w:tmpl w:val="C0EA8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A873A2"/>
    <w:multiLevelType w:val="multilevel"/>
    <w:tmpl w:val="AB6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A5088"/>
    <w:multiLevelType w:val="multilevel"/>
    <w:tmpl w:val="FD3A5E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940F95"/>
    <w:multiLevelType w:val="hybridMultilevel"/>
    <w:tmpl w:val="EC5ABCBA"/>
    <w:lvl w:ilvl="0" w:tplc="A766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CD5365"/>
    <w:multiLevelType w:val="multilevel"/>
    <w:tmpl w:val="3D5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147C5"/>
    <w:multiLevelType w:val="hybridMultilevel"/>
    <w:tmpl w:val="9CC0091A"/>
    <w:lvl w:ilvl="0" w:tplc="5F3CECD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D556E"/>
    <w:multiLevelType w:val="multilevel"/>
    <w:tmpl w:val="5A4E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F3BFD"/>
    <w:multiLevelType w:val="hybridMultilevel"/>
    <w:tmpl w:val="ABCAD744"/>
    <w:lvl w:ilvl="0" w:tplc="B74ED64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30A60AEE"/>
    <w:multiLevelType w:val="multilevel"/>
    <w:tmpl w:val="FD3A5E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5B8169D"/>
    <w:multiLevelType w:val="hybridMultilevel"/>
    <w:tmpl w:val="97CE3632"/>
    <w:lvl w:ilvl="0" w:tplc="559A4738">
      <w:start w:val="1"/>
      <w:numFmt w:val="decimal"/>
      <w:lvlText w:val="%1."/>
      <w:lvlJc w:val="left"/>
      <w:pPr>
        <w:ind w:left="930"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371C31"/>
    <w:multiLevelType w:val="multilevel"/>
    <w:tmpl w:val="9AFC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048A5"/>
    <w:multiLevelType w:val="hybridMultilevel"/>
    <w:tmpl w:val="0EE84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D6D32"/>
    <w:multiLevelType w:val="hybridMultilevel"/>
    <w:tmpl w:val="74068858"/>
    <w:lvl w:ilvl="0" w:tplc="3B20C7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3668F0"/>
    <w:multiLevelType w:val="hybridMultilevel"/>
    <w:tmpl w:val="70ECA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D5028"/>
    <w:multiLevelType w:val="hybridMultilevel"/>
    <w:tmpl w:val="C2BAF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F21355"/>
    <w:multiLevelType w:val="multilevel"/>
    <w:tmpl w:val="508439D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9885D55"/>
    <w:multiLevelType w:val="multilevel"/>
    <w:tmpl w:val="98BAA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09484B"/>
    <w:multiLevelType w:val="hybridMultilevel"/>
    <w:tmpl w:val="50D67D06"/>
    <w:lvl w:ilvl="0" w:tplc="FBD6D622">
      <w:start w:val="1"/>
      <w:numFmt w:val="decimal"/>
      <w:lvlText w:val="%1."/>
      <w:lvlJc w:val="left"/>
      <w:pPr>
        <w:ind w:left="420" w:hanging="360"/>
      </w:pPr>
      <w:rPr>
        <w:rFonts w:eastAsia="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87C069E"/>
    <w:multiLevelType w:val="hybridMultilevel"/>
    <w:tmpl w:val="6658BFC6"/>
    <w:lvl w:ilvl="0" w:tplc="A0601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A61D34"/>
    <w:multiLevelType w:val="hybridMultilevel"/>
    <w:tmpl w:val="840C3FE6"/>
    <w:lvl w:ilvl="0" w:tplc="870C4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C17255"/>
    <w:multiLevelType w:val="multilevel"/>
    <w:tmpl w:val="26A6221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1">
    <w:nsid w:val="7DA45350"/>
    <w:multiLevelType w:val="multilevel"/>
    <w:tmpl w:val="B1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0"/>
  </w:num>
  <w:num w:numId="5">
    <w:abstractNumId w:val="20"/>
  </w:num>
  <w:num w:numId="6">
    <w:abstractNumId w:val="4"/>
  </w:num>
  <w:num w:numId="7">
    <w:abstractNumId w:val="18"/>
  </w:num>
  <w:num w:numId="8">
    <w:abstractNumId w:val="7"/>
  </w:num>
  <w:num w:numId="9">
    <w:abstractNumId w:val="19"/>
  </w:num>
  <w:num w:numId="10">
    <w:abstractNumId w:val="5"/>
  </w:num>
  <w:num w:numId="11">
    <w:abstractNumId w:val="13"/>
  </w:num>
  <w:num w:numId="12">
    <w:abstractNumId w:val="16"/>
  </w:num>
  <w:num w:numId="13">
    <w:abstractNumId w:val="12"/>
  </w:num>
  <w:num w:numId="14">
    <w:abstractNumId w:val="6"/>
  </w:num>
  <w:num w:numId="15">
    <w:abstractNumId w:val="1"/>
  </w:num>
  <w:num w:numId="16">
    <w:abstractNumId w:val="14"/>
  </w:num>
  <w:num w:numId="17">
    <w:abstractNumId w:val="3"/>
  </w:num>
  <w:num w:numId="18">
    <w:abstractNumId w:val="21"/>
  </w:num>
  <w:num w:numId="19">
    <w:abstractNumId w:val="10"/>
  </w:num>
  <w:num w:numId="20">
    <w:abstractNumId w:val="9"/>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5711"/>
    <w:rsid w:val="002006D2"/>
    <w:rsid w:val="002B68B0"/>
    <w:rsid w:val="005C5711"/>
    <w:rsid w:val="008C5CC2"/>
    <w:rsid w:val="00973B92"/>
    <w:rsid w:val="00BA2DCF"/>
    <w:rsid w:val="00CA2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92"/>
  </w:style>
  <w:style w:type="paragraph" w:styleId="1">
    <w:name w:val="heading 1"/>
    <w:basedOn w:val="a"/>
    <w:next w:val="a"/>
    <w:link w:val="10"/>
    <w:uiPriority w:val="9"/>
    <w:qFormat/>
    <w:rsid w:val="008C5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C5C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5C5711"/>
    <w:pPr>
      <w:spacing w:line="240" w:lineRule="auto"/>
    </w:pPr>
    <w:rPr>
      <w:sz w:val="20"/>
      <w:szCs w:val="20"/>
    </w:rPr>
  </w:style>
  <w:style w:type="character" w:customStyle="1" w:styleId="a4">
    <w:name w:val="Текст примечания Знак"/>
    <w:basedOn w:val="a0"/>
    <w:link w:val="a3"/>
    <w:uiPriority w:val="99"/>
    <w:rsid w:val="005C5711"/>
    <w:rPr>
      <w:sz w:val="20"/>
      <w:szCs w:val="20"/>
    </w:rPr>
  </w:style>
  <w:style w:type="paragraph" w:customStyle="1" w:styleId="rvps3">
    <w:name w:val="rvps3"/>
    <w:basedOn w:val="a"/>
    <w:rsid w:val="005C5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5C5711"/>
  </w:style>
  <w:style w:type="paragraph" w:styleId="a5">
    <w:name w:val="Balloon Text"/>
    <w:basedOn w:val="a"/>
    <w:link w:val="a6"/>
    <w:uiPriority w:val="99"/>
    <w:semiHidden/>
    <w:unhideWhenUsed/>
    <w:rsid w:val="005C57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711"/>
    <w:rPr>
      <w:rFonts w:ascii="Tahoma" w:hAnsi="Tahoma" w:cs="Tahoma"/>
      <w:sz w:val="16"/>
      <w:szCs w:val="16"/>
    </w:rPr>
  </w:style>
  <w:style w:type="character" w:customStyle="1" w:styleId="apple-converted-space">
    <w:name w:val="apple-converted-space"/>
    <w:basedOn w:val="a0"/>
    <w:rsid w:val="005C5711"/>
  </w:style>
  <w:style w:type="character" w:customStyle="1" w:styleId="a7">
    <w:name w:val="Основной текст_"/>
    <w:basedOn w:val="a0"/>
    <w:link w:val="21"/>
    <w:rsid w:val="005C5711"/>
    <w:rPr>
      <w:rFonts w:ascii="Arial" w:eastAsia="Arial" w:hAnsi="Arial" w:cs="Arial"/>
      <w:spacing w:val="-4"/>
      <w:sz w:val="10"/>
      <w:szCs w:val="10"/>
      <w:shd w:val="clear" w:color="auto" w:fill="FFFFFF"/>
    </w:rPr>
  </w:style>
  <w:style w:type="paragraph" w:customStyle="1" w:styleId="21">
    <w:name w:val="Основной текст2"/>
    <w:basedOn w:val="a"/>
    <w:link w:val="a7"/>
    <w:rsid w:val="005C5711"/>
    <w:pPr>
      <w:shd w:val="clear" w:color="auto" w:fill="FFFFFF"/>
      <w:spacing w:after="0" w:line="110" w:lineRule="exact"/>
      <w:jc w:val="both"/>
    </w:pPr>
    <w:rPr>
      <w:rFonts w:ascii="Arial" w:eastAsia="Arial" w:hAnsi="Arial" w:cs="Arial"/>
      <w:spacing w:val="-4"/>
      <w:sz w:val="10"/>
      <w:szCs w:val="10"/>
    </w:rPr>
  </w:style>
  <w:style w:type="paragraph" w:styleId="a8">
    <w:name w:val="Normal (Web)"/>
    <w:basedOn w:val="a"/>
    <w:uiPriority w:val="99"/>
    <w:unhideWhenUsed/>
    <w:rsid w:val="008C5CC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8C5CC2"/>
    <w:rPr>
      <w:color w:val="0000FF"/>
      <w:u w:val="single"/>
    </w:rPr>
  </w:style>
  <w:style w:type="character" w:customStyle="1" w:styleId="10">
    <w:name w:val="Заголовок 1 Знак"/>
    <w:basedOn w:val="a0"/>
    <w:link w:val="1"/>
    <w:uiPriority w:val="9"/>
    <w:rsid w:val="008C5C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5CC2"/>
    <w:rPr>
      <w:rFonts w:ascii="Times New Roman" w:eastAsia="Times New Roman" w:hAnsi="Times New Roman" w:cs="Times New Roman"/>
      <w:b/>
      <w:bCs/>
      <w:sz w:val="36"/>
      <w:szCs w:val="36"/>
    </w:rPr>
  </w:style>
  <w:style w:type="paragraph" w:styleId="aa">
    <w:name w:val="List Paragraph"/>
    <w:basedOn w:val="a"/>
    <w:uiPriority w:val="34"/>
    <w:qFormat/>
    <w:rsid w:val="008C5CC2"/>
    <w:pPr>
      <w:ind w:left="720"/>
      <w:contextualSpacing/>
    </w:pPr>
    <w:rPr>
      <w:rFonts w:eastAsiaTheme="minorHAnsi"/>
      <w:lang w:eastAsia="en-US"/>
    </w:rPr>
  </w:style>
  <w:style w:type="paragraph" w:styleId="ab">
    <w:name w:val="No Spacing"/>
    <w:uiPriority w:val="1"/>
    <w:qFormat/>
    <w:rsid w:val="008C5CC2"/>
    <w:pPr>
      <w:spacing w:after="0" w:line="240" w:lineRule="auto"/>
    </w:pPr>
    <w:rPr>
      <w:rFonts w:ascii="Calibri" w:eastAsia="Times New Roman" w:hAnsi="Calibri" w:cs="Times New Roman"/>
    </w:rPr>
  </w:style>
  <w:style w:type="character" w:styleId="ac">
    <w:name w:val="Strong"/>
    <w:basedOn w:val="a0"/>
    <w:uiPriority w:val="22"/>
    <w:qFormat/>
    <w:rsid w:val="008C5CC2"/>
    <w:rPr>
      <w:b/>
      <w:bCs/>
    </w:rPr>
  </w:style>
  <w:style w:type="character" w:styleId="ad">
    <w:name w:val="Emphasis"/>
    <w:basedOn w:val="a0"/>
    <w:uiPriority w:val="20"/>
    <w:qFormat/>
    <w:rsid w:val="008C5CC2"/>
    <w:rPr>
      <w:i/>
      <w:iCs/>
    </w:rPr>
  </w:style>
  <w:style w:type="character" w:customStyle="1" w:styleId="prtext1">
    <w:name w:val="prtext1"/>
    <w:rsid w:val="008C5CC2"/>
    <w:rPr>
      <w:rFonts w:ascii="Times New Roman" w:hAnsi="Times New Roman" w:cs="Times New Roman" w:hint="default"/>
      <w:b w:val="0"/>
      <w:bCs w:val="0"/>
      <w:sz w:val="26"/>
      <w:szCs w:val="26"/>
    </w:rPr>
  </w:style>
  <w:style w:type="character" w:customStyle="1" w:styleId="3">
    <w:name w:val="Основной текст (3)_"/>
    <w:basedOn w:val="a0"/>
    <w:link w:val="30"/>
    <w:rsid w:val="008C5CC2"/>
    <w:rPr>
      <w:rFonts w:ascii="Franklin Gothic Book" w:eastAsia="Franklin Gothic Book" w:hAnsi="Franklin Gothic Book" w:cs="Franklin Gothic Book"/>
      <w:spacing w:val="-2"/>
      <w:sz w:val="14"/>
      <w:szCs w:val="14"/>
      <w:shd w:val="clear" w:color="auto" w:fill="FFFFFF"/>
    </w:rPr>
  </w:style>
  <w:style w:type="character" w:customStyle="1" w:styleId="11">
    <w:name w:val="Основной текст1"/>
    <w:basedOn w:val="a7"/>
    <w:rsid w:val="008C5CC2"/>
  </w:style>
  <w:style w:type="paragraph" w:customStyle="1" w:styleId="30">
    <w:name w:val="Основной текст (3)"/>
    <w:basedOn w:val="a"/>
    <w:link w:val="3"/>
    <w:rsid w:val="008C5CC2"/>
    <w:pPr>
      <w:shd w:val="clear" w:color="auto" w:fill="FFFFFF"/>
      <w:spacing w:before="60" w:after="0" w:line="197" w:lineRule="exact"/>
      <w:jc w:val="both"/>
    </w:pPr>
    <w:rPr>
      <w:rFonts w:ascii="Franklin Gothic Book" w:eastAsia="Franklin Gothic Book" w:hAnsi="Franklin Gothic Book" w:cs="Franklin Gothic Book"/>
      <w:spacing w:val="-2"/>
      <w:sz w:val="14"/>
      <w:szCs w:val="14"/>
    </w:rPr>
  </w:style>
  <w:style w:type="table" w:styleId="ae">
    <w:name w:val="Table Grid"/>
    <w:basedOn w:val="a1"/>
    <w:uiPriority w:val="59"/>
    <w:rsid w:val="008C5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8C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C5CC2"/>
  </w:style>
  <w:style w:type="paragraph" w:styleId="af">
    <w:name w:val="header"/>
    <w:basedOn w:val="a"/>
    <w:link w:val="af0"/>
    <w:uiPriority w:val="99"/>
    <w:semiHidden/>
    <w:unhideWhenUsed/>
    <w:rsid w:val="008C5CC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C5CC2"/>
  </w:style>
  <w:style w:type="paragraph" w:styleId="af1">
    <w:name w:val="footer"/>
    <w:basedOn w:val="a"/>
    <w:link w:val="af2"/>
    <w:uiPriority w:val="99"/>
    <w:unhideWhenUsed/>
    <w:rsid w:val="008C5CC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C5CC2"/>
  </w:style>
  <w:style w:type="character" w:styleId="af3">
    <w:name w:val="annotation reference"/>
    <w:basedOn w:val="a0"/>
    <w:uiPriority w:val="99"/>
    <w:semiHidden/>
    <w:unhideWhenUsed/>
    <w:rsid w:val="008C5CC2"/>
    <w:rPr>
      <w:sz w:val="16"/>
      <w:szCs w:val="16"/>
    </w:rPr>
  </w:style>
  <w:style w:type="paragraph" w:styleId="af4">
    <w:name w:val="annotation subject"/>
    <w:basedOn w:val="a3"/>
    <w:next w:val="a3"/>
    <w:link w:val="af5"/>
    <w:uiPriority w:val="99"/>
    <w:semiHidden/>
    <w:unhideWhenUsed/>
    <w:rsid w:val="008C5CC2"/>
    <w:rPr>
      <w:b/>
      <w:bCs/>
    </w:rPr>
  </w:style>
  <w:style w:type="character" w:customStyle="1" w:styleId="af5">
    <w:name w:val="Тема примечания Знак"/>
    <w:basedOn w:val="a4"/>
    <w:link w:val="af4"/>
    <w:uiPriority w:val="99"/>
    <w:semiHidden/>
    <w:rsid w:val="008C5CC2"/>
    <w:rPr>
      <w:b/>
      <w:bCs/>
    </w:rPr>
  </w:style>
  <w:style w:type="paragraph" w:customStyle="1" w:styleId="rvps4">
    <w:name w:val="rvps4"/>
    <w:basedOn w:val="a"/>
    <w:rsid w:val="008C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8C5CC2"/>
  </w:style>
  <w:style w:type="paragraph" w:customStyle="1" w:styleId="c9">
    <w:name w:val="c9"/>
    <w:basedOn w:val="a"/>
    <w:rsid w:val="008C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C5CC2"/>
  </w:style>
  <w:style w:type="paragraph" w:customStyle="1" w:styleId="c11">
    <w:name w:val="c11"/>
    <w:basedOn w:val="a"/>
    <w:rsid w:val="008C5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8C5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65440/" TargetMode="External"/><Relationship Id="rId13" Type="http://schemas.openxmlformats.org/officeDocument/2006/relationships/hyperlink" Target="http://www.pandia.ru/85847/" TargetMode="External"/><Relationship Id="rId18" Type="http://schemas.openxmlformats.org/officeDocument/2006/relationships/hyperlink" Target="http://www.pandia.ru/115996/" TargetMode="External"/><Relationship Id="rId26" Type="http://schemas.openxmlformats.org/officeDocument/2006/relationships/hyperlink" Target="http://www.pandia.ru/40475/"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andia.ru/68196/" TargetMode="External"/><Relationship Id="rId34" Type="http://schemas.openxmlformats.org/officeDocument/2006/relationships/hyperlink" Target="http://www.khutorskoy.ru/books/2007/osnovy_obuchenija/" TargetMode="External"/><Relationship Id="rId7" Type="http://schemas.openxmlformats.org/officeDocument/2006/relationships/image" Target="media/image1.png"/><Relationship Id="rId12" Type="http://schemas.openxmlformats.org/officeDocument/2006/relationships/hyperlink" Target="http://www.pandia.ru/92051/" TargetMode="External"/><Relationship Id="rId17" Type="http://schemas.openxmlformats.org/officeDocument/2006/relationships/hyperlink" Target="http://www.pandia.ru/68391/" TargetMode="External"/><Relationship Id="rId25" Type="http://schemas.openxmlformats.org/officeDocument/2006/relationships/hyperlink" Target="http://www.pandia.ru/30684/" TargetMode="External"/><Relationship Id="rId33" Type="http://schemas.openxmlformats.org/officeDocument/2006/relationships/hyperlink" Target="http://www.khutorskoy.ru/books/2007/sov-did/" TargetMode="External"/><Relationship Id="rId38" Type="http://schemas.openxmlformats.org/officeDocument/2006/relationships/hyperlink" Target="http://slovar-vocab.com/english-russian/general-dictionary/freestyle-3555644.html" TargetMode="External"/><Relationship Id="rId2" Type="http://schemas.openxmlformats.org/officeDocument/2006/relationships/styles" Target="styles.xml"/><Relationship Id="rId16" Type="http://schemas.openxmlformats.org/officeDocument/2006/relationships/hyperlink" Target="http://www.pandia.ru/61135/" TargetMode="External"/><Relationship Id="rId20" Type="http://schemas.openxmlformats.org/officeDocument/2006/relationships/hyperlink" Target="http://www.pandia.ru/55415/" TargetMode="External"/><Relationship Id="rId29" Type="http://schemas.openxmlformats.org/officeDocument/2006/relationships/hyperlink" Target="http://www.pandia.ru/6911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31683/" TargetMode="External"/><Relationship Id="rId24" Type="http://schemas.openxmlformats.org/officeDocument/2006/relationships/hyperlink" Target="http://www.pandia.ru/30674/" TargetMode="External"/><Relationship Id="rId32" Type="http://schemas.openxmlformats.org/officeDocument/2006/relationships/hyperlink" Target="http://www.pandia.ru/63598/" TargetMode="External"/><Relationship Id="rId37" Type="http://schemas.openxmlformats.org/officeDocument/2006/relationships/hyperlink" Target="http://slovar-vocab.com/english-russian/big-vocab/stadium-5920752.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ndia.ru/92010/" TargetMode="External"/><Relationship Id="rId23" Type="http://schemas.openxmlformats.org/officeDocument/2006/relationships/hyperlink" Target="http://www.pandia.ru/116844/" TargetMode="External"/><Relationship Id="rId28" Type="http://schemas.openxmlformats.org/officeDocument/2006/relationships/hyperlink" Target="http://www.pandia.ru/112476/" TargetMode="External"/><Relationship Id="rId36" Type="http://schemas.openxmlformats.org/officeDocument/2006/relationships/hyperlink" Target="http://www.khutorskoy.ru/books/2008/ped_innov/" TargetMode="External"/><Relationship Id="rId10" Type="http://schemas.openxmlformats.org/officeDocument/2006/relationships/hyperlink" Target="http://www.pandia.ru/50597/" TargetMode="External"/><Relationship Id="rId19" Type="http://schemas.openxmlformats.org/officeDocument/2006/relationships/hyperlink" Target="http://www.pandia.ru/80365/" TargetMode="External"/><Relationship Id="rId31" Type="http://schemas.openxmlformats.org/officeDocument/2006/relationships/hyperlink" Target="http://www.pandia.ru/30177/" TargetMode="External"/><Relationship Id="rId4" Type="http://schemas.openxmlformats.org/officeDocument/2006/relationships/webSettings" Target="webSettings.xml"/><Relationship Id="rId9" Type="http://schemas.openxmlformats.org/officeDocument/2006/relationships/hyperlink" Target="http://www.pandia.ru/65440/" TargetMode="External"/><Relationship Id="rId14" Type="http://schemas.openxmlformats.org/officeDocument/2006/relationships/hyperlink" Target="http://www.pandia.ru/30571/" TargetMode="External"/><Relationship Id="rId22" Type="http://schemas.openxmlformats.org/officeDocument/2006/relationships/hyperlink" Target="http://www.pandia.ru/116102/" TargetMode="External"/><Relationship Id="rId27" Type="http://schemas.openxmlformats.org/officeDocument/2006/relationships/hyperlink" Target="http://www.pandia.ru/28991/" TargetMode="External"/><Relationship Id="rId30" Type="http://schemas.openxmlformats.org/officeDocument/2006/relationships/hyperlink" Target="http://www.pandia.ru/29551/" TargetMode="External"/><Relationship Id="rId35" Type="http://schemas.openxmlformats.org/officeDocument/2006/relationships/hyperlink" Target="http://www.khutorskoy.ru/books/2003/did-ev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42</Pages>
  <Words>12153</Words>
  <Characters>69273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AndrosovaYuO</dc:creator>
  <cp:keywords/>
  <dc:description/>
  <cp:lastModifiedBy>AndrosovaYuO</cp:lastModifiedBy>
  <cp:revision>3</cp:revision>
  <dcterms:created xsi:type="dcterms:W3CDTF">2014-10-28T04:20:00Z</dcterms:created>
  <dcterms:modified xsi:type="dcterms:W3CDTF">2014-10-29T04:23:00Z</dcterms:modified>
</cp:coreProperties>
</file>