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76" w:rsidRPr="008B4E35" w:rsidRDefault="006F5576" w:rsidP="006F5576">
      <w:pPr>
        <w:spacing w:after="120" w:line="240" w:lineRule="atLeast"/>
        <w:jc w:val="center"/>
        <w:rPr>
          <w:rFonts w:ascii="Times New Roman" w:eastAsia="Times New Roman" w:hAnsi="Times New Roman"/>
          <w:color w:val="333333"/>
          <w:sz w:val="24"/>
          <w:szCs w:val="24"/>
          <w:lang w:eastAsia="ru-RU"/>
        </w:rPr>
      </w:pPr>
      <w:r w:rsidRPr="008B4E35">
        <w:rPr>
          <w:rFonts w:ascii="Times New Roman" w:eastAsia="Times New Roman" w:hAnsi="Times New Roman"/>
          <w:b/>
          <w:bCs/>
          <w:color w:val="333333"/>
          <w:sz w:val="24"/>
          <w:szCs w:val="24"/>
          <w:lang w:eastAsia="ru-RU"/>
        </w:rPr>
        <w:t>Педагогическая технология развития критического мышления</w:t>
      </w:r>
      <w:r w:rsidRPr="008B4E35">
        <w:rPr>
          <w:rFonts w:ascii="Times New Roman" w:eastAsia="Times New Roman" w:hAnsi="Times New Roman"/>
          <w:color w:val="333333"/>
          <w:sz w:val="24"/>
          <w:szCs w:val="24"/>
          <w:lang w:eastAsia="ru-RU"/>
        </w:rPr>
        <w:t>.</w:t>
      </w:r>
    </w:p>
    <w:p w:rsidR="006F5576" w:rsidRPr="008B4E35" w:rsidRDefault="006F5576" w:rsidP="00C049DF">
      <w:pPr>
        <w:spacing w:after="0" w:line="240" w:lineRule="auto"/>
        <w:ind w:firstLine="708"/>
        <w:jc w:val="both"/>
        <w:rPr>
          <w:rFonts w:ascii="Times New Roman" w:eastAsia="Times New Roman" w:hAnsi="Times New Roman"/>
          <w:color w:val="333333"/>
          <w:sz w:val="24"/>
          <w:szCs w:val="24"/>
          <w:lang w:eastAsia="ru-RU"/>
        </w:rPr>
      </w:pPr>
      <w:r w:rsidRPr="008B4E35">
        <w:rPr>
          <w:rFonts w:ascii="Times New Roman" w:eastAsia="Times New Roman" w:hAnsi="Times New Roman"/>
          <w:b/>
          <w:bCs/>
          <w:color w:val="333333"/>
          <w:sz w:val="24"/>
          <w:szCs w:val="24"/>
          <w:lang w:eastAsia="ru-RU"/>
        </w:rPr>
        <w:t>Ведущие целевые ориентации</w:t>
      </w:r>
      <w:r w:rsidRPr="008B4E35">
        <w:rPr>
          <w:rFonts w:ascii="Times New Roman" w:eastAsia="Times New Roman" w:hAnsi="Times New Roman"/>
          <w:color w:val="333333"/>
          <w:sz w:val="24"/>
          <w:szCs w:val="24"/>
          <w:lang w:eastAsia="ru-RU"/>
        </w:rPr>
        <w:t>: Мотивация к учению. Расширение знаний и развитие интеллектуальных умений. Развитие рефлексивного мышления. Формирование обобщений.</w:t>
      </w:r>
    </w:p>
    <w:p w:rsidR="006F5576" w:rsidRDefault="006F5576" w:rsidP="00C049DF">
      <w:pPr>
        <w:spacing w:after="0" w:line="240" w:lineRule="auto"/>
        <w:ind w:firstLine="708"/>
        <w:jc w:val="both"/>
        <w:rPr>
          <w:rFonts w:ascii="Times New Roman" w:eastAsia="Times New Roman" w:hAnsi="Times New Roman"/>
          <w:color w:val="333333"/>
          <w:sz w:val="24"/>
          <w:szCs w:val="24"/>
          <w:lang w:eastAsia="ru-RU"/>
        </w:rPr>
      </w:pPr>
      <w:r w:rsidRPr="008B4E35">
        <w:rPr>
          <w:rFonts w:ascii="Times New Roman" w:eastAsia="Times New Roman" w:hAnsi="Times New Roman"/>
          <w:b/>
          <w:bCs/>
          <w:color w:val="333333"/>
          <w:sz w:val="24"/>
          <w:szCs w:val="24"/>
          <w:lang w:eastAsia="ru-RU"/>
        </w:rPr>
        <w:t>Цель применения технологии развития критического мышления</w:t>
      </w:r>
      <w:r w:rsidRPr="008B4E35">
        <w:rPr>
          <w:rFonts w:ascii="Times New Roman" w:eastAsia="Times New Roman" w:hAnsi="Times New Roman"/>
          <w:color w:val="333333"/>
          <w:sz w:val="24"/>
          <w:szCs w:val="24"/>
          <w:lang w:eastAsia="ru-RU"/>
        </w:rPr>
        <w:t>: Развитие мыслительных навыков учащихся, необходимых для учёбы и обычной жизни (умение принимать взвешенные решения, работать с информацией, анализировать, рассматривать различные стороны решения).</w:t>
      </w:r>
    </w:p>
    <w:p w:rsidR="00C049DF" w:rsidRPr="00C049DF" w:rsidRDefault="00C049DF" w:rsidP="00C049DF">
      <w:pPr>
        <w:pStyle w:val="1"/>
        <w:ind w:firstLine="708"/>
        <w:jc w:val="both"/>
      </w:pPr>
      <w:r w:rsidRPr="00C049DF">
        <w:t xml:space="preserve">ТРКМ включает в себя три стадии: </w:t>
      </w:r>
      <w:r w:rsidRPr="00C049DF">
        <w:rPr>
          <w:b/>
          <w:bCs/>
        </w:rPr>
        <w:t>вызова, осмысления и размышления.</w:t>
      </w:r>
    </w:p>
    <w:p w:rsidR="00C049DF" w:rsidRPr="00C049DF" w:rsidRDefault="00C049DF" w:rsidP="00C049DF">
      <w:pPr>
        <w:pStyle w:val="1"/>
        <w:ind w:firstLine="708"/>
        <w:jc w:val="both"/>
      </w:pPr>
      <w:r w:rsidRPr="00C049DF">
        <w:rPr>
          <w:b/>
          <w:bCs/>
          <w:i/>
          <w:iCs/>
        </w:rPr>
        <w:t xml:space="preserve">Стадия вызова </w:t>
      </w:r>
      <w:r w:rsidRPr="00C049DF">
        <w:t xml:space="preserve">актуализирует имеющиеся знания учащихся, пробуждает интерес к теме. </w:t>
      </w:r>
      <w:r>
        <w:t>О</w:t>
      </w:r>
      <w:r w:rsidRPr="00C049DF">
        <w:t xml:space="preserve">пределяются цели изучения материала. </w:t>
      </w:r>
    </w:p>
    <w:p w:rsidR="00C049DF" w:rsidRPr="00C049DF" w:rsidRDefault="00C049DF" w:rsidP="00C049DF">
      <w:pPr>
        <w:pStyle w:val="1"/>
        <w:ind w:firstLine="708"/>
        <w:jc w:val="both"/>
      </w:pPr>
      <w:r w:rsidRPr="00C049DF">
        <w:rPr>
          <w:b/>
          <w:bCs/>
        </w:rPr>
        <w:t>Значение стадии вызова:</w:t>
      </w:r>
      <w:r w:rsidRPr="00C049DF">
        <w:t xml:space="preserve"> </w:t>
      </w:r>
    </w:p>
    <w:p w:rsidR="00C049DF" w:rsidRDefault="00C049DF" w:rsidP="00C049DF">
      <w:pPr>
        <w:pStyle w:val="1"/>
        <w:jc w:val="both"/>
      </w:pPr>
      <w:r w:rsidRPr="00C049DF">
        <w:t xml:space="preserve">1) Происходит вызов того, что учащийся знает по данной теме. </w:t>
      </w:r>
    </w:p>
    <w:p w:rsidR="00C049DF" w:rsidRPr="00C049DF" w:rsidRDefault="00C049DF" w:rsidP="00C049DF">
      <w:pPr>
        <w:pStyle w:val="1"/>
        <w:jc w:val="both"/>
        <w:rPr>
          <w:b/>
          <w:bCs/>
        </w:rPr>
      </w:pPr>
      <w:r w:rsidRPr="00C049DF">
        <w:t xml:space="preserve">2) Происходит активизация </w:t>
      </w:r>
      <w:proofErr w:type="gramStart"/>
      <w:r w:rsidRPr="00C049DF">
        <w:t>обучаемого</w:t>
      </w:r>
      <w:proofErr w:type="gramEnd"/>
      <w:r w:rsidRPr="00C049DF">
        <w:t xml:space="preserve">.  </w:t>
      </w:r>
    </w:p>
    <w:p w:rsidR="00C049DF" w:rsidRDefault="00C049DF" w:rsidP="00C049DF">
      <w:pPr>
        <w:pStyle w:val="1"/>
        <w:jc w:val="both"/>
      </w:pPr>
      <w:r w:rsidRPr="00C049DF">
        <w:t xml:space="preserve">3) Вызывается интерес и определяется личная цель рассмотрения данной темы. </w:t>
      </w:r>
    </w:p>
    <w:p w:rsidR="00C049DF" w:rsidRPr="00C049DF" w:rsidRDefault="00C049DF" w:rsidP="00C049DF">
      <w:pPr>
        <w:pStyle w:val="1"/>
        <w:ind w:firstLine="708"/>
        <w:jc w:val="both"/>
      </w:pPr>
      <w:r w:rsidRPr="00C049DF">
        <w:rPr>
          <w:b/>
          <w:bCs/>
          <w:i/>
          <w:iCs/>
        </w:rPr>
        <w:t>Стадия осмысления</w:t>
      </w:r>
      <w:r w:rsidRPr="00C049DF">
        <w:t xml:space="preserve"> нового материала  (новой информации, идеи, понятия). </w:t>
      </w:r>
      <w:r>
        <w:t>Н</w:t>
      </w:r>
      <w:r w:rsidRPr="00C049DF">
        <w:rPr>
          <w:iCs/>
        </w:rPr>
        <w:t>епосредственное восприятие новой информации</w:t>
      </w:r>
      <w:r w:rsidR="003D69C0">
        <w:rPr>
          <w:iCs/>
        </w:rPr>
        <w:t>. О</w:t>
      </w:r>
      <w:r w:rsidRPr="00C049DF">
        <w:rPr>
          <w:b/>
          <w:bCs/>
        </w:rPr>
        <w:t>рганиз</w:t>
      </w:r>
      <w:r w:rsidR="003D69C0">
        <w:rPr>
          <w:b/>
          <w:bCs/>
        </w:rPr>
        <w:t>ация</w:t>
      </w:r>
      <w:r w:rsidRPr="00C049DF">
        <w:rPr>
          <w:b/>
          <w:bCs/>
        </w:rPr>
        <w:t xml:space="preserve"> процесс</w:t>
      </w:r>
      <w:r w:rsidR="003D69C0">
        <w:rPr>
          <w:b/>
          <w:bCs/>
        </w:rPr>
        <w:t>а</w:t>
      </w:r>
      <w:r w:rsidRPr="00C049DF">
        <w:rPr>
          <w:b/>
          <w:bCs/>
        </w:rPr>
        <w:t xml:space="preserve"> </w:t>
      </w:r>
      <w:r w:rsidR="003D69C0">
        <w:rPr>
          <w:b/>
          <w:bCs/>
        </w:rPr>
        <w:t xml:space="preserve">должна </w:t>
      </w:r>
      <w:r w:rsidRPr="00C049DF">
        <w:rPr>
          <w:b/>
          <w:bCs/>
        </w:rPr>
        <w:t>согласов</w:t>
      </w:r>
      <w:r w:rsidR="003D69C0">
        <w:rPr>
          <w:b/>
          <w:bCs/>
        </w:rPr>
        <w:t>ыв</w:t>
      </w:r>
      <w:r w:rsidRPr="00C049DF">
        <w:rPr>
          <w:b/>
          <w:bCs/>
        </w:rPr>
        <w:t>ать стадию вызова с той информацией,</w:t>
      </w:r>
      <w:r w:rsidRPr="00C049DF">
        <w:t xml:space="preserve"> </w:t>
      </w:r>
      <w:r w:rsidRPr="00C049DF">
        <w:rPr>
          <w:b/>
          <w:bCs/>
        </w:rPr>
        <w:t>которую получат дети</w:t>
      </w:r>
      <w:r w:rsidR="003D69C0">
        <w:rPr>
          <w:b/>
          <w:bCs/>
        </w:rPr>
        <w:t>.</w:t>
      </w:r>
      <w:r w:rsidRPr="00C049DF">
        <w:rPr>
          <w:b/>
          <w:bCs/>
          <w:i/>
          <w:iCs/>
        </w:rPr>
        <w:t xml:space="preserve"> </w:t>
      </w:r>
    </w:p>
    <w:p w:rsidR="00C049DF" w:rsidRPr="00C049DF" w:rsidRDefault="00C049DF" w:rsidP="00C049DF">
      <w:pPr>
        <w:pStyle w:val="1"/>
        <w:ind w:firstLine="708"/>
        <w:jc w:val="both"/>
        <w:rPr>
          <w:b/>
          <w:bCs/>
        </w:rPr>
      </w:pPr>
      <w:r w:rsidRPr="00C049DF">
        <w:rPr>
          <w:b/>
          <w:bCs/>
        </w:rPr>
        <w:t>Значение стадии осмысления:</w:t>
      </w:r>
    </w:p>
    <w:p w:rsidR="00C049DF" w:rsidRPr="00C049DF" w:rsidRDefault="003D69C0" w:rsidP="003D69C0">
      <w:pPr>
        <w:pStyle w:val="1"/>
        <w:jc w:val="both"/>
      </w:pPr>
      <w:r>
        <w:t xml:space="preserve">1) Происходит </w:t>
      </w:r>
      <w:r w:rsidR="00C049DF" w:rsidRPr="00C049DF">
        <w:t>систематиз</w:t>
      </w:r>
      <w:r>
        <w:t>ация</w:t>
      </w:r>
      <w:r w:rsidR="00C049DF" w:rsidRPr="00C049DF">
        <w:t xml:space="preserve"> нов</w:t>
      </w:r>
      <w:r>
        <w:t>ых</w:t>
      </w:r>
      <w:r w:rsidR="00C049DF" w:rsidRPr="00C049DF">
        <w:t xml:space="preserve"> знани</w:t>
      </w:r>
      <w:r>
        <w:t>й</w:t>
      </w:r>
      <w:r w:rsidR="00C049DF" w:rsidRPr="00C049DF">
        <w:t>;</w:t>
      </w:r>
    </w:p>
    <w:p w:rsidR="00C049DF" w:rsidRPr="00C049DF" w:rsidRDefault="003D69C0" w:rsidP="003D69C0">
      <w:pPr>
        <w:pStyle w:val="1"/>
        <w:jc w:val="both"/>
      </w:pPr>
      <w:r>
        <w:t>2) У</w:t>
      </w:r>
      <w:r w:rsidR="00C049DF" w:rsidRPr="00C049DF">
        <w:t>крепл</w:t>
      </w:r>
      <w:r>
        <w:t>яются</w:t>
      </w:r>
      <w:r w:rsidR="00C049DF" w:rsidRPr="00C049DF">
        <w:t xml:space="preserve"> цел</w:t>
      </w:r>
      <w:r>
        <w:t>и</w:t>
      </w:r>
      <w:r w:rsidR="00C049DF" w:rsidRPr="00C049DF">
        <w:t>, заявленны</w:t>
      </w:r>
      <w:r>
        <w:t>е</w:t>
      </w:r>
      <w:r w:rsidR="00C049DF" w:rsidRPr="00C049DF">
        <w:t xml:space="preserve"> на стадии вызова.</w:t>
      </w:r>
    </w:p>
    <w:p w:rsidR="003D69C0" w:rsidRDefault="00C049DF" w:rsidP="003D69C0">
      <w:pPr>
        <w:pStyle w:val="1"/>
        <w:ind w:firstLine="708"/>
        <w:jc w:val="both"/>
      </w:pPr>
      <w:r w:rsidRPr="003D69C0">
        <w:rPr>
          <w:b/>
          <w:bCs/>
          <w:i/>
        </w:rPr>
        <w:t>Стадия рефлексии</w:t>
      </w:r>
      <w:r w:rsidRPr="00C049DF">
        <w:rPr>
          <w:b/>
          <w:bCs/>
        </w:rPr>
        <w:t xml:space="preserve"> </w:t>
      </w:r>
      <w:r w:rsidR="003D69C0" w:rsidRPr="003D69C0">
        <w:rPr>
          <w:bCs/>
        </w:rPr>
        <w:t>предполагает</w:t>
      </w:r>
      <w:r w:rsidR="003D69C0">
        <w:rPr>
          <w:b/>
          <w:bCs/>
        </w:rPr>
        <w:t xml:space="preserve"> </w:t>
      </w:r>
      <w:r w:rsidR="003D69C0" w:rsidRPr="00C049DF">
        <w:t>анализ процесса изучения материала, со</w:t>
      </w:r>
      <w:r w:rsidR="003D69C0">
        <w:t>бственных мыслительных операций.</w:t>
      </w:r>
    </w:p>
    <w:p w:rsidR="003D69C0" w:rsidRPr="00C049DF" w:rsidRDefault="003D69C0" w:rsidP="003D69C0">
      <w:pPr>
        <w:pStyle w:val="1"/>
        <w:ind w:firstLine="708"/>
        <w:jc w:val="both"/>
        <w:rPr>
          <w:b/>
          <w:bCs/>
        </w:rPr>
      </w:pPr>
      <w:r w:rsidRPr="00C049DF">
        <w:rPr>
          <w:b/>
          <w:bCs/>
        </w:rPr>
        <w:t xml:space="preserve">Значение стадии </w:t>
      </w:r>
      <w:r>
        <w:rPr>
          <w:b/>
          <w:bCs/>
        </w:rPr>
        <w:t>рефлексии</w:t>
      </w:r>
      <w:r w:rsidRPr="00C049DF">
        <w:rPr>
          <w:b/>
          <w:bCs/>
        </w:rPr>
        <w:t>:</w:t>
      </w:r>
    </w:p>
    <w:p w:rsidR="00C049DF" w:rsidRPr="00C049DF" w:rsidRDefault="003D69C0" w:rsidP="003D69C0">
      <w:pPr>
        <w:pStyle w:val="1"/>
        <w:jc w:val="both"/>
      </w:pPr>
      <w:r>
        <w:t xml:space="preserve">1) Дает </w:t>
      </w:r>
      <w:r w:rsidR="00C049DF" w:rsidRPr="00C049DF">
        <w:t xml:space="preserve">целостное </w:t>
      </w:r>
      <w:r>
        <w:t xml:space="preserve">представление, </w:t>
      </w:r>
      <w:r w:rsidR="00C049DF" w:rsidRPr="00C049DF">
        <w:t xml:space="preserve">осмысление, присвоение и обобщение полученной информации; </w:t>
      </w:r>
    </w:p>
    <w:p w:rsidR="00C049DF" w:rsidRPr="00C049DF" w:rsidRDefault="003D69C0" w:rsidP="003D69C0">
      <w:pPr>
        <w:pStyle w:val="1"/>
        <w:jc w:val="both"/>
      </w:pPr>
      <w:r>
        <w:t xml:space="preserve">2) Формирует навык </w:t>
      </w:r>
      <w:r w:rsidR="00C049DF" w:rsidRPr="00C049DF">
        <w:t>выработк</w:t>
      </w:r>
      <w:r>
        <w:t>и</w:t>
      </w:r>
      <w:r w:rsidR="00C049DF" w:rsidRPr="00C049DF">
        <w:t xml:space="preserve"> собственного отношения к изучаемому материалу; </w:t>
      </w:r>
    </w:p>
    <w:p w:rsidR="00C049DF" w:rsidRPr="00C049DF" w:rsidRDefault="003D69C0" w:rsidP="003D69C0">
      <w:pPr>
        <w:pStyle w:val="1"/>
        <w:jc w:val="both"/>
      </w:pPr>
      <w:r>
        <w:t xml:space="preserve">3) Дает возможность </w:t>
      </w:r>
      <w:r w:rsidR="00C049DF" w:rsidRPr="00C049DF">
        <w:t>поиск</w:t>
      </w:r>
      <w:r>
        <w:t>а</w:t>
      </w:r>
      <w:r w:rsidR="00C049DF" w:rsidRPr="00C049DF">
        <w:t xml:space="preserve"> тем и проблем для дальнейшей работы («новый вызов»).</w:t>
      </w:r>
    </w:p>
    <w:p w:rsidR="00C049DF" w:rsidRPr="00C049DF" w:rsidRDefault="00C049DF" w:rsidP="004632B6">
      <w:pPr>
        <w:pStyle w:val="1"/>
        <w:ind w:firstLine="708"/>
        <w:jc w:val="both"/>
      </w:pPr>
      <w:r w:rsidRPr="00C049DF">
        <w:t>Все три стадии необходимо на уроке соблюдать, так как это отражает сложный мыслительный процесс. Эта особенность названной технологии существенно расширяет границы ее применимости.</w:t>
      </w:r>
    </w:p>
    <w:p w:rsidR="00C049DF" w:rsidRDefault="00C049DF" w:rsidP="00C049DF">
      <w:pPr>
        <w:spacing w:after="0" w:line="240" w:lineRule="auto"/>
        <w:ind w:firstLine="708"/>
        <w:jc w:val="both"/>
        <w:rPr>
          <w:rFonts w:ascii="Times New Roman" w:eastAsia="Times New Roman" w:hAnsi="Times New Roman"/>
          <w:color w:val="333333"/>
          <w:sz w:val="24"/>
          <w:szCs w:val="24"/>
          <w:lang w:eastAsia="ru-RU"/>
        </w:rPr>
      </w:pPr>
    </w:p>
    <w:p w:rsidR="004632B6" w:rsidRDefault="004632B6" w:rsidP="008F7936">
      <w:pPr>
        <w:spacing w:before="100" w:beforeAutospacing="1" w:after="100" w:afterAutospacing="1" w:line="240" w:lineRule="atLeast"/>
        <w:jc w:val="center"/>
        <w:rPr>
          <w:rFonts w:ascii="Times New Roman" w:eastAsia="Times New Roman" w:hAnsi="Times New Roman"/>
          <w:b/>
          <w:sz w:val="24"/>
          <w:szCs w:val="24"/>
          <w:lang w:eastAsia="ru-RU"/>
        </w:rPr>
      </w:pPr>
    </w:p>
    <w:p w:rsidR="004632B6" w:rsidRDefault="004632B6" w:rsidP="008F7936">
      <w:pPr>
        <w:spacing w:before="100" w:beforeAutospacing="1" w:after="100" w:afterAutospacing="1" w:line="240" w:lineRule="atLeast"/>
        <w:jc w:val="center"/>
        <w:rPr>
          <w:rFonts w:ascii="Times New Roman" w:eastAsia="Times New Roman" w:hAnsi="Times New Roman"/>
          <w:b/>
          <w:sz w:val="24"/>
          <w:szCs w:val="24"/>
          <w:lang w:eastAsia="ru-RU"/>
        </w:rPr>
      </w:pPr>
    </w:p>
    <w:p w:rsidR="004632B6" w:rsidRDefault="004632B6" w:rsidP="008F7936">
      <w:pPr>
        <w:spacing w:before="100" w:beforeAutospacing="1" w:after="100" w:afterAutospacing="1" w:line="240" w:lineRule="atLeast"/>
        <w:jc w:val="center"/>
        <w:rPr>
          <w:rFonts w:ascii="Times New Roman" w:eastAsia="Times New Roman" w:hAnsi="Times New Roman"/>
          <w:b/>
          <w:sz w:val="24"/>
          <w:szCs w:val="24"/>
          <w:lang w:eastAsia="ru-RU"/>
        </w:rPr>
      </w:pPr>
    </w:p>
    <w:p w:rsidR="004632B6" w:rsidRDefault="004632B6" w:rsidP="008F7936">
      <w:pPr>
        <w:spacing w:before="100" w:beforeAutospacing="1" w:after="100" w:afterAutospacing="1" w:line="240" w:lineRule="atLeast"/>
        <w:jc w:val="center"/>
        <w:rPr>
          <w:rFonts w:ascii="Times New Roman" w:eastAsia="Times New Roman" w:hAnsi="Times New Roman"/>
          <w:b/>
          <w:sz w:val="24"/>
          <w:szCs w:val="24"/>
          <w:lang w:eastAsia="ru-RU"/>
        </w:rPr>
      </w:pPr>
    </w:p>
    <w:p w:rsidR="004632B6" w:rsidRDefault="004632B6" w:rsidP="008F7936">
      <w:pPr>
        <w:spacing w:before="100" w:beforeAutospacing="1" w:after="100" w:afterAutospacing="1" w:line="240" w:lineRule="atLeast"/>
        <w:jc w:val="center"/>
        <w:rPr>
          <w:rFonts w:ascii="Times New Roman" w:eastAsia="Times New Roman" w:hAnsi="Times New Roman"/>
          <w:b/>
          <w:sz w:val="24"/>
          <w:szCs w:val="24"/>
          <w:lang w:eastAsia="ru-RU"/>
        </w:rPr>
      </w:pPr>
    </w:p>
    <w:p w:rsidR="004632B6" w:rsidRDefault="004632B6" w:rsidP="008F7936">
      <w:pPr>
        <w:spacing w:before="100" w:beforeAutospacing="1" w:after="100" w:afterAutospacing="1" w:line="240" w:lineRule="atLeast"/>
        <w:jc w:val="center"/>
        <w:rPr>
          <w:rFonts w:ascii="Times New Roman" w:eastAsia="Times New Roman" w:hAnsi="Times New Roman"/>
          <w:b/>
          <w:sz w:val="24"/>
          <w:szCs w:val="24"/>
          <w:lang w:eastAsia="ru-RU"/>
        </w:rPr>
      </w:pPr>
    </w:p>
    <w:p w:rsidR="004632B6" w:rsidRDefault="004632B6" w:rsidP="008F7936">
      <w:pPr>
        <w:spacing w:before="100" w:beforeAutospacing="1" w:after="100" w:afterAutospacing="1" w:line="240" w:lineRule="atLeast"/>
        <w:jc w:val="center"/>
        <w:rPr>
          <w:rFonts w:ascii="Times New Roman" w:eastAsia="Times New Roman" w:hAnsi="Times New Roman"/>
          <w:b/>
          <w:sz w:val="24"/>
          <w:szCs w:val="24"/>
          <w:lang w:eastAsia="ru-RU"/>
        </w:rPr>
      </w:pPr>
    </w:p>
    <w:p w:rsidR="004632B6" w:rsidRDefault="004632B6" w:rsidP="008F7936">
      <w:pPr>
        <w:spacing w:before="100" w:beforeAutospacing="1" w:after="100" w:afterAutospacing="1" w:line="240" w:lineRule="atLeast"/>
        <w:jc w:val="center"/>
        <w:rPr>
          <w:rFonts w:ascii="Times New Roman" w:eastAsia="Times New Roman" w:hAnsi="Times New Roman"/>
          <w:b/>
          <w:sz w:val="24"/>
          <w:szCs w:val="24"/>
          <w:lang w:eastAsia="ru-RU"/>
        </w:rPr>
      </w:pPr>
    </w:p>
    <w:p w:rsidR="004632B6" w:rsidRDefault="004632B6" w:rsidP="008F7936">
      <w:pPr>
        <w:spacing w:before="100" w:beforeAutospacing="1" w:after="100" w:afterAutospacing="1" w:line="240" w:lineRule="atLeast"/>
        <w:jc w:val="center"/>
        <w:rPr>
          <w:rFonts w:ascii="Times New Roman" w:eastAsia="Times New Roman" w:hAnsi="Times New Roman"/>
          <w:b/>
          <w:sz w:val="24"/>
          <w:szCs w:val="24"/>
          <w:lang w:eastAsia="ru-RU"/>
        </w:rPr>
      </w:pPr>
    </w:p>
    <w:p w:rsidR="004632B6" w:rsidRDefault="004632B6" w:rsidP="008F7936">
      <w:pPr>
        <w:spacing w:before="100" w:beforeAutospacing="1" w:after="100" w:afterAutospacing="1" w:line="240" w:lineRule="atLeast"/>
        <w:jc w:val="center"/>
        <w:rPr>
          <w:rFonts w:ascii="Times New Roman" w:eastAsia="Times New Roman" w:hAnsi="Times New Roman"/>
          <w:b/>
          <w:sz w:val="24"/>
          <w:szCs w:val="24"/>
          <w:lang w:eastAsia="ru-RU"/>
        </w:rPr>
      </w:pPr>
    </w:p>
    <w:p w:rsidR="008F7936" w:rsidRDefault="00C049DF" w:rsidP="008F7936">
      <w:pPr>
        <w:spacing w:before="100" w:beforeAutospacing="1" w:after="100" w:afterAutospacing="1" w:line="240" w:lineRule="atLeas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Моделирование</w:t>
      </w:r>
      <w:r w:rsidR="006F5576" w:rsidRPr="008F7936">
        <w:rPr>
          <w:rFonts w:ascii="Times New Roman" w:eastAsia="Times New Roman" w:hAnsi="Times New Roman"/>
          <w:b/>
          <w:sz w:val="24"/>
          <w:szCs w:val="24"/>
          <w:lang w:eastAsia="ru-RU"/>
        </w:rPr>
        <w:t xml:space="preserve"> урока</w:t>
      </w:r>
    </w:p>
    <w:p w:rsidR="006F5576" w:rsidRDefault="00971879"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r w:rsidRPr="008F7936">
        <w:rPr>
          <w:rFonts w:ascii="Times New Roman" w:eastAsia="Times New Roman" w:hAnsi="Times New Roman"/>
          <w:b/>
          <w:noProof/>
          <w:sz w:val="24"/>
          <w:szCs w:val="24"/>
          <w:lang w:eastAsia="ru-RU"/>
        </w:rPr>
        <mc:AlternateContent>
          <mc:Choice Requires="wps">
            <w:drawing>
              <wp:anchor distT="0" distB="0" distL="114300" distR="114300" simplePos="0" relativeHeight="251664384" behindDoc="0" locked="0" layoutInCell="1" allowOverlap="1" wp14:anchorId="15D84326" wp14:editId="2494CA38">
                <wp:simplePos x="0" y="0"/>
                <wp:positionH relativeFrom="column">
                  <wp:posOffset>2899410</wp:posOffset>
                </wp:positionH>
                <wp:positionV relativeFrom="paragraph">
                  <wp:posOffset>265430</wp:posOffset>
                </wp:positionV>
                <wp:extent cx="3114675" cy="2305050"/>
                <wp:effectExtent l="0" t="0" r="28575" b="19050"/>
                <wp:wrapNone/>
                <wp:docPr id="5" name="Поле 5"/>
                <wp:cNvGraphicFramePr/>
                <a:graphic xmlns:a="http://schemas.openxmlformats.org/drawingml/2006/main">
                  <a:graphicData uri="http://schemas.microsoft.com/office/word/2010/wordprocessingShape">
                    <wps:wsp>
                      <wps:cNvSpPr txBox="1"/>
                      <wps:spPr>
                        <a:xfrm>
                          <a:off x="0" y="0"/>
                          <a:ext cx="3114675"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B5D" w:rsidRDefault="002F6B5D" w:rsidP="006F5576">
                            <w:pPr>
                              <w:spacing w:after="0" w:line="240" w:lineRule="auto"/>
                              <w:jc w:val="center"/>
                              <w:rPr>
                                <w:rFonts w:ascii="Times New Roman" w:hAnsi="Times New Roman"/>
                                <w:b/>
                                <w:sz w:val="32"/>
                                <w:szCs w:val="32"/>
                              </w:rPr>
                            </w:pPr>
                            <w:r>
                              <w:rPr>
                                <w:rFonts w:ascii="Times New Roman" w:hAnsi="Times New Roman"/>
                                <w:b/>
                                <w:sz w:val="32"/>
                                <w:szCs w:val="32"/>
                              </w:rPr>
                              <w:t>ПРИЕМЫ:</w:t>
                            </w:r>
                          </w:p>
                          <w:p w:rsidR="002F6B5D" w:rsidRPr="008F7936" w:rsidRDefault="002F6B5D" w:rsidP="006F5576">
                            <w:pPr>
                              <w:spacing w:after="0" w:line="240" w:lineRule="auto"/>
                              <w:jc w:val="both"/>
                              <w:rPr>
                                <w:rFonts w:ascii="Times New Roman" w:hAnsi="Times New Roman"/>
                                <w:color w:val="333333"/>
                                <w:sz w:val="24"/>
                                <w:szCs w:val="24"/>
                                <w:u w:val="single"/>
                              </w:rPr>
                            </w:pPr>
                            <w:r w:rsidRPr="008F7936">
                              <w:rPr>
                                <w:rFonts w:ascii="Times New Roman" w:hAnsi="Times New Roman"/>
                                <w:sz w:val="24"/>
                                <w:szCs w:val="24"/>
                              </w:rPr>
                              <w:t xml:space="preserve">1. </w:t>
                            </w:r>
                            <w:r w:rsidRPr="008F7936">
                              <w:rPr>
                                <w:rFonts w:ascii="Times New Roman" w:hAnsi="Times New Roman"/>
                                <w:bCs/>
                                <w:color w:val="333333"/>
                                <w:sz w:val="24"/>
                                <w:szCs w:val="24"/>
                              </w:rPr>
                              <w:t>Сообщение «парадоксальных фактов»</w:t>
                            </w:r>
                          </w:p>
                          <w:p w:rsidR="002F6B5D" w:rsidRPr="008F7936" w:rsidRDefault="002F6B5D" w:rsidP="006F5576">
                            <w:pPr>
                              <w:spacing w:after="0" w:line="240" w:lineRule="auto"/>
                              <w:jc w:val="both"/>
                              <w:rPr>
                                <w:rFonts w:ascii="Times New Roman" w:hAnsi="Times New Roman"/>
                                <w:bCs/>
                                <w:color w:val="333333"/>
                                <w:sz w:val="24"/>
                                <w:szCs w:val="24"/>
                              </w:rPr>
                            </w:pPr>
                            <w:r w:rsidRPr="008F7936">
                              <w:rPr>
                                <w:rFonts w:ascii="Times New Roman" w:hAnsi="Times New Roman"/>
                                <w:bCs/>
                                <w:color w:val="333333"/>
                                <w:sz w:val="24"/>
                                <w:szCs w:val="24"/>
                              </w:rPr>
                              <w:t>2. Создание «проблемной» ситуации</w:t>
                            </w:r>
                          </w:p>
                          <w:p w:rsidR="002F6B5D" w:rsidRPr="008F7936" w:rsidRDefault="002F6B5D" w:rsidP="006F5576">
                            <w:pPr>
                              <w:spacing w:after="0" w:line="240" w:lineRule="auto"/>
                              <w:jc w:val="both"/>
                              <w:rPr>
                                <w:rFonts w:ascii="Times New Roman" w:hAnsi="Times New Roman"/>
                                <w:bCs/>
                                <w:color w:val="333333"/>
                                <w:sz w:val="24"/>
                                <w:szCs w:val="24"/>
                              </w:rPr>
                            </w:pPr>
                            <w:r w:rsidRPr="008F7936">
                              <w:rPr>
                                <w:rFonts w:ascii="Times New Roman" w:hAnsi="Times New Roman"/>
                                <w:bCs/>
                                <w:color w:val="333333"/>
                                <w:sz w:val="24"/>
                                <w:szCs w:val="24"/>
                              </w:rPr>
                              <w:t>3. Использование самонаблюдений.</w:t>
                            </w:r>
                          </w:p>
                          <w:p w:rsidR="002F6B5D" w:rsidRPr="008F7936" w:rsidRDefault="002F6B5D" w:rsidP="008F7936">
                            <w:pPr>
                              <w:spacing w:after="0" w:line="240" w:lineRule="auto"/>
                              <w:rPr>
                                <w:rFonts w:ascii="Times New Roman" w:hAnsi="Times New Roman"/>
                                <w:color w:val="333333"/>
                                <w:sz w:val="24"/>
                                <w:szCs w:val="24"/>
                                <w:u w:val="single"/>
                              </w:rPr>
                            </w:pPr>
                            <w:r>
                              <w:rPr>
                                <w:rFonts w:ascii="Times New Roman" w:hAnsi="Times New Roman"/>
                                <w:bCs/>
                                <w:color w:val="333333"/>
                                <w:sz w:val="24"/>
                                <w:szCs w:val="24"/>
                              </w:rPr>
                              <w:t xml:space="preserve">4. </w:t>
                            </w:r>
                            <w:r w:rsidRPr="008F7936">
                              <w:rPr>
                                <w:rFonts w:ascii="Times New Roman" w:hAnsi="Times New Roman"/>
                                <w:bCs/>
                                <w:color w:val="333333"/>
                                <w:sz w:val="24"/>
                                <w:szCs w:val="24"/>
                              </w:rPr>
                              <w:t>Использование художественной литературы</w:t>
                            </w:r>
                          </w:p>
                          <w:p w:rsidR="002F6B5D" w:rsidRPr="008F7936" w:rsidRDefault="002F6B5D" w:rsidP="006F5576">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 xml:space="preserve">5. </w:t>
                            </w:r>
                            <w:r w:rsidRPr="008F7936">
                              <w:rPr>
                                <w:rFonts w:ascii="Times New Roman" w:hAnsi="Times New Roman"/>
                                <w:bCs/>
                                <w:color w:val="333333"/>
                                <w:sz w:val="24"/>
                                <w:szCs w:val="24"/>
                              </w:rPr>
                              <w:t>Анализ жизненных ситуаций.</w:t>
                            </w:r>
                          </w:p>
                          <w:p w:rsidR="002F6B5D" w:rsidRPr="008F7936" w:rsidRDefault="002F6B5D" w:rsidP="006F5576">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 xml:space="preserve">6. </w:t>
                            </w:r>
                            <w:r w:rsidRPr="008F7936">
                              <w:rPr>
                                <w:rFonts w:ascii="Times New Roman" w:hAnsi="Times New Roman"/>
                                <w:bCs/>
                                <w:color w:val="333333"/>
                                <w:sz w:val="24"/>
                                <w:szCs w:val="24"/>
                              </w:rPr>
                              <w:t>Разъяснение значимости знаний</w:t>
                            </w:r>
                          </w:p>
                          <w:p w:rsidR="002F6B5D" w:rsidRPr="008F7936" w:rsidRDefault="002F6B5D" w:rsidP="006F5576">
                            <w:pPr>
                              <w:spacing w:after="0" w:line="240" w:lineRule="auto"/>
                              <w:jc w:val="both"/>
                              <w:rPr>
                                <w:rFonts w:ascii="Times New Roman" w:hAnsi="Times New Roman"/>
                                <w:bCs/>
                                <w:sz w:val="24"/>
                                <w:szCs w:val="24"/>
                              </w:rPr>
                            </w:pPr>
                            <w:r>
                              <w:rPr>
                                <w:rFonts w:ascii="Times New Roman" w:hAnsi="Times New Roman"/>
                                <w:bCs/>
                                <w:sz w:val="24"/>
                                <w:szCs w:val="24"/>
                              </w:rPr>
                              <w:t xml:space="preserve">7. </w:t>
                            </w:r>
                            <w:r w:rsidRPr="008F7936">
                              <w:rPr>
                                <w:rFonts w:ascii="Times New Roman" w:hAnsi="Times New Roman"/>
                                <w:bCs/>
                                <w:sz w:val="24"/>
                                <w:szCs w:val="24"/>
                              </w:rPr>
                              <w:t>Прием «Бортовой журнал»</w:t>
                            </w:r>
                          </w:p>
                          <w:p w:rsidR="002F6B5D" w:rsidRDefault="002F6B5D" w:rsidP="006F5576">
                            <w:pPr>
                              <w:spacing w:after="0" w:line="240" w:lineRule="auto"/>
                              <w:jc w:val="both"/>
                              <w:rPr>
                                <w:rFonts w:ascii="Times New Roman" w:hAnsi="Times New Roman"/>
                                <w:bCs/>
                                <w:sz w:val="24"/>
                                <w:szCs w:val="24"/>
                              </w:rPr>
                            </w:pPr>
                            <w:r>
                              <w:rPr>
                                <w:rFonts w:ascii="Times New Roman" w:hAnsi="Times New Roman"/>
                                <w:bCs/>
                                <w:sz w:val="24"/>
                                <w:szCs w:val="24"/>
                              </w:rPr>
                              <w:t xml:space="preserve">8. </w:t>
                            </w:r>
                            <w:r w:rsidRPr="008F7936">
                              <w:rPr>
                                <w:rFonts w:ascii="Times New Roman" w:hAnsi="Times New Roman"/>
                                <w:bCs/>
                                <w:sz w:val="24"/>
                                <w:szCs w:val="24"/>
                              </w:rPr>
                              <w:t>Прием «Таблица ЗХУ»</w:t>
                            </w:r>
                          </w:p>
                          <w:p w:rsidR="002F6B5D" w:rsidRDefault="002F6B5D" w:rsidP="006F5576">
                            <w:pPr>
                              <w:spacing w:after="0" w:line="240" w:lineRule="auto"/>
                              <w:jc w:val="both"/>
                              <w:rPr>
                                <w:rFonts w:ascii="Times New Roman" w:hAnsi="Times New Roman"/>
                                <w:bCs/>
                                <w:color w:val="333333"/>
                                <w:sz w:val="24"/>
                                <w:szCs w:val="24"/>
                              </w:rPr>
                            </w:pPr>
                            <w:r>
                              <w:rPr>
                                <w:rFonts w:ascii="Times New Roman" w:hAnsi="Times New Roman"/>
                                <w:bCs/>
                                <w:sz w:val="24"/>
                                <w:szCs w:val="24"/>
                              </w:rPr>
                              <w:t>9</w:t>
                            </w:r>
                            <w:r w:rsidRPr="00E44FD7">
                              <w:rPr>
                                <w:rFonts w:ascii="Times New Roman" w:hAnsi="Times New Roman"/>
                                <w:bCs/>
                                <w:sz w:val="24"/>
                                <w:szCs w:val="24"/>
                              </w:rPr>
                              <w:t xml:space="preserve">. </w:t>
                            </w:r>
                            <w:r w:rsidRPr="00E44FD7">
                              <w:rPr>
                                <w:rFonts w:ascii="Times New Roman" w:hAnsi="Times New Roman"/>
                                <w:bCs/>
                                <w:color w:val="333333"/>
                                <w:sz w:val="24"/>
                                <w:szCs w:val="24"/>
                              </w:rPr>
                              <w:t>А знаете ли вы что …</w:t>
                            </w:r>
                          </w:p>
                          <w:p w:rsidR="002F6B5D" w:rsidRPr="008F7936" w:rsidRDefault="002F6B5D" w:rsidP="006F5576">
                            <w:pPr>
                              <w:spacing w:after="0" w:line="240" w:lineRule="auto"/>
                              <w:jc w:val="both"/>
                              <w:rPr>
                                <w:rFonts w:ascii="Times New Roman" w:hAnsi="Times New Roman"/>
                                <w:sz w:val="24"/>
                                <w:szCs w:val="24"/>
                              </w:rPr>
                            </w:pPr>
                            <w:r>
                              <w:rPr>
                                <w:rFonts w:ascii="Times New Roman" w:hAnsi="Times New Roman"/>
                                <w:bCs/>
                                <w:color w:val="333333"/>
                                <w:sz w:val="24"/>
                                <w:szCs w:val="24"/>
                              </w:rPr>
                              <w:t>10. Игра «Верю, не верю»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28.3pt;margin-top:20.9pt;width:245.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" fillcolor="white [3201]" strokeweight=".5pt">
                <v:textbox>
                  <w:txbxContent>
                    <w:p w:rsidR="002F6B5D" w:rsidRDefault="002F6B5D" w:rsidP="006F5576">
                      <w:pPr>
                        <w:spacing w:after="0" w:line="240" w:lineRule="auto"/>
                        <w:jc w:val="center"/>
                        <w:rPr>
                          <w:rFonts w:ascii="Times New Roman" w:hAnsi="Times New Roman"/>
                          <w:b/>
                          <w:sz w:val="32"/>
                          <w:szCs w:val="32"/>
                        </w:rPr>
                      </w:pPr>
                      <w:r>
                        <w:rPr>
                          <w:rFonts w:ascii="Times New Roman" w:hAnsi="Times New Roman"/>
                          <w:b/>
                          <w:sz w:val="32"/>
                          <w:szCs w:val="32"/>
                        </w:rPr>
                        <w:t>ПРИЕМЫ:</w:t>
                      </w:r>
                    </w:p>
                    <w:p w:rsidR="002F6B5D" w:rsidRPr="008F7936" w:rsidRDefault="002F6B5D" w:rsidP="006F5576">
                      <w:pPr>
                        <w:spacing w:after="0" w:line="240" w:lineRule="auto"/>
                        <w:jc w:val="both"/>
                        <w:rPr>
                          <w:rFonts w:ascii="Times New Roman" w:hAnsi="Times New Roman"/>
                          <w:color w:val="333333"/>
                          <w:sz w:val="24"/>
                          <w:szCs w:val="24"/>
                          <w:u w:val="single"/>
                        </w:rPr>
                      </w:pPr>
                      <w:r w:rsidRPr="008F7936">
                        <w:rPr>
                          <w:rFonts w:ascii="Times New Roman" w:hAnsi="Times New Roman"/>
                          <w:sz w:val="24"/>
                          <w:szCs w:val="24"/>
                        </w:rPr>
                        <w:t xml:space="preserve">1. </w:t>
                      </w:r>
                      <w:r w:rsidRPr="008F7936">
                        <w:rPr>
                          <w:rFonts w:ascii="Times New Roman" w:hAnsi="Times New Roman"/>
                          <w:bCs/>
                          <w:color w:val="333333"/>
                          <w:sz w:val="24"/>
                          <w:szCs w:val="24"/>
                        </w:rPr>
                        <w:t>Сообщение «парадоксальных фактов»</w:t>
                      </w:r>
                    </w:p>
                    <w:p w:rsidR="002F6B5D" w:rsidRPr="008F7936" w:rsidRDefault="002F6B5D" w:rsidP="006F5576">
                      <w:pPr>
                        <w:spacing w:after="0" w:line="240" w:lineRule="auto"/>
                        <w:jc w:val="both"/>
                        <w:rPr>
                          <w:rFonts w:ascii="Times New Roman" w:hAnsi="Times New Roman"/>
                          <w:bCs/>
                          <w:color w:val="333333"/>
                          <w:sz w:val="24"/>
                          <w:szCs w:val="24"/>
                        </w:rPr>
                      </w:pPr>
                      <w:r w:rsidRPr="008F7936">
                        <w:rPr>
                          <w:rFonts w:ascii="Times New Roman" w:hAnsi="Times New Roman"/>
                          <w:bCs/>
                          <w:color w:val="333333"/>
                          <w:sz w:val="24"/>
                          <w:szCs w:val="24"/>
                        </w:rPr>
                        <w:t>2. Создание «проблемной» ситуации</w:t>
                      </w:r>
                    </w:p>
                    <w:p w:rsidR="002F6B5D" w:rsidRPr="008F7936" w:rsidRDefault="002F6B5D" w:rsidP="006F5576">
                      <w:pPr>
                        <w:spacing w:after="0" w:line="240" w:lineRule="auto"/>
                        <w:jc w:val="both"/>
                        <w:rPr>
                          <w:rFonts w:ascii="Times New Roman" w:hAnsi="Times New Roman"/>
                          <w:bCs/>
                          <w:color w:val="333333"/>
                          <w:sz w:val="24"/>
                          <w:szCs w:val="24"/>
                        </w:rPr>
                      </w:pPr>
                      <w:r w:rsidRPr="008F7936">
                        <w:rPr>
                          <w:rFonts w:ascii="Times New Roman" w:hAnsi="Times New Roman"/>
                          <w:bCs/>
                          <w:color w:val="333333"/>
                          <w:sz w:val="24"/>
                          <w:szCs w:val="24"/>
                        </w:rPr>
                        <w:t>3. Использование самонаблюдений.</w:t>
                      </w:r>
                    </w:p>
                    <w:p w:rsidR="002F6B5D" w:rsidRPr="008F7936" w:rsidRDefault="002F6B5D" w:rsidP="008F7936">
                      <w:pPr>
                        <w:spacing w:after="0" w:line="240" w:lineRule="auto"/>
                        <w:rPr>
                          <w:rFonts w:ascii="Times New Roman" w:hAnsi="Times New Roman"/>
                          <w:color w:val="333333"/>
                          <w:sz w:val="24"/>
                          <w:szCs w:val="24"/>
                          <w:u w:val="single"/>
                        </w:rPr>
                      </w:pPr>
                      <w:r>
                        <w:rPr>
                          <w:rFonts w:ascii="Times New Roman" w:hAnsi="Times New Roman"/>
                          <w:bCs/>
                          <w:color w:val="333333"/>
                          <w:sz w:val="24"/>
                          <w:szCs w:val="24"/>
                        </w:rPr>
                        <w:t xml:space="preserve">4. </w:t>
                      </w:r>
                      <w:r w:rsidRPr="008F7936">
                        <w:rPr>
                          <w:rFonts w:ascii="Times New Roman" w:hAnsi="Times New Roman"/>
                          <w:bCs/>
                          <w:color w:val="333333"/>
                          <w:sz w:val="24"/>
                          <w:szCs w:val="24"/>
                        </w:rPr>
                        <w:t>Использование художественной литературы</w:t>
                      </w:r>
                    </w:p>
                    <w:p w:rsidR="002F6B5D" w:rsidRPr="008F7936" w:rsidRDefault="002F6B5D" w:rsidP="006F5576">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 xml:space="preserve">5. </w:t>
                      </w:r>
                      <w:r w:rsidRPr="008F7936">
                        <w:rPr>
                          <w:rFonts w:ascii="Times New Roman" w:hAnsi="Times New Roman"/>
                          <w:bCs/>
                          <w:color w:val="333333"/>
                          <w:sz w:val="24"/>
                          <w:szCs w:val="24"/>
                        </w:rPr>
                        <w:t>Анализ жизненных ситуаций.</w:t>
                      </w:r>
                    </w:p>
                    <w:p w:rsidR="002F6B5D" w:rsidRPr="008F7936" w:rsidRDefault="002F6B5D" w:rsidP="006F5576">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 xml:space="preserve">6. </w:t>
                      </w:r>
                      <w:r w:rsidRPr="008F7936">
                        <w:rPr>
                          <w:rFonts w:ascii="Times New Roman" w:hAnsi="Times New Roman"/>
                          <w:bCs/>
                          <w:color w:val="333333"/>
                          <w:sz w:val="24"/>
                          <w:szCs w:val="24"/>
                        </w:rPr>
                        <w:t>Разъяснение значимости знаний</w:t>
                      </w:r>
                    </w:p>
                    <w:p w:rsidR="002F6B5D" w:rsidRPr="008F7936" w:rsidRDefault="002F6B5D" w:rsidP="006F5576">
                      <w:pPr>
                        <w:spacing w:after="0" w:line="240" w:lineRule="auto"/>
                        <w:jc w:val="both"/>
                        <w:rPr>
                          <w:rFonts w:ascii="Times New Roman" w:hAnsi="Times New Roman"/>
                          <w:bCs/>
                          <w:sz w:val="24"/>
                          <w:szCs w:val="24"/>
                        </w:rPr>
                      </w:pPr>
                      <w:r>
                        <w:rPr>
                          <w:rFonts w:ascii="Times New Roman" w:hAnsi="Times New Roman"/>
                          <w:bCs/>
                          <w:sz w:val="24"/>
                          <w:szCs w:val="24"/>
                        </w:rPr>
                        <w:t xml:space="preserve">7. </w:t>
                      </w:r>
                      <w:r w:rsidRPr="008F7936">
                        <w:rPr>
                          <w:rFonts w:ascii="Times New Roman" w:hAnsi="Times New Roman"/>
                          <w:bCs/>
                          <w:sz w:val="24"/>
                          <w:szCs w:val="24"/>
                        </w:rPr>
                        <w:t>Прием «Бортовой журнал»</w:t>
                      </w:r>
                    </w:p>
                    <w:p w:rsidR="002F6B5D" w:rsidRDefault="002F6B5D" w:rsidP="006F5576">
                      <w:pPr>
                        <w:spacing w:after="0" w:line="240" w:lineRule="auto"/>
                        <w:jc w:val="both"/>
                        <w:rPr>
                          <w:rFonts w:ascii="Times New Roman" w:hAnsi="Times New Roman"/>
                          <w:bCs/>
                          <w:sz w:val="24"/>
                          <w:szCs w:val="24"/>
                        </w:rPr>
                      </w:pPr>
                      <w:r>
                        <w:rPr>
                          <w:rFonts w:ascii="Times New Roman" w:hAnsi="Times New Roman"/>
                          <w:bCs/>
                          <w:sz w:val="24"/>
                          <w:szCs w:val="24"/>
                        </w:rPr>
                        <w:t xml:space="preserve">8. </w:t>
                      </w:r>
                      <w:r w:rsidRPr="008F7936">
                        <w:rPr>
                          <w:rFonts w:ascii="Times New Roman" w:hAnsi="Times New Roman"/>
                          <w:bCs/>
                          <w:sz w:val="24"/>
                          <w:szCs w:val="24"/>
                        </w:rPr>
                        <w:t>Прием «Таблица ЗХУ»</w:t>
                      </w:r>
                    </w:p>
                    <w:p w:rsidR="002F6B5D" w:rsidRDefault="002F6B5D" w:rsidP="006F5576">
                      <w:pPr>
                        <w:spacing w:after="0" w:line="240" w:lineRule="auto"/>
                        <w:jc w:val="both"/>
                        <w:rPr>
                          <w:rFonts w:ascii="Times New Roman" w:hAnsi="Times New Roman"/>
                          <w:bCs/>
                          <w:color w:val="333333"/>
                          <w:sz w:val="24"/>
                          <w:szCs w:val="24"/>
                        </w:rPr>
                      </w:pPr>
                      <w:r>
                        <w:rPr>
                          <w:rFonts w:ascii="Times New Roman" w:hAnsi="Times New Roman"/>
                          <w:bCs/>
                          <w:sz w:val="24"/>
                          <w:szCs w:val="24"/>
                        </w:rPr>
                        <w:t>9</w:t>
                      </w:r>
                      <w:r w:rsidRPr="00E44FD7">
                        <w:rPr>
                          <w:rFonts w:ascii="Times New Roman" w:hAnsi="Times New Roman"/>
                          <w:bCs/>
                          <w:sz w:val="24"/>
                          <w:szCs w:val="24"/>
                        </w:rPr>
                        <w:t xml:space="preserve">. </w:t>
                      </w:r>
                      <w:r w:rsidRPr="00E44FD7">
                        <w:rPr>
                          <w:rFonts w:ascii="Times New Roman" w:hAnsi="Times New Roman"/>
                          <w:bCs/>
                          <w:color w:val="333333"/>
                          <w:sz w:val="24"/>
                          <w:szCs w:val="24"/>
                        </w:rPr>
                        <w:t>А знаете ли вы что …</w:t>
                      </w:r>
                    </w:p>
                    <w:p w:rsidR="002F6B5D" w:rsidRPr="008F7936" w:rsidRDefault="002F6B5D" w:rsidP="006F5576">
                      <w:pPr>
                        <w:spacing w:after="0" w:line="240" w:lineRule="auto"/>
                        <w:jc w:val="both"/>
                        <w:rPr>
                          <w:rFonts w:ascii="Times New Roman" w:hAnsi="Times New Roman"/>
                          <w:sz w:val="24"/>
                          <w:szCs w:val="24"/>
                        </w:rPr>
                      </w:pPr>
                      <w:r>
                        <w:rPr>
                          <w:rFonts w:ascii="Times New Roman" w:hAnsi="Times New Roman"/>
                          <w:bCs/>
                          <w:color w:val="333333"/>
                          <w:sz w:val="24"/>
                          <w:szCs w:val="24"/>
                        </w:rPr>
                        <w:t>10. Игра «Верю, не верю»</w:t>
                      </w:r>
                    </w:p>
                  </w:txbxContent>
                </v:textbox>
              </v:shape>
            </w:pict>
          </mc:Fallback>
        </mc:AlternateContent>
      </w:r>
      <w:r>
        <w:rPr>
          <w:rFonts w:ascii="Times New Roman" w:eastAsia="Times New Roman" w:hAnsi="Times New Roman"/>
          <w:noProof/>
          <w:color w:val="333333"/>
          <w:sz w:val="24"/>
          <w:szCs w:val="24"/>
          <w:lang w:eastAsia="ru-RU"/>
        </w:rPr>
        <mc:AlternateContent>
          <mc:Choice Requires="wps">
            <w:drawing>
              <wp:anchor distT="0" distB="0" distL="114300" distR="114300" simplePos="0" relativeHeight="251659263" behindDoc="0" locked="0" layoutInCell="1" allowOverlap="1" wp14:anchorId="5066311B" wp14:editId="7B76C108">
                <wp:simplePos x="0" y="0"/>
                <wp:positionH relativeFrom="column">
                  <wp:posOffset>-577215</wp:posOffset>
                </wp:positionH>
                <wp:positionV relativeFrom="paragraph">
                  <wp:posOffset>160655</wp:posOffset>
                </wp:positionV>
                <wp:extent cx="6810375" cy="76581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6810375" cy="76581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 o:spid="_x0000_s1026" style="position:absolute;margin-left:-45.45pt;margin-top:12.65pt;width:536.25pt;height:603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" fillcolor="#d8d8d8 [2732]" strokecolor="#243f60 [1604]" strokeweight="2pt"/>
            </w:pict>
          </mc:Fallback>
        </mc:AlternateContent>
      </w:r>
      <w:r w:rsidR="006F5576" w:rsidRPr="008F7936">
        <w:rPr>
          <w:rFonts w:ascii="Times New Roman" w:eastAsia="Times New Roman" w:hAnsi="Times New Roman"/>
          <w:b/>
          <w:sz w:val="24"/>
          <w:szCs w:val="24"/>
          <w:lang w:eastAsia="ru-RU"/>
        </w:rPr>
        <w:t xml:space="preserve">  </w:t>
      </w:r>
    </w:p>
    <w:p w:rsidR="006F5576" w:rsidRDefault="008F793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r w:rsidRPr="008F7936">
        <w:rPr>
          <w:rFonts w:ascii="Times New Roman" w:eastAsia="Times New Roman" w:hAnsi="Times New Roman"/>
          <w:b/>
          <w:noProof/>
          <w:sz w:val="24"/>
          <w:szCs w:val="24"/>
          <w:lang w:eastAsia="ru-RU"/>
        </w:rPr>
        <mc:AlternateContent>
          <mc:Choice Requires="wps">
            <w:drawing>
              <wp:anchor distT="0" distB="0" distL="114300" distR="114300" simplePos="0" relativeHeight="251660288" behindDoc="0" locked="0" layoutInCell="1" allowOverlap="1" wp14:anchorId="14814763" wp14:editId="3E9C4BC0">
                <wp:simplePos x="0" y="0"/>
                <wp:positionH relativeFrom="column">
                  <wp:posOffset>-186690</wp:posOffset>
                </wp:positionH>
                <wp:positionV relativeFrom="paragraph">
                  <wp:posOffset>216535</wp:posOffset>
                </wp:positionV>
                <wp:extent cx="2305050" cy="1790700"/>
                <wp:effectExtent l="0" t="0" r="19050" b="19050"/>
                <wp:wrapNone/>
                <wp:docPr id="2" name="Поле 2"/>
                <wp:cNvGraphicFramePr/>
                <a:graphic xmlns:a="http://schemas.openxmlformats.org/drawingml/2006/main">
                  <a:graphicData uri="http://schemas.microsoft.com/office/word/2010/wordprocessingShape">
                    <wps:wsp>
                      <wps:cNvSpPr txBox="1"/>
                      <wps:spPr>
                        <a:xfrm>
                          <a:off x="0" y="0"/>
                          <a:ext cx="230505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B5D" w:rsidRDefault="002F6B5D" w:rsidP="006F5576">
                            <w:pPr>
                              <w:spacing w:after="0" w:line="240" w:lineRule="auto"/>
                              <w:rPr>
                                <w:rFonts w:ascii="Times New Roman" w:hAnsi="Times New Roman"/>
                                <w:b/>
                                <w:sz w:val="32"/>
                                <w:szCs w:val="32"/>
                              </w:rPr>
                            </w:pPr>
                          </w:p>
                          <w:p w:rsidR="002F6B5D" w:rsidRDefault="002F6B5D" w:rsidP="006F5576">
                            <w:pPr>
                              <w:spacing w:after="0" w:line="240" w:lineRule="auto"/>
                              <w:jc w:val="center"/>
                              <w:rPr>
                                <w:rFonts w:ascii="Times New Roman" w:hAnsi="Times New Roman"/>
                                <w:b/>
                                <w:sz w:val="32"/>
                                <w:szCs w:val="32"/>
                              </w:rPr>
                            </w:pPr>
                          </w:p>
                          <w:p w:rsidR="002F6B5D" w:rsidRDefault="002F6B5D" w:rsidP="006F5576">
                            <w:pPr>
                              <w:spacing w:after="0" w:line="240" w:lineRule="auto"/>
                              <w:jc w:val="center"/>
                              <w:rPr>
                                <w:rFonts w:ascii="Times New Roman" w:hAnsi="Times New Roman"/>
                                <w:b/>
                                <w:sz w:val="32"/>
                                <w:szCs w:val="32"/>
                              </w:rPr>
                            </w:pPr>
                          </w:p>
                          <w:p w:rsidR="002F6B5D" w:rsidRPr="006F5576" w:rsidRDefault="002F6B5D" w:rsidP="006F5576">
                            <w:pPr>
                              <w:spacing w:after="0" w:line="240" w:lineRule="auto"/>
                              <w:jc w:val="center"/>
                              <w:rPr>
                                <w:rFonts w:ascii="Times New Roman" w:hAnsi="Times New Roman"/>
                                <w:b/>
                                <w:sz w:val="32"/>
                                <w:szCs w:val="32"/>
                              </w:rPr>
                            </w:pPr>
                            <w:r w:rsidRPr="006F5576">
                              <w:rPr>
                                <w:rFonts w:ascii="Times New Roman" w:hAnsi="Times New Roman"/>
                                <w:b/>
                                <w:sz w:val="32"/>
                                <w:szCs w:val="32"/>
                              </w:rPr>
                              <w:t>СТАДИЯ ВЫЗОВА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 o:spid="_x0000_s1027" type="#_x0000_t202" style="position:absolute;left:0;text-align:left;margin-left:-14.7pt;margin-top:17.05pt;width:181.5pt;height:1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" fillcolor="white [3201]" strokeweight=".5pt">
                <v:textbox>
                  <w:txbxContent>
                    <w:p w:rsidR="002F6B5D" w:rsidRDefault="002F6B5D" w:rsidP="006F5576">
                      <w:pPr>
                        <w:spacing w:after="0" w:line="240" w:lineRule="auto"/>
                        <w:rPr>
                          <w:rFonts w:ascii="Times New Roman" w:hAnsi="Times New Roman"/>
                          <w:b/>
                          <w:sz w:val="32"/>
                          <w:szCs w:val="32"/>
                        </w:rPr>
                      </w:pPr>
                    </w:p>
                    <w:p w:rsidR="002F6B5D" w:rsidRDefault="002F6B5D" w:rsidP="006F5576">
                      <w:pPr>
                        <w:spacing w:after="0" w:line="240" w:lineRule="auto"/>
                        <w:jc w:val="center"/>
                        <w:rPr>
                          <w:rFonts w:ascii="Times New Roman" w:hAnsi="Times New Roman"/>
                          <w:b/>
                          <w:sz w:val="32"/>
                          <w:szCs w:val="32"/>
                        </w:rPr>
                      </w:pPr>
                    </w:p>
                    <w:p w:rsidR="002F6B5D" w:rsidRDefault="002F6B5D" w:rsidP="006F5576">
                      <w:pPr>
                        <w:spacing w:after="0" w:line="240" w:lineRule="auto"/>
                        <w:jc w:val="center"/>
                        <w:rPr>
                          <w:rFonts w:ascii="Times New Roman" w:hAnsi="Times New Roman"/>
                          <w:b/>
                          <w:sz w:val="32"/>
                          <w:szCs w:val="32"/>
                        </w:rPr>
                      </w:pPr>
                    </w:p>
                    <w:p w:rsidR="002F6B5D" w:rsidRPr="006F5576" w:rsidRDefault="002F6B5D" w:rsidP="006F5576">
                      <w:pPr>
                        <w:spacing w:after="0" w:line="240" w:lineRule="auto"/>
                        <w:jc w:val="center"/>
                        <w:rPr>
                          <w:rFonts w:ascii="Times New Roman" w:hAnsi="Times New Roman"/>
                          <w:b/>
                          <w:sz w:val="32"/>
                          <w:szCs w:val="32"/>
                        </w:rPr>
                      </w:pPr>
                      <w:r w:rsidRPr="006F5576">
                        <w:rPr>
                          <w:rFonts w:ascii="Times New Roman" w:hAnsi="Times New Roman"/>
                          <w:b/>
                          <w:sz w:val="32"/>
                          <w:szCs w:val="32"/>
                        </w:rPr>
                        <w:t>СТАДИЯ ВЫЗОВА</w:t>
                      </w:r>
                    </w:p>
                  </w:txbxContent>
                </v:textbox>
              </v:shape>
            </w:pict>
          </mc:Fallback>
        </mc:AlternateContent>
      </w:r>
    </w:p>
    <w:p w:rsidR="006F5576" w:rsidRDefault="006F557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p>
    <w:p w:rsidR="006F5576" w:rsidRDefault="00E44FD7"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noProof/>
          <w:color w:val="333333"/>
          <w:sz w:val="24"/>
          <w:szCs w:val="24"/>
          <w:lang w:eastAsia="ru-RU"/>
        </w:rPr>
        <mc:AlternateContent>
          <mc:Choice Requires="wps">
            <w:drawing>
              <wp:anchor distT="0" distB="0" distL="114300" distR="114300" simplePos="0" relativeHeight="251662336" behindDoc="0" locked="0" layoutInCell="1" allowOverlap="1" wp14:anchorId="0D12D3BA" wp14:editId="26514B48">
                <wp:simplePos x="0" y="0"/>
                <wp:positionH relativeFrom="column">
                  <wp:posOffset>2318385</wp:posOffset>
                </wp:positionH>
                <wp:positionV relativeFrom="paragraph">
                  <wp:posOffset>177165</wp:posOffset>
                </wp:positionV>
                <wp:extent cx="485775" cy="390525"/>
                <wp:effectExtent l="0" t="19050" r="47625" b="47625"/>
                <wp:wrapNone/>
                <wp:docPr id="4" name="Стрелка вправо 4"/>
                <wp:cNvGraphicFramePr/>
                <a:graphic xmlns:a="http://schemas.openxmlformats.org/drawingml/2006/main">
                  <a:graphicData uri="http://schemas.microsoft.com/office/word/2010/wordprocessingShape">
                    <wps:wsp>
                      <wps:cNvSpPr/>
                      <wps:spPr>
                        <a:xfrm>
                          <a:off x="0" y="0"/>
                          <a:ext cx="485775" cy="3905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182.55pt;margin-top:13.95pt;width:38.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" adj="12918" filled="f" strokecolor="#243f60 [1604]" strokeweight="2pt"/>
            </w:pict>
          </mc:Fallback>
        </mc:AlternateContent>
      </w:r>
    </w:p>
    <w:p w:rsidR="006F5576" w:rsidRDefault="006F557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p>
    <w:p w:rsidR="006F5576" w:rsidRDefault="006F557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p>
    <w:p w:rsidR="006F5576" w:rsidRDefault="006F557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p>
    <w:p w:rsidR="006F5576" w:rsidRDefault="00C049DF"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noProof/>
          <w:color w:val="333333"/>
          <w:sz w:val="24"/>
          <w:szCs w:val="24"/>
          <w:lang w:eastAsia="ru-RU"/>
        </w:rPr>
        <mc:AlternateContent>
          <mc:Choice Requires="wps">
            <w:drawing>
              <wp:anchor distT="0" distB="0" distL="114300" distR="114300" simplePos="0" relativeHeight="251670528" behindDoc="0" locked="0" layoutInCell="1" allowOverlap="1" wp14:anchorId="10A14DD2" wp14:editId="173326F1">
                <wp:simplePos x="0" y="0"/>
                <wp:positionH relativeFrom="column">
                  <wp:posOffset>2899410</wp:posOffset>
                </wp:positionH>
                <wp:positionV relativeFrom="paragraph">
                  <wp:posOffset>203835</wp:posOffset>
                </wp:positionV>
                <wp:extent cx="3114675" cy="2867025"/>
                <wp:effectExtent l="0" t="0" r="28575" b="28575"/>
                <wp:wrapNone/>
                <wp:docPr id="11" name="Поле 11"/>
                <wp:cNvGraphicFramePr/>
                <a:graphic xmlns:a="http://schemas.openxmlformats.org/drawingml/2006/main">
                  <a:graphicData uri="http://schemas.microsoft.com/office/word/2010/wordprocessingShape">
                    <wps:wsp>
                      <wps:cNvSpPr txBox="1"/>
                      <wps:spPr>
                        <a:xfrm>
                          <a:off x="0" y="0"/>
                          <a:ext cx="3114675" cy="286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B5D" w:rsidRDefault="002F6B5D" w:rsidP="008F7936">
                            <w:pPr>
                              <w:spacing w:after="0" w:line="240" w:lineRule="auto"/>
                              <w:jc w:val="center"/>
                              <w:rPr>
                                <w:rFonts w:ascii="Times New Roman" w:hAnsi="Times New Roman"/>
                                <w:b/>
                                <w:sz w:val="32"/>
                                <w:szCs w:val="32"/>
                              </w:rPr>
                            </w:pPr>
                            <w:r>
                              <w:rPr>
                                <w:rFonts w:ascii="Times New Roman" w:hAnsi="Times New Roman"/>
                                <w:b/>
                                <w:sz w:val="32"/>
                                <w:szCs w:val="32"/>
                              </w:rPr>
                              <w:t>ПРИЕМЫ:</w:t>
                            </w:r>
                          </w:p>
                          <w:p w:rsidR="002F6B5D" w:rsidRPr="008F7936" w:rsidRDefault="002F6B5D" w:rsidP="008F7936">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1. </w:t>
                            </w:r>
                            <w:r w:rsidRPr="008F7936">
                              <w:rPr>
                                <w:rFonts w:ascii="Times New Roman" w:hAnsi="Times New Roman"/>
                                <w:bCs/>
                                <w:sz w:val="24"/>
                                <w:szCs w:val="24"/>
                              </w:rPr>
                              <w:t>Сводная таблица</w:t>
                            </w:r>
                            <w:r w:rsidRPr="008F7936">
                              <w:rPr>
                                <w:rFonts w:ascii="Times New Roman" w:hAnsi="Times New Roman"/>
                                <w:bCs/>
                                <w:color w:val="333333"/>
                                <w:sz w:val="24"/>
                                <w:szCs w:val="24"/>
                              </w:rPr>
                              <w:t xml:space="preserve"> </w:t>
                            </w:r>
                          </w:p>
                          <w:p w:rsidR="002F6B5D" w:rsidRPr="008F7936" w:rsidRDefault="002F6B5D" w:rsidP="008F7936">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2. </w:t>
                            </w:r>
                            <w:r w:rsidRPr="008F7936">
                              <w:rPr>
                                <w:rFonts w:ascii="Times New Roman" w:hAnsi="Times New Roman"/>
                                <w:bCs/>
                                <w:sz w:val="24"/>
                                <w:szCs w:val="24"/>
                              </w:rPr>
                              <w:t>Составление кластера</w:t>
                            </w:r>
                          </w:p>
                          <w:p w:rsidR="002F6B5D" w:rsidRPr="008F7936" w:rsidRDefault="002F6B5D" w:rsidP="008F7936">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3. </w:t>
                            </w:r>
                            <w:r w:rsidRPr="008F7936">
                              <w:rPr>
                                <w:rFonts w:ascii="Times New Roman" w:hAnsi="Times New Roman"/>
                                <w:bCs/>
                                <w:sz w:val="24"/>
                                <w:szCs w:val="24"/>
                              </w:rPr>
                              <w:t>Корзина идей</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proofErr w:type="spellStart"/>
                            <w:r w:rsidRPr="008F7936">
                              <w:rPr>
                                <w:rFonts w:ascii="Times New Roman" w:hAnsi="Times New Roman"/>
                                <w:color w:val="000000"/>
                                <w:sz w:val="24"/>
                                <w:szCs w:val="24"/>
                              </w:rPr>
                              <w:t>Инсерт</w:t>
                            </w:r>
                            <w:proofErr w:type="spellEnd"/>
                            <w:r w:rsidRPr="008F7936">
                              <w:rPr>
                                <w:rFonts w:ascii="Times New Roman" w:hAnsi="Times New Roman"/>
                                <w:color w:val="000000"/>
                                <w:sz w:val="24"/>
                                <w:szCs w:val="24"/>
                              </w:rPr>
                              <w:t xml:space="preserve"> – маркировка текста </w:t>
                            </w:r>
                            <w:r>
                              <w:rPr>
                                <w:rFonts w:ascii="Times New Roman" w:hAnsi="Times New Roman"/>
                                <w:color w:val="000000"/>
                                <w:sz w:val="24"/>
                                <w:szCs w:val="24"/>
                              </w:rPr>
                              <w:t>при</w:t>
                            </w:r>
                            <w:r w:rsidRPr="008F7936">
                              <w:rPr>
                                <w:rFonts w:ascii="Times New Roman" w:hAnsi="Times New Roman"/>
                                <w:color w:val="000000"/>
                                <w:sz w:val="24"/>
                                <w:szCs w:val="24"/>
                              </w:rPr>
                              <w:t xml:space="preserve"> чтени</w:t>
                            </w:r>
                            <w:r>
                              <w:rPr>
                                <w:rFonts w:ascii="Times New Roman" w:hAnsi="Times New Roman"/>
                                <w:color w:val="000000"/>
                                <w:sz w:val="24"/>
                                <w:szCs w:val="24"/>
                              </w:rPr>
                              <w:t>и</w:t>
                            </w:r>
                            <w:r w:rsidRPr="008F7936">
                              <w:rPr>
                                <w:rFonts w:ascii="Times New Roman" w:hAnsi="Times New Roman"/>
                                <w:color w:val="000000"/>
                                <w:sz w:val="24"/>
                                <w:szCs w:val="24"/>
                              </w:rPr>
                              <w:t>.</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5. «Зигзаг» (работа в группах)</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6. Мозговая атака</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7. Групповая дискуссия</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8. Составление плана</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9. Конспект, эссе</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w:t>
                            </w:r>
                            <w:proofErr w:type="spellStart"/>
                            <w:r>
                              <w:rPr>
                                <w:rFonts w:ascii="Times New Roman" w:hAnsi="Times New Roman"/>
                                <w:color w:val="000000"/>
                                <w:sz w:val="24"/>
                                <w:szCs w:val="24"/>
                              </w:rPr>
                              <w:t>Таск</w:t>
                            </w:r>
                            <w:proofErr w:type="spellEnd"/>
                            <w:r>
                              <w:rPr>
                                <w:rFonts w:ascii="Times New Roman" w:hAnsi="Times New Roman"/>
                                <w:color w:val="000000"/>
                                <w:sz w:val="24"/>
                                <w:szCs w:val="24"/>
                              </w:rPr>
                              <w:t>-анализ</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Чтение с остановками, вопросы </w:t>
                            </w:r>
                            <w:proofErr w:type="spellStart"/>
                            <w:r>
                              <w:rPr>
                                <w:rFonts w:ascii="Times New Roman" w:hAnsi="Times New Roman"/>
                                <w:color w:val="000000"/>
                                <w:sz w:val="24"/>
                                <w:szCs w:val="24"/>
                              </w:rPr>
                              <w:t>Блума</w:t>
                            </w:r>
                            <w:proofErr w:type="spellEnd"/>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12. Приемы технологии продуктивного чтения</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13. Проблемно-диалогическая технология</w:t>
                            </w:r>
                          </w:p>
                          <w:p w:rsidR="002F6B5D" w:rsidRPr="008F7936" w:rsidRDefault="002F6B5D" w:rsidP="008F7936">
                            <w:pPr>
                              <w:spacing w:after="0" w:line="240" w:lineRule="auto"/>
                              <w:jc w:val="both"/>
                              <w:rPr>
                                <w:rFonts w:ascii="Times New Roman" w:hAnsi="Times New Roman"/>
                                <w:bCs/>
                                <w:color w:val="333333"/>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28" type="#_x0000_t202" style="position:absolute;left:0;text-align:left;margin-left:228.3pt;margin-top:16.05pt;width:245.25pt;height:2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" fillcolor="white [3201]" strokeweight=".5pt">
                <v:textbox>
                  <w:txbxContent>
                    <w:p w:rsidR="002F6B5D" w:rsidRDefault="002F6B5D" w:rsidP="008F7936">
                      <w:pPr>
                        <w:spacing w:after="0" w:line="240" w:lineRule="auto"/>
                        <w:jc w:val="center"/>
                        <w:rPr>
                          <w:rFonts w:ascii="Times New Roman" w:hAnsi="Times New Roman"/>
                          <w:b/>
                          <w:sz w:val="32"/>
                          <w:szCs w:val="32"/>
                        </w:rPr>
                      </w:pPr>
                      <w:r>
                        <w:rPr>
                          <w:rFonts w:ascii="Times New Roman" w:hAnsi="Times New Roman"/>
                          <w:b/>
                          <w:sz w:val="32"/>
                          <w:szCs w:val="32"/>
                        </w:rPr>
                        <w:t>ПРИЕМЫ:</w:t>
                      </w:r>
                    </w:p>
                    <w:p w:rsidR="002F6B5D" w:rsidRPr="008F7936" w:rsidRDefault="002F6B5D" w:rsidP="008F7936">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1. </w:t>
                      </w:r>
                      <w:r w:rsidRPr="008F7936">
                        <w:rPr>
                          <w:rFonts w:ascii="Times New Roman" w:hAnsi="Times New Roman"/>
                          <w:bCs/>
                          <w:sz w:val="24"/>
                          <w:szCs w:val="24"/>
                        </w:rPr>
                        <w:t>Сводная таблица</w:t>
                      </w:r>
                      <w:r w:rsidRPr="008F7936">
                        <w:rPr>
                          <w:rFonts w:ascii="Times New Roman" w:hAnsi="Times New Roman"/>
                          <w:bCs/>
                          <w:color w:val="333333"/>
                          <w:sz w:val="24"/>
                          <w:szCs w:val="24"/>
                        </w:rPr>
                        <w:t xml:space="preserve"> </w:t>
                      </w:r>
                    </w:p>
                    <w:p w:rsidR="002F6B5D" w:rsidRPr="008F7936" w:rsidRDefault="002F6B5D" w:rsidP="008F7936">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2. </w:t>
                      </w:r>
                      <w:r w:rsidRPr="008F7936">
                        <w:rPr>
                          <w:rFonts w:ascii="Times New Roman" w:hAnsi="Times New Roman"/>
                          <w:bCs/>
                          <w:sz w:val="24"/>
                          <w:szCs w:val="24"/>
                        </w:rPr>
                        <w:t>Составление кластера</w:t>
                      </w:r>
                    </w:p>
                    <w:p w:rsidR="002F6B5D" w:rsidRPr="008F7936" w:rsidRDefault="002F6B5D" w:rsidP="008F7936">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3. </w:t>
                      </w:r>
                      <w:r w:rsidRPr="008F7936">
                        <w:rPr>
                          <w:rFonts w:ascii="Times New Roman" w:hAnsi="Times New Roman"/>
                          <w:bCs/>
                          <w:sz w:val="24"/>
                          <w:szCs w:val="24"/>
                        </w:rPr>
                        <w:t>Корзина идей</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proofErr w:type="spellStart"/>
                      <w:r w:rsidRPr="008F7936">
                        <w:rPr>
                          <w:rFonts w:ascii="Times New Roman" w:hAnsi="Times New Roman"/>
                          <w:color w:val="000000"/>
                          <w:sz w:val="24"/>
                          <w:szCs w:val="24"/>
                        </w:rPr>
                        <w:t>Инсерт</w:t>
                      </w:r>
                      <w:proofErr w:type="spellEnd"/>
                      <w:r w:rsidRPr="008F7936">
                        <w:rPr>
                          <w:rFonts w:ascii="Times New Roman" w:hAnsi="Times New Roman"/>
                          <w:color w:val="000000"/>
                          <w:sz w:val="24"/>
                          <w:szCs w:val="24"/>
                        </w:rPr>
                        <w:t xml:space="preserve"> – маркировка текста </w:t>
                      </w:r>
                      <w:r>
                        <w:rPr>
                          <w:rFonts w:ascii="Times New Roman" w:hAnsi="Times New Roman"/>
                          <w:color w:val="000000"/>
                          <w:sz w:val="24"/>
                          <w:szCs w:val="24"/>
                        </w:rPr>
                        <w:t>при</w:t>
                      </w:r>
                      <w:r w:rsidRPr="008F7936">
                        <w:rPr>
                          <w:rFonts w:ascii="Times New Roman" w:hAnsi="Times New Roman"/>
                          <w:color w:val="000000"/>
                          <w:sz w:val="24"/>
                          <w:szCs w:val="24"/>
                        </w:rPr>
                        <w:t xml:space="preserve"> чтени</w:t>
                      </w:r>
                      <w:r>
                        <w:rPr>
                          <w:rFonts w:ascii="Times New Roman" w:hAnsi="Times New Roman"/>
                          <w:color w:val="000000"/>
                          <w:sz w:val="24"/>
                          <w:szCs w:val="24"/>
                        </w:rPr>
                        <w:t>и</w:t>
                      </w:r>
                      <w:r w:rsidRPr="008F7936">
                        <w:rPr>
                          <w:rFonts w:ascii="Times New Roman" w:hAnsi="Times New Roman"/>
                          <w:color w:val="000000"/>
                          <w:sz w:val="24"/>
                          <w:szCs w:val="24"/>
                        </w:rPr>
                        <w:t>.</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5. «Зигзаг» (работа в группах)</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6. Мозговая атака</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7. Групповая дискуссия</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8. Составление плана</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9. Конспект, эссе</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w:t>
                      </w:r>
                      <w:proofErr w:type="spellStart"/>
                      <w:r>
                        <w:rPr>
                          <w:rFonts w:ascii="Times New Roman" w:hAnsi="Times New Roman"/>
                          <w:color w:val="000000"/>
                          <w:sz w:val="24"/>
                          <w:szCs w:val="24"/>
                        </w:rPr>
                        <w:t>Таск</w:t>
                      </w:r>
                      <w:proofErr w:type="spellEnd"/>
                      <w:r>
                        <w:rPr>
                          <w:rFonts w:ascii="Times New Roman" w:hAnsi="Times New Roman"/>
                          <w:color w:val="000000"/>
                          <w:sz w:val="24"/>
                          <w:szCs w:val="24"/>
                        </w:rPr>
                        <w:t>-анализ</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Чтение с остановками, вопросы </w:t>
                      </w:r>
                      <w:proofErr w:type="spellStart"/>
                      <w:r>
                        <w:rPr>
                          <w:rFonts w:ascii="Times New Roman" w:hAnsi="Times New Roman"/>
                          <w:color w:val="000000"/>
                          <w:sz w:val="24"/>
                          <w:szCs w:val="24"/>
                        </w:rPr>
                        <w:t>Блума</w:t>
                      </w:r>
                      <w:proofErr w:type="spellEnd"/>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12. Приемы технологии продуктивного чтения</w:t>
                      </w:r>
                    </w:p>
                    <w:p w:rsidR="002F6B5D" w:rsidRDefault="002F6B5D" w:rsidP="008F7936">
                      <w:pPr>
                        <w:spacing w:after="0" w:line="240" w:lineRule="auto"/>
                        <w:jc w:val="both"/>
                        <w:rPr>
                          <w:rFonts w:ascii="Times New Roman" w:hAnsi="Times New Roman"/>
                          <w:color w:val="000000"/>
                          <w:sz w:val="24"/>
                          <w:szCs w:val="24"/>
                        </w:rPr>
                      </w:pPr>
                      <w:r>
                        <w:rPr>
                          <w:rFonts w:ascii="Times New Roman" w:hAnsi="Times New Roman"/>
                          <w:color w:val="000000"/>
                          <w:sz w:val="24"/>
                          <w:szCs w:val="24"/>
                        </w:rPr>
                        <w:t>13. Проблемно-диалогическая технология</w:t>
                      </w:r>
                    </w:p>
                    <w:p w:rsidR="002F6B5D" w:rsidRPr="008F7936" w:rsidRDefault="002F6B5D" w:rsidP="008F7936">
                      <w:pPr>
                        <w:spacing w:after="0" w:line="240" w:lineRule="auto"/>
                        <w:jc w:val="both"/>
                        <w:rPr>
                          <w:rFonts w:ascii="Times New Roman" w:hAnsi="Times New Roman"/>
                          <w:bCs/>
                          <w:color w:val="333333"/>
                          <w:sz w:val="24"/>
                          <w:szCs w:val="24"/>
                        </w:rPr>
                      </w:pPr>
                    </w:p>
                  </w:txbxContent>
                </v:textbox>
              </v:shape>
            </w:pict>
          </mc:Fallback>
        </mc:AlternateContent>
      </w:r>
      <w:r w:rsidR="008F7936">
        <w:rPr>
          <w:rFonts w:ascii="Times New Roman" w:eastAsia="Times New Roman" w:hAnsi="Times New Roman"/>
          <w:b/>
          <w:noProof/>
          <w:color w:val="333333"/>
          <w:sz w:val="24"/>
          <w:szCs w:val="24"/>
          <w:lang w:eastAsia="ru-RU"/>
        </w:rPr>
        <mc:AlternateContent>
          <mc:Choice Requires="wps">
            <w:drawing>
              <wp:anchor distT="0" distB="0" distL="114300" distR="114300" simplePos="0" relativeHeight="251677696" behindDoc="0" locked="0" layoutInCell="1" allowOverlap="1" wp14:anchorId="03AD0AE5" wp14:editId="2087B116">
                <wp:simplePos x="0" y="0"/>
                <wp:positionH relativeFrom="column">
                  <wp:posOffset>775335</wp:posOffset>
                </wp:positionH>
                <wp:positionV relativeFrom="paragraph">
                  <wp:posOffset>31750</wp:posOffset>
                </wp:positionV>
                <wp:extent cx="409575" cy="409575"/>
                <wp:effectExtent l="19050" t="0" r="28575" b="47625"/>
                <wp:wrapNone/>
                <wp:docPr id="9" name="Стрелка вниз 9"/>
                <wp:cNvGraphicFramePr/>
                <a:graphic xmlns:a="http://schemas.openxmlformats.org/drawingml/2006/main">
                  <a:graphicData uri="http://schemas.microsoft.com/office/word/2010/wordprocessingShape">
                    <wps:wsp>
                      <wps:cNvSpPr/>
                      <wps:spPr>
                        <a:xfrm>
                          <a:off x="0" y="0"/>
                          <a:ext cx="409575" cy="4095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61.05pt;margin-top:2.5pt;width:32.25pt;height:32.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" adj="10800" filled="f" strokecolor="#243f60 [1604]" strokeweight="2pt"/>
            </w:pict>
          </mc:Fallback>
        </mc:AlternateContent>
      </w:r>
    </w:p>
    <w:p w:rsidR="006F5576" w:rsidRDefault="008F793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noProof/>
          <w:color w:val="333333"/>
          <w:sz w:val="24"/>
          <w:szCs w:val="24"/>
          <w:lang w:eastAsia="ru-RU"/>
        </w:rPr>
        <mc:AlternateContent>
          <mc:Choice Requires="wps">
            <w:drawing>
              <wp:anchor distT="0" distB="0" distL="114300" distR="114300" simplePos="0" relativeHeight="251668480" behindDoc="0" locked="0" layoutInCell="1" allowOverlap="1" wp14:anchorId="0937B59A" wp14:editId="393E8F51">
                <wp:simplePos x="0" y="0"/>
                <wp:positionH relativeFrom="column">
                  <wp:posOffset>-196215</wp:posOffset>
                </wp:positionH>
                <wp:positionV relativeFrom="paragraph">
                  <wp:posOffset>307340</wp:posOffset>
                </wp:positionV>
                <wp:extent cx="2305050" cy="1790700"/>
                <wp:effectExtent l="0" t="0" r="19050" b="19050"/>
                <wp:wrapNone/>
                <wp:docPr id="10" name="Поле 10"/>
                <wp:cNvGraphicFramePr/>
                <a:graphic xmlns:a="http://schemas.openxmlformats.org/drawingml/2006/main">
                  <a:graphicData uri="http://schemas.microsoft.com/office/word/2010/wordprocessingShape">
                    <wps:wsp>
                      <wps:cNvSpPr txBox="1"/>
                      <wps:spPr>
                        <a:xfrm>
                          <a:off x="0" y="0"/>
                          <a:ext cx="230505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B5D" w:rsidRDefault="002F6B5D" w:rsidP="008F7936">
                            <w:pPr>
                              <w:spacing w:after="0" w:line="240" w:lineRule="auto"/>
                              <w:rPr>
                                <w:rFonts w:ascii="Times New Roman" w:hAnsi="Times New Roman"/>
                                <w:b/>
                                <w:sz w:val="32"/>
                                <w:szCs w:val="32"/>
                              </w:rPr>
                            </w:pPr>
                          </w:p>
                          <w:p w:rsidR="002F6B5D" w:rsidRDefault="002F6B5D" w:rsidP="008F7936">
                            <w:pPr>
                              <w:spacing w:after="0" w:line="240" w:lineRule="auto"/>
                              <w:jc w:val="center"/>
                              <w:rPr>
                                <w:rFonts w:ascii="Times New Roman" w:hAnsi="Times New Roman"/>
                                <w:b/>
                                <w:sz w:val="32"/>
                                <w:szCs w:val="32"/>
                              </w:rPr>
                            </w:pPr>
                          </w:p>
                          <w:p w:rsidR="002F6B5D" w:rsidRDefault="002F6B5D" w:rsidP="008F7936">
                            <w:pPr>
                              <w:spacing w:after="0" w:line="240" w:lineRule="auto"/>
                              <w:jc w:val="center"/>
                              <w:rPr>
                                <w:rFonts w:ascii="Times New Roman" w:hAnsi="Times New Roman"/>
                                <w:b/>
                                <w:sz w:val="32"/>
                                <w:szCs w:val="32"/>
                              </w:rPr>
                            </w:pPr>
                          </w:p>
                          <w:p w:rsidR="002F6B5D" w:rsidRPr="006F5576" w:rsidRDefault="002F6B5D" w:rsidP="008F7936">
                            <w:pPr>
                              <w:spacing w:after="0" w:line="240" w:lineRule="auto"/>
                              <w:jc w:val="center"/>
                              <w:rPr>
                                <w:rFonts w:ascii="Times New Roman" w:hAnsi="Times New Roman"/>
                                <w:b/>
                                <w:sz w:val="32"/>
                                <w:szCs w:val="32"/>
                              </w:rPr>
                            </w:pPr>
                            <w:r w:rsidRPr="006F5576">
                              <w:rPr>
                                <w:rFonts w:ascii="Times New Roman" w:hAnsi="Times New Roman"/>
                                <w:b/>
                                <w:sz w:val="32"/>
                                <w:szCs w:val="32"/>
                              </w:rPr>
                              <w:t xml:space="preserve">СТАДИЯ </w:t>
                            </w:r>
                            <w:r>
                              <w:rPr>
                                <w:rFonts w:ascii="Times New Roman" w:hAnsi="Times New Roman"/>
                                <w:b/>
                                <w:sz w:val="32"/>
                                <w:szCs w:val="32"/>
                              </w:rPr>
                              <w:t>ОСМЫСЛЕНИЯ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0" o:spid="_x0000_s1029" type="#_x0000_t202" style="position:absolute;left:0;text-align:left;margin-left:-15.45pt;margin-top:24.2pt;width:181.5pt;height:14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" fillcolor="white [3201]" strokeweight=".5pt">
                <v:textbox>
                  <w:txbxContent>
                    <w:p w:rsidR="002F6B5D" w:rsidRDefault="002F6B5D" w:rsidP="008F7936">
                      <w:pPr>
                        <w:spacing w:after="0" w:line="240" w:lineRule="auto"/>
                        <w:rPr>
                          <w:rFonts w:ascii="Times New Roman" w:hAnsi="Times New Roman"/>
                          <w:b/>
                          <w:sz w:val="32"/>
                          <w:szCs w:val="32"/>
                        </w:rPr>
                      </w:pPr>
                    </w:p>
                    <w:p w:rsidR="002F6B5D" w:rsidRDefault="002F6B5D" w:rsidP="008F7936">
                      <w:pPr>
                        <w:spacing w:after="0" w:line="240" w:lineRule="auto"/>
                        <w:jc w:val="center"/>
                        <w:rPr>
                          <w:rFonts w:ascii="Times New Roman" w:hAnsi="Times New Roman"/>
                          <w:b/>
                          <w:sz w:val="32"/>
                          <w:szCs w:val="32"/>
                        </w:rPr>
                      </w:pPr>
                    </w:p>
                    <w:p w:rsidR="002F6B5D" w:rsidRDefault="002F6B5D" w:rsidP="008F7936">
                      <w:pPr>
                        <w:spacing w:after="0" w:line="240" w:lineRule="auto"/>
                        <w:jc w:val="center"/>
                        <w:rPr>
                          <w:rFonts w:ascii="Times New Roman" w:hAnsi="Times New Roman"/>
                          <w:b/>
                          <w:sz w:val="32"/>
                          <w:szCs w:val="32"/>
                        </w:rPr>
                      </w:pPr>
                    </w:p>
                    <w:p w:rsidR="002F6B5D" w:rsidRPr="006F5576" w:rsidRDefault="002F6B5D" w:rsidP="008F7936">
                      <w:pPr>
                        <w:spacing w:after="0" w:line="240" w:lineRule="auto"/>
                        <w:jc w:val="center"/>
                        <w:rPr>
                          <w:rFonts w:ascii="Times New Roman" w:hAnsi="Times New Roman"/>
                          <w:b/>
                          <w:sz w:val="32"/>
                          <w:szCs w:val="32"/>
                        </w:rPr>
                      </w:pPr>
                      <w:r w:rsidRPr="006F5576">
                        <w:rPr>
                          <w:rFonts w:ascii="Times New Roman" w:hAnsi="Times New Roman"/>
                          <w:b/>
                          <w:sz w:val="32"/>
                          <w:szCs w:val="32"/>
                        </w:rPr>
                        <w:t xml:space="preserve">СТАДИЯ </w:t>
                      </w:r>
                      <w:r>
                        <w:rPr>
                          <w:rFonts w:ascii="Times New Roman" w:hAnsi="Times New Roman"/>
                          <w:b/>
                          <w:sz w:val="32"/>
                          <w:szCs w:val="32"/>
                        </w:rPr>
                        <w:t>ОСМЫСЛЕНИЯ</w:t>
                      </w:r>
                    </w:p>
                  </w:txbxContent>
                </v:textbox>
              </v:shape>
            </w:pict>
          </mc:Fallback>
        </mc:AlternateContent>
      </w:r>
    </w:p>
    <w:p w:rsidR="006F5576" w:rsidRDefault="006F557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p>
    <w:p w:rsidR="006F5576" w:rsidRDefault="00E44FD7"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noProof/>
          <w:color w:val="333333"/>
          <w:sz w:val="24"/>
          <w:szCs w:val="24"/>
          <w:lang w:eastAsia="ru-RU"/>
        </w:rPr>
        <mc:AlternateContent>
          <mc:Choice Requires="wps">
            <w:drawing>
              <wp:anchor distT="0" distB="0" distL="114300" distR="114300" simplePos="0" relativeHeight="251679744" behindDoc="0" locked="0" layoutInCell="1" allowOverlap="1" wp14:anchorId="300CDD02" wp14:editId="7887739C">
                <wp:simplePos x="0" y="0"/>
                <wp:positionH relativeFrom="column">
                  <wp:posOffset>2318385</wp:posOffset>
                </wp:positionH>
                <wp:positionV relativeFrom="paragraph">
                  <wp:posOffset>306070</wp:posOffset>
                </wp:positionV>
                <wp:extent cx="485775" cy="390525"/>
                <wp:effectExtent l="0" t="19050" r="47625" b="47625"/>
                <wp:wrapNone/>
                <wp:docPr id="16" name="Стрелка вправо 16"/>
                <wp:cNvGraphicFramePr/>
                <a:graphic xmlns:a="http://schemas.openxmlformats.org/drawingml/2006/main">
                  <a:graphicData uri="http://schemas.microsoft.com/office/word/2010/wordprocessingShape">
                    <wps:wsp>
                      <wps:cNvSpPr/>
                      <wps:spPr>
                        <a:xfrm>
                          <a:off x="0" y="0"/>
                          <a:ext cx="485775" cy="3905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6" o:spid="_x0000_s1026" type="#_x0000_t13" style="position:absolute;margin-left:182.55pt;margin-top:24.1pt;width:38.2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" adj="12918" filled="f" strokecolor="#243f60 [1604]" strokeweight="2pt"/>
            </w:pict>
          </mc:Fallback>
        </mc:AlternateContent>
      </w:r>
    </w:p>
    <w:p w:rsidR="006F5576" w:rsidRDefault="006F557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p>
    <w:p w:rsidR="006F5576" w:rsidRDefault="006F557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p>
    <w:p w:rsidR="006F5576" w:rsidRDefault="006F557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p>
    <w:p w:rsidR="008F7936" w:rsidRDefault="00E44FD7"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b/>
          <w:noProof/>
          <w:color w:val="333333"/>
          <w:sz w:val="24"/>
          <w:szCs w:val="24"/>
          <w:lang w:eastAsia="ru-RU"/>
        </w:rPr>
        <mc:AlternateContent>
          <mc:Choice Requires="wps">
            <w:drawing>
              <wp:anchor distT="0" distB="0" distL="114300" distR="114300" simplePos="0" relativeHeight="251676672" behindDoc="0" locked="0" layoutInCell="1" allowOverlap="1" wp14:anchorId="7F6B185C" wp14:editId="4A9288D1">
                <wp:simplePos x="0" y="0"/>
                <wp:positionH relativeFrom="column">
                  <wp:posOffset>765810</wp:posOffset>
                </wp:positionH>
                <wp:positionV relativeFrom="paragraph">
                  <wp:posOffset>190500</wp:posOffset>
                </wp:positionV>
                <wp:extent cx="409575" cy="409575"/>
                <wp:effectExtent l="19050" t="0" r="28575" b="47625"/>
                <wp:wrapNone/>
                <wp:docPr id="14" name="Стрелка вниз 14"/>
                <wp:cNvGraphicFramePr/>
                <a:graphic xmlns:a="http://schemas.openxmlformats.org/drawingml/2006/main">
                  <a:graphicData uri="http://schemas.microsoft.com/office/word/2010/wordprocessingShape">
                    <wps:wsp>
                      <wps:cNvSpPr/>
                      <wps:spPr>
                        <a:xfrm>
                          <a:off x="0" y="0"/>
                          <a:ext cx="409575" cy="4095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4" o:spid="_x0000_s1026" type="#_x0000_t67" style="position:absolute;margin-left:60.3pt;margin-top:15pt;width:32.25pt;height:3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" adj="10800" filled="f" strokecolor="#243f60 [1604]" strokeweight="2pt"/>
            </w:pict>
          </mc:Fallback>
        </mc:AlternateContent>
      </w:r>
    </w:p>
    <w:p w:rsidR="008F7936" w:rsidRDefault="00E148D4"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noProof/>
          <w:color w:val="333333"/>
          <w:sz w:val="24"/>
          <w:szCs w:val="24"/>
          <w:lang w:eastAsia="ru-RU"/>
        </w:rPr>
        <mc:AlternateContent>
          <mc:Choice Requires="wps">
            <w:drawing>
              <wp:anchor distT="0" distB="0" distL="114300" distR="114300" simplePos="0" relativeHeight="251681792" behindDoc="0" locked="0" layoutInCell="1" allowOverlap="1" wp14:anchorId="1E6A241E" wp14:editId="68F85F06">
                <wp:simplePos x="0" y="0"/>
                <wp:positionH relativeFrom="column">
                  <wp:posOffset>2899410</wp:posOffset>
                </wp:positionH>
                <wp:positionV relativeFrom="paragraph">
                  <wp:posOffset>313690</wp:posOffset>
                </wp:positionV>
                <wp:extent cx="3114675" cy="2114550"/>
                <wp:effectExtent l="0" t="0" r="28575" b="19050"/>
                <wp:wrapNone/>
                <wp:docPr id="17" name="Поле 17"/>
                <wp:cNvGraphicFramePr/>
                <a:graphic xmlns:a="http://schemas.openxmlformats.org/drawingml/2006/main">
                  <a:graphicData uri="http://schemas.microsoft.com/office/word/2010/wordprocessingShape">
                    <wps:wsp>
                      <wps:cNvSpPr txBox="1"/>
                      <wps:spPr>
                        <a:xfrm>
                          <a:off x="0" y="0"/>
                          <a:ext cx="3114675" cy="211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B5D" w:rsidRDefault="002F6B5D" w:rsidP="00E148D4">
                            <w:pPr>
                              <w:spacing w:after="0" w:line="240" w:lineRule="auto"/>
                              <w:jc w:val="center"/>
                              <w:rPr>
                                <w:rFonts w:ascii="Times New Roman" w:hAnsi="Times New Roman"/>
                                <w:b/>
                                <w:sz w:val="32"/>
                                <w:szCs w:val="32"/>
                              </w:rPr>
                            </w:pPr>
                            <w:r>
                              <w:rPr>
                                <w:rFonts w:ascii="Times New Roman" w:hAnsi="Times New Roman"/>
                                <w:b/>
                                <w:sz w:val="32"/>
                                <w:szCs w:val="32"/>
                              </w:rPr>
                              <w:t>ПРИЕМЫ:</w:t>
                            </w:r>
                          </w:p>
                          <w:p w:rsidR="002F6B5D" w:rsidRPr="008F7936" w:rsidRDefault="002F6B5D" w:rsidP="00E148D4">
                            <w:pPr>
                              <w:spacing w:after="0" w:line="240" w:lineRule="auto"/>
                              <w:jc w:val="both"/>
                              <w:rPr>
                                <w:rFonts w:ascii="Times New Roman" w:hAnsi="Times New Roman"/>
                                <w:bCs/>
                                <w:color w:val="333333"/>
                                <w:sz w:val="24"/>
                                <w:szCs w:val="24"/>
                              </w:rPr>
                            </w:pPr>
                            <w:r>
                              <w:rPr>
                                <w:rFonts w:ascii="Times New Roman" w:hAnsi="Times New Roman"/>
                                <w:bCs/>
                                <w:sz w:val="24"/>
                                <w:szCs w:val="24"/>
                              </w:rPr>
                              <w:t>1. Кластер</w:t>
                            </w:r>
                            <w:r w:rsidRPr="008F7936">
                              <w:rPr>
                                <w:rFonts w:ascii="Times New Roman" w:hAnsi="Times New Roman"/>
                                <w:bCs/>
                                <w:color w:val="333333"/>
                                <w:sz w:val="24"/>
                                <w:szCs w:val="24"/>
                              </w:rPr>
                              <w:t xml:space="preserve"> </w:t>
                            </w:r>
                          </w:p>
                          <w:p w:rsidR="002F6B5D" w:rsidRPr="008F7936" w:rsidRDefault="002F6B5D" w:rsidP="00E148D4">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2. </w:t>
                            </w:r>
                            <w:proofErr w:type="spellStart"/>
                            <w:r>
                              <w:rPr>
                                <w:rFonts w:ascii="Times New Roman" w:hAnsi="Times New Roman"/>
                                <w:bCs/>
                                <w:sz w:val="24"/>
                                <w:szCs w:val="24"/>
                              </w:rPr>
                              <w:t>Синквейн</w:t>
                            </w:r>
                            <w:proofErr w:type="spellEnd"/>
                          </w:p>
                          <w:p w:rsidR="002F6B5D" w:rsidRPr="008F7936" w:rsidRDefault="002F6B5D" w:rsidP="00E148D4">
                            <w:pPr>
                              <w:spacing w:after="0" w:line="240" w:lineRule="auto"/>
                              <w:jc w:val="both"/>
                              <w:rPr>
                                <w:rFonts w:ascii="Times New Roman" w:hAnsi="Times New Roman"/>
                                <w:bCs/>
                                <w:color w:val="333333"/>
                                <w:sz w:val="24"/>
                                <w:szCs w:val="24"/>
                              </w:rPr>
                            </w:pPr>
                            <w:r>
                              <w:rPr>
                                <w:rFonts w:ascii="Times New Roman" w:hAnsi="Times New Roman"/>
                                <w:bCs/>
                                <w:sz w:val="24"/>
                                <w:szCs w:val="24"/>
                              </w:rPr>
                              <w:t>3. Концептуальная таблица</w:t>
                            </w:r>
                          </w:p>
                          <w:p w:rsidR="002F6B5D" w:rsidRDefault="002F6B5D" w:rsidP="00E148D4">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4. Плюс – минус – интересно</w:t>
                            </w:r>
                          </w:p>
                          <w:p w:rsidR="002F6B5D" w:rsidRDefault="002F6B5D" w:rsidP="00E148D4">
                            <w:pPr>
                              <w:spacing w:after="0" w:line="240" w:lineRule="auto"/>
                              <w:jc w:val="both"/>
                              <w:rPr>
                                <w:rFonts w:ascii="Times New Roman" w:hAnsi="Times New Roman"/>
                                <w:color w:val="000000"/>
                                <w:sz w:val="24"/>
                                <w:szCs w:val="24"/>
                              </w:rPr>
                            </w:pPr>
                            <w:r>
                              <w:rPr>
                                <w:rFonts w:ascii="Times New Roman" w:hAnsi="Times New Roman"/>
                                <w:bCs/>
                                <w:color w:val="333333"/>
                                <w:sz w:val="24"/>
                                <w:szCs w:val="24"/>
                              </w:rPr>
                              <w:t xml:space="preserve">5. </w:t>
                            </w:r>
                            <w:proofErr w:type="spellStart"/>
                            <w:r w:rsidRPr="008F7936">
                              <w:rPr>
                                <w:rFonts w:ascii="Times New Roman" w:hAnsi="Times New Roman"/>
                                <w:color w:val="000000"/>
                                <w:sz w:val="24"/>
                                <w:szCs w:val="24"/>
                              </w:rPr>
                              <w:t>Инсерт</w:t>
                            </w:r>
                            <w:proofErr w:type="spellEnd"/>
                          </w:p>
                          <w:p w:rsidR="002F6B5D" w:rsidRDefault="002F6B5D" w:rsidP="00E148D4">
                            <w:pPr>
                              <w:spacing w:after="0" w:line="240" w:lineRule="auto"/>
                              <w:jc w:val="both"/>
                              <w:rPr>
                                <w:rFonts w:ascii="Times New Roman" w:hAnsi="Times New Roman"/>
                                <w:color w:val="000000"/>
                                <w:sz w:val="24"/>
                                <w:szCs w:val="24"/>
                              </w:rPr>
                            </w:pPr>
                            <w:r>
                              <w:rPr>
                                <w:rFonts w:ascii="Times New Roman" w:hAnsi="Times New Roman"/>
                                <w:color w:val="000000"/>
                                <w:sz w:val="24"/>
                                <w:szCs w:val="24"/>
                              </w:rPr>
                              <w:t>6. ПОПС-формула</w:t>
                            </w:r>
                          </w:p>
                          <w:p w:rsidR="002F6B5D" w:rsidRDefault="002F6B5D" w:rsidP="00E148D4">
                            <w:pPr>
                              <w:spacing w:after="0" w:line="240" w:lineRule="auto"/>
                              <w:jc w:val="both"/>
                              <w:rPr>
                                <w:rFonts w:ascii="Times New Roman" w:hAnsi="Times New Roman"/>
                                <w:color w:val="000000"/>
                                <w:sz w:val="24"/>
                                <w:szCs w:val="24"/>
                              </w:rPr>
                            </w:pPr>
                            <w:r>
                              <w:rPr>
                                <w:rFonts w:ascii="Times New Roman" w:hAnsi="Times New Roman"/>
                                <w:color w:val="000000"/>
                                <w:sz w:val="24"/>
                                <w:szCs w:val="24"/>
                              </w:rPr>
                              <w:t>7. Закончи предложение</w:t>
                            </w:r>
                          </w:p>
                          <w:p w:rsidR="002F6B5D" w:rsidRDefault="002F6B5D" w:rsidP="00E148D4">
                            <w:pPr>
                              <w:spacing w:after="0" w:line="240" w:lineRule="auto"/>
                              <w:jc w:val="both"/>
                              <w:rPr>
                                <w:rFonts w:ascii="Times New Roman" w:hAnsi="Times New Roman"/>
                                <w:color w:val="000000"/>
                                <w:sz w:val="24"/>
                                <w:szCs w:val="24"/>
                              </w:rPr>
                            </w:pPr>
                            <w:r>
                              <w:rPr>
                                <w:rFonts w:ascii="Times New Roman" w:hAnsi="Times New Roman"/>
                                <w:color w:val="000000"/>
                                <w:sz w:val="24"/>
                                <w:szCs w:val="24"/>
                              </w:rPr>
                              <w:t>8. Шесть шляп</w:t>
                            </w:r>
                          </w:p>
                          <w:p w:rsidR="002F6B5D" w:rsidRDefault="002F6B5D" w:rsidP="00E148D4">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9. Интервью</w:t>
                            </w:r>
                          </w:p>
                          <w:p w:rsidR="002F6B5D" w:rsidRPr="008F7936" w:rsidRDefault="002F6B5D" w:rsidP="00E148D4">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10. Анкета самоанализа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30" type="#_x0000_t202" style="position:absolute;left:0;text-align:left;margin-left:228.3pt;margin-top:24.7pt;width:245.25pt;height:1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" fillcolor="white [3201]" strokeweight=".5pt">
                <v:textbox>
                  <w:txbxContent>
                    <w:p w:rsidR="002F6B5D" w:rsidRDefault="002F6B5D" w:rsidP="00E148D4">
                      <w:pPr>
                        <w:spacing w:after="0" w:line="240" w:lineRule="auto"/>
                        <w:jc w:val="center"/>
                        <w:rPr>
                          <w:rFonts w:ascii="Times New Roman" w:hAnsi="Times New Roman"/>
                          <w:b/>
                          <w:sz w:val="32"/>
                          <w:szCs w:val="32"/>
                        </w:rPr>
                      </w:pPr>
                      <w:r>
                        <w:rPr>
                          <w:rFonts w:ascii="Times New Roman" w:hAnsi="Times New Roman"/>
                          <w:b/>
                          <w:sz w:val="32"/>
                          <w:szCs w:val="32"/>
                        </w:rPr>
                        <w:t>ПРИЕМЫ:</w:t>
                      </w:r>
                    </w:p>
                    <w:p w:rsidR="002F6B5D" w:rsidRPr="008F7936" w:rsidRDefault="002F6B5D" w:rsidP="00E148D4">
                      <w:pPr>
                        <w:spacing w:after="0" w:line="240" w:lineRule="auto"/>
                        <w:jc w:val="both"/>
                        <w:rPr>
                          <w:rFonts w:ascii="Times New Roman" w:hAnsi="Times New Roman"/>
                          <w:bCs/>
                          <w:color w:val="333333"/>
                          <w:sz w:val="24"/>
                          <w:szCs w:val="24"/>
                        </w:rPr>
                      </w:pPr>
                      <w:r>
                        <w:rPr>
                          <w:rFonts w:ascii="Times New Roman" w:hAnsi="Times New Roman"/>
                          <w:bCs/>
                          <w:sz w:val="24"/>
                          <w:szCs w:val="24"/>
                        </w:rPr>
                        <w:t>1. Кластер</w:t>
                      </w:r>
                      <w:r w:rsidRPr="008F7936">
                        <w:rPr>
                          <w:rFonts w:ascii="Times New Roman" w:hAnsi="Times New Roman"/>
                          <w:bCs/>
                          <w:color w:val="333333"/>
                          <w:sz w:val="24"/>
                          <w:szCs w:val="24"/>
                        </w:rPr>
                        <w:t xml:space="preserve"> </w:t>
                      </w:r>
                    </w:p>
                    <w:p w:rsidR="002F6B5D" w:rsidRPr="008F7936" w:rsidRDefault="002F6B5D" w:rsidP="00E148D4">
                      <w:pPr>
                        <w:spacing w:after="0" w:line="240" w:lineRule="auto"/>
                        <w:jc w:val="both"/>
                        <w:rPr>
                          <w:rFonts w:ascii="Times New Roman" w:hAnsi="Times New Roman"/>
                          <w:bCs/>
                          <w:color w:val="333333"/>
                          <w:sz w:val="24"/>
                          <w:szCs w:val="24"/>
                        </w:rPr>
                      </w:pPr>
                      <w:r>
                        <w:rPr>
                          <w:rFonts w:ascii="Times New Roman" w:hAnsi="Times New Roman"/>
                          <w:bCs/>
                          <w:sz w:val="24"/>
                          <w:szCs w:val="24"/>
                        </w:rPr>
                        <w:t xml:space="preserve">2. </w:t>
                      </w:r>
                      <w:proofErr w:type="spellStart"/>
                      <w:r>
                        <w:rPr>
                          <w:rFonts w:ascii="Times New Roman" w:hAnsi="Times New Roman"/>
                          <w:bCs/>
                          <w:sz w:val="24"/>
                          <w:szCs w:val="24"/>
                        </w:rPr>
                        <w:t>Синквейн</w:t>
                      </w:r>
                      <w:proofErr w:type="spellEnd"/>
                    </w:p>
                    <w:p w:rsidR="002F6B5D" w:rsidRPr="008F7936" w:rsidRDefault="002F6B5D" w:rsidP="00E148D4">
                      <w:pPr>
                        <w:spacing w:after="0" w:line="240" w:lineRule="auto"/>
                        <w:jc w:val="both"/>
                        <w:rPr>
                          <w:rFonts w:ascii="Times New Roman" w:hAnsi="Times New Roman"/>
                          <w:bCs/>
                          <w:color w:val="333333"/>
                          <w:sz w:val="24"/>
                          <w:szCs w:val="24"/>
                        </w:rPr>
                      </w:pPr>
                      <w:r>
                        <w:rPr>
                          <w:rFonts w:ascii="Times New Roman" w:hAnsi="Times New Roman"/>
                          <w:bCs/>
                          <w:sz w:val="24"/>
                          <w:szCs w:val="24"/>
                        </w:rPr>
                        <w:t>3. Концептуальная таблица</w:t>
                      </w:r>
                    </w:p>
                    <w:p w:rsidR="002F6B5D" w:rsidRDefault="002F6B5D" w:rsidP="00E148D4">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4. Плюс – минус – интересно</w:t>
                      </w:r>
                    </w:p>
                    <w:p w:rsidR="002F6B5D" w:rsidRDefault="002F6B5D" w:rsidP="00E148D4">
                      <w:pPr>
                        <w:spacing w:after="0" w:line="240" w:lineRule="auto"/>
                        <w:jc w:val="both"/>
                        <w:rPr>
                          <w:rFonts w:ascii="Times New Roman" w:hAnsi="Times New Roman"/>
                          <w:color w:val="000000"/>
                          <w:sz w:val="24"/>
                          <w:szCs w:val="24"/>
                        </w:rPr>
                      </w:pPr>
                      <w:r>
                        <w:rPr>
                          <w:rFonts w:ascii="Times New Roman" w:hAnsi="Times New Roman"/>
                          <w:bCs/>
                          <w:color w:val="333333"/>
                          <w:sz w:val="24"/>
                          <w:szCs w:val="24"/>
                        </w:rPr>
                        <w:t xml:space="preserve">5. </w:t>
                      </w:r>
                      <w:proofErr w:type="spellStart"/>
                      <w:r w:rsidRPr="008F7936">
                        <w:rPr>
                          <w:rFonts w:ascii="Times New Roman" w:hAnsi="Times New Roman"/>
                          <w:color w:val="000000"/>
                          <w:sz w:val="24"/>
                          <w:szCs w:val="24"/>
                        </w:rPr>
                        <w:t>Инсерт</w:t>
                      </w:r>
                      <w:proofErr w:type="spellEnd"/>
                    </w:p>
                    <w:p w:rsidR="002F6B5D" w:rsidRDefault="002F6B5D" w:rsidP="00E148D4">
                      <w:pPr>
                        <w:spacing w:after="0" w:line="240" w:lineRule="auto"/>
                        <w:jc w:val="both"/>
                        <w:rPr>
                          <w:rFonts w:ascii="Times New Roman" w:hAnsi="Times New Roman"/>
                          <w:color w:val="000000"/>
                          <w:sz w:val="24"/>
                          <w:szCs w:val="24"/>
                        </w:rPr>
                      </w:pPr>
                      <w:r>
                        <w:rPr>
                          <w:rFonts w:ascii="Times New Roman" w:hAnsi="Times New Roman"/>
                          <w:color w:val="000000"/>
                          <w:sz w:val="24"/>
                          <w:szCs w:val="24"/>
                        </w:rPr>
                        <w:t>6. ПОПС-формула</w:t>
                      </w:r>
                    </w:p>
                    <w:p w:rsidR="002F6B5D" w:rsidRDefault="002F6B5D" w:rsidP="00E148D4">
                      <w:pPr>
                        <w:spacing w:after="0" w:line="240" w:lineRule="auto"/>
                        <w:jc w:val="both"/>
                        <w:rPr>
                          <w:rFonts w:ascii="Times New Roman" w:hAnsi="Times New Roman"/>
                          <w:color w:val="000000"/>
                          <w:sz w:val="24"/>
                          <w:szCs w:val="24"/>
                        </w:rPr>
                      </w:pPr>
                      <w:r>
                        <w:rPr>
                          <w:rFonts w:ascii="Times New Roman" w:hAnsi="Times New Roman"/>
                          <w:color w:val="000000"/>
                          <w:sz w:val="24"/>
                          <w:szCs w:val="24"/>
                        </w:rPr>
                        <w:t>7. Закончи предложение</w:t>
                      </w:r>
                    </w:p>
                    <w:p w:rsidR="002F6B5D" w:rsidRDefault="002F6B5D" w:rsidP="00E148D4">
                      <w:pPr>
                        <w:spacing w:after="0" w:line="240" w:lineRule="auto"/>
                        <w:jc w:val="both"/>
                        <w:rPr>
                          <w:rFonts w:ascii="Times New Roman" w:hAnsi="Times New Roman"/>
                          <w:color w:val="000000"/>
                          <w:sz w:val="24"/>
                          <w:szCs w:val="24"/>
                        </w:rPr>
                      </w:pPr>
                      <w:r>
                        <w:rPr>
                          <w:rFonts w:ascii="Times New Roman" w:hAnsi="Times New Roman"/>
                          <w:color w:val="000000"/>
                          <w:sz w:val="24"/>
                          <w:szCs w:val="24"/>
                        </w:rPr>
                        <w:t>8. Шесть шляп</w:t>
                      </w:r>
                    </w:p>
                    <w:p w:rsidR="002F6B5D" w:rsidRDefault="002F6B5D" w:rsidP="00E148D4">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9. Интервью</w:t>
                      </w:r>
                    </w:p>
                    <w:p w:rsidR="002F6B5D" w:rsidRPr="008F7936" w:rsidRDefault="002F6B5D" w:rsidP="00E148D4">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10. Анкета самоанализа</w:t>
                      </w:r>
                    </w:p>
                  </w:txbxContent>
                </v:textbox>
              </v:shape>
            </w:pict>
          </mc:Fallback>
        </mc:AlternateContent>
      </w:r>
    </w:p>
    <w:p w:rsidR="008F7936" w:rsidRDefault="008F793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noProof/>
          <w:color w:val="333333"/>
          <w:sz w:val="24"/>
          <w:szCs w:val="24"/>
          <w:lang w:eastAsia="ru-RU"/>
        </w:rPr>
        <mc:AlternateContent>
          <mc:Choice Requires="wps">
            <w:drawing>
              <wp:anchor distT="0" distB="0" distL="114300" distR="114300" simplePos="0" relativeHeight="251674624" behindDoc="0" locked="0" layoutInCell="1" allowOverlap="1" wp14:anchorId="02117C5E" wp14:editId="73DCCC7B">
                <wp:simplePos x="0" y="0"/>
                <wp:positionH relativeFrom="column">
                  <wp:posOffset>-234315</wp:posOffset>
                </wp:positionH>
                <wp:positionV relativeFrom="paragraph">
                  <wp:posOffset>65405</wp:posOffset>
                </wp:positionV>
                <wp:extent cx="2305050" cy="1790700"/>
                <wp:effectExtent l="0" t="0" r="19050" b="19050"/>
                <wp:wrapNone/>
                <wp:docPr id="13" name="Поле 13"/>
                <wp:cNvGraphicFramePr/>
                <a:graphic xmlns:a="http://schemas.openxmlformats.org/drawingml/2006/main">
                  <a:graphicData uri="http://schemas.microsoft.com/office/word/2010/wordprocessingShape">
                    <wps:wsp>
                      <wps:cNvSpPr txBox="1"/>
                      <wps:spPr>
                        <a:xfrm>
                          <a:off x="0" y="0"/>
                          <a:ext cx="230505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B5D" w:rsidRDefault="002F6B5D" w:rsidP="008F7936">
                            <w:pPr>
                              <w:spacing w:after="0" w:line="240" w:lineRule="auto"/>
                              <w:rPr>
                                <w:rFonts w:ascii="Times New Roman" w:hAnsi="Times New Roman"/>
                                <w:b/>
                                <w:sz w:val="32"/>
                                <w:szCs w:val="32"/>
                              </w:rPr>
                            </w:pPr>
                          </w:p>
                          <w:p w:rsidR="002F6B5D" w:rsidRDefault="002F6B5D" w:rsidP="008F7936">
                            <w:pPr>
                              <w:spacing w:after="0" w:line="240" w:lineRule="auto"/>
                              <w:jc w:val="center"/>
                              <w:rPr>
                                <w:rFonts w:ascii="Times New Roman" w:hAnsi="Times New Roman"/>
                                <w:b/>
                                <w:sz w:val="32"/>
                                <w:szCs w:val="32"/>
                              </w:rPr>
                            </w:pPr>
                          </w:p>
                          <w:p w:rsidR="002F6B5D" w:rsidRDefault="002F6B5D" w:rsidP="008F7936">
                            <w:pPr>
                              <w:spacing w:after="0" w:line="240" w:lineRule="auto"/>
                              <w:jc w:val="center"/>
                              <w:rPr>
                                <w:rFonts w:ascii="Times New Roman" w:hAnsi="Times New Roman"/>
                                <w:b/>
                                <w:sz w:val="32"/>
                                <w:szCs w:val="32"/>
                              </w:rPr>
                            </w:pPr>
                          </w:p>
                          <w:p w:rsidR="002F6B5D" w:rsidRPr="006F5576" w:rsidRDefault="002F6B5D" w:rsidP="008F7936">
                            <w:pPr>
                              <w:spacing w:after="0" w:line="240" w:lineRule="auto"/>
                              <w:jc w:val="center"/>
                              <w:rPr>
                                <w:rFonts w:ascii="Times New Roman" w:hAnsi="Times New Roman"/>
                                <w:b/>
                                <w:sz w:val="32"/>
                                <w:szCs w:val="32"/>
                              </w:rPr>
                            </w:pPr>
                            <w:r w:rsidRPr="006F5576">
                              <w:rPr>
                                <w:rFonts w:ascii="Times New Roman" w:hAnsi="Times New Roman"/>
                                <w:b/>
                                <w:sz w:val="32"/>
                                <w:szCs w:val="32"/>
                              </w:rPr>
                              <w:t xml:space="preserve">СТАДИЯ </w:t>
                            </w:r>
                            <w:r>
                              <w:rPr>
                                <w:rFonts w:ascii="Times New Roman" w:hAnsi="Times New Roman"/>
                                <w:b/>
                                <w:sz w:val="32"/>
                                <w:szCs w:val="32"/>
                              </w:rPr>
                              <w:t>РЕФЛЕКСИИ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3" o:spid="_x0000_s1031" type="#_x0000_t202" style="position:absolute;left:0;text-align:left;margin-left:-18.45pt;margin-top:5.15pt;width:181.5pt;height:14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" fillcolor="white [3201]" strokeweight=".5pt">
                <v:textbox>
                  <w:txbxContent>
                    <w:p w:rsidR="002F6B5D" w:rsidRDefault="002F6B5D" w:rsidP="008F7936">
                      <w:pPr>
                        <w:spacing w:after="0" w:line="240" w:lineRule="auto"/>
                        <w:rPr>
                          <w:rFonts w:ascii="Times New Roman" w:hAnsi="Times New Roman"/>
                          <w:b/>
                          <w:sz w:val="32"/>
                          <w:szCs w:val="32"/>
                        </w:rPr>
                      </w:pPr>
                    </w:p>
                    <w:p w:rsidR="002F6B5D" w:rsidRDefault="002F6B5D" w:rsidP="008F7936">
                      <w:pPr>
                        <w:spacing w:after="0" w:line="240" w:lineRule="auto"/>
                        <w:jc w:val="center"/>
                        <w:rPr>
                          <w:rFonts w:ascii="Times New Roman" w:hAnsi="Times New Roman"/>
                          <w:b/>
                          <w:sz w:val="32"/>
                          <w:szCs w:val="32"/>
                        </w:rPr>
                      </w:pPr>
                    </w:p>
                    <w:p w:rsidR="002F6B5D" w:rsidRDefault="002F6B5D" w:rsidP="008F7936">
                      <w:pPr>
                        <w:spacing w:after="0" w:line="240" w:lineRule="auto"/>
                        <w:jc w:val="center"/>
                        <w:rPr>
                          <w:rFonts w:ascii="Times New Roman" w:hAnsi="Times New Roman"/>
                          <w:b/>
                          <w:sz w:val="32"/>
                          <w:szCs w:val="32"/>
                        </w:rPr>
                      </w:pPr>
                    </w:p>
                    <w:p w:rsidR="002F6B5D" w:rsidRPr="006F5576" w:rsidRDefault="002F6B5D" w:rsidP="008F7936">
                      <w:pPr>
                        <w:spacing w:after="0" w:line="240" w:lineRule="auto"/>
                        <w:jc w:val="center"/>
                        <w:rPr>
                          <w:rFonts w:ascii="Times New Roman" w:hAnsi="Times New Roman"/>
                          <w:b/>
                          <w:sz w:val="32"/>
                          <w:szCs w:val="32"/>
                        </w:rPr>
                      </w:pPr>
                      <w:r w:rsidRPr="006F5576">
                        <w:rPr>
                          <w:rFonts w:ascii="Times New Roman" w:hAnsi="Times New Roman"/>
                          <w:b/>
                          <w:sz w:val="32"/>
                          <w:szCs w:val="32"/>
                        </w:rPr>
                        <w:t xml:space="preserve">СТАДИЯ </w:t>
                      </w:r>
                      <w:r>
                        <w:rPr>
                          <w:rFonts w:ascii="Times New Roman" w:hAnsi="Times New Roman"/>
                          <w:b/>
                          <w:sz w:val="32"/>
                          <w:szCs w:val="32"/>
                        </w:rPr>
                        <w:t>РЕФЛЕКСИИ</w:t>
                      </w:r>
                    </w:p>
                  </w:txbxContent>
                </v:textbox>
              </v:shape>
            </w:pict>
          </mc:Fallback>
        </mc:AlternateContent>
      </w:r>
    </w:p>
    <w:p w:rsidR="008F7936" w:rsidRPr="008B4E35" w:rsidRDefault="008F7936" w:rsidP="006F5576">
      <w:pPr>
        <w:spacing w:before="100" w:beforeAutospacing="1" w:after="100" w:afterAutospacing="1" w:line="240" w:lineRule="atLeast"/>
        <w:jc w:val="both"/>
        <w:rPr>
          <w:rFonts w:ascii="Times New Roman" w:eastAsia="Times New Roman" w:hAnsi="Times New Roman"/>
          <w:color w:val="333333"/>
          <w:sz w:val="24"/>
          <w:szCs w:val="24"/>
          <w:lang w:eastAsia="ru-RU"/>
        </w:rPr>
      </w:pPr>
    </w:p>
    <w:p w:rsidR="006F5576" w:rsidRPr="008B4E35" w:rsidRDefault="00E44FD7" w:rsidP="006F5576">
      <w:pPr>
        <w:spacing w:after="120" w:line="240" w:lineRule="atLeast"/>
        <w:rPr>
          <w:rFonts w:ascii="Times New Roman" w:eastAsia="Times New Roman" w:hAnsi="Times New Roman"/>
          <w:color w:val="333333"/>
          <w:sz w:val="24"/>
          <w:szCs w:val="24"/>
          <w:lang w:eastAsia="ru-RU"/>
        </w:rPr>
      </w:pPr>
      <w:r>
        <w:rPr>
          <w:rFonts w:ascii="Times New Roman" w:eastAsia="Times New Roman" w:hAnsi="Times New Roman"/>
          <w:noProof/>
          <w:color w:val="333333"/>
          <w:sz w:val="24"/>
          <w:szCs w:val="24"/>
          <w:lang w:eastAsia="ru-RU"/>
        </w:rPr>
        <mc:AlternateContent>
          <mc:Choice Requires="wps">
            <w:drawing>
              <wp:anchor distT="0" distB="0" distL="114300" distR="114300" simplePos="0" relativeHeight="251672576" behindDoc="0" locked="0" layoutInCell="1" allowOverlap="1" wp14:anchorId="0351B5F0" wp14:editId="70BD7015">
                <wp:simplePos x="0" y="0"/>
                <wp:positionH relativeFrom="column">
                  <wp:posOffset>2318385</wp:posOffset>
                </wp:positionH>
                <wp:positionV relativeFrom="paragraph">
                  <wp:posOffset>140335</wp:posOffset>
                </wp:positionV>
                <wp:extent cx="485775" cy="390525"/>
                <wp:effectExtent l="0" t="19050" r="47625" b="47625"/>
                <wp:wrapNone/>
                <wp:docPr id="12" name="Стрелка вправо 12"/>
                <wp:cNvGraphicFramePr/>
                <a:graphic xmlns:a="http://schemas.openxmlformats.org/drawingml/2006/main">
                  <a:graphicData uri="http://schemas.microsoft.com/office/word/2010/wordprocessingShape">
                    <wps:wsp>
                      <wps:cNvSpPr/>
                      <wps:spPr>
                        <a:xfrm>
                          <a:off x="0" y="0"/>
                          <a:ext cx="485775" cy="3905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2" o:spid="_x0000_s1026" type="#_x0000_t13" style="position:absolute;margin-left:182.55pt;margin-top:11.05pt;width:38.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" adj="12918" filled="f" strokecolor="#243f60 [1604]" strokeweight="2pt"/>
            </w:pict>
          </mc:Fallback>
        </mc:AlternateContent>
      </w:r>
      <w:r w:rsidR="006F5576" w:rsidRPr="008B4E35">
        <w:rPr>
          <w:rFonts w:ascii="Times New Roman" w:eastAsia="Times New Roman" w:hAnsi="Times New Roman"/>
          <w:b/>
          <w:bCs/>
          <w:color w:val="333333"/>
          <w:sz w:val="24"/>
          <w:szCs w:val="24"/>
          <w:lang w:eastAsia="ru-RU"/>
        </w:rPr>
        <w:t>Некоторые правила технологии РМК:</w:t>
      </w:r>
    </w:p>
    <w:p w:rsidR="006F5576" w:rsidRPr="008B4E35" w:rsidRDefault="006F5576" w:rsidP="006F5576">
      <w:pPr>
        <w:spacing w:after="120" w:line="240" w:lineRule="atLeast"/>
        <w:rPr>
          <w:rFonts w:ascii="Times New Roman" w:eastAsia="Times New Roman" w:hAnsi="Times New Roman"/>
          <w:color w:val="333333"/>
          <w:sz w:val="24"/>
          <w:szCs w:val="24"/>
          <w:lang w:eastAsia="ru-RU"/>
        </w:rPr>
      </w:pPr>
      <w:r w:rsidRPr="008B4E35">
        <w:rPr>
          <w:rFonts w:ascii="Times New Roman" w:eastAsia="Times New Roman" w:hAnsi="Times New Roman"/>
          <w:b/>
          <w:bCs/>
          <w:color w:val="333333"/>
          <w:sz w:val="24"/>
          <w:szCs w:val="24"/>
          <w:lang w:eastAsia="ru-RU"/>
        </w:rPr>
        <w:t xml:space="preserve">1. Задавайтесь вопросами, интересуйтесь. </w:t>
      </w:r>
    </w:p>
    <w:p w:rsidR="006F5576" w:rsidRPr="008B4E35" w:rsidRDefault="006F5576" w:rsidP="006F5576">
      <w:pPr>
        <w:spacing w:after="120" w:line="240" w:lineRule="atLeast"/>
        <w:rPr>
          <w:rFonts w:ascii="Times New Roman" w:eastAsia="Times New Roman" w:hAnsi="Times New Roman"/>
          <w:color w:val="333333"/>
          <w:sz w:val="24"/>
          <w:szCs w:val="24"/>
          <w:lang w:eastAsia="ru-RU"/>
        </w:rPr>
      </w:pPr>
      <w:r w:rsidRPr="008B4E35">
        <w:rPr>
          <w:rFonts w:ascii="Times New Roman" w:eastAsia="Times New Roman" w:hAnsi="Times New Roman"/>
          <w:color w:val="333333"/>
          <w:sz w:val="24"/>
          <w:szCs w:val="24"/>
          <w:lang w:eastAsia="ru-RU"/>
        </w:rPr>
        <w:t>Речь идет не о поверхностном любопытстве, проявляющемся в том, чтобы всюду совать свой нос, а о любознательности, пытливости, интеллектуальной жажде.</w:t>
      </w:r>
    </w:p>
    <w:p w:rsidR="00421E52" w:rsidRDefault="00421E52" w:rsidP="00421E52">
      <w:pPr>
        <w:pStyle w:val="a7"/>
        <w:spacing w:line="360" w:lineRule="auto"/>
        <w:ind w:firstLine="900"/>
        <w:jc w:val="center"/>
        <w:rPr>
          <w:b/>
          <w:bCs/>
          <w:caps/>
          <w:sz w:val="18"/>
          <w:szCs w:val="18"/>
        </w:rPr>
      </w:pPr>
    </w:p>
    <w:p w:rsidR="004632B6" w:rsidRDefault="004632B6" w:rsidP="00421E52">
      <w:pPr>
        <w:pStyle w:val="a7"/>
        <w:spacing w:line="360" w:lineRule="auto"/>
        <w:ind w:firstLine="900"/>
        <w:jc w:val="center"/>
        <w:rPr>
          <w:b/>
          <w:bCs/>
          <w:caps/>
          <w:sz w:val="18"/>
          <w:szCs w:val="18"/>
        </w:rPr>
      </w:pPr>
    </w:p>
    <w:p w:rsidR="004632B6" w:rsidRDefault="004632B6" w:rsidP="00421E52">
      <w:pPr>
        <w:pStyle w:val="a7"/>
        <w:spacing w:line="360" w:lineRule="auto"/>
        <w:ind w:firstLine="900"/>
        <w:jc w:val="center"/>
        <w:rPr>
          <w:b/>
          <w:bCs/>
          <w:caps/>
          <w:sz w:val="18"/>
          <w:szCs w:val="18"/>
        </w:rPr>
      </w:pPr>
    </w:p>
    <w:p w:rsidR="004632B6" w:rsidRDefault="004632B6" w:rsidP="00421E52">
      <w:pPr>
        <w:pStyle w:val="a7"/>
        <w:spacing w:line="360" w:lineRule="auto"/>
        <w:ind w:firstLine="900"/>
        <w:jc w:val="center"/>
        <w:rPr>
          <w:b/>
          <w:bCs/>
          <w:caps/>
          <w:sz w:val="18"/>
          <w:szCs w:val="18"/>
        </w:rPr>
      </w:pPr>
    </w:p>
    <w:p w:rsidR="004632B6" w:rsidRPr="00971879" w:rsidRDefault="00FE785E" w:rsidP="000C2652">
      <w:pPr>
        <w:spacing w:after="0" w:line="240" w:lineRule="auto"/>
        <w:jc w:val="center"/>
        <w:rPr>
          <w:rFonts w:ascii="Times New Roman" w:hAnsi="Times New Roman"/>
          <w:b/>
          <w:sz w:val="24"/>
          <w:szCs w:val="24"/>
        </w:rPr>
      </w:pPr>
      <w:r w:rsidRPr="00971879">
        <w:rPr>
          <w:rFonts w:ascii="Times New Roman" w:hAnsi="Times New Roman"/>
          <w:b/>
          <w:sz w:val="24"/>
          <w:szCs w:val="24"/>
        </w:rPr>
        <w:lastRenderedPageBreak/>
        <w:t>ПЕДАГОГИЧЕСКИЕ ПРИЕМЫ</w:t>
      </w:r>
    </w:p>
    <w:p w:rsidR="008F0996" w:rsidRPr="00971879" w:rsidRDefault="008F0996" w:rsidP="004632B6">
      <w:pPr>
        <w:spacing w:after="0" w:line="240" w:lineRule="auto"/>
        <w:jc w:val="both"/>
        <w:rPr>
          <w:rFonts w:ascii="Times New Roman" w:hAnsi="Times New Roman"/>
          <w:b/>
          <w:bCs/>
          <w:sz w:val="24"/>
          <w:szCs w:val="24"/>
        </w:rPr>
      </w:pPr>
    </w:p>
    <w:p w:rsidR="009249E4" w:rsidRPr="00971879" w:rsidRDefault="004632B6" w:rsidP="009249E4">
      <w:pPr>
        <w:spacing w:after="0" w:line="240" w:lineRule="auto"/>
        <w:jc w:val="both"/>
        <w:rPr>
          <w:rFonts w:ascii="Times New Roman" w:hAnsi="Times New Roman"/>
          <w:b/>
          <w:bCs/>
          <w:sz w:val="24"/>
          <w:szCs w:val="24"/>
        </w:rPr>
      </w:pPr>
      <w:r w:rsidRPr="00971879">
        <w:rPr>
          <w:rFonts w:ascii="Times New Roman" w:hAnsi="Times New Roman"/>
          <w:b/>
          <w:bCs/>
          <w:sz w:val="24"/>
          <w:szCs w:val="24"/>
        </w:rPr>
        <w:t>Сообщение «парадоксальных фактов»</w:t>
      </w:r>
      <w:r w:rsidR="009249E4" w:rsidRPr="00971879">
        <w:rPr>
          <w:rFonts w:ascii="Times New Roman" w:hAnsi="Times New Roman"/>
          <w:b/>
          <w:bCs/>
          <w:sz w:val="24"/>
          <w:szCs w:val="24"/>
        </w:rPr>
        <w:t xml:space="preserve"> или  «А знаете ли вы что …»</w:t>
      </w:r>
    </w:p>
    <w:p w:rsidR="00971879" w:rsidRPr="00971879" w:rsidRDefault="00CA2370" w:rsidP="009249E4">
      <w:pPr>
        <w:spacing w:after="0" w:line="240" w:lineRule="auto"/>
        <w:ind w:firstLine="708"/>
        <w:jc w:val="both"/>
        <w:rPr>
          <w:rFonts w:ascii="Times New Roman" w:hAnsi="Times New Roman"/>
          <w:sz w:val="24"/>
          <w:szCs w:val="24"/>
        </w:rPr>
      </w:pPr>
      <w:r w:rsidRPr="00971879">
        <w:rPr>
          <w:rFonts w:ascii="Times New Roman" w:hAnsi="Times New Roman"/>
          <w:sz w:val="24"/>
          <w:szCs w:val="24"/>
        </w:rPr>
        <w:t xml:space="preserve">Например, при изучении темы круг (окружность) можно сформулировать такой факт: «Среди всех фигур с одинаковым периметром, у круга будет самая большая площадь. </w:t>
      </w:r>
      <w:proofErr w:type="gramStart"/>
      <w:r w:rsidRPr="00971879">
        <w:rPr>
          <w:rFonts w:ascii="Times New Roman" w:hAnsi="Times New Roman"/>
          <w:sz w:val="24"/>
          <w:szCs w:val="24"/>
        </w:rPr>
        <w:t>И</w:t>
      </w:r>
      <w:proofErr w:type="gramEnd"/>
      <w:r w:rsidRPr="00971879">
        <w:rPr>
          <w:rFonts w:ascii="Times New Roman" w:hAnsi="Times New Roman"/>
          <w:sz w:val="24"/>
          <w:szCs w:val="24"/>
        </w:rPr>
        <w:t xml:space="preserve"> наоборот, среди всех фигур с одинаковой площадью, у круга будет самый маленький периметр». </w:t>
      </w:r>
    </w:p>
    <w:p w:rsidR="00CA2370" w:rsidRPr="00971879" w:rsidRDefault="00CA2370" w:rsidP="000C2652">
      <w:pPr>
        <w:spacing w:after="0" w:line="240" w:lineRule="auto"/>
        <w:jc w:val="both"/>
        <w:rPr>
          <w:rFonts w:ascii="Times New Roman" w:hAnsi="Times New Roman"/>
          <w:b/>
          <w:bCs/>
          <w:sz w:val="24"/>
          <w:szCs w:val="24"/>
        </w:rPr>
      </w:pPr>
    </w:p>
    <w:p w:rsidR="000C2652" w:rsidRPr="00971879" w:rsidRDefault="000C2652" w:rsidP="000C2652">
      <w:pPr>
        <w:spacing w:after="0" w:line="240" w:lineRule="auto"/>
        <w:jc w:val="both"/>
        <w:rPr>
          <w:rFonts w:ascii="Times New Roman" w:hAnsi="Times New Roman"/>
          <w:b/>
          <w:bCs/>
          <w:sz w:val="24"/>
          <w:szCs w:val="24"/>
        </w:rPr>
      </w:pPr>
      <w:r w:rsidRPr="00971879">
        <w:rPr>
          <w:rFonts w:ascii="Times New Roman" w:hAnsi="Times New Roman"/>
          <w:b/>
          <w:bCs/>
          <w:sz w:val="24"/>
          <w:szCs w:val="24"/>
        </w:rPr>
        <w:t>Создание «проблемной» ситуации</w:t>
      </w:r>
    </w:p>
    <w:p w:rsidR="000C2652" w:rsidRPr="00971879" w:rsidRDefault="000C2652" w:rsidP="000C2652">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С учетом </w:t>
      </w:r>
      <w:r w:rsidR="000B523A" w:rsidRPr="00971879">
        <w:rPr>
          <w:rFonts w:ascii="Times New Roman" w:eastAsia="Times New Roman" w:hAnsi="Times New Roman"/>
          <w:sz w:val="24"/>
          <w:szCs w:val="24"/>
          <w:lang w:eastAsia="ru-RU"/>
        </w:rPr>
        <w:t>психолого-возрастных особенностей учащихся</w:t>
      </w:r>
      <w:r w:rsidRPr="00971879">
        <w:rPr>
          <w:rFonts w:ascii="Times New Roman" w:eastAsia="Times New Roman" w:hAnsi="Times New Roman"/>
          <w:sz w:val="24"/>
          <w:szCs w:val="24"/>
          <w:lang w:eastAsia="ru-RU"/>
        </w:rPr>
        <w:t xml:space="preserve">, содержания учебного материала, вида урока </w:t>
      </w:r>
      <w:r w:rsidR="000B523A" w:rsidRPr="00971879">
        <w:rPr>
          <w:rFonts w:ascii="Times New Roman" w:eastAsia="Times New Roman" w:hAnsi="Times New Roman"/>
          <w:sz w:val="24"/>
          <w:szCs w:val="24"/>
          <w:lang w:eastAsia="ru-RU"/>
        </w:rPr>
        <w:t xml:space="preserve"> возможно несколько способов выдвижения проблем</w:t>
      </w:r>
    </w:p>
    <w:p w:rsidR="000B523A" w:rsidRPr="00971879" w:rsidRDefault="000B523A" w:rsidP="000C2652">
      <w:pPr>
        <w:spacing w:after="0" w:line="240" w:lineRule="auto"/>
        <w:jc w:val="both"/>
        <w:rPr>
          <w:rFonts w:ascii="Times New Roman" w:eastAsia="Times New Roman" w:hAnsi="Times New Roman"/>
          <w:i/>
          <w:sz w:val="24"/>
          <w:szCs w:val="24"/>
          <w:lang w:eastAsia="ru-RU"/>
        </w:rPr>
      </w:pPr>
      <w:r w:rsidRPr="00971879">
        <w:rPr>
          <w:rFonts w:ascii="Times New Roman" w:eastAsia="Times New Roman" w:hAnsi="Times New Roman"/>
          <w:i/>
          <w:sz w:val="24"/>
          <w:szCs w:val="24"/>
          <w:lang w:eastAsia="ru-RU"/>
        </w:rPr>
        <w:t>Постановка проблемного вопроса.</w:t>
      </w:r>
      <w:r w:rsidRPr="00971879">
        <w:rPr>
          <w:rFonts w:ascii="Times New Roman" w:eastAsia="Times New Roman" w:hAnsi="Times New Roman"/>
          <w:i/>
          <w:iCs/>
          <w:sz w:val="24"/>
          <w:szCs w:val="24"/>
          <w:lang w:eastAsia="ru-RU"/>
        </w:rPr>
        <w:t xml:space="preserve"> </w:t>
      </w:r>
    </w:p>
    <w:p w:rsidR="000C2652" w:rsidRPr="00971879" w:rsidRDefault="000B523A" w:rsidP="000C2652">
      <w:pPr>
        <w:spacing w:after="0" w:line="240" w:lineRule="auto"/>
        <w:jc w:val="both"/>
        <w:rPr>
          <w:rFonts w:ascii="Times New Roman" w:eastAsia="Times New Roman" w:hAnsi="Times New Roman"/>
          <w:i/>
          <w:sz w:val="24"/>
          <w:szCs w:val="24"/>
          <w:lang w:eastAsia="ru-RU"/>
        </w:rPr>
      </w:pPr>
      <w:r w:rsidRPr="00971879">
        <w:rPr>
          <w:rFonts w:ascii="Times New Roman" w:eastAsia="Times New Roman" w:hAnsi="Times New Roman"/>
          <w:i/>
          <w:sz w:val="24"/>
          <w:szCs w:val="24"/>
          <w:lang w:eastAsia="ru-RU"/>
        </w:rPr>
        <w:t xml:space="preserve">Установление причин, обусловливающих то или иное изучаемое </w:t>
      </w:r>
      <w:r w:rsidR="000C2652" w:rsidRPr="00971879">
        <w:rPr>
          <w:rFonts w:ascii="Times New Roman" w:eastAsia="Times New Roman" w:hAnsi="Times New Roman"/>
          <w:i/>
          <w:sz w:val="24"/>
          <w:szCs w:val="24"/>
          <w:lang w:eastAsia="ru-RU"/>
        </w:rPr>
        <w:t>понятие</w:t>
      </w:r>
    </w:p>
    <w:p w:rsidR="000B523A" w:rsidRPr="00971879" w:rsidRDefault="000B523A" w:rsidP="000C2652">
      <w:pPr>
        <w:spacing w:after="0" w:line="240" w:lineRule="auto"/>
        <w:jc w:val="both"/>
        <w:rPr>
          <w:rFonts w:ascii="Times New Roman" w:eastAsia="Times New Roman" w:hAnsi="Times New Roman"/>
          <w:i/>
          <w:sz w:val="24"/>
          <w:szCs w:val="24"/>
          <w:lang w:eastAsia="ru-RU"/>
        </w:rPr>
      </w:pPr>
      <w:r w:rsidRPr="00971879">
        <w:rPr>
          <w:rFonts w:ascii="Times New Roman" w:eastAsia="Times New Roman" w:hAnsi="Times New Roman"/>
          <w:i/>
          <w:sz w:val="24"/>
          <w:szCs w:val="24"/>
          <w:lang w:eastAsia="ru-RU"/>
        </w:rPr>
        <w:t>Аналитический способ</w:t>
      </w:r>
      <w:r w:rsidR="000C2652" w:rsidRPr="00971879">
        <w:rPr>
          <w:rFonts w:ascii="Times New Roman" w:eastAsia="Times New Roman" w:hAnsi="Times New Roman"/>
          <w:i/>
          <w:sz w:val="24"/>
          <w:szCs w:val="24"/>
          <w:lang w:eastAsia="ru-RU"/>
        </w:rPr>
        <w:t xml:space="preserve"> (</w:t>
      </w:r>
      <w:r w:rsidRPr="00971879">
        <w:rPr>
          <w:rFonts w:ascii="Times New Roman" w:eastAsia="Times New Roman" w:hAnsi="Times New Roman"/>
          <w:i/>
          <w:sz w:val="24"/>
          <w:szCs w:val="24"/>
          <w:lang w:eastAsia="ru-RU"/>
        </w:rPr>
        <w:t xml:space="preserve">Учащиеся самостоятельно исследуют явления и факты </w:t>
      </w:r>
      <w:r w:rsidR="000C2652" w:rsidRPr="00971879">
        <w:rPr>
          <w:rFonts w:ascii="Times New Roman" w:eastAsia="Times New Roman" w:hAnsi="Times New Roman"/>
          <w:i/>
          <w:sz w:val="24"/>
          <w:szCs w:val="24"/>
          <w:lang w:eastAsia="ru-RU"/>
        </w:rPr>
        <w:t>и делают соответствующие выводы)</w:t>
      </w:r>
    </w:p>
    <w:p w:rsidR="000C2652" w:rsidRPr="00971879" w:rsidRDefault="000B523A" w:rsidP="000C2652">
      <w:pPr>
        <w:spacing w:after="0" w:line="240" w:lineRule="auto"/>
        <w:rPr>
          <w:rFonts w:ascii="Times New Roman" w:eastAsia="Times New Roman" w:hAnsi="Times New Roman"/>
          <w:i/>
          <w:sz w:val="24"/>
          <w:szCs w:val="24"/>
          <w:lang w:eastAsia="ru-RU"/>
        </w:rPr>
      </w:pPr>
      <w:r w:rsidRPr="00971879">
        <w:rPr>
          <w:rFonts w:ascii="Times New Roman" w:eastAsia="Times New Roman" w:hAnsi="Times New Roman"/>
          <w:i/>
          <w:sz w:val="24"/>
          <w:szCs w:val="24"/>
          <w:lang w:eastAsia="ru-RU"/>
        </w:rPr>
        <w:t xml:space="preserve">Сообщение факта, выдвижение гипотез, предположений. </w:t>
      </w:r>
    </w:p>
    <w:p w:rsidR="000B523A" w:rsidRPr="00971879" w:rsidRDefault="000B523A" w:rsidP="000C2652">
      <w:pPr>
        <w:spacing w:after="0" w:line="240" w:lineRule="auto"/>
        <w:rPr>
          <w:rFonts w:ascii="Times New Roman" w:eastAsia="Times New Roman" w:hAnsi="Times New Roman"/>
          <w:i/>
          <w:sz w:val="24"/>
          <w:szCs w:val="24"/>
          <w:lang w:eastAsia="ru-RU"/>
        </w:rPr>
      </w:pPr>
      <w:r w:rsidRPr="00971879">
        <w:rPr>
          <w:rFonts w:ascii="Times New Roman" w:eastAsia="Times New Roman" w:hAnsi="Times New Roman"/>
          <w:i/>
          <w:sz w:val="24"/>
          <w:szCs w:val="24"/>
          <w:lang w:eastAsia="ru-RU"/>
        </w:rPr>
        <w:t>Прием научного спора.</w:t>
      </w:r>
      <w:r w:rsidRPr="00971879">
        <w:rPr>
          <w:rFonts w:ascii="Times New Roman" w:eastAsia="Times New Roman" w:hAnsi="Times New Roman"/>
          <w:i/>
          <w:iCs/>
          <w:sz w:val="24"/>
          <w:szCs w:val="24"/>
          <w:lang w:eastAsia="ru-RU"/>
        </w:rPr>
        <w:t xml:space="preserve"> </w:t>
      </w:r>
    </w:p>
    <w:p w:rsidR="000B523A" w:rsidRPr="00971879" w:rsidRDefault="000B523A" w:rsidP="000C2652">
      <w:pPr>
        <w:spacing w:after="0" w:line="240" w:lineRule="auto"/>
        <w:rPr>
          <w:rFonts w:ascii="Times New Roman" w:eastAsia="Times New Roman" w:hAnsi="Times New Roman"/>
          <w:i/>
          <w:sz w:val="24"/>
          <w:szCs w:val="24"/>
          <w:lang w:eastAsia="ru-RU"/>
        </w:rPr>
      </w:pPr>
      <w:r w:rsidRPr="00971879">
        <w:rPr>
          <w:rFonts w:ascii="Times New Roman" w:eastAsia="Times New Roman" w:hAnsi="Times New Roman"/>
          <w:i/>
          <w:sz w:val="24"/>
          <w:szCs w:val="24"/>
          <w:lang w:eastAsia="ru-RU"/>
        </w:rPr>
        <w:t>Создание проблемной ситуации на основе высказывания ученого.</w:t>
      </w:r>
    </w:p>
    <w:p w:rsidR="00CA2370" w:rsidRPr="00971879" w:rsidRDefault="00CA2370" w:rsidP="000C2652">
      <w:pPr>
        <w:spacing w:after="0" w:line="240" w:lineRule="auto"/>
        <w:jc w:val="both"/>
        <w:rPr>
          <w:rFonts w:ascii="Times New Roman" w:hAnsi="Times New Roman"/>
          <w:b/>
          <w:bCs/>
          <w:sz w:val="24"/>
          <w:szCs w:val="24"/>
        </w:rPr>
      </w:pPr>
    </w:p>
    <w:p w:rsidR="000C2652" w:rsidRPr="00971879" w:rsidRDefault="004632B6" w:rsidP="000C2652">
      <w:pPr>
        <w:spacing w:after="0" w:line="240" w:lineRule="auto"/>
        <w:jc w:val="both"/>
        <w:rPr>
          <w:rFonts w:ascii="Times New Roman" w:hAnsi="Times New Roman"/>
          <w:b/>
          <w:bCs/>
          <w:sz w:val="24"/>
          <w:szCs w:val="24"/>
        </w:rPr>
      </w:pPr>
      <w:r w:rsidRPr="00971879">
        <w:rPr>
          <w:rFonts w:ascii="Times New Roman" w:hAnsi="Times New Roman"/>
          <w:b/>
          <w:bCs/>
          <w:sz w:val="24"/>
          <w:szCs w:val="24"/>
        </w:rPr>
        <w:t>Использование самонаблюдений.</w:t>
      </w:r>
    </w:p>
    <w:p w:rsidR="00CA2370" w:rsidRPr="00971879" w:rsidRDefault="00CA2370" w:rsidP="000C2652">
      <w:pPr>
        <w:spacing w:after="0" w:line="240" w:lineRule="auto"/>
        <w:jc w:val="both"/>
        <w:rPr>
          <w:rFonts w:ascii="Times New Roman" w:hAnsi="Times New Roman"/>
          <w:b/>
          <w:bCs/>
          <w:sz w:val="24"/>
          <w:szCs w:val="24"/>
        </w:rPr>
      </w:pPr>
    </w:p>
    <w:p w:rsidR="008B2666" w:rsidRPr="00971879" w:rsidRDefault="008B2666" w:rsidP="00277D06">
      <w:pPr>
        <w:spacing w:after="0" w:line="240" w:lineRule="auto"/>
        <w:ind w:firstLine="708"/>
        <w:jc w:val="both"/>
        <w:rPr>
          <w:rFonts w:ascii="Times New Roman" w:hAnsi="Times New Roman"/>
          <w:b/>
          <w:bCs/>
          <w:sz w:val="24"/>
          <w:szCs w:val="24"/>
        </w:rPr>
      </w:pPr>
      <w:r w:rsidRPr="00971879">
        <w:rPr>
          <w:rFonts w:ascii="Times New Roman" w:hAnsi="Times New Roman"/>
          <w:sz w:val="24"/>
          <w:szCs w:val="24"/>
        </w:rPr>
        <w:t>Удивительно, но с помощью математики можно узнать, когда наступит последний день пребывания на земле. Абрахаму де Муавру (ученому из Британии) удалось этого добиться через арифметическую прогрессию. Он замечал за собой то, что он начинает каждый день на 15 минут больше спать. Что из этого получилось? Абрахам составил прогрессию, которая указала дату, когда ему предстоит спать 24 часа в сутки. Это оказалось 27 ноября 1754 года. Как раз в тот день математик и скончался.</w:t>
      </w:r>
    </w:p>
    <w:p w:rsidR="00277D06" w:rsidRPr="00971879" w:rsidRDefault="00277D06" w:rsidP="000C2652">
      <w:pPr>
        <w:spacing w:after="0" w:line="240" w:lineRule="auto"/>
        <w:jc w:val="both"/>
        <w:rPr>
          <w:rFonts w:ascii="Times New Roman" w:hAnsi="Times New Roman"/>
          <w:b/>
          <w:bCs/>
          <w:sz w:val="24"/>
          <w:szCs w:val="24"/>
        </w:rPr>
      </w:pPr>
    </w:p>
    <w:p w:rsidR="004632B6" w:rsidRPr="00971879" w:rsidRDefault="004632B6" w:rsidP="000C2652">
      <w:pPr>
        <w:spacing w:after="0" w:line="240" w:lineRule="auto"/>
        <w:jc w:val="both"/>
        <w:rPr>
          <w:rFonts w:ascii="Times New Roman" w:hAnsi="Times New Roman"/>
          <w:b/>
          <w:sz w:val="24"/>
          <w:szCs w:val="24"/>
          <w:u w:val="single"/>
        </w:rPr>
      </w:pPr>
      <w:r w:rsidRPr="00971879">
        <w:rPr>
          <w:rFonts w:ascii="Times New Roman" w:hAnsi="Times New Roman"/>
          <w:b/>
          <w:bCs/>
          <w:sz w:val="24"/>
          <w:szCs w:val="24"/>
        </w:rPr>
        <w:t>Использование художественной литературы</w:t>
      </w:r>
    </w:p>
    <w:p w:rsidR="00277D06" w:rsidRPr="00971879" w:rsidRDefault="00277D06" w:rsidP="00277D06">
      <w:pPr>
        <w:spacing w:after="0" w:line="240" w:lineRule="auto"/>
        <w:ind w:firstLine="708"/>
        <w:jc w:val="both"/>
        <w:rPr>
          <w:rFonts w:ascii="Times New Roman" w:hAnsi="Times New Roman"/>
          <w:sz w:val="24"/>
          <w:szCs w:val="24"/>
        </w:rPr>
      </w:pPr>
      <w:r w:rsidRPr="00971879">
        <w:rPr>
          <w:rFonts w:ascii="Times New Roman" w:hAnsi="Times New Roman"/>
          <w:sz w:val="24"/>
          <w:szCs w:val="24"/>
        </w:rPr>
        <w:t>Применение литературных произведений на уроках математики может стимулировать интерес учащихся к чтению, оживит процесс обучения и повысит интерес учеников к предмету, даст им понимание тесной взаимосвязи между разными науками, улучшит их письменную и устную речь.</w:t>
      </w:r>
    </w:p>
    <w:p w:rsidR="00277D06" w:rsidRPr="00971879" w:rsidRDefault="00277D06" w:rsidP="00277D06">
      <w:pPr>
        <w:spacing w:after="0" w:line="240" w:lineRule="auto"/>
        <w:ind w:firstLine="708"/>
        <w:jc w:val="both"/>
        <w:rPr>
          <w:rFonts w:ascii="Times New Roman" w:hAnsi="Times New Roman"/>
          <w:b/>
          <w:bCs/>
          <w:sz w:val="24"/>
          <w:szCs w:val="24"/>
        </w:rPr>
      </w:pPr>
      <w:r w:rsidRPr="00971879">
        <w:rPr>
          <w:rFonts w:ascii="Times New Roman" w:hAnsi="Times New Roman"/>
          <w:sz w:val="24"/>
          <w:szCs w:val="24"/>
        </w:rPr>
        <w:t xml:space="preserve">Например. </w:t>
      </w:r>
    </w:p>
    <w:p w:rsidR="00277D06" w:rsidRPr="00971879" w:rsidRDefault="00277D06" w:rsidP="00277D06">
      <w:pPr>
        <w:spacing w:after="0" w:line="240" w:lineRule="auto"/>
        <w:rPr>
          <w:rFonts w:ascii="Times New Roman" w:eastAsia="Times New Roman" w:hAnsi="Times New Roman"/>
          <w:sz w:val="24"/>
          <w:szCs w:val="24"/>
          <w:lang w:eastAsia="ru-RU"/>
        </w:rPr>
      </w:pPr>
      <w:proofErr w:type="spellStart"/>
      <w:r w:rsidRPr="00971879">
        <w:rPr>
          <w:rFonts w:ascii="Times New Roman" w:eastAsia="Times New Roman" w:hAnsi="Times New Roman"/>
          <w:b/>
          <w:bCs/>
          <w:i/>
          <w:iCs/>
          <w:sz w:val="24"/>
          <w:szCs w:val="24"/>
          <w:lang w:eastAsia="ru-RU"/>
        </w:rPr>
        <w:t>Л.Н.Толстой</w:t>
      </w:r>
      <w:proofErr w:type="spellEnd"/>
      <w:r w:rsidRPr="00971879">
        <w:rPr>
          <w:rFonts w:ascii="Times New Roman" w:eastAsia="Times New Roman" w:hAnsi="Times New Roman"/>
          <w:b/>
          <w:bCs/>
          <w:i/>
          <w:iCs/>
          <w:sz w:val="24"/>
          <w:szCs w:val="24"/>
          <w:lang w:eastAsia="ru-RU"/>
        </w:rPr>
        <w:t xml:space="preserve"> </w:t>
      </w:r>
    </w:p>
    <w:p w:rsidR="00277D06" w:rsidRPr="00971879" w:rsidRDefault="00277D06" w:rsidP="00277D06">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«Человек есть дробь. Числитель - это сравнительно  с другими – достоинства человека; знаменатель – это оценка человеком самого себя. </w:t>
      </w:r>
    </w:p>
    <w:p w:rsidR="00277D06" w:rsidRPr="00971879" w:rsidRDefault="00277D06" w:rsidP="00277D06">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      Увеличить свой числитель – свои достоинства – не во власти человека, но всякий может </w:t>
      </w:r>
    </w:p>
    <w:p w:rsidR="00277D06" w:rsidRPr="00971879" w:rsidRDefault="00277D06" w:rsidP="00277D06">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уменьшить свой знаменатель – свое мнение о самом себе, и этим уменьшением приблизиться к совершенству».</w:t>
      </w:r>
    </w:p>
    <w:p w:rsidR="00277D06" w:rsidRPr="00971879" w:rsidRDefault="00277D06" w:rsidP="00277D06">
      <w:pPr>
        <w:spacing w:after="0" w:line="240" w:lineRule="auto"/>
        <w:jc w:val="both"/>
        <w:rPr>
          <w:rFonts w:ascii="Times New Roman" w:hAnsi="Times New Roman"/>
          <w:b/>
          <w:bCs/>
          <w:sz w:val="24"/>
          <w:szCs w:val="24"/>
        </w:rPr>
      </w:pPr>
    </w:p>
    <w:p w:rsidR="004632B6" w:rsidRPr="00971879" w:rsidRDefault="004632B6" w:rsidP="004632B6">
      <w:pPr>
        <w:spacing w:after="0" w:line="240" w:lineRule="auto"/>
        <w:jc w:val="both"/>
        <w:rPr>
          <w:rFonts w:ascii="Times New Roman" w:hAnsi="Times New Roman"/>
          <w:b/>
          <w:bCs/>
          <w:sz w:val="24"/>
          <w:szCs w:val="24"/>
        </w:rPr>
      </w:pPr>
      <w:r w:rsidRPr="00971879">
        <w:rPr>
          <w:rFonts w:ascii="Times New Roman" w:hAnsi="Times New Roman"/>
          <w:b/>
          <w:bCs/>
          <w:sz w:val="24"/>
          <w:szCs w:val="24"/>
        </w:rPr>
        <w:t>Прием «Бортовой журнал»</w:t>
      </w:r>
    </w:p>
    <w:p w:rsidR="009249E4" w:rsidRPr="00971879" w:rsidRDefault="009249E4" w:rsidP="009249E4">
      <w:pPr>
        <w:pStyle w:val="1"/>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0"/>
        <w:gridCol w:w="3933"/>
      </w:tblGrid>
      <w:tr w:rsidR="009249E4" w:rsidRPr="00971879" w:rsidTr="009249E4">
        <w:trPr>
          <w:trHeight w:val="360"/>
          <w:jc w:val="center"/>
        </w:trPr>
        <w:tc>
          <w:tcPr>
            <w:tcW w:w="3930" w:type="dxa"/>
            <w:tcBorders>
              <w:top w:val="single" w:sz="4" w:space="0" w:color="auto"/>
              <w:left w:val="single" w:sz="4" w:space="0" w:color="auto"/>
              <w:bottom w:val="single" w:sz="4" w:space="0" w:color="auto"/>
              <w:right w:val="single" w:sz="4" w:space="0" w:color="auto"/>
            </w:tcBorders>
          </w:tcPr>
          <w:p w:rsidR="009249E4" w:rsidRPr="00971879" w:rsidRDefault="009249E4" w:rsidP="002F6B5D">
            <w:pPr>
              <w:pStyle w:val="1"/>
            </w:pPr>
            <w:r w:rsidRPr="00971879">
              <w:rPr>
                <w:b/>
                <w:bCs/>
              </w:rPr>
              <w:t>Что я знаю по данной теме?</w:t>
            </w:r>
          </w:p>
        </w:tc>
        <w:tc>
          <w:tcPr>
            <w:tcW w:w="3933" w:type="dxa"/>
            <w:tcBorders>
              <w:top w:val="single" w:sz="4" w:space="0" w:color="auto"/>
              <w:left w:val="single" w:sz="4" w:space="0" w:color="auto"/>
              <w:bottom w:val="single" w:sz="4" w:space="0" w:color="auto"/>
              <w:right w:val="single" w:sz="4" w:space="0" w:color="auto"/>
            </w:tcBorders>
          </w:tcPr>
          <w:p w:rsidR="009249E4" w:rsidRPr="00971879" w:rsidRDefault="009249E4" w:rsidP="002F6B5D">
            <w:pPr>
              <w:pStyle w:val="1"/>
            </w:pPr>
            <w:r w:rsidRPr="00971879">
              <w:rPr>
                <w:b/>
                <w:bCs/>
              </w:rPr>
              <w:t>Что я узнал нового?</w:t>
            </w:r>
          </w:p>
        </w:tc>
      </w:tr>
      <w:tr w:rsidR="009249E4" w:rsidRPr="00971879" w:rsidTr="009249E4">
        <w:trPr>
          <w:trHeight w:val="360"/>
          <w:jc w:val="center"/>
        </w:trPr>
        <w:tc>
          <w:tcPr>
            <w:tcW w:w="3930" w:type="dxa"/>
            <w:tcBorders>
              <w:top w:val="single" w:sz="4" w:space="0" w:color="auto"/>
              <w:left w:val="single" w:sz="4" w:space="0" w:color="auto"/>
              <w:bottom w:val="single" w:sz="4" w:space="0" w:color="auto"/>
              <w:right w:val="single" w:sz="4" w:space="0" w:color="auto"/>
            </w:tcBorders>
          </w:tcPr>
          <w:p w:rsidR="009249E4" w:rsidRPr="00971879" w:rsidRDefault="009249E4" w:rsidP="002F6B5D">
            <w:pPr>
              <w:pStyle w:val="1"/>
            </w:pPr>
          </w:p>
        </w:tc>
        <w:tc>
          <w:tcPr>
            <w:tcW w:w="3933" w:type="dxa"/>
            <w:tcBorders>
              <w:top w:val="single" w:sz="4" w:space="0" w:color="auto"/>
              <w:left w:val="single" w:sz="4" w:space="0" w:color="auto"/>
              <w:bottom w:val="single" w:sz="4" w:space="0" w:color="auto"/>
              <w:right w:val="single" w:sz="4" w:space="0" w:color="auto"/>
            </w:tcBorders>
          </w:tcPr>
          <w:p w:rsidR="009249E4" w:rsidRPr="00971879" w:rsidRDefault="009249E4" w:rsidP="002F6B5D">
            <w:pPr>
              <w:pStyle w:val="1"/>
            </w:pPr>
          </w:p>
        </w:tc>
      </w:tr>
    </w:tbl>
    <w:p w:rsidR="004632B6" w:rsidRPr="00971879" w:rsidRDefault="004632B6" w:rsidP="004632B6">
      <w:pPr>
        <w:spacing w:after="0" w:line="240" w:lineRule="auto"/>
        <w:jc w:val="both"/>
        <w:rPr>
          <w:rFonts w:ascii="Times New Roman" w:hAnsi="Times New Roman"/>
          <w:b/>
          <w:bCs/>
          <w:sz w:val="24"/>
          <w:szCs w:val="24"/>
        </w:rPr>
      </w:pPr>
      <w:r w:rsidRPr="00971879">
        <w:rPr>
          <w:rFonts w:ascii="Times New Roman" w:hAnsi="Times New Roman"/>
          <w:b/>
          <w:bCs/>
          <w:sz w:val="24"/>
          <w:szCs w:val="24"/>
        </w:rPr>
        <w:t>Прием «Таблица ЗХУ»</w:t>
      </w:r>
    </w:p>
    <w:p w:rsidR="009249E4" w:rsidRPr="00971879" w:rsidRDefault="009249E4" w:rsidP="004632B6">
      <w:pPr>
        <w:spacing w:after="0" w:line="240" w:lineRule="auto"/>
        <w:jc w:val="both"/>
        <w:rPr>
          <w:rFonts w:ascii="Times New Roman" w:hAnsi="Times New Roman"/>
          <w:b/>
          <w:bCs/>
          <w:sz w:val="24"/>
          <w:szCs w:val="24"/>
        </w:rPr>
      </w:pPr>
    </w:p>
    <w:tbl>
      <w:tblPr>
        <w:tblW w:w="0" w:type="auto"/>
        <w:jc w:val="center"/>
        <w:tblCellSpacing w:w="0" w:type="dxa"/>
        <w:tblInd w:w="15"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A0" w:firstRow="1" w:lastRow="0" w:firstColumn="1" w:lastColumn="0" w:noHBand="0" w:noVBand="0"/>
      </w:tblPr>
      <w:tblGrid>
        <w:gridCol w:w="1925"/>
        <w:gridCol w:w="2054"/>
        <w:gridCol w:w="3891"/>
      </w:tblGrid>
      <w:tr w:rsidR="009249E4" w:rsidRPr="00971879" w:rsidTr="009249E4">
        <w:trPr>
          <w:tblCellSpacing w:w="0" w:type="dxa"/>
          <w:jc w:val="center"/>
        </w:trPr>
        <w:tc>
          <w:tcPr>
            <w:tcW w:w="1925" w:type="dxa"/>
            <w:tcBorders>
              <w:top w:val="outset" w:sz="6" w:space="0" w:color="FFFFFF"/>
              <w:left w:val="outset" w:sz="6" w:space="0" w:color="FFFFFF"/>
              <w:bottom w:val="outset" w:sz="6" w:space="0" w:color="FFFFFF"/>
              <w:right w:val="outset" w:sz="6" w:space="0" w:color="FFFFFF"/>
            </w:tcBorders>
            <w:vAlign w:val="center"/>
          </w:tcPr>
          <w:p w:rsidR="009249E4" w:rsidRPr="00971879" w:rsidRDefault="009249E4" w:rsidP="002F6B5D">
            <w:pPr>
              <w:spacing w:after="0" w:line="240" w:lineRule="auto"/>
              <w:jc w:val="center"/>
              <w:rPr>
                <w:rFonts w:ascii="Times New Roman" w:hAnsi="Times New Roman"/>
                <w:sz w:val="24"/>
                <w:szCs w:val="24"/>
              </w:rPr>
            </w:pPr>
            <w:r w:rsidRPr="00971879">
              <w:rPr>
                <w:rFonts w:ascii="Times New Roman" w:hAnsi="Times New Roman"/>
                <w:b/>
                <w:bCs/>
                <w:sz w:val="24"/>
                <w:szCs w:val="24"/>
              </w:rPr>
              <w:t>Знаем</w:t>
            </w:r>
          </w:p>
        </w:tc>
        <w:tc>
          <w:tcPr>
            <w:tcW w:w="2054" w:type="dxa"/>
            <w:tcBorders>
              <w:top w:val="outset" w:sz="6" w:space="0" w:color="FFFFFF"/>
              <w:left w:val="outset" w:sz="6" w:space="0" w:color="FFFFFF"/>
              <w:bottom w:val="outset" w:sz="6" w:space="0" w:color="FFFFFF"/>
              <w:right w:val="outset" w:sz="6" w:space="0" w:color="FFFFFF"/>
            </w:tcBorders>
            <w:vAlign w:val="center"/>
          </w:tcPr>
          <w:p w:rsidR="009249E4" w:rsidRPr="00971879" w:rsidRDefault="009249E4" w:rsidP="002F6B5D">
            <w:pPr>
              <w:spacing w:after="0" w:line="240" w:lineRule="auto"/>
              <w:jc w:val="center"/>
              <w:rPr>
                <w:rFonts w:ascii="Times New Roman" w:hAnsi="Times New Roman"/>
                <w:sz w:val="24"/>
                <w:szCs w:val="24"/>
              </w:rPr>
            </w:pPr>
            <w:r w:rsidRPr="00971879">
              <w:rPr>
                <w:rFonts w:ascii="Times New Roman" w:hAnsi="Times New Roman"/>
                <w:b/>
                <w:bCs/>
                <w:sz w:val="24"/>
                <w:szCs w:val="24"/>
              </w:rPr>
              <w:t>Хотим узнать</w:t>
            </w:r>
          </w:p>
        </w:tc>
        <w:tc>
          <w:tcPr>
            <w:tcW w:w="3891" w:type="dxa"/>
            <w:tcBorders>
              <w:top w:val="outset" w:sz="6" w:space="0" w:color="FFFFFF"/>
              <w:left w:val="outset" w:sz="6" w:space="0" w:color="FFFFFF"/>
              <w:bottom w:val="outset" w:sz="6" w:space="0" w:color="FFFFFF"/>
              <w:right w:val="outset" w:sz="6" w:space="0" w:color="FFFFFF"/>
            </w:tcBorders>
            <w:vAlign w:val="center"/>
          </w:tcPr>
          <w:p w:rsidR="009249E4" w:rsidRPr="00971879" w:rsidRDefault="009249E4" w:rsidP="002F6B5D">
            <w:pPr>
              <w:spacing w:after="0" w:line="240" w:lineRule="auto"/>
              <w:jc w:val="center"/>
              <w:rPr>
                <w:rFonts w:ascii="Times New Roman" w:hAnsi="Times New Roman"/>
                <w:sz w:val="24"/>
                <w:szCs w:val="24"/>
              </w:rPr>
            </w:pPr>
            <w:r w:rsidRPr="00971879">
              <w:rPr>
                <w:rFonts w:ascii="Times New Roman" w:hAnsi="Times New Roman"/>
                <w:b/>
                <w:bCs/>
                <w:sz w:val="24"/>
                <w:szCs w:val="24"/>
              </w:rPr>
              <w:t>Узнали</w:t>
            </w:r>
          </w:p>
        </w:tc>
      </w:tr>
      <w:tr w:rsidR="009249E4" w:rsidRPr="00971879" w:rsidTr="009249E4">
        <w:trPr>
          <w:tblCellSpacing w:w="0" w:type="dxa"/>
          <w:jc w:val="center"/>
        </w:trPr>
        <w:tc>
          <w:tcPr>
            <w:tcW w:w="1925" w:type="dxa"/>
            <w:vMerge w:val="restart"/>
            <w:tcBorders>
              <w:top w:val="outset" w:sz="6" w:space="0" w:color="FFFFFF"/>
              <w:left w:val="outset" w:sz="6" w:space="0" w:color="FFFFFF"/>
              <w:bottom w:val="outset" w:sz="6" w:space="0" w:color="FFFFFF"/>
              <w:right w:val="outset" w:sz="6" w:space="0" w:color="FFFFFF"/>
            </w:tcBorders>
            <w:vAlign w:val="center"/>
          </w:tcPr>
          <w:p w:rsidR="009249E4" w:rsidRPr="00971879" w:rsidRDefault="009249E4" w:rsidP="002F6B5D">
            <w:pPr>
              <w:spacing w:after="0" w:line="240" w:lineRule="auto"/>
              <w:ind w:left="205"/>
              <w:rPr>
                <w:rFonts w:ascii="Times New Roman" w:hAnsi="Times New Roman"/>
                <w:sz w:val="24"/>
                <w:szCs w:val="24"/>
              </w:rPr>
            </w:pPr>
            <w:r w:rsidRPr="00971879">
              <w:rPr>
                <w:rFonts w:ascii="Times New Roman" w:hAnsi="Times New Roman"/>
                <w:sz w:val="24"/>
                <w:szCs w:val="24"/>
              </w:rPr>
              <w:t>1.</w:t>
            </w:r>
            <w:r w:rsidRPr="00971879">
              <w:rPr>
                <w:rFonts w:ascii="Times New Roman" w:hAnsi="Times New Roman"/>
                <w:sz w:val="24"/>
                <w:szCs w:val="24"/>
              </w:rPr>
              <w:br/>
              <w:t>2.</w:t>
            </w:r>
            <w:r w:rsidRPr="00971879">
              <w:rPr>
                <w:rFonts w:ascii="Times New Roman" w:hAnsi="Times New Roman"/>
                <w:sz w:val="24"/>
                <w:szCs w:val="24"/>
              </w:rPr>
              <w:br/>
              <w:t>3.</w:t>
            </w:r>
          </w:p>
        </w:tc>
        <w:tc>
          <w:tcPr>
            <w:tcW w:w="2054" w:type="dxa"/>
            <w:vMerge w:val="restart"/>
            <w:tcBorders>
              <w:top w:val="outset" w:sz="6" w:space="0" w:color="FFFFFF"/>
              <w:left w:val="outset" w:sz="6" w:space="0" w:color="FFFFFF"/>
              <w:bottom w:val="outset" w:sz="6" w:space="0" w:color="FFFFFF"/>
              <w:right w:val="outset" w:sz="6" w:space="0" w:color="FFFFFF"/>
            </w:tcBorders>
            <w:vAlign w:val="center"/>
          </w:tcPr>
          <w:p w:rsidR="009249E4" w:rsidRPr="00971879" w:rsidRDefault="009249E4" w:rsidP="002F6B5D">
            <w:pPr>
              <w:spacing w:after="0" w:line="240" w:lineRule="auto"/>
              <w:rPr>
                <w:rFonts w:ascii="Times New Roman" w:hAnsi="Times New Roman"/>
                <w:sz w:val="24"/>
                <w:szCs w:val="24"/>
              </w:rPr>
            </w:pPr>
            <w:r w:rsidRPr="00971879">
              <w:rPr>
                <w:rFonts w:ascii="Times New Roman" w:hAnsi="Times New Roman"/>
                <w:sz w:val="24"/>
                <w:szCs w:val="24"/>
              </w:rPr>
              <w:t>1.</w:t>
            </w:r>
            <w:r w:rsidRPr="00971879">
              <w:rPr>
                <w:rFonts w:ascii="Times New Roman" w:hAnsi="Times New Roman"/>
                <w:sz w:val="24"/>
                <w:szCs w:val="24"/>
              </w:rPr>
              <w:br/>
              <w:t>2.</w:t>
            </w:r>
            <w:r w:rsidRPr="00971879">
              <w:rPr>
                <w:rFonts w:ascii="Times New Roman" w:hAnsi="Times New Roman"/>
                <w:sz w:val="24"/>
                <w:szCs w:val="24"/>
              </w:rPr>
              <w:br/>
              <w:t>3.</w:t>
            </w:r>
          </w:p>
        </w:tc>
        <w:tc>
          <w:tcPr>
            <w:tcW w:w="3891" w:type="dxa"/>
            <w:tcBorders>
              <w:top w:val="outset" w:sz="6" w:space="0" w:color="FFFFFF"/>
              <w:left w:val="outset" w:sz="6" w:space="0" w:color="FFFFFF"/>
              <w:bottom w:val="outset" w:sz="6" w:space="0" w:color="FFFFFF"/>
              <w:right w:val="outset" w:sz="6" w:space="0" w:color="FFFFFF"/>
            </w:tcBorders>
            <w:vAlign w:val="center"/>
          </w:tcPr>
          <w:p w:rsidR="009249E4" w:rsidRPr="00971879" w:rsidRDefault="007556F1" w:rsidP="002F6B5D">
            <w:pPr>
              <w:spacing w:after="0" w:line="240" w:lineRule="auto"/>
              <w:rPr>
                <w:rFonts w:ascii="Times New Roman" w:hAnsi="Times New Roman"/>
                <w:sz w:val="24"/>
                <w:szCs w:val="24"/>
              </w:rPr>
            </w:pPr>
            <w:r w:rsidRPr="00971879">
              <w:rPr>
                <w:rFonts w:ascii="Times New Roman" w:hAnsi="Times New Roman"/>
                <w:sz w:val="24"/>
                <w:szCs w:val="24"/>
              </w:rPr>
              <w:t>1.</w:t>
            </w:r>
            <w:r w:rsidRPr="00971879">
              <w:rPr>
                <w:rFonts w:ascii="Times New Roman" w:hAnsi="Times New Roman"/>
                <w:sz w:val="24"/>
                <w:szCs w:val="24"/>
              </w:rPr>
              <w:br/>
              <w:t>2….</w:t>
            </w:r>
          </w:p>
        </w:tc>
      </w:tr>
      <w:tr w:rsidR="009249E4" w:rsidRPr="00971879" w:rsidTr="009249E4">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tcPr>
          <w:p w:rsidR="009249E4" w:rsidRPr="00971879" w:rsidRDefault="009249E4" w:rsidP="002F6B5D">
            <w:pPr>
              <w:spacing w:after="0" w:line="240" w:lineRule="auto"/>
              <w:rPr>
                <w:rFonts w:ascii="Times New Roman" w:hAnsi="Times New Roman"/>
                <w:sz w:val="24"/>
                <w:szCs w:val="24"/>
              </w:rPr>
            </w:pPr>
          </w:p>
        </w:tc>
        <w:tc>
          <w:tcPr>
            <w:tcW w:w="0" w:type="auto"/>
            <w:vMerge/>
            <w:tcBorders>
              <w:top w:val="outset" w:sz="6" w:space="0" w:color="FFFFFF"/>
              <w:left w:val="outset" w:sz="6" w:space="0" w:color="FFFFFF"/>
              <w:bottom w:val="outset" w:sz="6" w:space="0" w:color="FFFFFF"/>
              <w:right w:val="outset" w:sz="6" w:space="0" w:color="FFFFFF"/>
            </w:tcBorders>
            <w:vAlign w:val="center"/>
          </w:tcPr>
          <w:p w:rsidR="009249E4" w:rsidRPr="00971879" w:rsidRDefault="009249E4" w:rsidP="002F6B5D">
            <w:pPr>
              <w:spacing w:after="0" w:line="240" w:lineRule="auto"/>
              <w:rPr>
                <w:rFonts w:ascii="Times New Roman" w:hAnsi="Times New Roman"/>
                <w:sz w:val="24"/>
                <w:szCs w:val="24"/>
              </w:rPr>
            </w:pPr>
          </w:p>
        </w:tc>
        <w:tc>
          <w:tcPr>
            <w:tcW w:w="3891" w:type="dxa"/>
            <w:tcBorders>
              <w:top w:val="outset" w:sz="6" w:space="0" w:color="FFFFFF"/>
              <w:left w:val="outset" w:sz="6" w:space="0" w:color="FFFFFF"/>
              <w:bottom w:val="outset" w:sz="6" w:space="0" w:color="FFFFFF"/>
              <w:right w:val="outset" w:sz="6" w:space="0" w:color="FFFFFF"/>
            </w:tcBorders>
            <w:vAlign w:val="center"/>
          </w:tcPr>
          <w:p w:rsidR="009249E4" w:rsidRPr="00971879" w:rsidRDefault="009249E4" w:rsidP="002F6B5D">
            <w:pPr>
              <w:spacing w:after="0" w:line="240" w:lineRule="auto"/>
              <w:rPr>
                <w:rFonts w:ascii="Times New Roman" w:hAnsi="Times New Roman"/>
                <w:sz w:val="24"/>
                <w:szCs w:val="24"/>
              </w:rPr>
            </w:pPr>
            <w:r w:rsidRPr="00971879">
              <w:rPr>
                <w:rFonts w:ascii="Times New Roman" w:hAnsi="Times New Roman"/>
                <w:b/>
                <w:bCs/>
                <w:sz w:val="24"/>
                <w:szCs w:val="24"/>
              </w:rPr>
              <w:t>Осталось узнать</w:t>
            </w:r>
          </w:p>
          <w:p w:rsidR="009249E4" w:rsidRPr="00971879" w:rsidRDefault="007556F1" w:rsidP="002F6B5D">
            <w:pPr>
              <w:spacing w:after="0" w:line="240" w:lineRule="auto"/>
              <w:rPr>
                <w:rFonts w:ascii="Times New Roman" w:hAnsi="Times New Roman"/>
                <w:sz w:val="24"/>
                <w:szCs w:val="24"/>
              </w:rPr>
            </w:pPr>
            <w:r w:rsidRPr="00971879">
              <w:rPr>
                <w:rFonts w:ascii="Times New Roman" w:hAnsi="Times New Roman"/>
                <w:sz w:val="24"/>
                <w:szCs w:val="24"/>
              </w:rPr>
              <w:t>1….</w:t>
            </w:r>
          </w:p>
        </w:tc>
      </w:tr>
    </w:tbl>
    <w:p w:rsidR="009249E4" w:rsidRPr="00971879" w:rsidRDefault="009249E4" w:rsidP="004632B6">
      <w:pPr>
        <w:spacing w:after="0" w:line="240" w:lineRule="auto"/>
        <w:jc w:val="both"/>
        <w:rPr>
          <w:rFonts w:ascii="Times New Roman" w:hAnsi="Times New Roman"/>
          <w:b/>
          <w:bCs/>
          <w:sz w:val="24"/>
          <w:szCs w:val="24"/>
        </w:rPr>
      </w:pPr>
    </w:p>
    <w:p w:rsidR="009249E4" w:rsidRPr="00971879" w:rsidRDefault="009249E4" w:rsidP="009249E4">
      <w:pPr>
        <w:spacing w:after="0" w:line="240" w:lineRule="auto"/>
        <w:ind w:firstLine="708"/>
        <w:jc w:val="both"/>
        <w:rPr>
          <w:rFonts w:ascii="Times New Roman" w:hAnsi="Times New Roman"/>
          <w:sz w:val="24"/>
          <w:szCs w:val="24"/>
        </w:rPr>
      </w:pPr>
      <w:r w:rsidRPr="00971879">
        <w:rPr>
          <w:rFonts w:ascii="Times New Roman" w:hAnsi="Times New Roman"/>
          <w:sz w:val="24"/>
          <w:szCs w:val="24"/>
        </w:rPr>
        <w:t>Заполняя графу «З», учащиеся  составляют список знаний. Заполняя графу «Хотим узнать», учащиеся формулируют свои познавательные запросы, которые, соответственно, порождают мотивацию к их удовлетворению. Наполняя содержанием графы «Х», учащиеся самостоятельно определяют основные понятия и направления изучения темы.</w:t>
      </w:r>
    </w:p>
    <w:p w:rsidR="009249E4" w:rsidRPr="00971879" w:rsidRDefault="009249E4" w:rsidP="009249E4">
      <w:pPr>
        <w:spacing w:after="0" w:line="240" w:lineRule="auto"/>
        <w:ind w:firstLine="708"/>
        <w:jc w:val="both"/>
        <w:rPr>
          <w:rFonts w:ascii="Times New Roman" w:hAnsi="Times New Roman"/>
          <w:b/>
          <w:bCs/>
          <w:sz w:val="24"/>
          <w:szCs w:val="24"/>
        </w:rPr>
      </w:pPr>
      <w:r w:rsidRPr="00971879">
        <w:rPr>
          <w:rFonts w:ascii="Times New Roman" w:hAnsi="Times New Roman"/>
          <w:sz w:val="24"/>
          <w:szCs w:val="24"/>
        </w:rPr>
        <w:t>Слушая лекцию, читая текст, учащиеся отбирают ту информацию, которая им была необходима для удовлетворения своих познавательных запросов, связанных с темой, имеют возможность корректировать некоторые знания, находящиеся в графе «З». В графу «У»  они записывают новую для себя информацию, что способствует осознанию приобретенного знания. Заполняя графу «Что осталось узнать», учащиеся формулируют направления для дальнейшего самостоятельного исследования.</w:t>
      </w:r>
    </w:p>
    <w:p w:rsidR="009249E4" w:rsidRPr="00971879" w:rsidRDefault="009249E4" w:rsidP="004632B6">
      <w:pPr>
        <w:spacing w:after="0" w:line="240" w:lineRule="auto"/>
        <w:jc w:val="both"/>
        <w:rPr>
          <w:rFonts w:ascii="Times New Roman" w:hAnsi="Times New Roman"/>
          <w:b/>
          <w:bCs/>
          <w:sz w:val="24"/>
          <w:szCs w:val="24"/>
        </w:rPr>
      </w:pPr>
    </w:p>
    <w:p w:rsidR="004632B6" w:rsidRPr="00971879" w:rsidRDefault="004632B6" w:rsidP="009249E4">
      <w:pPr>
        <w:spacing w:after="0" w:line="240" w:lineRule="auto"/>
        <w:jc w:val="both"/>
        <w:rPr>
          <w:rFonts w:ascii="Times New Roman" w:hAnsi="Times New Roman"/>
          <w:b/>
          <w:bCs/>
          <w:sz w:val="24"/>
          <w:szCs w:val="24"/>
        </w:rPr>
      </w:pPr>
      <w:r w:rsidRPr="00971879">
        <w:rPr>
          <w:rFonts w:ascii="Times New Roman" w:hAnsi="Times New Roman"/>
          <w:b/>
          <w:bCs/>
          <w:sz w:val="24"/>
          <w:szCs w:val="24"/>
        </w:rPr>
        <w:t>Игра «Верю, не верю»</w:t>
      </w:r>
      <w:r w:rsidR="000C2652" w:rsidRPr="00971879">
        <w:rPr>
          <w:rFonts w:ascii="Times New Roman" w:hAnsi="Times New Roman"/>
          <w:b/>
          <w:bCs/>
          <w:sz w:val="24"/>
          <w:szCs w:val="24"/>
        </w:rPr>
        <w:t>, «</w:t>
      </w:r>
      <w:r w:rsidRPr="00971879">
        <w:rPr>
          <w:rFonts w:ascii="Times New Roman" w:hAnsi="Times New Roman"/>
          <w:b/>
          <w:bCs/>
          <w:sz w:val="24"/>
          <w:szCs w:val="24"/>
        </w:rPr>
        <w:t>Верные и неверные утверждения</w:t>
      </w:r>
      <w:r w:rsidR="000C2652" w:rsidRPr="00971879">
        <w:rPr>
          <w:rFonts w:ascii="Times New Roman" w:hAnsi="Times New Roman"/>
          <w:b/>
          <w:bCs/>
          <w:sz w:val="24"/>
          <w:szCs w:val="24"/>
        </w:rPr>
        <w:t>»</w:t>
      </w:r>
      <w:r w:rsidRPr="00971879">
        <w:rPr>
          <w:rFonts w:ascii="Times New Roman" w:hAnsi="Times New Roman"/>
          <w:b/>
          <w:bCs/>
          <w:sz w:val="24"/>
          <w:szCs w:val="24"/>
        </w:rPr>
        <w:t xml:space="preserve"> </w:t>
      </w:r>
    </w:p>
    <w:p w:rsidR="000002CE" w:rsidRPr="00971879" w:rsidRDefault="004632B6" w:rsidP="009249E4">
      <w:pPr>
        <w:jc w:val="both"/>
        <w:rPr>
          <w:rFonts w:ascii="Times New Roman" w:hAnsi="Times New Roman"/>
          <w:sz w:val="24"/>
          <w:szCs w:val="24"/>
        </w:rPr>
      </w:pPr>
      <w:r w:rsidRPr="00971879">
        <w:rPr>
          <w:rFonts w:ascii="Times New Roman" w:hAnsi="Times New Roman"/>
          <w:sz w:val="24"/>
          <w:szCs w:val="24"/>
        </w:rPr>
        <w:t xml:space="preserve">Учащиеся, выбирая </w:t>
      </w:r>
      <w:r w:rsidR="000002CE" w:rsidRPr="00971879">
        <w:rPr>
          <w:rFonts w:ascii="Times New Roman" w:hAnsi="Times New Roman"/>
          <w:sz w:val="24"/>
          <w:szCs w:val="24"/>
        </w:rPr>
        <w:t>«</w:t>
      </w:r>
      <w:r w:rsidRPr="00971879">
        <w:rPr>
          <w:rFonts w:ascii="Times New Roman" w:hAnsi="Times New Roman"/>
          <w:sz w:val="24"/>
          <w:szCs w:val="24"/>
        </w:rPr>
        <w:t>верные утверждения</w:t>
      </w:r>
      <w:r w:rsidR="000002CE" w:rsidRPr="00971879">
        <w:rPr>
          <w:rFonts w:ascii="Times New Roman" w:hAnsi="Times New Roman"/>
          <w:sz w:val="24"/>
          <w:szCs w:val="24"/>
        </w:rPr>
        <w:t>»</w:t>
      </w:r>
      <w:r w:rsidRPr="00971879">
        <w:rPr>
          <w:rFonts w:ascii="Times New Roman" w:hAnsi="Times New Roman"/>
          <w:sz w:val="24"/>
          <w:szCs w:val="24"/>
        </w:rPr>
        <w:t xml:space="preserve"> из </w:t>
      </w:r>
      <w:proofErr w:type="gramStart"/>
      <w:r w:rsidRPr="00971879">
        <w:rPr>
          <w:rFonts w:ascii="Times New Roman" w:hAnsi="Times New Roman"/>
          <w:sz w:val="24"/>
          <w:szCs w:val="24"/>
        </w:rPr>
        <w:t>предложенных</w:t>
      </w:r>
      <w:proofErr w:type="gramEnd"/>
      <w:r w:rsidRPr="00971879">
        <w:rPr>
          <w:rFonts w:ascii="Times New Roman" w:hAnsi="Times New Roman"/>
          <w:sz w:val="24"/>
          <w:szCs w:val="24"/>
        </w:rPr>
        <w:t xml:space="preserve"> учителем, описывают заданную тему.</w:t>
      </w:r>
      <w:r w:rsidR="000002CE" w:rsidRPr="00971879">
        <w:rPr>
          <w:rFonts w:ascii="Times New Roman" w:hAnsi="Times New Roman"/>
          <w:sz w:val="24"/>
          <w:szCs w:val="24"/>
        </w:rPr>
        <w:t xml:space="preserve"> </w:t>
      </w:r>
      <w:r w:rsidRPr="00971879">
        <w:rPr>
          <w:rFonts w:ascii="Times New Roman" w:hAnsi="Times New Roman"/>
          <w:sz w:val="24"/>
          <w:szCs w:val="24"/>
        </w:rPr>
        <w:t>Затем просьба к  учащимся установить, верны ли данные утверждения, обосновывая свой ответ. После знакомства с основной информацией (текст параграфа, лекция по данной теме) мы возвращаемся к данным утверждениям и просим учащихся оценить их достоверность, используя полученную на уроке информацию.</w:t>
      </w:r>
    </w:p>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Приёмы постановки вопросов:</w:t>
      </w:r>
    </w:p>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1. «Толстый» и «тонкий» вопрос</w:t>
      </w:r>
    </w:p>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Составьте вопросы по теме, по тексту.</w:t>
      </w:r>
    </w:p>
    <w:tbl>
      <w:tblPr>
        <w:tblW w:w="5919" w:type="dxa"/>
        <w:jc w:val="center"/>
        <w:tblInd w:w="510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777"/>
        <w:gridCol w:w="3142"/>
      </w:tblGrid>
      <w:tr w:rsidR="00971879" w:rsidRPr="00971879" w:rsidTr="00600BD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8412F" w:rsidRPr="00971879" w:rsidRDefault="00E8412F" w:rsidP="00E8412F">
            <w:pPr>
              <w:spacing w:after="0" w:line="240" w:lineRule="auto"/>
              <w:jc w:val="center"/>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Толстый</w:t>
            </w:r>
          </w:p>
        </w:tc>
        <w:tc>
          <w:tcPr>
            <w:tcW w:w="3142" w:type="dxa"/>
            <w:tcBorders>
              <w:top w:val="outset" w:sz="6" w:space="0" w:color="auto"/>
              <w:left w:val="outset" w:sz="6" w:space="0" w:color="auto"/>
              <w:bottom w:val="outset" w:sz="6" w:space="0" w:color="auto"/>
              <w:right w:val="outset" w:sz="6" w:space="0" w:color="auto"/>
            </w:tcBorders>
            <w:shd w:val="clear" w:color="auto" w:fill="auto"/>
            <w:hideMark/>
          </w:tcPr>
          <w:p w:rsidR="00E8412F" w:rsidRPr="00971879" w:rsidRDefault="00E8412F" w:rsidP="00E8412F">
            <w:pPr>
              <w:spacing w:after="0" w:line="240" w:lineRule="auto"/>
              <w:jc w:val="center"/>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Тонкий</w:t>
            </w:r>
          </w:p>
        </w:tc>
      </w:tr>
      <w:tr w:rsidR="00971879" w:rsidRPr="00971879" w:rsidTr="00600BD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Объясните почему….?</w:t>
            </w:r>
          </w:p>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Почему вы думаете….?</w:t>
            </w:r>
          </w:p>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Предположите, что будет если…?</w:t>
            </w:r>
          </w:p>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В чём различие…?</w:t>
            </w:r>
          </w:p>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Почему вы считаете….?</w:t>
            </w:r>
          </w:p>
        </w:tc>
        <w:tc>
          <w:tcPr>
            <w:tcW w:w="3142" w:type="dxa"/>
            <w:tcBorders>
              <w:top w:val="outset" w:sz="6" w:space="0" w:color="auto"/>
              <w:left w:val="outset" w:sz="6" w:space="0" w:color="auto"/>
              <w:bottom w:val="outset" w:sz="6" w:space="0" w:color="auto"/>
              <w:right w:val="outset" w:sz="6" w:space="0" w:color="auto"/>
            </w:tcBorders>
            <w:shd w:val="clear" w:color="auto" w:fill="auto"/>
            <w:hideMark/>
          </w:tcPr>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Кто</w:t>
            </w:r>
            <w:proofErr w:type="gramStart"/>
            <w:r w:rsidRPr="00971879">
              <w:rPr>
                <w:rFonts w:ascii="Times New Roman" w:eastAsia="Times New Roman" w:hAnsi="Times New Roman"/>
                <w:sz w:val="24"/>
                <w:szCs w:val="24"/>
                <w:lang w:eastAsia="ru-RU"/>
              </w:rPr>
              <w:t xml:space="preserve">..? </w:t>
            </w:r>
            <w:proofErr w:type="gramEnd"/>
            <w:r w:rsidRPr="00971879">
              <w:rPr>
                <w:rFonts w:ascii="Times New Roman" w:eastAsia="Times New Roman" w:hAnsi="Times New Roman"/>
                <w:sz w:val="24"/>
                <w:szCs w:val="24"/>
                <w:lang w:eastAsia="ru-RU"/>
              </w:rPr>
              <w:t>Что…? Когда…?</w:t>
            </w:r>
          </w:p>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Может…? Мог ли…?</w:t>
            </w:r>
          </w:p>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Было ли…? Будет…?</w:t>
            </w:r>
          </w:p>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Согласны ли вы…?</w:t>
            </w:r>
          </w:p>
          <w:p w:rsidR="00E8412F" w:rsidRPr="00971879" w:rsidRDefault="00E8412F" w:rsidP="00E8412F">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Верно ли…?</w:t>
            </w:r>
          </w:p>
        </w:tc>
      </w:tr>
    </w:tbl>
    <w:p w:rsidR="00E8412F" w:rsidRPr="00971879" w:rsidRDefault="00E8412F" w:rsidP="0003692E">
      <w:pPr>
        <w:spacing w:after="0" w:line="240" w:lineRule="auto"/>
        <w:jc w:val="both"/>
        <w:rPr>
          <w:rFonts w:ascii="Times New Roman" w:hAnsi="Times New Roman"/>
          <w:b/>
          <w:bCs/>
          <w:sz w:val="24"/>
          <w:szCs w:val="24"/>
        </w:rPr>
      </w:pPr>
    </w:p>
    <w:p w:rsidR="0003692E" w:rsidRPr="00971879" w:rsidRDefault="0003692E" w:rsidP="0003692E">
      <w:pPr>
        <w:spacing w:after="0" w:line="240" w:lineRule="auto"/>
        <w:jc w:val="both"/>
        <w:rPr>
          <w:rFonts w:ascii="Times New Roman" w:hAnsi="Times New Roman"/>
          <w:b/>
          <w:bCs/>
          <w:sz w:val="24"/>
          <w:szCs w:val="24"/>
        </w:rPr>
      </w:pPr>
      <w:r w:rsidRPr="00971879">
        <w:rPr>
          <w:rFonts w:ascii="Times New Roman" w:hAnsi="Times New Roman"/>
          <w:b/>
          <w:bCs/>
          <w:sz w:val="24"/>
          <w:szCs w:val="24"/>
        </w:rPr>
        <w:t xml:space="preserve">Сводная таблица </w:t>
      </w:r>
    </w:p>
    <w:p w:rsidR="00667DA6" w:rsidRPr="00971879" w:rsidRDefault="00667DA6" w:rsidP="00667DA6">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Помогает систематизировать информацию, проводить параллели между явлениями, событиями или фактами. Средняя колонка таблицы называется «линией сравнения». В ней перечислены те категории, по которым предполагается сравнивать какие-то явления, события, факты. В колонки, расположенные по обе стороны от «линии сравнения», заносится информация, которую и предстоит сравнить. </w:t>
      </w:r>
    </w:p>
    <w:tbl>
      <w:tblPr>
        <w:tblStyle w:val="aa"/>
        <w:tblW w:w="0" w:type="auto"/>
        <w:tblLook w:val="04A0" w:firstRow="1" w:lastRow="0" w:firstColumn="1" w:lastColumn="0" w:noHBand="0" w:noVBand="1"/>
      </w:tblPr>
      <w:tblGrid>
        <w:gridCol w:w="1908"/>
        <w:gridCol w:w="1908"/>
        <w:gridCol w:w="1939"/>
        <w:gridCol w:w="1908"/>
        <w:gridCol w:w="1908"/>
      </w:tblGrid>
      <w:tr w:rsidR="00971879" w:rsidRPr="00971879" w:rsidTr="002F6B5D">
        <w:tc>
          <w:tcPr>
            <w:tcW w:w="1970" w:type="dxa"/>
            <w:vAlign w:val="center"/>
          </w:tcPr>
          <w:p w:rsidR="00667DA6" w:rsidRPr="00971879" w:rsidRDefault="00667DA6" w:rsidP="00667DA6">
            <w:pPr>
              <w:spacing w:after="0" w:line="240" w:lineRule="auto"/>
              <w:jc w:val="center"/>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Тема 1</w:t>
            </w:r>
          </w:p>
        </w:tc>
        <w:tc>
          <w:tcPr>
            <w:tcW w:w="1971" w:type="dxa"/>
            <w:vAlign w:val="center"/>
          </w:tcPr>
          <w:p w:rsidR="00667DA6" w:rsidRPr="00971879" w:rsidRDefault="00667DA6" w:rsidP="00667DA6">
            <w:pPr>
              <w:spacing w:after="0" w:line="240" w:lineRule="auto"/>
              <w:jc w:val="center"/>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Тема 2</w:t>
            </w:r>
          </w:p>
        </w:tc>
        <w:tc>
          <w:tcPr>
            <w:tcW w:w="1971" w:type="dxa"/>
            <w:vAlign w:val="center"/>
          </w:tcPr>
          <w:p w:rsidR="00667DA6" w:rsidRPr="00971879" w:rsidRDefault="00667DA6" w:rsidP="00667DA6">
            <w:pPr>
              <w:spacing w:after="0" w:line="240" w:lineRule="auto"/>
              <w:jc w:val="center"/>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Линия сравнения</w:t>
            </w:r>
          </w:p>
        </w:tc>
        <w:tc>
          <w:tcPr>
            <w:tcW w:w="1971" w:type="dxa"/>
            <w:vAlign w:val="center"/>
          </w:tcPr>
          <w:p w:rsidR="00667DA6" w:rsidRPr="00971879" w:rsidRDefault="00667DA6" w:rsidP="00667DA6">
            <w:pPr>
              <w:spacing w:after="0" w:line="240" w:lineRule="auto"/>
              <w:jc w:val="center"/>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Тема 3</w:t>
            </w:r>
          </w:p>
        </w:tc>
        <w:tc>
          <w:tcPr>
            <w:tcW w:w="1971" w:type="dxa"/>
            <w:vAlign w:val="center"/>
          </w:tcPr>
          <w:p w:rsidR="00667DA6" w:rsidRPr="00971879" w:rsidRDefault="00667DA6" w:rsidP="00667DA6">
            <w:pPr>
              <w:spacing w:after="0" w:line="240" w:lineRule="auto"/>
              <w:jc w:val="center"/>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Тема 4</w:t>
            </w:r>
          </w:p>
        </w:tc>
      </w:tr>
      <w:tr w:rsidR="00971879" w:rsidRPr="00971879" w:rsidTr="00667DA6">
        <w:tc>
          <w:tcPr>
            <w:tcW w:w="1970" w:type="dxa"/>
          </w:tcPr>
          <w:p w:rsidR="00667DA6" w:rsidRPr="00971879" w:rsidRDefault="00667DA6" w:rsidP="00667DA6">
            <w:pPr>
              <w:spacing w:after="0" w:line="240" w:lineRule="auto"/>
              <w:jc w:val="both"/>
              <w:rPr>
                <w:rFonts w:ascii="Times New Roman" w:eastAsia="Times New Roman" w:hAnsi="Times New Roman"/>
                <w:sz w:val="24"/>
                <w:szCs w:val="24"/>
                <w:lang w:eastAsia="ru-RU"/>
              </w:rPr>
            </w:pPr>
          </w:p>
        </w:tc>
        <w:tc>
          <w:tcPr>
            <w:tcW w:w="1971" w:type="dxa"/>
          </w:tcPr>
          <w:p w:rsidR="00667DA6" w:rsidRPr="00971879" w:rsidRDefault="00667DA6" w:rsidP="00667DA6">
            <w:pPr>
              <w:spacing w:after="0" w:line="240" w:lineRule="auto"/>
              <w:jc w:val="both"/>
              <w:rPr>
                <w:rFonts w:ascii="Times New Roman" w:eastAsia="Times New Roman" w:hAnsi="Times New Roman"/>
                <w:sz w:val="24"/>
                <w:szCs w:val="24"/>
                <w:lang w:eastAsia="ru-RU"/>
              </w:rPr>
            </w:pPr>
          </w:p>
        </w:tc>
        <w:tc>
          <w:tcPr>
            <w:tcW w:w="1971" w:type="dxa"/>
          </w:tcPr>
          <w:p w:rsidR="00667DA6" w:rsidRPr="00971879" w:rsidRDefault="00667DA6" w:rsidP="00667DA6">
            <w:pPr>
              <w:spacing w:after="0" w:line="240" w:lineRule="auto"/>
              <w:jc w:val="both"/>
              <w:rPr>
                <w:rFonts w:ascii="Times New Roman" w:eastAsia="Times New Roman" w:hAnsi="Times New Roman"/>
                <w:sz w:val="24"/>
                <w:szCs w:val="24"/>
                <w:lang w:eastAsia="ru-RU"/>
              </w:rPr>
            </w:pPr>
          </w:p>
        </w:tc>
        <w:tc>
          <w:tcPr>
            <w:tcW w:w="1971" w:type="dxa"/>
          </w:tcPr>
          <w:p w:rsidR="00667DA6" w:rsidRPr="00971879" w:rsidRDefault="00667DA6" w:rsidP="00667DA6">
            <w:pPr>
              <w:spacing w:after="0" w:line="240" w:lineRule="auto"/>
              <w:jc w:val="both"/>
              <w:rPr>
                <w:rFonts w:ascii="Times New Roman" w:eastAsia="Times New Roman" w:hAnsi="Times New Roman"/>
                <w:sz w:val="24"/>
                <w:szCs w:val="24"/>
                <w:lang w:eastAsia="ru-RU"/>
              </w:rPr>
            </w:pPr>
          </w:p>
        </w:tc>
        <w:tc>
          <w:tcPr>
            <w:tcW w:w="1971" w:type="dxa"/>
          </w:tcPr>
          <w:p w:rsidR="00667DA6" w:rsidRPr="00971879" w:rsidRDefault="00667DA6" w:rsidP="00667DA6">
            <w:pPr>
              <w:spacing w:after="0" w:line="240" w:lineRule="auto"/>
              <w:jc w:val="both"/>
              <w:rPr>
                <w:rFonts w:ascii="Times New Roman" w:eastAsia="Times New Roman" w:hAnsi="Times New Roman"/>
                <w:sz w:val="24"/>
                <w:szCs w:val="24"/>
                <w:lang w:eastAsia="ru-RU"/>
              </w:rPr>
            </w:pPr>
          </w:p>
        </w:tc>
      </w:tr>
    </w:tbl>
    <w:p w:rsidR="00667DA6" w:rsidRPr="00971879" w:rsidRDefault="00667DA6" w:rsidP="00667DA6">
      <w:pPr>
        <w:spacing w:after="0" w:line="240" w:lineRule="auto"/>
        <w:ind w:firstLine="708"/>
        <w:jc w:val="both"/>
        <w:rPr>
          <w:rFonts w:ascii="Times New Roman" w:eastAsia="Times New Roman" w:hAnsi="Times New Roman"/>
          <w:sz w:val="24"/>
          <w:szCs w:val="24"/>
          <w:lang w:eastAsia="ru-RU"/>
        </w:rPr>
      </w:pPr>
    </w:p>
    <w:p w:rsidR="00667DA6" w:rsidRPr="00971879" w:rsidRDefault="00667DA6" w:rsidP="00667DA6">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Данные сравнительные таблицы помогают увидеть учащимся не только отличительные признаки объектов, но и позволяют быстрее и прочнее запоминать информацию.</w:t>
      </w:r>
    </w:p>
    <w:p w:rsidR="00667DA6" w:rsidRPr="00971879" w:rsidRDefault="00667DA6" w:rsidP="00667DA6">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Составление сравнительных таблиц можно использовать как на стадии вызова, так и на стадии осмысления. На стадии вызова лучше всего попросить ребят заполнять ее карандашом, так как после работы с текстом у детей могут возникнуть исправления, которые выполняются ручкой. Общее лучше обводить красной ручкой.</w:t>
      </w:r>
    </w:p>
    <w:p w:rsidR="00667DA6" w:rsidRPr="00971879" w:rsidRDefault="00667DA6" w:rsidP="00667DA6">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Сводная таблица позволяет более качественно подготовить домашнее задание, так как является уже готовой памяткой, сделанной на уроке. При использовании приема "Сводная таблица" желательно, чтобы линий сравнения было не меньше трех, но и не больше шести. Такое количество позиций легче удержать в памяти. Нужно обязательно задавать вопросы тем, кто составлял таблицу. Эти вопросы должны быть интересны. Дети старших классов обязательно должны выделять линию сравнения сами, так как работать по навязанному сценарию не интересно. Гораздо интереснее опираться на то, что придумал сам. </w:t>
      </w:r>
    </w:p>
    <w:p w:rsidR="0003692E" w:rsidRPr="00971879" w:rsidRDefault="0003692E" w:rsidP="0003692E">
      <w:pPr>
        <w:spacing w:after="0" w:line="240" w:lineRule="auto"/>
        <w:jc w:val="both"/>
        <w:rPr>
          <w:rFonts w:ascii="Times New Roman" w:hAnsi="Times New Roman"/>
          <w:b/>
          <w:bCs/>
          <w:sz w:val="24"/>
          <w:szCs w:val="24"/>
        </w:rPr>
      </w:pPr>
    </w:p>
    <w:p w:rsidR="004632B6" w:rsidRPr="00971879" w:rsidRDefault="004632B6" w:rsidP="0003692E">
      <w:pPr>
        <w:pStyle w:val="10"/>
        <w:ind w:left="0"/>
      </w:pPr>
      <w:r w:rsidRPr="00971879">
        <w:rPr>
          <w:b/>
          <w:bCs/>
        </w:rPr>
        <w:t>Прием «Составление кластера»</w:t>
      </w:r>
    </w:p>
    <w:p w:rsidR="004632B6" w:rsidRPr="00971879" w:rsidRDefault="004632B6" w:rsidP="0003692E">
      <w:pPr>
        <w:pStyle w:val="1"/>
        <w:ind w:firstLine="708"/>
        <w:jc w:val="both"/>
      </w:pPr>
      <w:r w:rsidRPr="00971879">
        <w:t xml:space="preserve">Кластер – прием систематизации материала в виде схемы (рисунка), когда выделяются смысловые единицы текста. Правила построения кластера </w:t>
      </w:r>
      <w:r w:rsidR="0003692E" w:rsidRPr="00971879">
        <w:t>таковы:</w:t>
      </w:r>
      <w:r w:rsidRPr="00971879">
        <w:t xml:space="preserve"> </w:t>
      </w:r>
      <w:r w:rsidR="0003692E" w:rsidRPr="00971879">
        <w:t>в</w:t>
      </w:r>
      <w:r w:rsidRPr="00971879">
        <w:t xml:space="preserve"> центре</w:t>
      </w:r>
      <w:r w:rsidR="0003692E" w:rsidRPr="00971879">
        <w:t xml:space="preserve"> в виде з</w:t>
      </w:r>
      <w:r w:rsidRPr="00971879">
        <w:t>везд</w:t>
      </w:r>
      <w:r w:rsidR="0003692E" w:rsidRPr="00971879">
        <w:t>ы</w:t>
      </w:r>
      <w:r w:rsidRPr="00971879">
        <w:t xml:space="preserve"> </w:t>
      </w:r>
      <w:r w:rsidR="0003692E" w:rsidRPr="00971879">
        <w:t xml:space="preserve">располагается </w:t>
      </w:r>
      <w:r w:rsidRPr="00971879">
        <w:t>тема. Вокруг нее планеты – крупные смысловые единицы</w:t>
      </w:r>
      <w:r w:rsidR="0003692E" w:rsidRPr="00971879">
        <w:t xml:space="preserve">, которые соединяются </w:t>
      </w:r>
      <w:r w:rsidRPr="00971879">
        <w:t>со звездой. У каждой планеты свои спутники, у спутников свои. Система кластеров охватывает большое количество информации.</w:t>
      </w:r>
    </w:p>
    <w:p w:rsidR="0003692E" w:rsidRPr="00971879" w:rsidRDefault="0003692E" w:rsidP="000C2652">
      <w:pPr>
        <w:pStyle w:val="1"/>
        <w:rPr>
          <w:b/>
          <w:bCs/>
        </w:rPr>
      </w:pPr>
    </w:p>
    <w:p w:rsidR="004632B6" w:rsidRPr="00971879" w:rsidRDefault="004632B6" w:rsidP="000C2652">
      <w:pPr>
        <w:pStyle w:val="1"/>
        <w:rPr>
          <w:b/>
          <w:bCs/>
        </w:rPr>
      </w:pPr>
      <w:r w:rsidRPr="00971879">
        <w:rPr>
          <w:b/>
          <w:bCs/>
        </w:rPr>
        <w:t>Прием  «Корзина идей»</w:t>
      </w:r>
    </w:p>
    <w:p w:rsidR="004632B6" w:rsidRPr="00971879" w:rsidRDefault="004632B6" w:rsidP="000C2652">
      <w:pPr>
        <w:pStyle w:val="1"/>
      </w:pPr>
      <w:r w:rsidRPr="00971879">
        <w:t>1.Индивидульная работа 1-2 мин</w:t>
      </w:r>
    </w:p>
    <w:p w:rsidR="004632B6" w:rsidRPr="00971879" w:rsidRDefault="004632B6" w:rsidP="000C2652">
      <w:pPr>
        <w:pStyle w:val="1"/>
      </w:pPr>
      <w:r w:rsidRPr="00971879">
        <w:t>2. Обмен  информацией в парах или группах. 2-3 мин.</w:t>
      </w:r>
    </w:p>
    <w:p w:rsidR="004632B6" w:rsidRPr="00971879" w:rsidRDefault="004632B6" w:rsidP="0003692E">
      <w:pPr>
        <w:pStyle w:val="1"/>
        <w:jc w:val="both"/>
      </w:pPr>
      <w:r w:rsidRPr="00971879">
        <w:t>3. Каждая группа по кругу называет какое-то одно сведение или факт, не повторяя ранее сказанное. 2-3 мин.</w:t>
      </w:r>
    </w:p>
    <w:p w:rsidR="004632B6" w:rsidRPr="00971879" w:rsidRDefault="004632B6" w:rsidP="0003692E">
      <w:pPr>
        <w:pStyle w:val="1"/>
        <w:jc w:val="both"/>
      </w:pPr>
      <w:r w:rsidRPr="00971879">
        <w:t>4. Все сведения в виде тезисов записываются учителем в «корзинке» идей (без комментариев)</w:t>
      </w:r>
    </w:p>
    <w:p w:rsidR="004632B6" w:rsidRPr="00971879" w:rsidRDefault="004632B6" w:rsidP="000C2652">
      <w:pPr>
        <w:pStyle w:val="1"/>
      </w:pPr>
      <w:r w:rsidRPr="00971879">
        <w:t>5. Все ошибки исправляются далее, по мере усвоения новой информации</w:t>
      </w:r>
    </w:p>
    <w:p w:rsidR="0003692E" w:rsidRPr="00971879" w:rsidRDefault="0003692E" w:rsidP="0003692E">
      <w:pPr>
        <w:spacing w:after="120" w:line="240" w:lineRule="atLeast"/>
        <w:rPr>
          <w:rFonts w:ascii="Times New Roman" w:eastAsia="Times New Roman" w:hAnsi="Times New Roman"/>
          <w:sz w:val="24"/>
          <w:szCs w:val="24"/>
          <w:lang w:eastAsia="ru-RU"/>
        </w:rPr>
      </w:pPr>
    </w:p>
    <w:p w:rsidR="0003692E" w:rsidRPr="00971879" w:rsidRDefault="0003692E" w:rsidP="0003692E">
      <w:pPr>
        <w:spacing w:after="0" w:line="240" w:lineRule="auto"/>
        <w:jc w:val="both"/>
        <w:rPr>
          <w:rFonts w:ascii="Times New Roman" w:hAnsi="Times New Roman"/>
          <w:b/>
          <w:sz w:val="24"/>
          <w:szCs w:val="24"/>
        </w:rPr>
      </w:pPr>
      <w:proofErr w:type="spellStart"/>
      <w:r w:rsidRPr="00971879">
        <w:rPr>
          <w:rFonts w:ascii="Times New Roman" w:hAnsi="Times New Roman"/>
          <w:b/>
          <w:sz w:val="24"/>
          <w:szCs w:val="24"/>
        </w:rPr>
        <w:t>Инсерт</w:t>
      </w:r>
      <w:proofErr w:type="spellEnd"/>
      <w:r w:rsidRPr="00971879">
        <w:rPr>
          <w:rFonts w:ascii="Times New Roman" w:hAnsi="Times New Roman"/>
          <w:b/>
          <w:sz w:val="24"/>
          <w:szCs w:val="24"/>
        </w:rPr>
        <w:t xml:space="preserve"> – маркировка текста при чтении.</w:t>
      </w:r>
    </w:p>
    <w:p w:rsidR="0003692E" w:rsidRPr="00971879" w:rsidRDefault="0003692E" w:rsidP="0003692E">
      <w:pPr>
        <w:spacing w:after="120" w:line="240" w:lineRule="atLeast"/>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«ИНСЕРТ» проставление значков в тексте (разметка текста). </w:t>
      </w:r>
    </w:p>
    <w:p w:rsidR="0003692E" w:rsidRPr="00971879" w:rsidRDefault="0003692E" w:rsidP="0003692E">
      <w:pPr>
        <w:pStyle w:val="a6"/>
        <w:numPr>
          <w:ilvl w:val="0"/>
          <w:numId w:val="4"/>
        </w:numPr>
        <w:spacing w:line="240" w:lineRule="atLeast"/>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«уже знал», + «новое», (-) –«думал иначе или не знал»</w:t>
      </w:r>
      <w:proofErr w:type="gramStart"/>
      <w:r w:rsidRPr="00971879">
        <w:rPr>
          <w:rFonts w:ascii="Times New Roman" w:eastAsia="Times New Roman" w:hAnsi="Times New Roman"/>
          <w:sz w:val="24"/>
          <w:szCs w:val="24"/>
          <w:lang w:eastAsia="ru-RU"/>
        </w:rPr>
        <w:t xml:space="preserve"> ,</w:t>
      </w:r>
      <w:proofErr w:type="gramEnd"/>
      <w:r w:rsidRPr="00971879">
        <w:rPr>
          <w:rFonts w:ascii="Times New Roman" w:eastAsia="Times New Roman" w:hAnsi="Times New Roman"/>
          <w:sz w:val="24"/>
          <w:szCs w:val="24"/>
          <w:lang w:eastAsia="ru-RU"/>
        </w:rPr>
        <w:t xml:space="preserve"> ?- «не понял, есть вопросы»</w:t>
      </w:r>
    </w:p>
    <w:p w:rsidR="0003692E" w:rsidRPr="00971879" w:rsidRDefault="0003692E" w:rsidP="0003692E">
      <w:pPr>
        <w:pStyle w:val="a6"/>
        <w:spacing w:line="240" w:lineRule="atLeast"/>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 итоговая таблица.</w:t>
      </w:r>
    </w:p>
    <w:tbl>
      <w:tblPr>
        <w:tblW w:w="6608" w:type="dxa"/>
        <w:jc w:val="center"/>
        <w:tblInd w:w="510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652"/>
        <w:gridCol w:w="1652"/>
        <w:gridCol w:w="1652"/>
        <w:gridCol w:w="1652"/>
      </w:tblGrid>
      <w:tr w:rsidR="0003692E" w:rsidRPr="00971879" w:rsidTr="0003692E">
        <w:trPr>
          <w:jc w:val="center"/>
        </w:trPr>
        <w:tc>
          <w:tcPr>
            <w:tcW w:w="1652" w:type="dxa"/>
            <w:tcBorders>
              <w:top w:val="outset" w:sz="6" w:space="0" w:color="auto"/>
              <w:left w:val="outset" w:sz="6" w:space="0" w:color="auto"/>
              <w:bottom w:val="outset" w:sz="6" w:space="0" w:color="auto"/>
              <w:right w:val="outset" w:sz="6" w:space="0" w:color="auto"/>
            </w:tcBorders>
            <w:shd w:val="clear" w:color="auto" w:fill="auto"/>
            <w:hideMark/>
          </w:tcPr>
          <w:p w:rsidR="0003692E" w:rsidRPr="00971879" w:rsidRDefault="0003692E" w:rsidP="0003692E">
            <w:pPr>
              <w:spacing w:after="0" w:line="240" w:lineRule="atLeast"/>
              <w:jc w:val="center"/>
              <w:rPr>
                <w:rFonts w:ascii="Times New Roman" w:eastAsia="Times New Roman" w:hAnsi="Times New Roman"/>
                <w:sz w:val="24"/>
                <w:szCs w:val="24"/>
                <w:lang w:eastAsia="ru-RU"/>
              </w:rPr>
            </w:pPr>
            <w:r w:rsidRPr="00971879">
              <w:rPr>
                <w:rFonts w:ascii="Times New Roman" w:eastAsia="Times New Roman" w:hAnsi="Times New Roman"/>
                <w:noProof/>
                <w:sz w:val="24"/>
                <w:szCs w:val="24"/>
                <w:lang w:eastAsia="ru-RU"/>
              </w:rPr>
              <w:drawing>
                <wp:inline distT="0" distB="0" distL="0" distR="0" wp14:anchorId="4E4CEA1D" wp14:editId="77BE302D">
                  <wp:extent cx="219075" cy="123825"/>
                  <wp:effectExtent l="0" t="0" r="9525" b="9525"/>
                  <wp:docPr id="7" name="Рисунок 7" descr="http://festival.1september.ru/articles/513292/full.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13292/full.h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p>
        </w:tc>
        <w:tc>
          <w:tcPr>
            <w:tcW w:w="1652" w:type="dxa"/>
            <w:tcBorders>
              <w:top w:val="outset" w:sz="6" w:space="0" w:color="auto"/>
              <w:left w:val="outset" w:sz="6" w:space="0" w:color="auto"/>
              <w:bottom w:val="outset" w:sz="6" w:space="0" w:color="auto"/>
              <w:right w:val="outset" w:sz="6" w:space="0" w:color="auto"/>
            </w:tcBorders>
            <w:shd w:val="clear" w:color="auto" w:fill="auto"/>
            <w:hideMark/>
          </w:tcPr>
          <w:p w:rsidR="0003692E" w:rsidRPr="00971879" w:rsidRDefault="0003692E" w:rsidP="0003692E">
            <w:pPr>
              <w:spacing w:after="0" w:line="240" w:lineRule="atLeast"/>
              <w:jc w:val="center"/>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w:t>
            </w:r>
          </w:p>
        </w:tc>
        <w:tc>
          <w:tcPr>
            <w:tcW w:w="1652" w:type="dxa"/>
            <w:tcBorders>
              <w:top w:val="outset" w:sz="6" w:space="0" w:color="auto"/>
              <w:left w:val="outset" w:sz="6" w:space="0" w:color="auto"/>
              <w:bottom w:val="outset" w:sz="6" w:space="0" w:color="auto"/>
              <w:right w:val="outset" w:sz="6" w:space="0" w:color="auto"/>
            </w:tcBorders>
            <w:shd w:val="clear" w:color="auto" w:fill="auto"/>
            <w:hideMark/>
          </w:tcPr>
          <w:p w:rsidR="0003692E" w:rsidRPr="00971879" w:rsidRDefault="0003692E" w:rsidP="0003692E">
            <w:pPr>
              <w:spacing w:after="0" w:line="240" w:lineRule="atLeast"/>
              <w:jc w:val="center"/>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w:t>
            </w:r>
          </w:p>
        </w:tc>
        <w:tc>
          <w:tcPr>
            <w:tcW w:w="1652" w:type="dxa"/>
            <w:tcBorders>
              <w:top w:val="outset" w:sz="6" w:space="0" w:color="auto"/>
              <w:left w:val="outset" w:sz="6" w:space="0" w:color="auto"/>
              <w:bottom w:val="outset" w:sz="6" w:space="0" w:color="auto"/>
              <w:right w:val="outset" w:sz="6" w:space="0" w:color="auto"/>
            </w:tcBorders>
            <w:shd w:val="clear" w:color="auto" w:fill="auto"/>
            <w:hideMark/>
          </w:tcPr>
          <w:p w:rsidR="0003692E" w:rsidRPr="00971879" w:rsidRDefault="0003692E" w:rsidP="0003692E">
            <w:pPr>
              <w:spacing w:after="0" w:line="240" w:lineRule="atLeast"/>
              <w:jc w:val="center"/>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w:t>
            </w:r>
          </w:p>
        </w:tc>
      </w:tr>
      <w:tr w:rsidR="0003692E" w:rsidRPr="00971879" w:rsidTr="0003692E">
        <w:trPr>
          <w:jc w:val="center"/>
        </w:trPr>
        <w:tc>
          <w:tcPr>
            <w:tcW w:w="1652" w:type="dxa"/>
            <w:tcBorders>
              <w:top w:val="outset" w:sz="6" w:space="0" w:color="auto"/>
              <w:left w:val="outset" w:sz="6" w:space="0" w:color="auto"/>
              <w:bottom w:val="outset" w:sz="6" w:space="0" w:color="auto"/>
              <w:right w:val="outset" w:sz="6" w:space="0" w:color="auto"/>
            </w:tcBorders>
            <w:shd w:val="clear" w:color="auto" w:fill="auto"/>
            <w:hideMark/>
          </w:tcPr>
          <w:p w:rsidR="0003692E" w:rsidRPr="00971879" w:rsidRDefault="0003692E" w:rsidP="002F6B5D">
            <w:pPr>
              <w:spacing w:after="0" w:line="240" w:lineRule="atLeast"/>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w:t>
            </w:r>
          </w:p>
        </w:tc>
        <w:tc>
          <w:tcPr>
            <w:tcW w:w="1652" w:type="dxa"/>
            <w:tcBorders>
              <w:top w:val="outset" w:sz="6" w:space="0" w:color="auto"/>
              <w:left w:val="outset" w:sz="6" w:space="0" w:color="auto"/>
              <w:bottom w:val="outset" w:sz="6" w:space="0" w:color="auto"/>
              <w:right w:val="outset" w:sz="6" w:space="0" w:color="auto"/>
            </w:tcBorders>
            <w:shd w:val="clear" w:color="auto" w:fill="auto"/>
            <w:hideMark/>
          </w:tcPr>
          <w:p w:rsidR="0003692E" w:rsidRPr="00971879" w:rsidRDefault="0003692E" w:rsidP="002F6B5D">
            <w:pPr>
              <w:spacing w:after="0" w:line="240" w:lineRule="atLeast"/>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w:t>
            </w:r>
          </w:p>
        </w:tc>
        <w:tc>
          <w:tcPr>
            <w:tcW w:w="1652" w:type="dxa"/>
            <w:tcBorders>
              <w:top w:val="outset" w:sz="6" w:space="0" w:color="auto"/>
              <w:left w:val="outset" w:sz="6" w:space="0" w:color="auto"/>
              <w:bottom w:val="outset" w:sz="6" w:space="0" w:color="auto"/>
              <w:right w:val="outset" w:sz="6" w:space="0" w:color="auto"/>
            </w:tcBorders>
            <w:shd w:val="clear" w:color="auto" w:fill="auto"/>
            <w:hideMark/>
          </w:tcPr>
          <w:p w:rsidR="0003692E" w:rsidRPr="00971879" w:rsidRDefault="0003692E" w:rsidP="002F6B5D">
            <w:pPr>
              <w:spacing w:after="0" w:line="240" w:lineRule="atLeast"/>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w:t>
            </w:r>
          </w:p>
        </w:tc>
        <w:tc>
          <w:tcPr>
            <w:tcW w:w="1652" w:type="dxa"/>
            <w:tcBorders>
              <w:top w:val="outset" w:sz="6" w:space="0" w:color="auto"/>
              <w:left w:val="outset" w:sz="6" w:space="0" w:color="auto"/>
              <w:bottom w:val="outset" w:sz="6" w:space="0" w:color="auto"/>
              <w:right w:val="outset" w:sz="6" w:space="0" w:color="auto"/>
            </w:tcBorders>
            <w:shd w:val="clear" w:color="auto" w:fill="auto"/>
            <w:hideMark/>
          </w:tcPr>
          <w:p w:rsidR="0003692E" w:rsidRPr="00971879" w:rsidRDefault="0003692E" w:rsidP="002F6B5D">
            <w:pPr>
              <w:spacing w:after="0" w:line="240" w:lineRule="atLeast"/>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w:t>
            </w:r>
          </w:p>
        </w:tc>
      </w:tr>
    </w:tbl>
    <w:p w:rsidR="004632B6" w:rsidRPr="00971879" w:rsidRDefault="004632B6" w:rsidP="000C2652">
      <w:pPr>
        <w:pStyle w:val="1"/>
        <w:rPr>
          <w:b/>
          <w:bCs/>
        </w:rPr>
      </w:pPr>
    </w:p>
    <w:p w:rsidR="0003692E" w:rsidRPr="00971879" w:rsidRDefault="0003692E" w:rsidP="0003692E">
      <w:pPr>
        <w:spacing w:after="0" w:line="240" w:lineRule="auto"/>
        <w:jc w:val="both"/>
        <w:rPr>
          <w:rFonts w:ascii="Times New Roman" w:eastAsia="Times New Roman" w:hAnsi="Times New Roman"/>
          <w:sz w:val="24"/>
          <w:szCs w:val="24"/>
          <w:lang w:eastAsia="ru-RU"/>
        </w:rPr>
      </w:pPr>
      <w:r w:rsidRPr="00971879">
        <w:rPr>
          <w:rFonts w:ascii="Times New Roman" w:hAnsi="Times New Roman"/>
          <w:b/>
          <w:sz w:val="24"/>
          <w:szCs w:val="24"/>
        </w:rPr>
        <w:t>«Зигзаг» (работа в группах) и</w:t>
      </w:r>
      <w:r w:rsidRPr="00971879">
        <w:rPr>
          <w:rFonts w:ascii="Times New Roman" w:eastAsia="Times New Roman" w:hAnsi="Times New Roman"/>
          <w:b/>
          <w:bCs/>
          <w:sz w:val="24"/>
          <w:szCs w:val="24"/>
          <w:lang w:eastAsia="ru-RU"/>
        </w:rPr>
        <w:t>ли метод пилы</w:t>
      </w:r>
    </w:p>
    <w:p w:rsidR="0003692E" w:rsidRPr="00971879" w:rsidRDefault="0003692E" w:rsidP="0003692E">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Учащиеся организуются в группы по 4-5 человек для работы над учебным материалом, который разбит на фрагменты. 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 Затем они возвращаются в свои группы и обучают всему новому, что узнали сами, других членов группы. Те, в свою очередь, докладывают о своей части задания (как зубцы одной пилы). </w:t>
      </w:r>
    </w:p>
    <w:p w:rsidR="0003692E" w:rsidRPr="00971879" w:rsidRDefault="0003692E" w:rsidP="0003692E">
      <w:pPr>
        <w:pStyle w:val="1"/>
        <w:jc w:val="both"/>
        <w:rPr>
          <w:b/>
          <w:bCs/>
        </w:rPr>
      </w:pPr>
    </w:p>
    <w:p w:rsidR="0003692E" w:rsidRPr="00971879" w:rsidRDefault="0003692E" w:rsidP="0003692E">
      <w:pPr>
        <w:spacing w:after="0" w:line="240" w:lineRule="auto"/>
        <w:jc w:val="both"/>
        <w:rPr>
          <w:rFonts w:ascii="Times New Roman" w:hAnsi="Times New Roman"/>
          <w:b/>
          <w:sz w:val="24"/>
          <w:szCs w:val="24"/>
        </w:rPr>
      </w:pPr>
      <w:r w:rsidRPr="00971879">
        <w:rPr>
          <w:rFonts w:ascii="Times New Roman" w:hAnsi="Times New Roman"/>
          <w:b/>
          <w:sz w:val="24"/>
          <w:szCs w:val="24"/>
        </w:rPr>
        <w:t>Мозговая атака</w:t>
      </w:r>
      <w:r w:rsidR="003738F1" w:rsidRPr="00971879">
        <w:rPr>
          <w:rFonts w:ascii="Times New Roman" w:hAnsi="Times New Roman"/>
          <w:b/>
          <w:sz w:val="24"/>
          <w:szCs w:val="24"/>
        </w:rPr>
        <w:t xml:space="preserve"> (штурм)</w:t>
      </w:r>
    </w:p>
    <w:p w:rsidR="0003692E" w:rsidRPr="00971879" w:rsidRDefault="0003692E" w:rsidP="003738F1">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Обычно </w:t>
      </w:r>
      <w:r w:rsidR="003738F1" w:rsidRPr="00971879">
        <w:rPr>
          <w:rFonts w:ascii="Times New Roman" w:eastAsia="Times New Roman" w:hAnsi="Times New Roman"/>
          <w:sz w:val="24"/>
          <w:szCs w:val="24"/>
          <w:lang w:eastAsia="ru-RU"/>
        </w:rPr>
        <w:t xml:space="preserve">штурм </w:t>
      </w:r>
      <w:r w:rsidRPr="00971879">
        <w:rPr>
          <w:rFonts w:ascii="Times New Roman" w:eastAsia="Times New Roman" w:hAnsi="Times New Roman"/>
          <w:sz w:val="24"/>
          <w:szCs w:val="24"/>
          <w:lang w:eastAsia="ru-RU"/>
        </w:rPr>
        <w:t xml:space="preserve">проводится в группах численностью 7-9 учащихся. </w:t>
      </w:r>
    </w:p>
    <w:p w:rsidR="0003692E" w:rsidRPr="00971879" w:rsidRDefault="0003692E" w:rsidP="003738F1">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1. Группу перед </w:t>
      </w:r>
      <w:r w:rsidR="003738F1" w:rsidRPr="00971879">
        <w:rPr>
          <w:rFonts w:ascii="Times New Roman" w:eastAsia="Times New Roman" w:hAnsi="Times New Roman"/>
          <w:sz w:val="24"/>
          <w:szCs w:val="24"/>
          <w:lang w:eastAsia="ru-RU"/>
        </w:rPr>
        <w:t xml:space="preserve">штурмом </w:t>
      </w:r>
      <w:r w:rsidRPr="00971879">
        <w:rPr>
          <w:rFonts w:ascii="Times New Roman" w:eastAsia="Times New Roman" w:hAnsi="Times New Roman"/>
          <w:sz w:val="24"/>
          <w:szCs w:val="24"/>
          <w:lang w:eastAsia="ru-RU"/>
        </w:rPr>
        <w:t>инструктируют. Основное правило на первом этапе штурма </w:t>
      </w:r>
      <w:r w:rsidR="003738F1" w:rsidRPr="00971879">
        <w:rPr>
          <w:rFonts w:ascii="Times New Roman" w:eastAsia="Times New Roman" w:hAnsi="Times New Roman"/>
          <w:sz w:val="24"/>
          <w:szCs w:val="24"/>
          <w:lang w:eastAsia="ru-RU"/>
        </w:rPr>
        <w:t>-</w:t>
      </w:r>
      <w:r w:rsidRPr="00971879">
        <w:rPr>
          <w:rFonts w:ascii="Times New Roman" w:eastAsia="Times New Roman" w:hAnsi="Times New Roman"/>
          <w:sz w:val="24"/>
          <w:szCs w:val="24"/>
          <w:lang w:eastAsia="ru-RU"/>
        </w:rPr>
        <w:t xml:space="preserve"> НИКАКОЙ КРИТИКИ! </w:t>
      </w:r>
    </w:p>
    <w:p w:rsidR="0003692E" w:rsidRPr="00971879" w:rsidRDefault="0003692E" w:rsidP="003738F1">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В каждой группе выбирается или назначается учителем ведущий. Он следит за выполнением правил штурма, подсказывает направления поиска идей. Ведущий может акцентировать внимание на той или иной интересной идее, чтобы группа не упустила ее из виду, поработала над ее развитием. </w:t>
      </w:r>
    </w:p>
    <w:p w:rsidR="0003692E" w:rsidRPr="00971879" w:rsidRDefault="0003692E" w:rsidP="003738F1">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Группа выбирает секретаря, чтобы фиксировать возникающие идеи (ключевыми словами, рисунком, знаком...). </w:t>
      </w:r>
    </w:p>
    <w:p w:rsidR="0003692E" w:rsidRPr="00971879" w:rsidRDefault="0003692E" w:rsidP="003738F1">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2. Проводится первичное обсуждение и уточнение условия задачи. </w:t>
      </w:r>
    </w:p>
    <w:p w:rsidR="0003692E" w:rsidRPr="00971879" w:rsidRDefault="0003692E" w:rsidP="003738F1">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3. Учитель определяет время на первый этап. Время, обычно до 20 минут, желательно зафиксировать на доске. </w:t>
      </w:r>
    </w:p>
    <w:p w:rsidR="0003692E" w:rsidRPr="00971879" w:rsidRDefault="0003692E" w:rsidP="003738F1">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Первый этап. </w:t>
      </w:r>
      <w:r w:rsidRPr="00971879">
        <w:rPr>
          <w:rFonts w:ascii="Times New Roman" w:eastAsia="Times New Roman" w:hAnsi="Times New Roman"/>
          <w:b/>
          <w:bCs/>
          <w:sz w:val="24"/>
          <w:szCs w:val="24"/>
          <w:lang w:eastAsia="ru-RU"/>
        </w:rPr>
        <w:t>СОЗДАНИЕ БАНКА ИДЕЙ</w:t>
      </w:r>
      <w:r w:rsidRPr="00971879">
        <w:rPr>
          <w:rFonts w:ascii="Times New Roman" w:eastAsia="Times New Roman" w:hAnsi="Times New Roman"/>
          <w:sz w:val="24"/>
          <w:szCs w:val="24"/>
          <w:lang w:eastAsia="ru-RU"/>
        </w:rPr>
        <w:t xml:space="preserve"> </w:t>
      </w:r>
    </w:p>
    <w:p w:rsidR="0003692E" w:rsidRPr="00971879" w:rsidRDefault="0003692E" w:rsidP="003738F1">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Главная цель </w:t>
      </w:r>
      <w:r w:rsidR="003738F1" w:rsidRPr="00971879">
        <w:rPr>
          <w:rFonts w:ascii="Times New Roman" w:eastAsia="Times New Roman" w:hAnsi="Times New Roman"/>
          <w:sz w:val="24"/>
          <w:szCs w:val="24"/>
          <w:lang w:eastAsia="ru-RU"/>
        </w:rPr>
        <w:t>-</w:t>
      </w:r>
      <w:r w:rsidRPr="00971879">
        <w:rPr>
          <w:rFonts w:ascii="Times New Roman" w:eastAsia="Times New Roman" w:hAnsi="Times New Roman"/>
          <w:sz w:val="24"/>
          <w:szCs w:val="24"/>
          <w:lang w:eastAsia="ru-RU"/>
        </w:rPr>
        <w:t xml:space="preserve"> наработать как можно больше возможных решений. В том числе тех, которые на первый взгляд кажутся «дикими». Иногда имеет смысл прервать этап раньше, если идеи явно иссякли и ведущий не может исправить положение. </w:t>
      </w:r>
    </w:p>
    <w:p w:rsidR="0003692E" w:rsidRPr="00971879" w:rsidRDefault="0003692E" w:rsidP="003738F1">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Теперь небольшой перерыв, в котором можно обсудить штурм с рефлексивной позиции: какие были сбои, допускались ли нарушения правил и почему... </w:t>
      </w:r>
    </w:p>
    <w:p w:rsidR="0003692E" w:rsidRPr="00971879" w:rsidRDefault="0003692E" w:rsidP="003738F1">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Второй этап. </w:t>
      </w:r>
      <w:r w:rsidRPr="00971879">
        <w:rPr>
          <w:rFonts w:ascii="Times New Roman" w:eastAsia="Times New Roman" w:hAnsi="Times New Roman"/>
          <w:b/>
          <w:bCs/>
          <w:sz w:val="24"/>
          <w:szCs w:val="24"/>
          <w:lang w:eastAsia="ru-RU"/>
        </w:rPr>
        <w:t>АНАЛИЗ ИДЕЙ</w:t>
      </w:r>
      <w:r w:rsidRPr="00971879">
        <w:rPr>
          <w:rFonts w:ascii="Times New Roman" w:eastAsia="Times New Roman" w:hAnsi="Times New Roman"/>
          <w:sz w:val="24"/>
          <w:szCs w:val="24"/>
          <w:lang w:eastAsia="ru-RU"/>
        </w:rPr>
        <w:t xml:space="preserve"> </w:t>
      </w:r>
    </w:p>
    <w:p w:rsidR="0003692E" w:rsidRPr="00971879" w:rsidRDefault="0003692E" w:rsidP="003738F1">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w:t>
      </w:r>
    </w:p>
    <w:p w:rsidR="0003692E" w:rsidRPr="00971879" w:rsidRDefault="0003692E" w:rsidP="003738F1">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И опять небольшой перерыв. </w:t>
      </w:r>
    </w:p>
    <w:p w:rsidR="0003692E" w:rsidRPr="00971879" w:rsidRDefault="0003692E" w:rsidP="003738F1">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Третий этап. </w:t>
      </w:r>
      <w:r w:rsidRPr="00971879">
        <w:rPr>
          <w:rFonts w:ascii="Times New Roman" w:eastAsia="Times New Roman" w:hAnsi="Times New Roman"/>
          <w:b/>
          <w:bCs/>
          <w:sz w:val="24"/>
          <w:szCs w:val="24"/>
          <w:lang w:eastAsia="ru-RU"/>
        </w:rPr>
        <w:t>ОБРАБОТКА РЕЗУЛЬТАТОВ</w:t>
      </w:r>
      <w:r w:rsidRPr="00971879">
        <w:rPr>
          <w:rFonts w:ascii="Times New Roman" w:eastAsia="Times New Roman" w:hAnsi="Times New Roman"/>
          <w:sz w:val="24"/>
          <w:szCs w:val="24"/>
          <w:lang w:eastAsia="ru-RU"/>
        </w:rPr>
        <w:t xml:space="preserve"> </w:t>
      </w:r>
    </w:p>
    <w:p w:rsidR="0003692E" w:rsidRPr="00971879" w:rsidRDefault="0003692E" w:rsidP="003738F1">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Группа отбирает от 2 до 5 самых интересных решений и выбирает спикера, который рассказывает о них классу и учителю. (Возможны варианты: например, группа отбирает самое практичное предложение и самое «дикое».) В некоторых случаях целью группы является найти как можно больше решений, и тогда спикер может огласить все идеи. </w:t>
      </w:r>
    </w:p>
    <w:p w:rsidR="0003692E" w:rsidRPr="00971879" w:rsidRDefault="0003692E" w:rsidP="0003692E">
      <w:pPr>
        <w:pStyle w:val="1"/>
        <w:jc w:val="both"/>
        <w:rPr>
          <w:b/>
          <w:bCs/>
        </w:rPr>
      </w:pPr>
    </w:p>
    <w:p w:rsidR="003738F1" w:rsidRPr="00971879" w:rsidRDefault="003738F1" w:rsidP="003738F1">
      <w:pPr>
        <w:spacing w:after="0" w:line="240" w:lineRule="auto"/>
        <w:jc w:val="both"/>
        <w:rPr>
          <w:rFonts w:ascii="Times New Roman" w:hAnsi="Times New Roman"/>
          <w:b/>
          <w:sz w:val="24"/>
          <w:szCs w:val="24"/>
        </w:rPr>
      </w:pPr>
      <w:r w:rsidRPr="00971879">
        <w:rPr>
          <w:rFonts w:ascii="Times New Roman" w:hAnsi="Times New Roman"/>
          <w:b/>
          <w:sz w:val="24"/>
          <w:szCs w:val="24"/>
        </w:rPr>
        <w:t>Групповая дискуссия</w:t>
      </w:r>
    </w:p>
    <w:p w:rsidR="003738F1" w:rsidRPr="00971879" w:rsidRDefault="003738F1" w:rsidP="003738F1">
      <w:pPr>
        <w:pStyle w:val="1"/>
        <w:jc w:val="both"/>
      </w:pPr>
      <w:r w:rsidRPr="00971879">
        <w:t>Дискуссия как метод обучения основан на обмене взглядами по определенной проблеме, причем эти взгляды отражают собственное мнение участников или опираются на мнение других лиц. Этот метод целесообразно использовать в том случае, когда школьники обладают значительной степенью зрелости и самостоятельностью мышления, умеют аргументировать, доказывать и обосновывать свою точку зрения, владеют достаточными знаниями по обсуждаемому вопросу. Хорошо проведенная дискуссия имеет обучающую и воспитательную ценность: учит более глубокому пониманию проблемы, умению защищать свою позицию, считаться с мнением других.</w:t>
      </w:r>
    </w:p>
    <w:p w:rsidR="003738F1" w:rsidRPr="00971879" w:rsidRDefault="003738F1" w:rsidP="003738F1">
      <w:pPr>
        <w:pStyle w:val="1"/>
        <w:jc w:val="both"/>
      </w:pPr>
    </w:p>
    <w:p w:rsidR="003738F1" w:rsidRPr="00971879" w:rsidRDefault="003738F1" w:rsidP="003738F1">
      <w:pPr>
        <w:spacing w:after="0" w:line="240" w:lineRule="auto"/>
        <w:jc w:val="both"/>
        <w:rPr>
          <w:rFonts w:ascii="Times New Roman" w:hAnsi="Times New Roman"/>
          <w:b/>
          <w:sz w:val="24"/>
          <w:szCs w:val="24"/>
        </w:rPr>
      </w:pPr>
      <w:r w:rsidRPr="00971879">
        <w:rPr>
          <w:rFonts w:ascii="Times New Roman" w:hAnsi="Times New Roman"/>
          <w:b/>
          <w:sz w:val="24"/>
          <w:szCs w:val="24"/>
        </w:rPr>
        <w:t>Составление плана</w:t>
      </w:r>
    </w:p>
    <w:p w:rsidR="003738F1" w:rsidRPr="00971879" w:rsidRDefault="003738F1" w:rsidP="003738F1">
      <w:pPr>
        <w:spacing w:after="0" w:line="240" w:lineRule="auto"/>
        <w:jc w:val="both"/>
        <w:rPr>
          <w:rFonts w:ascii="Times New Roman" w:hAnsi="Times New Roman"/>
          <w:sz w:val="24"/>
          <w:szCs w:val="24"/>
        </w:rPr>
      </w:pPr>
      <w:r w:rsidRPr="00971879">
        <w:rPr>
          <w:rFonts w:ascii="Times New Roman" w:hAnsi="Times New Roman"/>
          <w:sz w:val="24"/>
          <w:szCs w:val="24"/>
        </w:rPr>
        <w:t xml:space="preserve">Работа с учебником и книгой - важнейший метод обучения. Работа с книгой </w:t>
      </w:r>
      <w:r w:rsidR="007556F1" w:rsidRPr="00971879">
        <w:rPr>
          <w:rFonts w:ascii="Times New Roman" w:hAnsi="Times New Roman"/>
          <w:sz w:val="24"/>
          <w:szCs w:val="24"/>
        </w:rPr>
        <w:t xml:space="preserve">может </w:t>
      </w:r>
      <w:r w:rsidRPr="00971879">
        <w:rPr>
          <w:rFonts w:ascii="Times New Roman" w:hAnsi="Times New Roman"/>
          <w:sz w:val="24"/>
          <w:szCs w:val="24"/>
        </w:rPr>
        <w:t>осуществлят</w:t>
      </w:r>
      <w:r w:rsidR="007556F1" w:rsidRPr="00971879">
        <w:rPr>
          <w:rFonts w:ascii="Times New Roman" w:hAnsi="Times New Roman"/>
          <w:sz w:val="24"/>
          <w:szCs w:val="24"/>
        </w:rPr>
        <w:t>ь</w:t>
      </w:r>
      <w:r w:rsidRPr="00971879">
        <w:rPr>
          <w:rFonts w:ascii="Times New Roman" w:hAnsi="Times New Roman"/>
          <w:sz w:val="24"/>
          <w:szCs w:val="24"/>
        </w:rPr>
        <w:t>ся на уроках под руководством преподавателя или самостоятельно.</w:t>
      </w:r>
    </w:p>
    <w:p w:rsidR="003738F1" w:rsidRPr="00971879" w:rsidRDefault="007556F1" w:rsidP="003738F1">
      <w:pPr>
        <w:spacing w:after="0" w:line="240" w:lineRule="auto"/>
        <w:jc w:val="both"/>
        <w:rPr>
          <w:rFonts w:ascii="Times New Roman" w:hAnsi="Times New Roman"/>
          <w:sz w:val="24"/>
          <w:szCs w:val="24"/>
        </w:rPr>
      </w:pPr>
      <w:r w:rsidRPr="00971879">
        <w:rPr>
          <w:rFonts w:ascii="Times New Roman" w:hAnsi="Times New Roman"/>
          <w:sz w:val="24"/>
          <w:szCs w:val="24"/>
        </w:rPr>
        <w:t>П</w:t>
      </w:r>
      <w:r w:rsidR="003738F1" w:rsidRPr="00971879">
        <w:rPr>
          <w:rFonts w:ascii="Times New Roman" w:hAnsi="Times New Roman"/>
          <w:sz w:val="24"/>
          <w:szCs w:val="24"/>
        </w:rPr>
        <w:t>лан, может быть, простой и сложный. Для составления плана необходимо после прочтения текста разбить его на части и озаглавить каждую часть.</w:t>
      </w:r>
    </w:p>
    <w:p w:rsidR="007556F1" w:rsidRPr="00971879" w:rsidRDefault="007556F1" w:rsidP="003738F1">
      <w:pPr>
        <w:spacing w:after="0" w:line="240" w:lineRule="auto"/>
        <w:jc w:val="both"/>
        <w:rPr>
          <w:rFonts w:ascii="Times New Roman" w:hAnsi="Times New Roman"/>
          <w:sz w:val="24"/>
          <w:szCs w:val="24"/>
        </w:rPr>
      </w:pPr>
    </w:p>
    <w:p w:rsidR="003738F1" w:rsidRPr="00971879" w:rsidRDefault="003738F1" w:rsidP="003738F1">
      <w:pPr>
        <w:spacing w:after="0" w:line="240" w:lineRule="auto"/>
        <w:jc w:val="both"/>
        <w:rPr>
          <w:rFonts w:ascii="Times New Roman" w:hAnsi="Times New Roman"/>
          <w:b/>
          <w:sz w:val="24"/>
          <w:szCs w:val="24"/>
        </w:rPr>
      </w:pPr>
      <w:r w:rsidRPr="00971879">
        <w:rPr>
          <w:rFonts w:ascii="Times New Roman" w:hAnsi="Times New Roman"/>
          <w:b/>
          <w:sz w:val="24"/>
          <w:szCs w:val="24"/>
        </w:rPr>
        <w:t>Конспект, эссе</w:t>
      </w:r>
    </w:p>
    <w:p w:rsidR="007556F1" w:rsidRPr="00971879" w:rsidRDefault="007556F1" w:rsidP="007556F1">
      <w:pPr>
        <w:spacing w:after="0" w:line="240" w:lineRule="auto"/>
        <w:ind w:firstLine="708"/>
        <w:jc w:val="both"/>
        <w:rPr>
          <w:rFonts w:ascii="Times New Roman" w:hAnsi="Times New Roman"/>
          <w:sz w:val="24"/>
          <w:szCs w:val="24"/>
        </w:rPr>
      </w:pPr>
      <w:r w:rsidRPr="00971879">
        <w:rPr>
          <w:rStyle w:val="a9"/>
          <w:rFonts w:ascii="Times New Roman" w:hAnsi="Times New Roman"/>
          <w:sz w:val="24"/>
          <w:szCs w:val="24"/>
        </w:rPr>
        <w:t xml:space="preserve">Конспектирование </w:t>
      </w:r>
      <w:r w:rsidRPr="00971879">
        <w:rPr>
          <w:rFonts w:ascii="Times New Roman" w:hAnsi="Times New Roman"/>
          <w:sz w:val="24"/>
          <w:szCs w:val="24"/>
        </w:rPr>
        <w:t>- краткое изложение, краткая запись содержания прочитанного без подробностей и второстепенных деталей. Конспектирование ведется от первого (от себя) или от третьего лица. Конспектирование от первого лица лучше развивает самостоятельность мышления. По своей структуре и последовательности конспект должен соответствовать плану. Поэтому важно сначала составить план, а потом писать конспект в виде ответов на вопросы плана.</w:t>
      </w:r>
    </w:p>
    <w:p w:rsidR="007556F1" w:rsidRPr="00971879" w:rsidRDefault="007556F1" w:rsidP="007556F1">
      <w:pPr>
        <w:spacing w:after="0" w:line="240" w:lineRule="auto"/>
        <w:ind w:firstLine="708"/>
        <w:jc w:val="both"/>
        <w:rPr>
          <w:rFonts w:ascii="Times New Roman" w:hAnsi="Times New Roman"/>
          <w:sz w:val="24"/>
          <w:szCs w:val="24"/>
        </w:rPr>
      </w:pPr>
      <w:r w:rsidRPr="00971879">
        <w:rPr>
          <w:rFonts w:ascii="Times New Roman" w:hAnsi="Times New Roman"/>
          <w:sz w:val="24"/>
          <w:szCs w:val="24"/>
        </w:rPr>
        <w:t>Смысл приема написание эссе можно выразить следующими словами: «Я 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w:t>
      </w:r>
    </w:p>
    <w:p w:rsidR="007556F1" w:rsidRPr="00971879" w:rsidRDefault="007556F1" w:rsidP="007556F1">
      <w:pPr>
        <w:spacing w:after="0" w:line="240" w:lineRule="auto"/>
        <w:ind w:firstLine="708"/>
        <w:jc w:val="both"/>
        <w:rPr>
          <w:rFonts w:ascii="Times New Roman" w:hAnsi="Times New Roman"/>
          <w:b/>
          <w:sz w:val="24"/>
          <w:szCs w:val="24"/>
        </w:rPr>
      </w:pPr>
    </w:p>
    <w:p w:rsidR="003738F1" w:rsidRPr="00971879" w:rsidRDefault="003738F1" w:rsidP="003738F1">
      <w:pPr>
        <w:spacing w:after="0" w:line="240" w:lineRule="auto"/>
        <w:jc w:val="both"/>
        <w:rPr>
          <w:rFonts w:ascii="Times New Roman" w:hAnsi="Times New Roman"/>
          <w:b/>
          <w:sz w:val="24"/>
          <w:szCs w:val="24"/>
        </w:rPr>
      </w:pPr>
      <w:proofErr w:type="spellStart"/>
      <w:r w:rsidRPr="00971879">
        <w:rPr>
          <w:rFonts w:ascii="Times New Roman" w:hAnsi="Times New Roman"/>
          <w:b/>
          <w:sz w:val="24"/>
          <w:szCs w:val="24"/>
        </w:rPr>
        <w:t>Таск</w:t>
      </w:r>
      <w:proofErr w:type="spellEnd"/>
      <w:r w:rsidRPr="00971879">
        <w:rPr>
          <w:rFonts w:ascii="Times New Roman" w:hAnsi="Times New Roman"/>
          <w:b/>
          <w:sz w:val="24"/>
          <w:szCs w:val="24"/>
        </w:rPr>
        <w:t>-анализ</w:t>
      </w:r>
    </w:p>
    <w:p w:rsidR="007556F1" w:rsidRPr="00971879" w:rsidRDefault="007556F1" w:rsidP="007556F1">
      <w:pPr>
        <w:pStyle w:val="style10"/>
        <w:spacing w:before="0" w:beforeAutospacing="0" w:after="0" w:afterAutospacing="0"/>
        <w:ind w:left="57" w:right="57"/>
        <w:jc w:val="both"/>
        <w:rPr>
          <w:rStyle w:val="fontstyle74"/>
        </w:rPr>
      </w:pPr>
      <w:r w:rsidRPr="00971879">
        <w:rPr>
          <w:rStyle w:val="fontstyle74"/>
        </w:rPr>
        <w:t>ТАСК - сокращение для слов Тезис - Ана</w:t>
      </w:r>
      <w:r w:rsidRPr="00971879">
        <w:rPr>
          <w:rStyle w:val="fontstyle74"/>
        </w:rPr>
        <w:softHyphen/>
        <w:t xml:space="preserve">лиз - Синтез - Ключ, с его помощью ученики учатся независимо размышлять об отдельных моментах текста. </w:t>
      </w:r>
    </w:p>
    <w:p w:rsidR="007556F1" w:rsidRPr="00971879" w:rsidRDefault="007556F1" w:rsidP="007556F1">
      <w:pPr>
        <w:pStyle w:val="style10"/>
        <w:spacing w:before="0" w:beforeAutospacing="0" w:after="0" w:afterAutospacing="0"/>
        <w:ind w:left="57" w:right="57" w:firstLine="651"/>
        <w:jc w:val="both"/>
      </w:pPr>
      <w:r w:rsidRPr="00971879">
        <w:rPr>
          <w:rStyle w:val="fontstyle74"/>
        </w:rPr>
        <w:t>Метод этот представляет собой 10 после</w:t>
      </w:r>
      <w:r w:rsidRPr="00971879">
        <w:rPr>
          <w:rStyle w:val="fontstyle74"/>
        </w:rPr>
        <w:softHyphen/>
        <w:t>довательно заданных вопросов, над которыми в ходе чтения текста предстоит размышлять обуча</w:t>
      </w:r>
      <w:r w:rsidRPr="00971879">
        <w:rPr>
          <w:rStyle w:val="fontstyle74"/>
        </w:rPr>
        <w:softHyphen/>
        <w:t>ющимся. Наиболее рационально ответы на вопро</w:t>
      </w:r>
      <w:r w:rsidRPr="00971879">
        <w:rPr>
          <w:rStyle w:val="fontstyle74"/>
        </w:rPr>
        <w:softHyphen/>
        <w:t>сы занести в специально сконструированную таб</w:t>
      </w:r>
      <w:r w:rsidRPr="00971879">
        <w:rPr>
          <w:rStyle w:val="fontstyle74"/>
        </w:rPr>
        <w:softHyphen/>
        <w:t xml:space="preserve">лицу. </w:t>
      </w:r>
    </w:p>
    <w:p w:rsidR="007556F1" w:rsidRPr="00971879" w:rsidRDefault="007556F1" w:rsidP="007556F1">
      <w:pPr>
        <w:pStyle w:val="style8"/>
        <w:spacing w:before="0" w:beforeAutospacing="0" w:after="0" w:afterAutospacing="0"/>
        <w:ind w:left="57" w:right="57"/>
        <w:jc w:val="both"/>
      </w:pPr>
      <w:r w:rsidRPr="00971879">
        <w:rPr>
          <w:rStyle w:val="fontstyle62"/>
        </w:rPr>
        <w:t>Вопросы</w:t>
      </w:r>
    </w:p>
    <w:p w:rsidR="007556F1" w:rsidRPr="00971879" w:rsidRDefault="007556F1" w:rsidP="007556F1">
      <w:pPr>
        <w:pStyle w:val="style26"/>
        <w:spacing w:before="0" w:beforeAutospacing="0" w:after="0" w:afterAutospacing="0"/>
        <w:ind w:left="57" w:right="57"/>
        <w:jc w:val="both"/>
      </w:pPr>
      <w:r w:rsidRPr="00971879">
        <w:rPr>
          <w:rStyle w:val="fontstyle74"/>
        </w:rPr>
        <w:t>1. Какая тема обсуждается?</w:t>
      </w:r>
    </w:p>
    <w:p w:rsidR="007556F1" w:rsidRPr="00971879" w:rsidRDefault="007556F1" w:rsidP="007556F1">
      <w:pPr>
        <w:pStyle w:val="style26"/>
        <w:spacing w:before="0" w:beforeAutospacing="0" w:after="0" w:afterAutospacing="0"/>
        <w:ind w:left="57" w:right="57"/>
        <w:jc w:val="both"/>
      </w:pPr>
      <w:r w:rsidRPr="00971879">
        <w:rPr>
          <w:rStyle w:val="fontstyle74"/>
        </w:rPr>
        <w:t>2. Каково основное утверждение по теме?</w:t>
      </w:r>
    </w:p>
    <w:p w:rsidR="007556F1" w:rsidRPr="00971879" w:rsidRDefault="007556F1" w:rsidP="007556F1">
      <w:pPr>
        <w:pStyle w:val="style26"/>
        <w:spacing w:before="0" w:beforeAutospacing="0" w:after="0" w:afterAutospacing="0"/>
        <w:ind w:left="57" w:right="57"/>
        <w:jc w:val="both"/>
      </w:pPr>
      <w:r w:rsidRPr="00971879">
        <w:rPr>
          <w:rStyle w:val="fontstyle74"/>
        </w:rPr>
        <w:t xml:space="preserve">3. Сформулируйте </w:t>
      </w:r>
      <w:proofErr w:type="spellStart"/>
      <w:r w:rsidRPr="00971879">
        <w:rPr>
          <w:rStyle w:val="fontstyle74"/>
        </w:rPr>
        <w:t>контрутверждение</w:t>
      </w:r>
      <w:proofErr w:type="spellEnd"/>
      <w:r w:rsidRPr="00971879">
        <w:rPr>
          <w:rStyle w:val="fontstyle74"/>
        </w:rPr>
        <w:t>: что, ско</w:t>
      </w:r>
      <w:r w:rsidRPr="00971879">
        <w:rPr>
          <w:rStyle w:val="fontstyle74"/>
        </w:rPr>
        <w:softHyphen/>
        <w:t>рее всего, выскажет оппонент в защиту либо для опровержения данного утверждения?</w:t>
      </w:r>
    </w:p>
    <w:p w:rsidR="007556F1" w:rsidRPr="00971879" w:rsidRDefault="007556F1" w:rsidP="007556F1">
      <w:pPr>
        <w:pStyle w:val="style26"/>
        <w:spacing w:before="0" w:beforeAutospacing="0" w:after="0" w:afterAutospacing="0"/>
        <w:ind w:left="57" w:right="57"/>
        <w:jc w:val="both"/>
      </w:pPr>
      <w:r w:rsidRPr="00971879">
        <w:rPr>
          <w:rStyle w:val="fontstyle74"/>
        </w:rPr>
        <w:t xml:space="preserve">4. Что поддерживает основное утверждение и </w:t>
      </w:r>
      <w:proofErr w:type="spellStart"/>
      <w:r w:rsidRPr="00971879">
        <w:rPr>
          <w:rStyle w:val="fontstyle74"/>
        </w:rPr>
        <w:t>контрутверждение</w:t>
      </w:r>
      <w:proofErr w:type="spellEnd"/>
      <w:r w:rsidRPr="00971879">
        <w:rPr>
          <w:rStyle w:val="fontstyle74"/>
        </w:rPr>
        <w:t>? Перечислите эти доводы в отдельных колонках.</w:t>
      </w:r>
    </w:p>
    <w:p w:rsidR="007556F1" w:rsidRPr="00971879" w:rsidRDefault="007556F1" w:rsidP="007556F1">
      <w:pPr>
        <w:pStyle w:val="style26"/>
        <w:spacing w:before="0" w:beforeAutospacing="0" w:after="0" w:afterAutospacing="0"/>
        <w:ind w:left="57" w:right="57"/>
        <w:jc w:val="both"/>
      </w:pPr>
      <w:r w:rsidRPr="00971879">
        <w:rPr>
          <w:rStyle w:val="fontstyle74"/>
        </w:rPr>
        <w:t>5. Содержит ли этот текст непонятные, слож</w:t>
      </w:r>
      <w:r w:rsidRPr="00971879">
        <w:rPr>
          <w:rStyle w:val="fontstyle74"/>
        </w:rPr>
        <w:softHyphen/>
        <w:t>ные или «перегруженные» слова и выражения? Если да, то найдите и поясните их.</w:t>
      </w:r>
    </w:p>
    <w:p w:rsidR="007556F1" w:rsidRPr="00971879" w:rsidRDefault="007556F1" w:rsidP="007556F1">
      <w:pPr>
        <w:pStyle w:val="style26"/>
        <w:spacing w:before="0" w:beforeAutospacing="0" w:after="0" w:afterAutospacing="0"/>
        <w:ind w:left="57" w:right="57"/>
        <w:jc w:val="both"/>
      </w:pPr>
      <w:r w:rsidRPr="00971879">
        <w:rPr>
          <w:rStyle w:val="fontstyle74"/>
        </w:rPr>
        <w:t xml:space="preserve">6. Проведите оценку защиты утверждения и </w:t>
      </w:r>
      <w:proofErr w:type="spellStart"/>
      <w:r w:rsidRPr="00971879">
        <w:rPr>
          <w:rStyle w:val="fontstyle74"/>
        </w:rPr>
        <w:t>контрутвсрждения</w:t>
      </w:r>
      <w:proofErr w:type="spellEnd"/>
      <w:r w:rsidRPr="00971879">
        <w:rPr>
          <w:rStyle w:val="fontstyle74"/>
        </w:rPr>
        <w:t>. Определите спорные выводы, отвлеченные моменты, ошибочные заключения и другие слабые места спора.</w:t>
      </w:r>
    </w:p>
    <w:p w:rsidR="007556F1" w:rsidRPr="00971879" w:rsidRDefault="007556F1" w:rsidP="007556F1">
      <w:pPr>
        <w:pStyle w:val="style26"/>
        <w:spacing w:before="0" w:beforeAutospacing="0" w:after="0" w:afterAutospacing="0"/>
        <w:ind w:left="57" w:right="57"/>
        <w:jc w:val="both"/>
      </w:pPr>
      <w:r w:rsidRPr="00971879">
        <w:rPr>
          <w:rStyle w:val="fontstyle74"/>
        </w:rPr>
        <w:t>7. Видите ли вы какие-либо допущения, ценно</w:t>
      </w:r>
      <w:r w:rsidRPr="00971879">
        <w:rPr>
          <w:rStyle w:val="fontstyle74"/>
        </w:rPr>
        <w:softHyphen/>
        <w:t>сти или идеологическое влияние в основном ут</w:t>
      </w:r>
      <w:r w:rsidRPr="00971879">
        <w:rPr>
          <w:rStyle w:val="fontstyle74"/>
        </w:rPr>
        <w:softHyphen/>
        <w:t>верждении или доводах в его защиту? Найдите их и укажите, насколько они влияют на справедливость утверждения.</w:t>
      </w:r>
    </w:p>
    <w:p w:rsidR="007556F1" w:rsidRPr="00971879" w:rsidRDefault="007556F1" w:rsidP="007556F1">
      <w:pPr>
        <w:pStyle w:val="style26"/>
        <w:spacing w:before="0" w:beforeAutospacing="0" w:after="0" w:afterAutospacing="0"/>
        <w:ind w:left="57" w:right="57"/>
        <w:jc w:val="both"/>
      </w:pPr>
      <w:r w:rsidRPr="00971879">
        <w:rPr>
          <w:rStyle w:val="fontstyle74"/>
        </w:rPr>
        <w:t>8. Изложите свое утверждение полностью в сле</w:t>
      </w:r>
      <w:r w:rsidRPr="00971879">
        <w:rPr>
          <w:rStyle w:val="fontstyle74"/>
        </w:rPr>
        <w:softHyphen/>
        <w:t xml:space="preserve">дующей форме: Несмотря на то, что ... (укажите </w:t>
      </w:r>
      <w:proofErr w:type="spellStart"/>
      <w:r w:rsidRPr="00971879">
        <w:rPr>
          <w:rStyle w:val="fontstyle74"/>
        </w:rPr>
        <w:t>контрутверждение</w:t>
      </w:r>
      <w:proofErr w:type="spellEnd"/>
      <w:r w:rsidRPr="00971879">
        <w:rPr>
          <w:rStyle w:val="fontstyle74"/>
        </w:rPr>
        <w:t xml:space="preserve"> либо один из самых сильных доводов в его защиту), ... </w:t>
      </w:r>
      <w:proofErr w:type="gramStart"/>
      <w:r w:rsidRPr="00971879">
        <w:rPr>
          <w:rStyle w:val="fontstyle74"/>
        </w:rPr>
        <w:t xml:space="preserve">( </w:t>
      </w:r>
      <w:proofErr w:type="gramEnd"/>
      <w:r w:rsidRPr="00971879">
        <w:rPr>
          <w:rStyle w:val="fontstyle74"/>
        </w:rPr>
        <w:t>основное утверждение), поскольку ...(главные причины, побуждающие ве</w:t>
      </w:r>
      <w:r w:rsidRPr="00971879">
        <w:rPr>
          <w:rStyle w:val="fontstyle74"/>
        </w:rPr>
        <w:softHyphen/>
        <w:t>рить в истинность основного утверждения).</w:t>
      </w:r>
    </w:p>
    <w:p w:rsidR="007556F1" w:rsidRPr="00971879" w:rsidRDefault="007556F1" w:rsidP="007556F1">
      <w:pPr>
        <w:pStyle w:val="style26"/>
        <w:spacing w:before="0" w:beforeAutospacing="0" w:after="0" w:afterAutospacing="0"/>
        <w:ind w:left="57" w:right="57"/>
        <w:jc w:val="both"/>
      </w:pPr>
      <w:r w:rsidRPr="00971879">
        <w:rPr>
          <w:rStyle w:val="fontstyle74"/>
        </w:rPr>
        <w:t>9. Является ли полный тезис спорным, но в тоже время, приемлемым для защиты, либо неприем</w:t>
      </w:r>
      <w:r w:rsidRPr="00971879">
        <w:rPr>
          <w:rStyle w:val="fontstyle74"/>
        </w:rPr>
        <w:softHyphen/>
        <w:t>лемым, либо слишком сложным для принятия?</w:t>
      </w:r>
    </w:p>
    <w:p w:rsidR="007556F1" w:rsidRPr="00971879" w:rsidRDefault="007556F1" w:rsidP="007556F1">
      <w:pPr>
        <w:pStyle w:val="style26"/>
        <w:spacing w:before="0" w:beforeAutospacing="0" w:after="0" w:afterAutospacing="0"/>
        <w:ind w:left="57" w:right="57"/>
        <w:jc w:val="both"/>
      </w:pPr>
      <w:r w:rsidRPr="00971879">
        <w:rPr>
          <w:rStyle w:val="fontstyle74"/>
        </w:rPr>
        <w:t>10. В случае необходимости пересмотрите ваше основное утверждение и повторите все стадии ТАСК.</w:t>
      </w:r>
    </w:p>
    <w:p w:rsidR="007556F1" w:rsidRPr="00971879" w:rsidRDefault="007556F1" w:rsidP="007556F1">
      <w:pPr>
        <w:pStyle w:val="style10"/>
        <w:spacing w:before="0" w:beforeAutospacing="0" w:after="0" w:afterAutospacing="0"/>
        <w:ind w:left="57" w:right="57" w:firstLine="651"/>
        <w:jc w:val="both"/>
      </w:pPr>
      <w:r w:rsidRPr="00971879">
        <w:rPr>
          <w:rStyle w:val="fontstyle74"/>
        </w:rPr>
        <w:t>Предлагаемый метод застав</w:t>
      </w:r>
      <w:r w:rsidRPr="00971879">
        <w:rPr>
          <w:rStyle w:val="fontstyle74"/>
        </w:rPr>
        <w:softHyphen/>
        <w:t>ляет учеников относиться к текстам и в качестве читателей, и в качестве соавторов, это помогает им устанавливать связь между чтением и разра</w:t>
      </w:r>
      <w:r w:rsidRPr="00971879">
        <w:rPr>
          <w:rStyle w:val="fontstyle74"/>
        </w:rPr>
        <w:softHyphen/>
        <w:t>боткой доказательств. Сотрудничество достигает</w:t>
      </w:r>
      <w:r w:rsidRPr="00971879">
        <w:rPr>
          <w:rStyle w:val="fontstyle74"/>
        </w:rPr>
        <w:softHyphen/>
        <w:t>ся, когда читатель начинает предлагать идеи, дополняющие, оценивающие или подвергающие сомнению довод, приведенный автором. Кроме того, ТАСК поощряет читателя установить добро</w:t>
      </w:r>
      <w:r w:rsidRPr="00971879">
        <w:rPr>
          <w:rStyle w:val="fontstyle74"/>
        </w:rPr>
        <w:softHyphen/>
        <w:t>желательную, но критическую связь с ценностями и убеждениями автора. Использование ТАСК зна</w:t>
      </w:r>
      <w:r w:rsidRPr="00971879">
        <w:rPr>
          <w:rStyle w:val="fontstyle74"/>
        </w:rPr>
        <w:softHyphen/>
        <w:t>чительно улучшает способность учеников читать и оценивать прочитанное. Это наиболее очевидно проявляется при подготовке к групповой дискус</w:t>
      </w:r>
      <w:r w:rsidRPr="00971879">
        <w:rPr>
          <w:rStyle w:val="fontstyle74"/>
        </w:rPr>
        <w:softHyphen/>
        <w:t>сии в ходе выявления слабых места в собственных доказательствах, таких, к примеру, как несоответ</w:t>
      </w:r>
      <w:r w:rsidRPr="00971879">
        <w:rPr>
          <w:rStyle w:val="fontstyle74"/>
        </w:rPr>
        <w:softHyphen/>
        <w:t>ствие материала, отсутствие доводов в защиту, ошибочность предубеждения, неуместные ссылки на авторитеты. Также улучшается их умение состав</w:t>
      </w:r>
      <w:r w:rsidRPr="00971879">
        <w:rPr>
          <w:rStyle w:val="fontstyle74"/>
        </w:rPr>
        <w:softHyphen/>
        <w:t>лять доказательства.</w:t>
      </w:r>
    </w:p>
    <w:p w:rsidR="007556F1" w:rsidRPr="00971879" w:rsidRDefault="007556F1" w:rsidP="003738F1">
      <w:pPr>
        <w:spacing w:after="0" w:line="240" w:lineRule="auto"/>
        <w:jc w:val="both"/>
        <w:rPr>
          <w:rFonts w:ascii="Times New Roman" w:hAnsi="Times New Roman"/>
          <w:sz w:val="24"/>
          <w:szCs w:val="24"/>
        </w:rPr>
      </w:pPr>
    </w:p>
    <w:p w:rsidR="003738F1" w:rsidRPr="00971879" w:rsidRDefault="003738F1" w:rsidP="003738F1">
      <w:pPr>
        <w:spacing w:after="0" w:line="240" w:lineRule="auto"/>
        <w:jc w:val="both"/>
        <w:rPr>
          <w:rFonts w:ascii="Times New Roman" w:hAnsi="Times New Roman"/>
          <w:b/>
          <w:sz w:val="24"/>
          <w:szCs w:val="24"/>
        </w:rPr>
      </w:pPr>
      <w:r w:rsidRPr="00971879">
        <w:rPr>
          <w:rFonts w:ascii="Times New Roman" w:hAnsi="Times New Roman"/>
          <w:b/>
          <w:sz w:val="24"/>
          <w:szCs w:val="24"/>
        </w:rPr>
        <w:t xml:space="preserve">Чтение с остановками, вопросы </w:t>
      </w:r>
      <w:proofErr w:type="spellStart"/>
      <w:r w:rsidRPr="00971879">
        <w:rPr>
          <w:rFonts w:ascii="Times New Roman" w:hAnsi="Times New Roman"/>
          <w:b/>
          <w:sz w:val="24"/>
          <w:szCs w:val="24"/>
        </w:rPr>
        <w:t>Блума</w:t>
      </w:r>
      <w:proofErr w:type="spellEnd"/>
      <w:r w:rsidRPr="00971879">
        <w:rPr>
          <w:rFonts w:ascii="Times New Roman" w:hAnsi="Times New Roman"/>
          <w:b/>
          <w:sz w:val="24"/>
          <w:szCs w:val="24"/>
        </w:rPr>
        <w:t xml:space="preserve">, ромашка </w:t>
      </w:r>
      <w:proofErr w:type="spellStart"/>
      <w:r w:rsidRPr="00971879">
        <w:rPr>
          <w:rFonts w:ascii="Times New Roman" w:hAnsi="Times New Roman"/>
          <w:b/>
          <w:sz w:val="24"/>
          <w:szCs w:val="24"/>
        </w:rPr>
        <w:t>Блума</w:t>
      </w:r>
      <w:proofErr w:type="spellEnd"/>
    </w:p>
    <w:p w:rsidR="007556F1" w:rsidRPr="00971879" w:rsidRDefault="007556F1" w:rsidP="007556F1">
      <w:pPr>
        <w:spacing w:after="120" w:line="240" w:lineRule="atLeast"/>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По теме составить вопросы, учитывая их назначение.</w:t>
      </w:r>
    </w:p>
    <w:p w:rsidR="007556F1" w:rsidRPr="00971879" w:rsidRDefault="007556F1" w:rsidP="007556F1">
      <w:pPr>
        <w:spacing w:after="120" w:line="240" w:lineRule="atLeast"/>
        <w:jc w:val="center"/>
        <w:rPr>
          <w:rFonts w:ascii="Times New Roman" w:eastAsia="Times New Roman" w:hAnsi="Times New Roman"/>
          <w:sz w:val="24"/>
          <w:szCs w:val="24"/>
          <w:lang w:eastAsia="ru-RU"/>
        </w:rPr>
      </w:pPr>
      <w:r w:rsidRPr="00971879">
        <w:rPr>
          <w:rFonts w:ascii="Times New Roman" w:eastAsia="Times New Roman" w:hAnsi="Times New Roman"/>
          <w:noProof/>
          <w:sz w:val="24"/>
          <w:szCs w:val="24"/>
          <w:lang w:eastAsia="ru-RU"/>
        </w:rPr>
        <w:drawing>
          <wp:inline distT="0" distB="0" distL="0" distR="0" wp14:anchorId="564B1FCA" wp14:editId="1B0F6260">
            <wp:extent cx="3400425" cy="2182882"/>
            <wp:effectExtent l="0" t="0" r="0" b="8255"/>
            <wp:docPr id="6" name="Рисунок 6" descr="http://festival.1september.ru/articles/51329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13292/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2182882"/>
                    </a:xfrm>
                    <a:prstGeom prst="rect">
                      <a:avLst/>
                    </a:prstGeom>
                    <a:noFill/>
                    <a:ln>
                      <a:noFill/>
                    </a:ln>
                  </pic:spPr>
                </pic:pic>
              </a:graphicData>
            </a:graphic>
          </wp:inline>
        </w:drawing>
      </w:r>
    </w:p>
    <w:p w:rsidR="003738F1" w:rsidRPr="00971879" w:rsidRDefault="003738F1" w:rsidP="003738F1">
      <w:pPr>
        <w:spacing w:after="0" w:line="240" w:lineRule="auto"/>
        <w:jc w:val="both"/>
        <w:rPr>
          <w:rFonts w:ascii="Times New Roman" w:hAnsi="Times New Roman"/>
          <w:b/>
          <w:sz w:val="24"/>
          <w:szCs w:val="24"/>
        </w:rPr>
      </w:pPr>
      <w:r w:rsidRPr="00971879">
        <w:rPr>
          <w:rFonts w:ascii="Times New Roman" w:hAnsi="Times New Roman"/>
          <w:b/>
          <w:sz w:val="24"/>
          <w:szCs w:val="24"/>
        </w:rPr>
        <w:t>Приемы технологии продуктивного чтения</w:t>
      </w:r>
    </w:p>
    <w:p w:rsidR="007556F1" w:rsidRPr="00971879" w:rsidRDefault="007556F1" w:rsidP="007556F1">
      <w:pPr>
        <w:spacing w:after="0" w:line="240" w:lineRule="auto"/>
        <w:ind w:left="3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I этап. Работа с текстом до чтения</w:t>
      </w:r>
      <w:r w:rsidRPr="00971879">
        <w:rPr>
          <w:rFonts w:ascii="Times New Roman" w:eastAsia="Times New Roman" w:hAnsi="Times New Roman"/>
          <w:sz w:val="24"/>
          <w:szCs w:val="24"/>
          <w:lang w:eastAsia="ru-RU"/>
        </w:rPr>
        <w:t xml:space="preserve"> </w:t>
      </w:r>
    </w:p>
    <w:p w:rsidR="007556F1" w:rsidRPr="00971879" w:rsidRDefault="007556F1" w:rsidP="007556F1">
      <w:pPr>
        <w:numPr>
          <w:ilvl w:val="0"/>
          <w:numId w:val="17"/>
        </w:numPr>
        <w:spacing w:after="0" w:line="240" w:lineRule="auto"/>
        <w:ind w:left="6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7556F1" w:rsidRPr="00971879" w:rsidRDefault="007556F1" w:rsidP="007556F1">
      <w:pPr>
        <w:numPr>
          <w:ilvl w:val="0"/>
          <w:numId w:val="17"/>
        </w:numPr>
        <w:spacing w:after="0" w:line="240" w:lineRule="auto"/>
        <w:ind w:left="6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Постановка </w:t>
      </w:r>
      <w:proofErr w:type="gramStart"/>
      <w:r w:rsidRPr="00971879">
        <w:rPr>
          <w:rFonts w:ascii="Times New Roman" w:eastAsia="Times New Roman" w:hAnsi="Times New Roman"/>
          <w:sz w:val="24"/>
          <w:szCs w:val="24"/>
          <w:lang w:eastAsia="ru-RU"/>
        </w:rPr>
        <w:t>целей урока с учетом общей (учебной, мотивационной, эмоциональной, психологической) готовности учащихся к работе</w:t>
      </w:r>
      <w:proofErr w:type="gramEnd"/>
      <w:r w:rsidRPr="00971879">
        <w:rPr>
          <w:rFonts w:ascii="Times New Roman" w:eastAsia="Times New Roman" w:hAnsi="Times New Roman"/>
          <w:sz w:val="24"/>
          <w:szCs w:val="24"/>
          <w:lang w:eastAsia="ru-RU"/>
        </w:rPr>
        <w:t xml:space="preserve">. </w:t>
      </w:r>
    </w:p>
    <w:p w:rsidR="007556F1" w:rsidRPr="00971879" w:rsidRDefault="007556F1" w:rsidP="007556F1">
      <w:pPr>
        <w:spacing w:after="0" w:line="240" w:lineRule="auto"/>
        <w:ind w:left="3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II этап. Работа с текстом во время чтения</w:t>
      </w:r>
      <w:r w:rsidRPr="00971879">
        <w:rPr>
          <w:rFonts w:ascii="Times New Roman" w:eastAsia="Times New Roman" w:hAnsi="Times New Roman"/>
          <w:sz w:val="24"/>
          <w:szCs w:val="24"/>
          <w:lang w:eastAsia="ru-RU"/>
        </w:rPr>
        <w:t xml:space="preserve"> </w:t>
      </w:r>
    </w:p>
    <w:p w:rsidR="007556F1" w:rsidRPr="00971879" w:rsidRDefault="007556F1" w:rsidP="007556F1">
      <w:pPr>
        <w:numPr>
          <w:ilvl w:val="0"/>
          <w:numId w:val="18"/>
        </w:numPr>
        <w:spacing w:after="0" w:line="240" w:lineRule="auto"/>
        <w:ind w:left="6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w:t>
      </w:r>
      <w:r w:rsidRPr="00971879">
        <w:rPr>
          <w:rFonts w:ascii="Times New Roman" w:eastAsia="Times New Roman" w:hAnsi="Times New Roman"/>
          <w:sz w:val="24"/>
          <w:szCs w:val="24"/>
          <w:lang w:eastAsia="ru-RU"/>
        </w:rPr>
        <w:br/>
        <w:t>Выявление первичного восприятия (с помощью беседы, фиксации первичных впечатлений, смежных видов искусств – на выбор учителя). Выявление совпадений первоначальных предположений учащихся с содержанием, эмоциональной окраской прочитанного текста.</w:t>
      </w:r>
    </w:p>
    <w:p w:rsidR="007556F1" w:rsidRPr="00971879" w:rsidRDefault="007556F1" w:rsidP="007556F1">
      <w:pPr>
        <w:numPr>
          <w:ilvl w:val="0"/>
          <w:numId w:val="18"/>
        </w:numPr>
        <w:spacing w:after="0" w:line="240" w:lineRule="auto"/>
        <w:ind w:left="600" w:right="300"/>
        <w:jc w:val="both"/>
        <w:textAlignment w:val="baseline"/>
        <w:rPr>
          <w:rFonts w:ascii="Times New Roman" w:eastAsia="Times New Roman" w:hAnsi="Times New Roman"/>
          <w:sz w:val="24"/>
          <w:szCs w:val="24"/>
          <w:lang w:eastAsia="ru-RU"/>
        </w:rPr>
      </w:pPr>
      <w:proofErr w:type="spellStart"/>
      <w:r w:rsidRPr="00971879">
        <w:rPr>
          <w:rFonts w:ascii="Times New Roman" w:eastAsia="Times New Roman" w:hAnsi="Times New Roman"/>
          <w:sz w:val="24"/>
          <w:szCs w:val="24"/>
          <w:lang w:eastAsia="ru-RU"/>
        </w:rPr>
        <w:t>Перечитывание</w:t>
      </w:r>
      <w:proofErr w:type="spellEnd"/>
      <w:r w:rsidRPr="00971879">
        <w:rPr>
          <w:rFonts w:ascii="Times New Roman" w:eastAsia="Times New Roman" w:hAnsi="Times New Roman"/>
          <w:sz w:val="24"/>
          <w:szCs w:val="24"/>
          <w:lang w:eastAsia="ru-RU"/>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w:t>
      </w:r>
      <w:proofErr w:type="gramStart"/>
      <w:r w:rsidRPr="00971879">
        <w:rPr>
          <w:rFonts w:ascii="Times New Roman" w:eastAsia="Times New Roman" w:hAnsi="Times New Roman"/>
          <w:sz w:val="24"/>
          <w:szCs w:val="24"/>
          <w:lang w:eastAsia="ru-RU"/>
        </w:rPr>
        <w:t>прочитанному</w:t>
      </w:r>
      <w:proofErr w:type="gramEnd"/>
      <w:r w:rsidRPr="00971879">
        <w:rPr>
          <w:rFonts w:ascii="Times New Roman" w:eastAsia="Times New Roman" w:hAnsi="Times New Roman"/>
          <w:sz w:val="24"/>
          <w:szCs w:val="24"/>
          <w:lang w:eastAsia="ru-RU"/>
        </w:rPr>
        <w:t xml:space="preserve">, выделение ключевых слов и проч.). Постановка уточняющего вопроса к каждой смысловой части. </w:t>
      </w:r>
    </w:p>
    <w:p w:rsidR="007556F1" w:rsidRPr="00971879" w:rsidRDefault="007556F1" w:rsidP="007556F1">
      <w:pPr>
        <w:numPr>
          <w:ilvl w:val="0"/>
          <w:numId w:val="18"/>
        </w:numPr>
        <w:spacing w:after="0" w:line="240" w:lineRule="auto"/>
        <w:ind w:left="6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Беседа по содержанию текста.</w:t>
      </w:r>
      <w:r w:rsidR="00667DA6" w:rsidRPr="00971879">
        <w:rPr>
          <w:rFonts w:ascii="Times New Roman" w:eastAsia="Times New Roman" w:hAnsi="Times New Roman"/>
          <w:sz w:val="24"/>
          <w:szCs w:val="24"/>
          <w:lang w:eastAsia="ru-RU"/>
        </w:rPr>
        <w:t xml:space="preserve"> </w:t>
      </w:r>
      <w:r w:rsidRPr="00971879">
        <w:rPr>
          <w:rFonts w:ascii="Times New Roman" w:eastAsia="Times New Roman" w:hAnsi="Times New Roman"/>
          <w:sz w:val="24"/>
          <w:szCs w:val="24"/>
          <w:lang w:eastAsia="ru-RU"/>
        </w:rPr>
        <w:t xml:space="preserve">Обобщение </w:t>
      </w:r>
      <w:proofErr w:type="gramStart"/>
      <w:r w:rsidRPr="00971879">
        <w:rPr>
          <w:rFonts w:ascii="Times New Roman" w:eastAsia="Times New Roman" w:hAnsi="Times New Roman"/>
          <w:sz w:val="24"/>
          <w:szCs w:val="24"/>
          <w:lang w:eastAsia="ru-RU"/>
        </w:rPr>
        <w:t>прочитанного</w:t>
      </w:r>
      <w:proofErr w:type="gramEnd"/>
      <w:r w:rsidRPr="00971879">
        <w:rPr>
          <w:rFonts w:ascii="Times New Roman" w:eastAsia="Times New Roman" w:hAnsi="Times New Roman"/>
          <w:sz w:val="24"/>
          <w:szCs w:val="24"/>
          <w:lang w:eastAsia="ru-RU"/>
        </w:rPr>
        <w:t>. Постановка к тексту обобщающих вопросов.</w:t>
      </w:r>
      <w:r w:rsidR="00667DA6" w:rsidRPr="00971879">
        <w:rPr>
          <w:rFonts w:ascii="Times New Roman" w:eastAsia="Times New Roman" w:hAnsi="Times New Roman"/>
          <w:sz w:val="24"/>
          <w:szCs w:val="24"/>
          <w:lang w:eastAsia="ru-RU"/>
        </w:rPr>
        <w:t xml:space="preserve"> </w:t>
      </w:r>
      <w:r w:rsidRPr="00971879">
        <w:rPr>
          <w:rFonts w:ascii="Times New Roman" w:eastAsia="Times New Roman" w:hAnsi="Times New Roman"/>
          <w:sz w:val="24"/>
          <w:szCs w:val="24"/>
          <w:lang w:eastAsia="ru-RU"/>
        </w:rPr>
        <w:t xml:space="preserve">Обращение (в случае необходимости) к отдельным фрагментам текста. </w:t>
      </w:r>
    </w:p>
    <w:p w:rsidR="007556F1" w:rsidRPr="00971879" w:rsidRDefault="007556F1" w:rsidP="007556F1">
      <w:pPr>
        <w:numPr>
          <w:ilvl w:val="0"/>
          <w:numId w:val="18"/>
        </w:numPr>
        <w:spacing w:after="0" w:line="240" w:lineRule="auto"/>
        <w:ind w:left="6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Выразительное чтение. </w:t>
      </w:r>
    </w:p>
    <w:p w:rsidR="007556F1" w:rsidRPr="00971879" w:rsidRDefault="007556F1" w:rsidP="007556F1">
      <w:pPr>
        <w:spacing w:after="0" w:line="240" w:lineRule="auto"/>
        <w:ind w:left="3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III этап. Работа с текстом после чтения</w:t>
      </w:r>
      <w:r w:rsidRPr="00971879">
        <w:rPr>
          <w:rFonts w:ascii="Times New Roman" w:eastAsia="Times New Roman" w:hAnsi="Times New Roman"/>
          <w:sz w:val="24"/>
          <w:szCs w:val="24"/>
          <w:lang w:eastAsia="ru-RU"/>
        </w:rPr>
        <w:t xml:space="preserve"> </w:t>
      </w:r>
    </w:p>
    <w:p w:rsidR="007556F1" w:rsidRPr="00971879" w:rsidRDefault="007556F1" w:rsidP="007556F1">
      <w:pPr>
        <w:numPr>
          <w:ilvl w:val="0"/>
          <w:numId w:val="19"/>
        </w:numPr>
        <w:spacing w:after="0" w:line="240" w:lineRule="auto"/>
        <w:ind w:left="6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Концептуальная (смысловая) беседа по тексту.</w:t>
      </w:r>
      <w:r w:rsidR="00667DA6" w:rsidRPr="00971879">
        <w:rPr>
          <w:rFonts w:ascii="Times New Roman" w:eastAsia="Times New Roman" w:hAnsi="Times New Roman"/>
          <w:sz w:val="24"/>
          <w:szCs w:val="24"/>
          <w:lang w:eastAsia="ru-RU"/>
        </w:rPr>
        <w:t xml:space="preserve"> </w:t>
      </w:r>
      <w:r w:rsidRPr="00971879">
        <w:rPr>
          <w:rFonts w:ascii="Times New Roman" w:eastAsia="Times New Roman" w:hAnsi="Times New Roman"/>
          <w:sz w:val="24"/>
          <w:szCs w:val="24"/>
          <w:lang w:eastAsia="ru-RU"/>
        </w:rPr>
        <w:t xml:space="preserve">Коллективное обсуждение </w:t>
      </w:r>
      <w:proofErr w:type="gramStart"/>
      <w:r w:rsidRPr="00971879">
        <w:rPr>
          <w:rFonts w:ascii="Times New Roman" w:eastAsia="Times New Roman" w:hAnsi="Times New Roman"/>
          <w:sz w:val="24"/>
          <w:szCs w:val="24"/>
          <w:lang w:eastAsia="ru-RU"/>
        </w:rPr>
        <w:t>прочитанного</w:t>
      </w:r>
      <w:proofErr w:type="gramEnd"/>
      <w:r w:rsidRPr="00971879">
        <w:rPr>
          <w:rFonts w:ascii="Times New Roman" w:eastAsia="Times New Roman" w:hAnsi="Times New Roman"/>
          <w:sz w:val="24"/>
          <w:szCs w:val="24"/>
          <w:lang w:eastAsia="ru-RU"/>
        </w:rPr>
        <w:t>,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7556F1" w:rsidRPr="00971879" w:rsidRDefault="007556F1" w:rsidP="007556F1">
      <w:pPr>
        <w:numPr>
          <w:ilvl w:val="0"/>
          <w:numId w:val="19"/>
        </w:numPr>
        <w:spacing w:after="0" w:line="240" w:lineRule="auto"/>
        <w:ind w:left="6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Знакомство с писателем. Рассказ о писателе. Беседа о личности писателя. Работа с материалами учебника, дополнительными источниками. </w:t>
      </w:r>
    </w:p>
    <w:p w:rsidR="007556F1" w:rsidRPr="00971879" w:rsidRDefault="007556F1" w:rsidP="007556F1">
      <w:pPr>
        <w:numPr>
          <w:ilvl w:val="0"/>
          <w:numId w:val="19"/>
        </w:numPr>
        <w:spacing w:after="0" w:line="240" w:lineRule="auto"/>
        <w:ind w:left="6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 </w:t>
      </w:r>
    </w:p>
    <w:p w:rsidR="007556F1" w:rsidRPr="00971879" w:rsidRDefault="007556F1" w:rsidP="007556F1">
      <w:pPr>
        <w:numPr>
          <w:ilvl w:val="0"/>
          <w:numId w:val="19"/>
        </w:numPr>
        <w:spacing w:after="0" w:line="240" w:lineRule="auto"/>
        <w:ind w:left="600" w:right="300"/>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Творческие задания, опирающиеся на какую-либо сферу читательской деятельности учащихся (эмоции, воображение, осмысление содержания, художественной формы). </w:t>
      </w:r>
    </w:p>
    <w:p w:rsidR="007556F1" w:rsidRPr="00971879" w:rsidRDefault="007556F1" w:rsidP="007556F1">
      <w:pPr>
        <w:spacing w:after="0" w:line="240" w:lineRule="auto"/>
        <w:jc w:val="both"/>
        <w:rPr>
          <w:rFonts w:ascii="Times New Roman" w:hAnsi="Times New Roman"/>
          <w:sz w:val="24"/>
          <w:szCs w:val="24"/>
        </w:rPr>
      </w:pPr>
    </w:p>
    <w:p w:rsidR="003738F1" w:rsidRPr="00971879" w:rsidRDefault="003738F1" w:rsidP="003738F1">
      <w:pPr>
        <w:spacing w:after="0" w:line="240" w:lineRule="auto"/>
        <w:jc w:val="both"/>
        <w:rPr>
          <w:rFonts w:ascii="Times New Roman" w:hAnsi="Times New Roman"/>
          <w:b/>
          <w:sz w:val="24"/>
          <w:szCs w:val="24"/>
        </w:rPr>
      </w:pPr>
      <w:r w:rsidRPr="00971879">
        <w:rPr>
          <w:rFonts w:ascii="Times New Roman" w:hAnsi="Times New Roman"/>
          <w:b/>
          <w:sz w:val="24"/>
          <w:szCs w:val="24"/>
        </w:rPr>
        <w:t>Проблемно-диалогическая технология</w:t>
      </w:r>
    </w:p>
    <w:p w:rsidR="00667DA6" w:rsidRPr="00971879" w:rsidRDefault="00667DA6" w:rsidP="00667DA6">
      <w:pPr>
        <w:spacing w:after="0" w:line="240" w:lineRule="auto"/>
        <w:ind w:right="300" w:firstLine="567"/>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Проблемно-диалогическая технология</w:t>
      </w:r>
      <w:r w:rsidRPr="00971879">
        <w:rPr>
          <w:rFonts w:ascii="Times New Roman" w:eastAsia="Times New Roman" w:hAnsi="Times New Roman"/>
          <w:sz w:val="24"/>
          <w:szCs w:val="24"/>
          <w:lang w:eastAsia="ru-RU"/>
        </w:rPr>
        <w:t xml:space="preserve">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p>
    <w:p w:rsidR="00667DA6" w:rsidRPr="00971879" w:rsidRDefault="00667DA6" w:rsidP="00667DA6">
      <w:pPr>
        <w:numPr>
          <w:ilvl w:val="0"/>
          <w:numId w:val="20"/>
        </w:numPr>
        <w:spacing w:after="0" w:line="240" w:lineRule="auto"/>
        <w:ind w:left="0" w:right="300" w:firstLine="567"/>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Постановка проблемы</w:t>
      </w:r>
      <w:r w:rsidRPr="00971879">
        <w:rPr>
          <w:rFonts w:ascii="Times New Roman" w:eastAsia="Times New Roman" w:hAnsi="Times New Roman"/>
          <w:sz w:val="24"/>
          <w:szCs w:val="24"/>
          <w:lang w:eastAsia="ru-RU"/>
        </w:rPr>
        <w:t xml:space="preserve"> – это этап формулирования темы урока или вопроса для исследования. </w:t>
      </w:r>
    </w:p>
    <w:p w:rsidR="00667DA6" w:rsidRPr="00971879" w:rsidRDefault="00667DA6" w:rsidP="00667DA6">
      <w:pPr>
        <w:numPr>
          <w:ilvl w:val="0"/>
          <w:numId w:val="20"/>
        </w:numPr>
        <w:spacing w:after="0" w:line="240" w:lineRule="auto"/>
        <w:ind w:left="0" w:right="300" w:firstLine="567"/>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Поиск решения</w:t>
      </w:r>
      <w:r w:rsidRPr="00971879">
        <w:rPr>
          <w:rFonts w:ascii="Times New Roman" w:eastAsia="Times New Roman" w:hAnsi="Times New Roman"/>
          <w:sz w:val="24"/>
          <w:szCs w:val="24"/>
          <w:lang w:eastAsia="ru-RU"/>
        </w:rPr>
        <w:t xml:space="preserve"> – этап формулирования нового знания.</w:t>
      </w:r>
    </w:p>
    <w:p w:rsidR="00667DA6" w:rsidRPr="00971879" w:rsidRDefault="00667DA6" w:rsidP="00667DA6">
      <w:pPr>
        <w:spacing w:after="0" w:line="240" w:lineRule="auto"/>
        <w:ind w:right="300" w:firstLine="567"/>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Слово «диалог» означает, что постановку проблемы и поиск решения ученики осуществляют в ходе специально выстроенного учителем диалога. Различают два вида диалога: побуждающий и подводящий.</w:t>
      </w:r>
    </w:p>
    <w:p w:rsidR="00667DA6" w:rsidRPr="00971879" w:rsidRDefault="00667DA6" w:rsidP="00667DA6">
      <w:pPr>
        <w:numPr>
          <w:ilvl w:val="0"/>
          <w:numId w:val="21"/>
        </w:numPr>
        <w:spacing w:after="0" w:line="240" w:lineRule="auto"/>
        <w:ind w:left="0" w:right="300" w:firstLine="567"/>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Побуждающий диалог</w:t>
      </w:r>
      <w:r w:rsidRPr="00971879">
        <w:rPr>
          <w:rFonts w:ascii="Times New Roman" w:eastAsia="Times New Roman" w:hAnsi="Times New Roman"/>
          <w:sz w:val="24"/>
          <w:szCs w:val="24"/>
          <w:lang w:eastAsia="ru-RU"/>
        </w:rPr>
        <w:t xml:space="preserve">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p>
    <w:p w:rsidR="00667DA6" w:rsidRPr="00971879" w:rsidRDefault="00667DA6" w:rsidP="00667DA6">
      <w:pPr>
        <w:numPr>
          <w:ilvl w:val="0"/>
          <w:numId w:val="21"/>
        </w:numPr>
        <w:spacing w:after="0" w:line="240" w:lineRule="auto"/>
        <w:ind w:left="0" w:right="300" w:firstLine="567"/>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Подводящий диалог</w:t>
      </w:r>
      <w:r w:rsidRPr="00971879">
        <w:rPr>
          <w:rFonts w:ascii="Times New Roman" w:eastAsia="Times New Roman" w:hAnsi="Times New Roman"/>
          <w:sz w:val="24"/>
          <w:szCs w:val="24"/>
          <w:lang w:eastAsia="ru-RU"/>
        </w:rPr>
        <w:t xml:space="preserve">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w:t>
      </w:r>
    </w:p>
    <w:p w:rsidR="00667DA6" w:rsidRPr="00971879" w:rsidRDefault="00667DA6" w:rsidP="00667DA6">
      <w:pPr>
        <w:spacing w:after="0" w:line="240" w:lineRule="auto"/>
        <w:ind w:right="300" w:firstLine="567"/>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 xml:space="preserve">Проблемно-диалогическое обучение </w:t>
      </w:r>
      <w:r w:rsidRPr="00971879">
        <w:rPr>
          <w:rFonts w:ascii="Times New Roman" w:eastAsia="Times New Roman" w:hAnsi="Times New Roman"/>
          <w:sz w:val="24"/>
          <w:szCs w:val="24"/>
          <w:lang w:eastAsia="ru-RU"/>
        </w:rPr>
        <w:t xml:space="preserve">–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sidRPr="00971879">
        <w:rPr>
          <w:rFonts w:ascii="Times New Roman" w:eastAsia="Times New Roman" w:hAnsi="Times New Roman"/>
          <w:sz w:val="24"/>
          <w:szCs w:val="24"/>
          <w:lang w:eastAsia="ru-RU"/>
        </w:rPr>
        <w:t>поставить учебную проблему</w:t>
      </w:r>
      <w:proofErr w:type="gramEnd"/>
      <w:r w:rsidRPr="00971879">
        <w:rPr>
          <w:rFonts w:ascii="Times New Roman" w:eastAsia="Times New Roman" w:hAnsi="Times New Roman"/>
          <w:sz w:val="24"/>
          <w:szCs w:val="24"/>
          <w:lang w:eastAsia="ru-RU"/>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p>
    <w:p w:rsidR="00667DA6" w:rsidRPr="00971879" w:rsidRDefault="00667DA6" w:rsidP="00667DA6">
      <w:pPr>
        <w:spacing w:after="0" w:line="240" w:lineRule="auto"/>
        <w:ind w:right="300" w:firstLine="567"/>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Центральную часть технологии составляет характеристика </w:t>
      </w:r>
      <w:r w:rsidRPr="00971879">
        <w:rPr>
          <w:rFonts w:ascii="Times New Roman" w:eastAsia="Times New Roman" w:hAnsi="Times New Roman"/>
          <w:b/>
          <w:bCs/>
          <w:sz w:val="24"/>
          <w:szCs w:val="24"/>
          <w:lang w:eastAsia="ru-RU"/>
        </w:rPr>
        <w:t>проблемно-диалогических методов</w:t>
      </w:r>
      <w:r w:rsidRPr="00971879">
        <w:rPr>
          <w:rFonts w:ascii="Times New Roman" w:eastAsia="Times New Roman" w:hAnsi="Times New Roman"/>
          <w:sz w:val="24"/>
          <w:szCs w:val="24"/>
          <w:lang w:eastAsia="ru-RU"/>
        </w:rPr>
        <w:t xml:space="preserve"> обучения. </w:t>
      </w:r>
    </w:p>
    <w:p w:rsidR="00667DA6" w:rsidRPr="00971879" w:rsidRDefault="00667DA6" w:rsidP="00667DA6">
      <w:pPr>
        <w:spacing w:after="0" w:line="240" w:lineRule="auto"/>
        <w:jc w:val="both"/>
        <w:textAlignment w:val="baseline"/>
        <w:outlineLvl w:val="2"/>
        <w:rPr>
          <w:rFonts w:ascii="Times New Roman" w:eastAsia="Times New Roman" w:hAnsi="Times New Roman"/>
          <w:b/>
          <w:bCs/>
          <w:i/>
          <w:iCs/>
          <w:sz w:val="24"/>
          <w:szCs w:val="24"/>
          <w:lang w:eastAsia="ru-RU"/>
        </w:rPr>
      </w:pPr>
      <w:r w:rsidRPr="00971879">
        <w:rPr>
          <w:rFonts w:ascii="Times New Roman" w:eastAsia="Times New Roman" w:hAnsi="Times New Roman"/>
          <w:b/>
          <w:bCs/>
          <w:i/>
          <w:iCs/>
          <w:sz w:val="24"/>
          <w:szCs w:val="24"/>
          <w:lang w:eastAsia="ru-RU"/>
        </w:rPr>
        <w:t>Классификация методов обучения (методов введения знаний)</w:t>
      </w:r>
    </w:p>
    <w:tbl>
      <w:tblPr>
        <w:tblW w:w="0" w:type="auto"/>
        <w:tblBorders>
          <w:top w:val="single" w:sz="6" w:space="0" w:color="422D12"/>
          <w:left w:val="single" w:sz="6" w:space="0" w:color="422D12"/>
          <w:bottom w:val="single" w:sz="6" w:space="0" w:color="422D12"/>
          <w:right w:val="single" w:sz="6" w:space="0" w:color="422D12"/>
        </w:tblBorders>
        <w:tblCellMar>
          <w:left w:w="0" w:type="dxa"/>
          <w:right w:w="0" w:type="dxa"/>
        </w:tblCellMar>
        <w:tblLook w:val="04A0" w:firstRow="1" w:lastRow="0" w:firstColumn="1" w:lastColumn="0" w:noHBand="0" w:noVBand="1"/>
      </w:tblPr>
      <w:tblGrid>
        <w:gridCol w:w="1811"/>
        <w:gridCol w:w="3557"/>
        <w:gridCol w:w="2221"/>
        <w:gridCol w:w="1916"/>
      </w:tblGrid>
      <w:tr w:rsidR="00971879" w:rsidRPr="00971879" w:rsidTr="00667DA6">
        <w:trPr>
          <w:tblHeader/>
        </w:trPr>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667DA6" w:rsidRPr="00971879" w:rsidRDefault="00667DA6" w:rsidP="00667DA6">
            <w:pPr>
              <w:spacing w:after="0" w:line="240" w:lineRule="auto"/>
              <w:jc w:val="both"/>
              <w:textAlignment w:val="baseline"/>
              <w:rPr>
                <w:rFonts w:ascii="Times New Roman" w:eastAsia="Times New Roman" w:hAnsi="Times New Roman"/>
                <w:b/>
                <w:bCs/>
                <w:sz w:val="24"/>
                <w:szCs w:val="24"/>
                <w:lang w:eastAsia="ru-RU"/>
              </w:rPr>
            </w:pPr>
            <w:r w:rsidRPr="00971879">
              <w:rPr>
                <w:rFonts w:ascii="Times New Roman" w:eastAsia="Times New Roman" w:hAnsi="Times New Roman"/>
                <w:b/>
                <w:bCs/>
                <w:sz w:val="24"/>
                <w:szCs w:val="24"/>
                <w:lang w:eastAsia="ru-RU"/>
              </w:rPr>
              <w:t xml:space="preserve">Методы </w:t>
            </w:r>
          </w:p>
        </w:tc>
        <w:tc>
          <w:tcPr>
            <w:tcW w:w="0" w:type="auto"/>
            <w:gridSpan w:val="2"/>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667DA6" w:rsidRPr="00971879" w:rsidRDefault="00667DA6" w:rsidP="00667DA6">
            <w:pPr>
              <w:spacing w:after="0" w:line="240" w:lineRule="auto"/>
              <w:jc w:val="both"/>
              <w:textAlignment w:val="baseline"/>
              <w:rPr>
                <w:rFonts w:ascii="Times New Roman" w:eastAsia="Times New Roman" w:hAnsi="Times New Roman"/>
                <w:b/>
                <w:bCs/>
                <w:sz w:val="24"/>
                <w:szCs w:val="24"/>
                <w:lang w:eastAsia="ru-RU"/>
              </w:rPr>
            </w:pPr>
            <w:r w:rsidRPr="00971879">
              <w:rPr>
                <w:rFonts w:ascii="Times New Roman" w:eastAsia="Times New Roman" w:hAnsi="Times New Roman"/>
                <w:b/>
                <w:bCs/>
                <w:sz w:val="24"/>
                <w:szCs w:val="24"/>
                <w:lang w:eastAsia="ru-RU"/>
              </w:rPr>
              <w:t>Проблемно-диалогические</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667DA6" w:rsidRPr="00971879" w:rsidRDefault="00667DA6" w:rsidP="00667DA6">
            <w:pPr>
              <w:spacing w:after="0" w:line="240" w:lineRule="auto"/>
              <w:jc w:val="both"/>
              <w:textAlignment w:val="baseline"/>
              <w:rPr>
                <w:rFonts w:ascii="Times New Roman" w:eastAsia="Times New Roman" w:hAnsi="Times New Roman"/>
                <w:b/>
                <w:bCs/>
                <w:sz w:val="24"/>
                <w:szCs w:val="24"/>
                <w:lang w:eastAsia="ru-RU"/>
              </w:rPr>
            </w:pPr>
            <w:r w:rsidRPr="00971879">
              <w:rPr>
                <w:rFonts w:ascii="Times New Roman" w:eastAsia="Times New Roman" w:hAnsi="Times New Roman"/>
                <w:b/>
                <w:bCs/>
                <w:sz w:val="24"/>
                <w:szCs w:val="24"/>
                <w:lang w:eastAsia="ru-RU"/>
              </w:rPr>
              <w:t>Традиционные</w:t>
            </w:r>
          </w:p>
        </w:tc>
      </w:tr>
      <w:tr w:rsidR="00971879" w:rsidRPr="00971879" w:rsidTr="00667DA6">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667DA6" w:rsidRPr="00971879" w:rsidRDefault="00667DA6" w:rsidP="00667DA6">
            <w:pPr>
              <w:spacing w:after="0" w:line="240" w:lineRule="auto"/>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Постановка проблемы </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667DA6" w:rsidRPr="00971879" w:rsidRDefault="00667DA6" w:rsidP="00667DA6">
            <w:pPr>
              <w:spacing w:after="0" w:line="240" w:lineRule="auto"/>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Побуждающий от проблемной ситуации диалог </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667DA6" w:rsidRPr="00971879" w:rsidRDefault="00667DA6" w:rsidP="00667DA6">
            <w:pPr>
              <w:spacing w:after="0" w:line="240" w:lineRule="auto"/>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Подводящий к теме диалог </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667DA6" w:rsidRPr="00971879" w:rsidRDefault="00667DA6" w:rsidP="00667DA6">
            <w:pPr>
              <w:spacing w:after="0" w:line="240" w:lineRule="auto"/>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Сообщение темы </w:t>
            </w:r>
          </w:p>
        </w:tc>
      </w:tr>
      <w:tr w:rsidR="00971879" w:rsidRPr="00971879" w:rsidTr="00667DA6">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667DA6" w:rsidRPr="00971879" w:rsidRDefault="00667DA6" w:rsidP="00667DA6">
            <w:pPr>
              <w:spacing w:after="0" w:line="240" w:lineRule="auto"/>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Поиск решения </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667DA6" w:rsidRPr="00971879" w:rsidRDefault="00667DA6" w:rsidP="00667DA6">
            <w:pPr>
              <w:spacing w:after="0" w:line="240" w:lineRule="auto"/>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Побуждающий к выдвижению и проверке гипотез диалог </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667DA6" w:rsidRPr="00971879" w:rsidRDefault="00667DA6" w:rsidP="00667DA6">
            <w:pPr>
              <w:spacing w:after="0" w:line="240" w:lineRule="auto"/>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Подводящий к знанию диалог </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667DA6" w:rsidRPr="00971879" w:rsidRDefault="00667DA6" w:rsidP="00667DA6">
            <w:pPr>
              <w:spacing w:after="0" w:line="240" w:lineRule="auto"/>
              <w:jc w:val="both"/>
              <w:textAlignment w:val="baseline"/>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Сообщение знания </w:t>
            </w:r>
          </w:p>
        </w:tc>
      </w:tr>
    </w:tbl>
    <w:p w:rsidR="007556F1" w:rsidRPr="00971879" w:rsidRDefault="007556F1" w:rsidP="00667DA6">
      <w:pPr>
        <w:pStyle w:val="1"/>
        <w:jc w:val="both"/>
        <w:rPr>
          <w:b/>
          <w:bCs/>
        </w:rPr>
      </w:pPr>
    </w:p>
    <w:p w:rsidR="00075720" w:rsidRPr="00971879" w:rsidRDefault="00075720" w:rsidP="00075720">
      <w:pPr>
        <w:spacing w:after="0" w:line="240" w:lineRule="auto"/>
        <w:jc w:val="both"/>
        <w:rPr>
          <w:rFonts w:ascii="Times New Roman" w:hAnsi="Times New Roman"/>
          <w:b/>
          <w:bCs/>
          <w:sz w:val="24"/>
          <w:szCs w:val="24"/>
        </w:rPr>
      </w:pPr>
      <w:proofErr w:type="spellStart"/>
      <w:r w:rsidRPr="00971879">
        <w:rPr>
          <w:rFonts w:ascii="Times New Roman" w:hAnsi="Times New Roman"/>
          <w:b/>
          <w:bCs/>
          <w:sz w:val="24"/>
          <w:szCs w:val="24"/>
        </w:rPr>
        <w:t>Синквейн</w:t>
      </w:r>
      <w:proofErr w:type="spellEnd"/>
    </w:p>
    <w:p w:rsidR="00075720" w:rsidRPr="00971879" w:rsidRDefault="00075720" w:rsidP="00075720">
      <w:pPr>
        <w:spacing w:after="0" w:line="240" w:lineRule="auto"/>
        <w:ind w:right="147"/>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В переводе с французского слово «</w:t>
      </w:r>
      <w:proofErr w:type="spellStart"/>
      <w:r w:rsidRPr="00971879">
        <w:rPr>
          <w:rFonts w:ascii="Times New Roman" w:eastAsia="Times New Roman" w:hAnsi="Times New Roman"/>
          <w:sz w:val="24"/>
          <w:szCs w:val="24"/>
          <w:lang w:eastAsia="ru-RU"/>
        </w:rPr>
        <w:t>синквейн</w:t>
      </w:r>
      <w:proofErr w:type="spellEnd"/>
      <w:r w:rsidRPr="00971879">
        <w:rPr>
          <w:rFonts w:ascii="Times New Roman" w:eastAsia="Times New Roman" w:hAnsi="Times New Roman"/>
          <w:sz w:val="24"/>
          <w:szCs w:val="24"/>
          <w:lang w:eastAsia="ru-RU"/>
        </w:rPr>
        <w:t xml:space="preserve">» означает стихотворение, состоящее из пяти строк, которое пишется по определенным правилам. В чем смысл этого методического приема? Составление </w:t>
      </w:r>
      <w:proofErr w:type="spellStart"/>
      <w:r w:rsidRPr="00971879">
        <w:rPr>
          <w:rFonts w:ascii="Times New Roman" w:eastAsia="Times New Roman" w:hAnsi="Times New Roman"/>
          <w:sz w:val="24"/>
          <w:szCs w:val="24"/>
          <w:lang w:eastAsia="ru-RU"/>
        </w:rPr>
        <w:t>синквейна</w:t>
      </w:r>
      <w:proofErr w:type="spellEnd"/>
      <w:r w:rsidRPr="00971879">
        <w:rPr>
          <w:rFonts w:ascii="Times New Roman" w:eastAsia="Times New Roman" w:hAnsi="Times New Roman"/>
          <w:sz w:val="24"/>
          <w:szCs w:val="24"/>
          <w:lang w:eastAsia="ru-RU"/>
        </w:rPr>
        <w:t xml:space="preserve"> требует от ученика в кратких выражениях резюмировать учебный материал, информацию, что позволяет рефлексировать по какому-либо поводу; </w:t>
      </w:r>
    </w:p>
    <w:p w:rsidR="00075720" w:rsidRPr="00971879" w:rsidRDefault="00075720" w:rsidP="00075720">
      <w:pPr>
        <w:spacing w:after="0" w:line="240" w:lineRule="auto"/>
        <w:ind w:right="147"/>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Это форма свободного творчества, но по определенным правилам. Правила написания </w:t>
      </w:r>
      <w:proofErr w:type="spellStart"/>
      <w:r w:rsidRPr="00971879">
        <w:rPr>
          <w:rFonts w:ascii="Times New Roman" w:eastAsia="Times New Roman" w:hAnsi="Times New Roman"/>
          <w:sz w:val="24"/>
          <w:szCs w:val="24"/>
          <w:lang w:eastAsia="ru-RU"/>
        </w:rPr>
        <w:t>синквейна</w:t>
      </w:r>
      <w:proofErr w:type="spellEnd"/>
      <w:r w:rsidRPr="00971879">
        <w:rPr>
          <w:rFonts w:ascii="Times New Roman" w:eastAsia="Times New Roman" w:hAnsi="Times New Roman"/>
          <w:sz w:val="24"/>
          <w:szCs w:val="24"/>
          <w:lang w:eastAsia="ru-RU"/>
        </w:rPr>
        <w:t xml:space="preserve"> таковы: </w:t>
      </w:r>
    </w:p>
    <w:p w:rsidR="00075720" w:rsidRPr="00971879" w:rsidRDefault="00075720" w:rsidP="00075720">
      <w:pPr>
        <w:pStyle w:val="a6"/>
        <w:numPr>
          <w:ilvl w:val="0"/>
          <w:numId w:val="23"/>
        </w:numPr>
        <w:spacing w:after="0" w:line="240" w:lineRule="auto"/>
        <w:ind w:right="147"/>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На первой строчке записывается одно слово – существительное. Это и есть тема </w:t>
      </w:r>
      <w:proofErr w:type="spellStart"/>
      <w:r w:rsidRPr="00971879">
        <w:rPr>
          <w:rFonts w:ascii="Times New Roman" w:eastAsia="Times New Roman" w:hAnsi="Times New Roman"/>
          <w:sz w:val="24"/>
          <w:szCs w:val="24"/>
          <w:lang w:eastAsia="ru-RU"/>
        </w:rPr>
        <w:t>синквейна</w:t>
      </w:r>
      <w:proofErr w:type="spellEnd"/>
      <w:r w:rsidRPr="00971879">
        <w:rPr>
          <w:rFonts w:ascii="Times New Roman" w:eastAsia="Times New Roman" w:hAnsi="Times New Roman"/>
          <w:sz w:val="24"/>
          <w:szCs w:val="24"/>
          <w:lang w:eastAsia="ru-RU"/>
        </w:rPr>
        <w:t xml:space="preserve">. </w:t>
      </w:r>
    </w:p>
    <w:p w:rsidR="00075720" w:rsidRPr="00971879" w:rsidRDefault="00075720" w:rsidP="00075720">
      <w:pPr>
        <w:pStyle w:val="a6"/>
        <w:numPr>
          <w:ilvl w:val="0"/>
          <w:numId w:val="23"/>
        </w:numPr>
        <w:spacing w:after="0" w:line="240" w:lineRule="auto"/>
        <w:ind w:right="147"/>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На второй строчке надо написать два прилагательных, раскрывающих тему </w:t>
      </w:r>
      <w:proofErr w:type="spellStart"/>
      <w:r w:rsidRPr="00971879">
        <w:rPr>
          <w:rFonts w:ascii="Times New Roman" w:eastAsia="Times New Roman" w:hAnsi="Times New Roman"/>
          <w:sz w:val="24"/>
          <w:szCs w:val="24"/>
          <w:lang w:eastAsia="ru-RU"/>
        </w:rPr>
        <w:t>синквейна</w:t>
      </w:r>
      <w:proofErr w:type="spellEnd"/>
      <w:r w:rsidRPr="00971879">
        <w:rPr>
          <w:rFonts w:ascii="Times New Roman" w:eastAsia="Times New Roman" w:hAnsi="Times New Roman"/>
          <w:sz w:val="24"/>
          <w:szCs w:val="24"/>
          <w:lang w:eastAsia="ru-RU"/>
        </w:rPr>
        <w:t xml:space="preserve">. </w:t>
      </w:r>
    </w:p>
    <w:p w:rsidR="00075720" w:rsidRPr="00971879" w:rsidRDefault="00075720" w:rsidP="00075720">
      <w:pPr>
        <w:pStyle w:val="a6"/>
        <w:numPr>
          <w:ilvl w:val="0"/>
          <w:numId w:val="23"/>
        </w:numPr>
        <w:spacing w:after="0" w:line="240" w:lineRule="auto"/>
        <w:ind w:right="147"/>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На третьей строчке записываются три глагола, описывающих действия, относящиеся к теме </w:t>
      </w:r>
      <w:proofErr w:type="spellStart"/>
      <w:r w:rsidRPr="00971879">
        <w:rPr>
          <w:rFonts w:ascii="Times New Roman" w:eastAsia="Times New Roman" w:hAnsi="Times New Roman"/>
          <w:sz w:val="24"/>
          <w:szCs w:val="24"/>
          <w:lang w:eastAsia="ru-RU"/>
        </w:rPr>
        <w:t>синквейна</w:t>
      </w:r>
      <w:proofErr w:type="spellEnd"/>
      <w:r w:rsidRPr="00971879">
        <w:rPr>
          <w:rFonts w:ascii="Times New Roman" w:eastAsia="Times New Roman" w:hAnsi="Times New Roman"/>
          <w:sz w:val="24"/>
          <w:szCs w:val="24"/>
          <w:lang w:eastAsia="ru-RU"/>
        </w:rPr>
        <w:t xml:space="preserve">. </w:t>
      </w:r>
    </w:p>
    <w:p w:rsidR="00075720" w:rsidRPr="00971879" w:rsidRDefault="00075720" w:rsidP="00075720">
      <w:pPr>
        <w:pStyle w:val="a6"/>
        <w:numPr>
          <w:ilvl w:val="0"/>
          <w:numId w:val="23"/>
        </w:numPr>
        <w:spacing w:after="0" w:line="240" w:lineRule="auto"/>
        <w:ind w:right="147"/>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На четвертой строчке размещается целая фраза, предложение, состоящее из нескольких слов, с помощью которого ученик </w:t>
      </w:r>
      <w:proofErr w:type="gramStart"/>
      <w:r w:rsidRPr="00971879">
        <w:rPr>
          <w:rFonts w:ascii="Times New Roman" w:eastAsia="Times New Roman" w:hAnsi="Times New Roman"/>
          <w:sz w:val="24"/>
          <w:szCs w:val="24"/>
          <w:lang w:eastAsia="ru-RU"/>
        </w:rPr>
        <w:t>высказывает свое отношение</w:t>
      </w:r>
      <w:proofErr w:type="gramEnd"/>
      <w:r w:rsidRPr="00971879">
        <w:rPr>
          <w:rFonts w:ascii="Times New Roman" w:eastAsia="Times New Roman" w:hAnsi="Times New Roman"/>
          <w:sz w:val="24"/>
          <w:szCs w:val="24"/>
          <w:lang w:eastAsia="ru-RU"/>
        </w:rPr>
        <w:t xml:space="preserve"> к теме. Это может быть крылатое выражение, цитата или составленная учеником фраза в контексте темы. </w:t>
      </w:r>
    </w:p>
    <w:p w:rsidR="00075720" w:rsidRPr="00971879" w:rsidRDefault="00075720" w:rsidP="00075720">
      <w:pPr>
        <w:pStyle w:val="a6"/>
        <w:numPr>
          <w:ilvl w:val="0"/>
          <w:numId w:val="23"/>
        </w:numPr>
        <w:spacing w:after="0" w:line="240" w:lineRule="auto"/>
        <w:ind w:right="147"/>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Последняя строчка – это слово-резюме, которое дает новую интерпретацию темы, позволяет выразить к ней личное отношение. Понятно, что тема </w:t>
      </w:r>
      <w:proofErr w:type="spellStart"/>
      <w:r w:rsidRPr="00971879">
        <w:rPr>
          <w:rFonts w:ascii="Times New Roman" w:eastAsia="Times New Roman" w:hAnsi="Times New Roman"/>
          <w:sz w:val="24"/>
          <w:szCs w:val="24"/>
          <w:lang w:eastAsia="ru-RU"/>
        </w:rPr>
        <w:t>синквейна</w:t>
      </w:r>
      <w:proofErr w:type="spellEnd"/>
      <w:r w:rsidRPr="00971879">
        <w:rPr>
          <w:rFonts w:ascii="Times New Roman" w:eastAsia="Times New Roman" w:hAnsi="Times New Roman"/>
          <w:sz w:val="24"/>
          <w:szCs w:val="24"/>
          <w:lang w:eastAsia="ru-RU"/>
        </w:rPr>
        <w:t xml:space="preserve"> должна быть по возможности эмоциональной. </w:t>
      </w:r>
    </w:p>
    <w:p w:rsidR="00075720" w:rsidRPr="00971879" w:rsidRDefault="00075720" w:rsidP="00075720">
      <w:pPr>
        <w:spacing w:after="0" w:line="240" w:lineRule="auto"/>
        <w:jc w:val="both"/>
        <w:rPr>
          <w:rFonts w:ascii="Times New Roman" w:hAnsi="Times New Roman"/>
          <w:bCs/>
          <w:sz w:val="24"/>
          <w:szCs w:val="24"/>
        </w:rPr>
      </w:pPr>
    </w:p>
    <w:p w:rsidR="00075720" w:rsidRPr="00971879" w:rsidRDefault="00075720" w:rsidP="00075720">
      <w:pPr>
        <w:spacing w:after="0" w:line="240" w:lineRule="auto"/>
        <w:jc w:val="both"/>
        <w:rPr>
          <w:rFonts w:ascii="Times New Roman" w:hAnsi="Times New Roman"/>
          <w:b/>
          <w:bCs/>
          <w:sz w:val="24"/>
          <w:szCs w:val="24"/>
        </w:rPr>
      </w:pPr>
      <w:r w:rsidRPr="00971879">
        <w:rPr>
          <w:rFonts w:ascii="Times New Roman" w:hAnsi="Times New Roman"/>
          <w:b/>
          <w:bCs/>
          <w:sz w:val="24"/>
          <w:szCs w:val="24"/>
        </w:rPr>
        <w:t>Концептуальная таблица</w:t>
      </w:r>
    </w:p>
    <w:p w:rsidR="00075720" w:rsidRPr="00971879" w:rsidRDefault="00075720" w:rsidP="00075720">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Используется, когда необходимо провести сравнение нескольких объектов по нескольким вопросам.  Таблица строится так: по горизонтали располагается то, что подлежит сравнению, а по вертикали различные черты и свойства, по которым это сравнение происходит.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175"/>
        <w:gridCol w:w="2175"/>
        <w:gridCol w:w="2175"/>
        <w:gridCol w:w="2175"/>
      </w:tblGrid>
      <w:tr w:rsidR="00075720" w:rsidRPr="00971879" w:rsidTr="00075720">
        <w:trPr>
          <w:jc w:val="center"/>
        </w:trPr>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w:t>
            </w:r>
          </w:p>
        </w:tc>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Категория сравнения</w:t>
            </w:r>
          </w:p>
        </w:tc>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Категория сравнения</w:t>
            </w:r>
          </w:p>
        </w:tc>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Категория сравнения</w:t>
            </w:r>
          </w:p>
        </w:tc>
      </w:tr>
      <w:tr w:rsidR="00075720" w:rsidRPr="00971879" w:rsidTr="00075720">
        <w:trPr>
          <w:jc w:val="center"/>
        </w:trPr>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Факты </w:t>
            </w:r>
          </w:p>
        </w:tc>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w:t>
            </w:r>
          </w:p>
        </w:tc>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w:t>
            </w:r>
          </w:p>
        </w:tc>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w:t>
            </w:r>
          </w:p>
        </w:tc>
      </w:tr>
      <w:tr w:rsidR="00075720" w:rsidRPr="00971879" w:rsidTr="00075720">
        <w:trPr>
          <w:jc w:val="center"/>
        </w:trPr>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Факты </w:t>
            </w:r>
          </w:p>
        </w:tc>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w:t>
            </w:r>
          </w:p>
        </w:tc>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w:t>
            </w:r>
          </w:p>
        </w:tc>
        <w:tc>
          <w:tcPr>
            <w:tcW w:w="2175" w:type="dxa"/>
            <w:shd w:val="clear" w:color="auto" w:fill="auto"/>
            <w:hideMark/>
          </w:tcPr>
          <w:p w:rsidR="00075720" w:rsidRPr="00971879" w:rsidRDefault="00075720" w:rsidP="00075720">
            <w:pPr>
              <w:spacing w:after="0" w:line="240" w:lineRule="auto"/>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w:t>
            </w:r>
          </w:p>
        </w:tc>
      </w:tr>
    </w:tbl>
    <w:p w:rsidR="00075720" w:rsidRPr="00971879" w:rsidRDefault="00075720" w:rsidP="00075720">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В зависимости от цели, поставленной на уроке, таблица может заполняться учащимися на уроке или дома, постепенно или вся целиком как результат обобщения. Затем проводится обсуждение правильности заполненного материала, уточнение, дополнение, исправление, сравнение.</w:t>
      </w:r>
    </w:p>
    <w:p w:rsidR="00075720" w:rsidRPr="00971879" w:rsidRDefault="00075720" w:rsidP="00075720">
      <w:pPr>
        <w:spacing w:after="0" w:line="240" w:lineRule="auto"/>
        <w:ind w:firstLine="708"/>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В дальнейшем учащиеся при составлении таблиц могут сами выбирать объекты сравнения или линии сравнения.</w:t>
      </w:r>
    </w:p>
    <w:p w:rsidR="00075720" w:rsidRPr="00971879" w:rsidRDefault="00075720" w:rsidP="00075720">
      <w:pPr>
        <w:spacing w:after="0" w:line="240" w:lineRule="auto"/>
        <w:jc w:val="both"/>
        <w:rPr>
          <w:rFonts w:ascii="Times New Roman" w:hAnsi="Times New Roman"/>
          <w:bCs/>
          <w:sz w:val="24"/>
          <w:szCs w:val="24"/>
        </w:rPr>
      </w:pPr>
    </w:p>
    <w:p w:rsidR="00075720" w:rsidRPr="00971879" w:rsidRDefault="00075720" w:rsidP="00075720">
      <w:pPr>
        <w:spacing w:after="0" w:line="240" w:lineRule="auto"/>
        <w:jc w:val="both"/>
        <w:rPr>
          <w:rFonts w:ascii="Times New Roman" w:hAnsi="Times New Roman"/>
          <w:b/>
          <w:bCs/>
          <w:sz w:val="24"/>
          <w:szCs w:val="24"/>
        </w:rPr>
      </w:pPr>
      <w:r w:rsidRPr="00971879">
        <w:rPr>
          <w:rFonts w:ascii="Times New Roman" w:hAnsi="Times New Roman"/>
          <w:b/>
          <w:bCs/>
          <w:sz w:val="24"/>
          <w:szCs w:val="24"/>
        </w:rPr>
        <w:t>Плюс – минус – интересно</w:t>
      </w:r>
    </w:p>
    <w:p w:rsidR="00075720" w:rsidRPr="00971879" w:rsidRDefault="00075720" w:rsidP="00075720">
      <w:pPr>
        <w:spacing w:after="0" w:line="240" w:lineRule="auto"/>
        <w:ind w:firstLine="720"/>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Смысл этого приема: учить рассматривать явления с точки зрения сильных и слабых, положительных и отрицательных сторон. Особенностью приема является третья часть оценивания - «Интересно». Она направлена на целенаправленный поиск творческих, неоднозначных аспектов информации. Графа «Интересно» побуждает выйти за границы «</w:t>
      </w:r>
      <w:proofErr w:type="gramStart"/>
      <w:r w:rsidRPr="00971879">
        <w:rPr>
          <w:rFonts w:ascii="Times New Roman" w:eastAsia="Times New Roman" w:hAnsi="Times New Roman"/>
          <w:sz w:val="24"/>
          <w:szCs w:val="24"/>
          <w:lang w:eastAsia="ru-RU"/>
        </w:rPr>
        <w:t>хорошо-плохо</w:t>
      </w:r>
      <w:proofErr w:type="gramEnd"/>
      <w:r w:rsidRPr="00971879">
        <w:rPr>
          <w:rFonts w:ascii="Times New Roman" w:eastAsia="Times New Roman" w:hAnsi="Times New Roman"/>
          <w:sz w:val="24"/>
          <w:szCs w:val="24"/>
          <w:lang w:eastAsia="ru-RU"/>
        </w:rPr>
        <w:t>», «опасно-комфортно» и так далее, и сформулировать вопрос, направленный на дальнейшее развитие темы, на более углубленное знакомство с ней.</w:t>
      </w:r>
    </w:p>
    <w:p w:rsidR="00075720" w:rsidRPr="00971879" w:rsidRDefault="00075720" w:rsidP="00075720">
      <w:pPr>
        <w:spacing w:after="0" w:line="240" w:lineRule="auto"/>
        <w:ind w:firstLine="720"/>
        <w:jc w:val="both"/>
        <w:rPr>
          <w:rFonts w:ascii="Times New Roman" w:eastAsia="Times New Roman" w:hAnsi="Times New Roman"/>
          <w:sz w:val="24"/>
          <w:szCs w:val="24"/>
          <w:lang w:eastAsia="ru-RU"/>
        </w:rPr>
      </w:pPr>
    </w:p>
    <w:tbl>
      <w:tblPr>
        <w:tblStyle w:val="aa"/>
        <w:tblW w:w="0" w:type="auto"/>
        <w:jc w:val="center"/>
        <w:tblLook w:val="04A0" w:firstRow="1" w:lastRow="0" w:firstColumn="1" w:lastColumn="0" w:noHBand="0" w:noVBand="1"/>
      </w:tblPr>
      <w:tblGrid>
        <w:gridCol w:w="2518"/>
        <w:gridCol w:w="4927"/>
      </w:tblGrid>
      <w:tr w:rsidR="00075720" w:rsidRPr="00971879" w:rsidTr="00075720">
        <w:trPr>
          <w:jc w:val="center"/>
        </w:trPr>
        <w:tc>
          <w:tcPr>
            <w:tcW w:w="2518" w:type="dxa"/>
          </w:tcPr>
          <w:p w:rsidR="00075720" w:rsidRPr="00971879" w:rsidRDefault="00075720" w:rsidP="00075720">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Плюс</w:t>
            </w:r>
          </w:p>
        </w:tc>
        <w:tc>
          <w:tcPr>
            <w:tcW w:w="4927" w:type="dxa"/>
          </w:tcPr>
          <w:p w:rsidR="00075720" w:rsidRPr="00971879" w:rsidRDefault="00075720" w:rsidP="00075720">
            <w:pPr>
              <w:spacing w:after="0" w:line="240" w:lineRule="auto"/>
              <w:jc w:val="both"/>
              <w:rPr>
                <w:rFonts w:ascii="Times New Roman" w:eastAsia="Times New Roman" w:hAnsi="Times New Roman"/>
                <w:sz w:val="24"/>
                <w:szCs w:val="24"/>
                <w:lang w:eastAsia="ru-RU"/>
              </w:rPr>
            </w:pPr>
          </w:p>
        </w:tc>
      </w:tr>
      <w:tr w:rsidR="00075720" w:rsidRPr="00971879" w:rsidTr="00075720">
        <w:trPr>
          <w:jc w:val="center"/>
        </w:trPr>
        <w:tc>
          <w:tcPr>
            <w:tcW w:w="2518" w:type="dxa"/>
          </w:tcPr>
          <w:p w:rsidR="00075720" w:rsidRPr="00971879" w:rsidRDefault="00075720" w:rsidP="00075720">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Минус</w:t>
            </w:r>
          </w:p>
        </w:tc>
        <w:tc>
          <w:tcPr>
            <w:tcW w:w="4927" w:type="dxa"/>
          </w:tcPr>
          <w:p w:rsidR="00075720" w:rsidRPr="00971879" w:rsidRDefault="00075720" w:rsidP="00075720">
            <w:pPr>
              <w:spacing w:after="0" w:line="240" w:lineRule="auto"/>
              <w:jc w:val="both"/>
              <w:rPr>
                <w:rFonts w:ascii="Times New Roman" w:eastAsia="Times New Roman" w:hAnsi="Times New Roman"/>
                <w:sz w:val="24"/>
                <w:szCs w:val="24"/>
                <w:lang w:eastAsia="ru-RU"/>
              </w:rPr>
            </w:pPr>
          </w:p>
        </w:tc>
      </w:tr>
      <w:tr w:rsidR="00075720" w:rsidRPr="00971879" w:rsidTr="00075720">
        <w:trPr>
          <w:jc w:val="center"/>
        </w:trPr>
        <w:tc>
          <w:tcPr>
            <w:tcW w:w="2518" w:type="dxa"/>
          </w:tcPr>
          <w:p w:rsidR="00075720" w:rsidRPr="00971879" w:rsidRDefault="00075720" w:rsidP="00075720">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Интересно</w:t>
            </w:r>
          </w:p>
        </w:tc>
        <w:tc>
          <w:tcPr>
            <w:tcW w:w="4927" w:type="dxa"/>
          </w:tcPr>
          <w:p w:rsidR="00075720" w:rsidRPr="00971879" w:rsidRDefault="00075720" w:rsidP="00075720">
            <w:pPr>
              <w:spacing w:after="0" w:line="240" w:lineRule="auto"/>
              <w:jc w:val="both"/>
              <w:rPr>
                <w:rFonts w:ascii="Times New Roman" w:eastAsia="Times New Roman" w:hAnsi="Times New Roman"/>
                <w:sz w:val="24"/>
                <w:szCs w:val="24"/>
                <w:lang w:eastAsia="ru-RU"/>
              </w:rPr>
            </w:pPr>
          </w:p>
        </w:tc>
      </w:tr>
    </w:tbl>
    <w:p w:rsidR="00075720" w:rsidRPr="00971879" w:rsidRDefault="00075720" w:rsidP="00075720">
      <w:pPr>
        <w:spacing w:after="0" w:line="240" w:lineRule="auto"/>
        <w:ind w:firstLine="720"/>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Прием ПМИ используют для того, чтобы «набрать» первичный аналитический материал, позволяющий расширить представления о предмете изучения. Этот прием может быть </w:t>
      </w:r>
      <w:proofErr w:type="spellStart"/>
      <w:r w:rsidRPr="00971879">
        <w:rPr>
          <w:rFonts w:ascii="Times New Roman" w:eastAsia="Times New Roman" w:hAnsi="Times New Roman"/>
          <w:sz w:val="24"/>
          <w:szCs w:val="24"/>
          <w:lang w:eastAsia="ru-RU"/>
        </w:rPr>
        <w:t>эффектвен</w:t>
      </w:r>
      <w:proofErr w:type="spellEnd"/>
      <w:r w:rsidRPr="00971879">
        <w:rPr>
          <w:rFonts w:ascii="Times New Roman" w:eastAsia="Times New Roman" w:hAnsi="Times New Roman"/>
          <w:sz w:val="24"/>
          <w:szCs w:val="24"/>
          <w:lang w:eastAsia="ru-RU"/>
        </w:rPr>
        <w:t xml:space="preserve"> и на стадии рефлексии при подведении итогов изучения материала.</w:t>
      </w:r>
    </w:p>
    <w:p w:rsidR="00075720" w:rsidRPr="00971879" w:rsidRDefault="00075720" w:rsidP="00075720">
      <w:pPr>
        <w:spacing w:after="0" w:line="240" w:lineRule="auto"/>
        <w:jc w:val="both"/>
        <w:rPr>
          <w:rFonts w:ascii="Times New Roman" w:hAnsi="Times New Roman"/>
          <w:b/>
          <w:bCs/>
          <w:sz w:val="24"/>
          <w:szCs w:val="24"/>
        </w:rPr>
      </w:pPr>
    </w:p>
    <w:p w:rsidR="00075720" w:rsidRPr="00971879" w:rsidRDefault="00075720" w:rsidP="00075720">
      <w:pPr>
        <w:spacing w:after="0" w:line="240" w:lineRule="auto"/>
        <w:jc w:val="both"/>
        <w:rPr>
          <w:rFonts w:ascii="Times New Roman" w:hAnsi="Times New Roman"/>
          <w:b/>
          <w:sz w:val="24"/>
          <w:szCs w:val="24"/>
        </w:rPr>
      </w:pPr>
      <w:r w:rsidRPr="00971879">
        <w:rPr>
          <w:rFonts w:ascii="Times New Roman" w:hAnsi="Times New Roman"/>
          <w:b/>
          <w:sz w:val="24"/>
          <w:szCs w:val="24"/>
        </w:rPr>
        <w:t>ПОПС-формула</w:t>
      </w:r>
    </w:p>
    <w:p w:rsidR="002F6B5D" w:rsidRPr="00971879" w:rsidRDefault="002F6B5D" w:rsidP="002F6B5D">
      <w:pPr>
        <w:spacing w:after="0" w:line="240" w:lineRule="auto"/>
        <w:jc w:val="both"/>
        <w:rPr>
          <w:rFonts w:ascii="Times New Roman" w:hAnsi="Times New Roman"/>
          <w:sz w:val="24"/>
          <w:szCs w:val="24"/>
        </w:rPr>
      </w:pPr>
      <w:r w:rsidRPr="00971879">
        <w:rPr>
          <w:rFonts w:ascii="Times New Roman" w:hAnsi="Times New Roman"/>
          <w:sz w:val="24"/>
          <w:szCs w:val="24"/>
        </w:rPr>
        <w:t xml:space="preserve">ПОПС-формула - интерактивный приём, создан профессором права Дэйвидом </w:t>
      </w:r>
      <w:proofErr w:type="spellStart"/>
      <w:r w:rsidRPr="00971879">
        <w:rPr>
          <w:rFonts w:ascii="Times New Roman" w:hAnsi="Times New Roman"/>
          <w:sz w:val="24"/>
          <w:szCs w:val="24"/>
        </w:rPr>
        <w:t>Маккойд-Мэйсоном</w:t>
      </w:r>
      <w:proofErr w:type="spellEnd"/>
      <w:r w:rsidRPr="00971879">
        <w:rPr>
          <w:rFonts w:ascii="Times New Roman" w:hAnsi="Times New Roman"/>
          <w:sz w:val="24"/>
          <w:szCs w:val="24"/>
        </w:rPr>
        <w:t xml:space="preserve"> из ЮАР. По-английски он пишется следующим образом: </w:t>
      </w:r>
      <w:proofErr w:type="gramStart"/>
      <w:r w:rsidRPr="00971879">
        <w:rPr>
          <w:rFonts w:ascii="Times New Roman" w:hAnsi="Times New Roman"/>
          <w:sz w:val="24"/>
          <w:szCs w:val="24"/>
          <w:lang w:val="en-US"/>
        </w:rPr>
        <w:t>PRES</w:t>
      </w:r>
      <w:r w:rsidRPr="00971879">
        <w:rPr>
          <w:rFonts w:ascii="Times New Roman" w:hAnsi="Times New Roman"/>
          <w:sz w:val="24"/>
          <w:szCs w:val="24"/>
        </w:rPr>
        <w:t>-</w:t>
      </w:r>
      <w:r w:rsidRPr="00971879">
        <w:rPr>
          <w:rFonts w:ascii="Times New Roman" w:hAnsi="Times New Roman"/>
          <w:sz w:val="24"/>
          <w:szCs w:val="24"/>
          <w:lang w:val="en-US"/>
        </w:rPr>
        <w:t>formula</w:t>
      </w:r>
      <w:r w:rsidRPr="00971879">
        <w:rPr>
          <w:rFonts w:ascii="Times New Roman" w:hAnsi="Times New Roman"/>
          <w:sz w:val="24"/>
          <w:szCs w:val="24"/>
        </w:rPr>
        <w:t xml:space="preserve"> (</w:t>
      </w:r>
      <w:r w:rsidRPr="00971879">
        <w:rPr>
          <w:rFonts w:ascii="Times New Roman" w:hAnsi="Times New Roman"/>
          <w:sz w:val="24"/>
          <w:szCs w:val="24"/>
          <w:lang w:val="en-US"/>
        </w:rPr>
        <w:t>Position</w:t>
      </w:r>
      <w:r w:rsidRPr="00971879">
        <w:rPr>
          <w:rFonts w:ascii="Times New Roman" w:hAnsi="Times New Roman"/>
          <w:sz w:val="24"/>
          <w:szCs w:val="24"/>
        </w:rPr>
        <w:t>-</w:t>
      </w:r>
      <w:r w:rsidRPr="00971879">
        <w:rPr>
          <w:rFonts w:ascii="Times New Roman" w:hAnsi="Times New Roman"/>
          <w:sz w:val="24"/>
          <w:szCs w:val="24"/>
          <w:lang w:val="en-US"/>
        </w:rPr>
        <w:t>Reason</w:t>
      </w:r>
      <w:r w:rsidRPr="00971879">
        <w:rPr>
          <w:rFonts w:ascii="Times New Roman" w:hAnsi="Times New Roman"/>
          <w:sz w:val="24"/>
          <w:szCs w:val="24"/>
        </w:rPr>
        <w:t>-</w:t>
      </w:r>
      <w:r w:rsidRPr="00971879">
        <w:rPr>
          <w:rFonts w:ascii="Times New Roman" w:hAnsi="Times New Roman"/>
          <w:sz w:val="24"/>
          <w:szCs w:val="24"/>
          <w:lang w:val="en-US"/>
        </w:rPr>
        <w:t>Explanation</w:t>
      </w:r>
      <w:r w:rsidRPr="00971879">
        <w:rPr>
          <w:rFonts w:ascii="Times New Roman" w:hAnsi="Times New Roman"/>
          <w:sz w:val="24"/>
          <w:szCs w:val="24"/>
        </w:rPr>
        <w:t xml:space="preserve"> </w:t>
      </w:r>
      <w:proofErr w:type="spellStart"/>
      <w:r w:rsidRPr="00971879">
        <w:rPr>
          <w:rFonts w:ascii="Times New Roman" w:hAnsi="Times New Roman"/>
          <w:sz w:val="24"/>
          <w:szCs w:val="24"/>
          <w:lang w:val="en-US"/>
        </w:rPr>
        <w:t>or</w:t>
      </w:r>
      <w:proofErr w:type="spellEnd"/>
      <w:r w:rsidRPr="00971879">
        <w:rPr>
          <w:rFonts w:ascii="Times New Roman" w:hAnsi="Times New Roman"/>
          <w:sz w:val="24"/>
          <w:szCs w:val="24"/>
        </w:rPr>
        <w:t xml:space="preserve"> </w:t>
      </w:r>
      <w:r w:rsidRPr="00971879">
        <w:rPr>
          <w:rFonts w:ascii="Times New Roman" w:hAnsi="Times New Roman"/>
          <w:sz w:val="24"/>
          <w:szCs w:val="24"/>
          <w:lang w:val="en-US"/>
        </w:rPr>
        <w:t>Example</w:t>
      </w:r>
      <w:r w:rsidRPr="00971879">
        <w:rPr>
          <w:rFonts w:ascii="Times New Roman" w:hAnsi="Times New Roman"/>
          <w:sz w:val="24"/>
          <w:szCs w:val="24"/>
        </w:rPr>
        <w:t>-</w:t>
      </w:r>
      <w:r w:rsidRPr="00971879">
        <w:rPr>
          <w:rFonts w:ascii="Times New Roman" w:hAnsi="Times New Roman"/>
          <w:sz w:val="24"/>
          <w:szCs w:val="24"/>
          <w:lang w:val="en-US"/>
        </w:rPr>
        <w:t>Summary</w:t>
      </w:r>
      <w:r w:rsidRPr="00971879">
        <w:rPr>
          <w:rFonts w:ascii="Times New Roman" w:hAnsi="Times New Roman"/>
          <w:sz w:val="24"/>
          <w:szCs w:val="24"/>
        </w:rPr>
        <w:t>).Перевёл её на русский язык Аркадий Гутников, вице-президент ассоциации «За гражданское образование», первый проректор Санкт-Петербургского Института права.</w:t>
      </w:r>
      <w:proofErr w:type="gramEnd"/>
    </w:p>
    <w:p w:rsidR="002F6B5D" w:rsidRPr="00971879" w:rsidRDefault="002F6B5D" w:rsidP="002F6B5D">
      <w:pPr>
        <w:spacing w:after="0" w:line="240" w:lineRule="auto"/>
        <w:jc w:val="both"/>
        <w:rPr>
          <w:rFonts w:ascii="Times New Roman" w:hAnsi="Times New Roman"/>
          <w:sz w:val="24"/>
          <w:szCs w:val="24"/>
        </w:rPr>
      </w:pPr>
      <w:r w:rsidRPr="00971879">
        <w:rPr>
          <w:rFonts w:ascii="Times New Roman" w:hAnsi="Times New Roman"/>
          <w:sz w:val="24"/>
          <w:szCs w:val="24"/>
        </w:rPr>
        <w:t>В результате перевода получилась аббревиатура ПОПС. Мы боимся, что сорвём хронометраж других учебных эпизодов. Ответ по ПОПС-формуле – это лаконичный и ёмкий ответ по законам риторики.</w:t>
      </w:r>
    </w:p>
    <w:p w:rsidR="002F6B5D" w:rsidRPr="00971879" w:rsidRDefault="002F6B5D" w:rsidP="002F6B5D">
      <w:pPr>
        <w:spacing w:after="0" w:line="240" w:lineRule="auto"/>
        <w:jc w:val="both"/>
        <w:rPr>
          <w:rFonts w:ascii="Times New Roman" w:hAnsi="Times New Roman"/>
          <w:sz w:val="24"/>
          <w:szCs w:val="24"/>
        </w:rPr>
      </w:pPr>
      <w:r w:rsidRPr="00971879">
        <w:rPr>
          <w:rFonts w:ascii="Times New Roman" w:hAnsi="Times New Roman"/>
          <w:sz w:val="24"/>
          <w:szCs w:val="24"/>
        </w:rPr>
        <w:t>Ценность этого технологического приёма заключается в том, что позволяет учащимся кратко и всесторонне выразить собственную позицию по изученной теме. Учащимся предлагается написать четыре предложения, отражающие следующие четыре момента ПОПС – формулы:</w:t>
      </w:r>
    </w:p>
    <w:p w:rsidR="002F6B5D" w:rsidRPr="00971879" w:rsidRDefault="002F6B5D" w:rsidP="002F6B5D">
      <w:pPr>
        <w:spacing w:after="0" w:line="240" w:lineRule="auto"/>
        <w:jc w:val="both"/>
        <w:rPr>
          <w:rFonts w:ascii="Times New Roman" w:hAnsi="Times New Roman"/>
          <w:sz w:val="24"/>
          <w:szCs w:val="24"/>
        </w:rPr>
      </w:pPr>
      <w:proofErr w:type="gramStart"/>
      <w:r w:rsidRPr="00971879">
        <w:rPr>
          <w:rFonts w:ascii="Times New Roman" w:hAnsi="Times New Roman"/>
          <w:sz w:val="24"/>
          <w:szCs w:val="24"/>
        </w:rPr>
        <w:t>П</w:t>
      </w:r>
      <w:proofErr w:type="gramEnd"/>
      <w:r w:rsidRPr="00971879">
        <w:rPr>
          <w:rFonts w:ascii="Times New Roman" w:hAnsi="Times New Roman"/>
          <w:sz w:val="24"/>
          <w:szCs w:val="24"/>
        </w:rPr>
        <w:t xml:space="preserve"> – позиция</w:t>
      </w:r>
    </w:p>
    <w:p w:rsidR="002F6B5D" w:rsidRPr="00971879" w:rsidRDefault="002F6B5D" w:rsidP="002F6B5D">
      <w:pPr>
        <w:spacing w:after="0" w:line="240" w:lineRule="auto"/>
        <w:jc w:val="both"/>
        <w:rPr>
          <w:rFonts w:ascii="Times New Roman" w:hAnsi="Times New Roman"/>
          <w:sz w:val="24"/>
          <w:szCs w:val="24"/>
        </w:rPr>
      </w:pPr>
      <w:r w:rsidRPr="00971879">
        <w:rPr>
          <w:rFonts w:ascii="Times New Roman" w:hAnsi="Times New Roman"/>
          <w:sz w:val="24"/>
          <w:szCs w:val="24"/>
        </w:rPr>
        <w:t>О – объяснение (или обоснование)</w:t>
      </w:r>
    </w:p>
    <w:p w:rsidR="002F6B5D" w:rsidRPr="00971879" w:rsidRDefault="002F6B5D" w:rsidP="002F6B5D">
      <w:pPr>
        <w:spacing w:after="0" w:line="240" w:lineRule="auto"/>
        <w:jc w:val="both"/>
        <w:rPr>
          <w:rFonts w:ascii="Times New Roman" w:hAnsi="Times New Roman"/>
          <w:sz w:val="24"/>
          <w:szCs w:val="24"/>
        </w:rPr>
      </w:pPr>
      <w:proofErr w:type="gramStart"/>
      <w:r w:rsidRPr="00971879">
        <w:rPr>
          <w:rFonts w:ascii="Times New Roman" w:hAnsi="Times New Roman"/>
          <w:sz w:val="24"/>
          <w:szCs w:val="24"/>
        </w:rPr>
        <w:t>П</w:t>
      </w:r>
      <w:proofErr w:type="gramEnd"/>
      <w:r w:rsidRPr="00971879">
        <w:rPr>
          <w:rFonts w:ascii="Cambria Math" w:hAnsi="Cambria Math" w:cs="Cambria Math"/>
          <w:sz w:val="24"/>
          <w:szCs w:val="24"/>
        </w:rPr>
        <w:t>‐</w:t>
      </w:r>
      <w:r w:rsidRPr="00971879">
        <w:rPr>
          <w:rFonts w:ascii="Times New Roman" w:hAnsi="Times New Roman"/>
          <w:sz w:val="24"/>
          <w:szCs w:val="24"/>
        </w:rPr>
        <w:t xml:space="preserve"> пример</w:t>
      </w:r>
    </w:p>
    <w:p w:rsidR="002F6B5D" w:rsidRPr="00971879" w:rsidRDefault="002F6B5D" w:rsidP="002F6B5D">
      <w:pPr>
        <w:spacing w:after="0" w:line="240" w:lineRule="auto"/>
        <w:jc w:val="both"/>
        <w:rPr>
          <w:rFonts w:ascii="Times New Roman" w:hAnsi="Times New Roman"/>
          <w:sz w:val="24"/>
          <w:szCs w:val="24"/>
        </w:rPr>
      </w:pPr>
      <w:proofErr w:type="gramStart"/>
      <w:r w:rsidRPr="00971879">
        <w:rPr>
          <w:rFonts w:ascii="Times New Roman" w:hAnsi="Times New Roman"/>
          <w:sz w:val="24"/>
          <w:szCs w:val="24"/>
        </w:rPr>
        <w:t>С</w:t>
      </w:r>
      <w:proofErr w:type="gramEnd"/>
      <w:r w:rsidRPr="00971879">
        <w:rPr>
          <w:rFonts w:ascii="Times New Roman" w:hAnsi="Times New Roman"/>
          <w:sz w:val="24"/>
          <w:szCs w:val="24"/>
        </w:rPr>
        <w:t xml:space="preserve"> – следствие (или суждение)</w:t>
      </w:r>
    </w:p>
    <w:p w:rsidR="002F6B5D" w:rsidRPr="00971879" w:rsidRDefault="002F6B5D" w:rsidP="002F6B5D">
      <w:pPr>
        <w:spacing w:after="0" w:line="240" w:lineRule="auto"/>
        <w:jc w:val="both"/>
        <w:rPr>
          <w:rFonts w:ascii="Times New Roman" w:hAnsi="Times New Roman"/>
          <w:sz w:val="24"/>
          <w:szCs w:val="24"/>
        </w:rPr>
      </w:pPr>
      <w:r w:rsidRPr="00971879">
        <w:rPr>
          <w:rFonts w:ascii="Times New Roman" w:hAnsi="Times New Roman"/>
          <w:sz w:val="24"/>
          <w:szCs w:val="24"/>
        </w:rPr>
        <w:t>ПОЗИЦИЯ: Я считаю, что….</w:t>
      </w:r>
    </w:p>
    <w:p w:rsidR="002F6B5D" w:rsidRPr="00971879" w:rsidRDefault="002F6B5D" w:rsidP="002F6B5D">
      <w:pPr>
        <w:spacing w:after="0" w:line="240" w:lineRule="auto"/>
        <w:jc w:val="both"/>
        <w:rPr>
          <w:rFonts w:ascii="Times New Roman" w:hAnsi="Times New Roman"/>
          <w:sz w:val="24"/>
          <w:szCs w:val="24"/>
        </w:rPr>
      </w:pPr>
      <w:r w:rsidRPr="00971879">
        <w:rPr>
          <w:rFonts w:ascii="Times New Roman" w:hAnsi="Times New Roman"/>
          <w:sz w:val="24"/>
          <w:szCs w:val="24"/>
        </w:rPr>
        <w:t>ОБЪЯСНЕНИЕ: Потому что …</w:t>
      </w:r>
    </w:p>
    <w:p w:rsidR="002F6B5D" w:rsidRPr="00971879" w:rsidRDefault="002F6B5D" w:rsidP="002F6B5D">
      <w:pPr>
        <w:spacing w:after="0" w:line="240" w:lineRule="auto"/>
        <w:jc w:val="both"/>
        <w:rPr>
          <w:rFonts w:ascii="Times New Roman" w:hAnsi="Times New Roman"/>
          <w:sz w:val="24"/>
          <w:szCs w:val="24"/>
        </w:rPr>
      </w:pPr>
      <w:r w:rsidRPr="00971879">
        <w:rPr>
          <w:rFonts w:ascii="Times New Roman" w:hAnsi="Times New Roman"/>
          <w:sz w:val="24"/>
          <w:szCs w:val="24"/>
        </w:rPr>
        <w:t>ПРИМЕР: Я могу это доказать  на примере …</w:t>
      </w:r>
    </w:p>
    <w:p w:rsidR="002F6B5D" w:rsidRPr="00971879" w:rsidRDefault="002F6B5D" w:rsidP="002F6B5D">
      <w:pPr>
        <w:spacing w:after="0" w:line="240" w:lineRule="auto"/>
        <w:jc w:val="both"/>
        <w:rPr>
          <w:rFonts w:ascii="Times New Roman" w:hAnsi="Times New Roman"/>
          <w:sz w:val="24"/>
          <w:szCs w:val="24"/>
        </w:rPr>
      </w:pPr>
      <w:r w:rsidRPr="00971879">
        <w:rPr>
          <w:rFonts w:ascii="Times New Roman" w:hAnsi="Times New Roman"/>
          <w:sz w:val="24"/>
          <w:szCs w:val="24"/>
        </w:rPr>
        <w:t>СЛЕДСТВИЕ: Исходя из этого, я делаю вывод о том, что….</w:t>
      </w:r>
    </w:p>
    <w:p w:rsidR="002F6B5D" w:rsidRPr="00971879" w:rsidRDefault="002F6B5D" w:rsidP="002F6B5D">
      <w:pPr>
        <w:spacing w:after="120" w:line="240" w:lineRule="atLeast"/>
        <w:rPr>
          <w:rFonts w:ascii="Times New Roman" w:eastAsia="Times New Roman" w:hAnsi="Times New Roman"/>
          <w:b/>
          <w:bCs/>
          <w:sz w:val="24"/>
          <w:szCs w:val="24"/>
          <w:lang w:eastAsia="ru-RU"/>
        </w:rPr>
      </w:pPr>
    </w:p>
    <w:p w:rsidR="00075720" w:rsidRPr="00971879" w:rsidRDefault="00075720" w:rsidP="00075720">
      <w:pPr>
        <w:spacing w:after="0" w:line="240" w:lineRule="auto"/>
        <w:jc w:val="both"/>
        <w:rPr>
          <w:rFonts w:ascii="Times New Roman" w:hAnsi="Times New Roman"/>
          <w:b/>
          <w:sz w:val="24"/>
          <w:szCs w:val="24"/>
        </w:rPr>
      </w:pPr>
      <w:r w:rsidRPr="00971879">
        <w:rPr>
          <w:rFonts w:ascii="Times New Roman" w:hAnsi="Times New Roman"/>
          <w:b/>
          <w:sz w:val="24"/>
          <w:szCs w:val="24"/>
        </w:rPr>
        <w:t>Закончи предложение</w:t>
      </w:r>
    </w:p>
    <w:p w:rsidR="00B662A8" w:rsidRPr="00971879" w:rsidRDefault="002F6B5D" w:rsidP="00B662A8">
      <w:pPr>
        <w:spacing w:after="0" w:line="240" w:lineRule="auto"/>
        <w:ind w:firstLine="709"/>
        <w:jc w:val="both"/>
        <w:rPr>
          <w:rFonts w:ascii="Times New Roman" w:hAnsi="Times New Roman"/>
          <w:sz w:val="24"/>
          <w:szCs w:val="24"/>
        </w:rPr>
      </w:pPr>
      <w:proofErr w:type="gramStart"/>
      <w:r w:rsidRPr="00971879">
        <w:rPr>
          <w:rFonts w:ascii="Times New Roman" w:hAnsi="Times New Roman"/>
          <w:sz w:val="24"/>
          <w:szCs w:val="24"/>
        </w:rPr>
        <w:t>Используется на стадии рефлексии позволяет</w:t>
      </w:r>
      <w:proofErr w:type="gramEnd"/>
      <w:r w:rsidRPr="00971879">
        <w:rPr>
          <w:rFonts w:ascii="Times New Roman" w:hAnsi="Times New Roman"/>
          <w:sz w:val="24"/>
          <w:szCs w:val="24"/>
        </w:rPr>
        <w:t xml:space="preserve"> ученикам оценить изучаемый объект, высказать свое собственное суждение и отношение</w:t>
      </w:r>
      <w:r w:rsidR="00B662A8" w:rsidRPr="00971879">
        <w:rPr>
          <w:rFonts w:ascii="Times New Roman" w:hAnsi="Times New Roman"/>
          <w:sz w:val="24"/>
          <w:szCs w:val="24"/>
        </w:rPr>
        <w:t xml:space="preserve">. </w:t>
      </w:r>
      <w:r w:rsidRPr="00971879">
        <w:rPr>
          <w:rFonts w:ascii="Times New Roman" w:hAnsi="Times New Roman"/>
          <w:sz w:val="24"/>
          <w:szCs w:val="24"/>
        </w:rPr>
        <w:t>Ребята по кругу высказываются одним предложением, выбирая начало фразы из рефлексивного экрана:</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xml:space="preserve">- сегодня я узнал... </w:t>
      </w:r>
    </w:p>
    <w:p w:rsidR="00B662A8" w:rsidRPr="00971879" w:rsidRDefault="00B662A8"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xml:space="preserve">- </w:t>
      </w:r>
      <w:r w:rsidR="002F6B5D" w:rsidRPr="00971879">
        <w:rPr>
          <w:rFonts w:ascii="Times New Roman" w:hAnsi="Times New Roman"/>
          <w:sz w:val="24"/>
          <w:szCs w:val="24"/>
        </w:rPr>
        <w:t xml:space="preserve"> было интересно...</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было трудно...</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я выполнял задания...</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я понял, что...</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теперь я могу...</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я почувствовал, что...</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я приобрел...</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я научился...</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у меня получилось ...</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я смог...</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я попробую...</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меня удивило...</w:t>
      </w:r>
    </w:p>
    <w:p w:rsidR="00B662A8" w:rsidRPr="00971879" w:rsidRDefault="002F6B5D"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урок дал мне для жизни...</w:t>
      </w:r>
    </w:p>
    <w:p w:rsidR="00B662A8" w:rsidRPr="00971879" w:rsidRDefault="00B662A8" w:rsidP="00B662A8">
      <w:pPr>
        <w:spacing w:after="0" w:line="240" w:lineRule="auto"/>
        <w:ind w:firstLine="709"/>
        <w:jc w:val="both"/>
        <w:rPr>
          <w:rFonts w:ascii="Times New Roman" w:hAnsi="Times New Roman"/>
          <w:sz w:val="24"/>
          <w:szCs w:val="24"/>
        </w:rPr>
      </w:pPr>
      <w:r w:rsidRPr="00971879">
        <w:rPr>
          <w:rFonts w:ascii="Times New Roman" w:hAnsi="Times New Roman"/>
          <w:sz w:val="24"/>
          <w:szCs w:val="24"/>
        </w:rPr>
        <w:t>- мне захотелось...</w:t>
      </w:r>
    </w:p>
    <w:p w:rsidR="00B662A8" w:rsidRPr="00971879" w:rsidRDefault="00B662A8" w:rsidP="00B662A8">
      <w:pPr>
        <w:spacing w:after="0" w:line="240" w:lineRule="auto"/>
        <w:rPr>
          <w:rFonts w:ascii="Times New Roman" w:hAnsi="Times New Roman"/>
          <w:b/>
          <w:sz w:val="24"/>
          <w:szCs w:val="24"/>
        </w:rPr>
      </w:pPr>
    </w:p>
    <w:p w:rsidR="00075720" w:rsidRPr="00971879" w:rsidRDefault="00075720" w:rsidP="00B662A8">
      <w:pPr>
        <w:spacing w:after="0" w:line="240" w:lineRule="auto"/>
        <w:rPr>
          <w:rFonts w:ascii="Times New Roman" w:hAnsi="Times New Roman"/>
          <w:b/>
          <w:sz w:val="24"/>
          <w:szCs w:val="24"/>
        </w:rPr>
      </w:pPr>
      <w:r w:rsidRPr="00971879">
        <w:rPr>
          <w:rFonts w:ascii="Times New Roman" w:hAnsi="Times New Roman"/>
          <w:b/>
          <w:sz w:val="24"/>
          <w:szCs w:val="24"/>
        </w:rPr>
        <w:t>Шесть шляп</w:t>
      </w:r>
    </w:p>
    <w:p w:rsidR="00B662A8" w:rsidRPr="00B662A8" w:rsidRDefault="00B662A8" w:rsidP="00B662A8">
      <w:pPr>
        <w:spacing w:after="0" w:line="240" w:lineRule="auto"/>
        <w:jc w:val="both"/>
        <w:rPr>
          <w:rFonts w:ascii="Times New Roman" w:eastAsia="Times New Roman" w:hAnsi="Times New Roman"/>
          <w:i/>
          <w:iCs/>
          <w:sz w:val="24"/>
          <w:szCs w:val="24"/>
          <w:lang w:eastAsia="ru-RU"/>
        </w:rPr>
      </w:pPr>
      <w:r w:rsidRPr="00971879">
        <w:rPr>
          <w:rFonts w:ascii="Times New Roman" w:eastAsia="Times New Roman" w:hAnsi="Times New Roman"/>
          <w:b/>
          <w:bCs/>
          <w:i/>
          <w:iCs/>
          <w:sz w:val="24"/>
          <w:szCs w:val="24"/>
          <w:lang w:eastAsia="ru-RU"/>
        </w:rPr>
        <w:t>Шесть шляп – это шесть способов мышления.</w:t>
      </w:r>
    </w:p>
    <w:p w:rsidR="00B662A8" w:rsidRPr="00B662A8" w:rsidRDefault="00B662A8" w:rsidP="00B662A8">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Белая шляпа</w:t>
      </w:r>
      <w:r w:rsidRPr="00B662A8">
        <w:rPr>
          <w:rFonts w:ascii="Times New Roman" w:eastAsia="Times New Roman" w:hAnsi="Times New Roman"/>
          <w:sz w:val="24"/>
          <w:szCs w:val="24"/>
          <w:lang w:eastAsia="ru-RU"/>
        </w:rPr>
        <w:t xml:space="preserve">: В данной ситуации принимается и обсуждается подробная и необходимая информация. </w:t>
      </w:r>
      <w:r w:rsidRPr="00971879">
        <w:rPr>
          <w:rFonts w:ascii="Times New Roman" w:eastAsia="Times New Roman" w:hAnsi="Times New Roman"/>
          <w:b/>
          <w:bCs/>
          <w:sz w:val="24"/>
          <w:szCs w:val="24"/>
          <w:lang w:eastAsia="ru-RU"/>
        </w:rPr>
        <w:t>Только факты</w:t>
      </w:r>
      <w:r w:rsidRPr="00B662A8">
        <w:rPr>
          <w:rFonts w:ascii="Times New Roman" w:eastAsia="Times New Roman" w:hAnsi="Times New Roman"/>
          <w:sz w:val="24"/>
          <w:szCs w:val="24"/>
          <w:lang w:eastAsia="ru-RU"/>
        </w:rPr>
        <w:t>. Уточняются, при необходимости конкретизируются, подбираются новые данные.</w:t>
      </w:r>
    </w:p>
    <w:p w:rsidR="00B662A8" w:rsidRPr="00B662A8" w:rsidRDefault="00B662A8" w:rsidP="00B662A8">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 xml:space="preserve">Желтая шляпа: </w:t>
      </w:r>
      <w:r w:rsidRPr="00B662A8">
        <w:rPr>
          <w:rFonts w:ascii="Times New Roman" w:eastAsia="Times New Roman" w:hAnsi="Times New Roman"/>
          <w:sz w:val="24"/>
          <w:szCs w:val="24"/>
          <w:lang w:eastAsia="ru-RU"/>
        </w:rPr>
        <w:t xml:space="preserve">Исследование возможных выгод и положительных сторон. Не просто </w:t>
      </w:r>
      <w:r w:rsidRPr="00971879">
        <w:rPr>
          <w:rFonts w:ascii="Times New Roman" w:eastAsia="Times New Roman" w:hAnsi="Times New Roman"/>
          <w:b/>
          <w:bCs/>
          <w:sz w:val="24"/>
          <w:szCs w:val="24"/>
          <w:lang w:eastAsia="ru-RU"/>
        </w:rPr>
        <w:t>позитивная оценка</w:t>
      </w:r>
      <w:r w:rsidRPr="00B662A8">
        <w:rPr>
          <w:rFonts w:ascii="Times New Roman" w:eastAsia="Times New Roman" w:hAnsi="Times New Roman"/>
          <w:sz w:val="24"/>
          <w:szCs w:val="24"/>
          <w:lang w:eastAsia="ru-RU"/>
        </w:rPr>
        <w:t xml:space="preserve"> данного события, явления, факта, а </w:t>
      </w:r>
      <w:r w:rsidRPr="00971879">
        <w:rPr>
          <w:rFonts w:ascii="Times New Roman" w:eastAsia="Times New Roman" w:hAnsi="Times New Roman"/>
          <w:b/>
          <w:bCs/>
          <w:sz w:val="24"/>
          <w:szCs w:val="24"/>
          <w:lang w:eastAsia="ru-RU"/>
        </w:rPr>
        <w:t xml:space="preserve">поиск </w:t>
      </w:r>
      <w:r w:rsidRPr="00B662A8">
        <w:rPr>
          <w:rFonts w:ascii="Times New Roman" w:eastAsia="Times New Roman" w:hAnsi="Times New Roman"/>
          <w:sz w:val="24"/>
          <w:szCs w:val="24"/>
          <w:lang w:eastAsia="ru-RU"/>
        </w:rPr>
        <w:t>доказательств, аргументов.</w:t>
      </w:r>
    </w:p>
    <w:p w:rsidR="00B662A8" w:rsidRPr="00B662A8" w:rsidRDefault="00B662A8" w:rsidP="00B662A8">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Черная шляпа:</w:t>
      </w:r>
      <w:r w:rsidRPr="00B662A8">
        <w:rPr>
          <w:rFonts w:ascii="Times New Roman" w:eastAsia="Times New Roman" w:hAnsi="Times New Roman"/>
          <w:sz w:val="24"/>
          <w:szCs w:val="24"/>
          <w:lang w:eastAsia="ru-RU"/>
        </w:rPr>
        <w:t xml:space="preserve"> Критическое отношение к событию, явлению. Необходимо высказать </w:t>
      </w:r>
      <w:r w:rsidRPr="00971879">
        <w:rPr>
          <w:rFonts w:ascii="Times New Roman" w:eastAsia="Times New Roman" w:hAnsi="Times New Roman"/>
          <w:b/>
          <w:bCs/>
          <w:sz w:val="24"/>
          <w:szCs w:val="24"/>
          <w:lang w:eastAsia="ru-RU"/>
        </w:rPr>
        <w:t>сомнение</w:t>
      </w:r>
      <w:r w:rsidRPr="00B662A8">
        <w:rPr>
          <w:rFonts w:ascii="Times New Roman" w:eastAsia="Times New Roman" w:hAnsi="Times New Roman"/>
          <w:sz w:val="24"/>
          <w:szCs w:val="24"/>
          <w:lang w:eastAsia="ru-RU"/>
        </w:rPr>
        <w:t xml:space="preserve"> в целесообразности, найти аргументы </w:t>
      </w:r>
      <w:proofErr w:type="gramStart"/>
      <w:r w:rsidRPr="00B662A8">
        <w:rPr>
          <w:rFonts w:ascii="Times New Roman" w:eastAsia="Times New Roman" w:hAnsi="Times New Roman"/>
          <w:sz w:val="24"/>
          <w:szCs w:val="24"/>
          <w:lang w:eastAsia="ru-RU"/>
        </w:rPr>
        <w:t>против</w:t>
      </w:r>
      <w:proofErr w:type="gramEnd"/>
      <w:r w:rsidRPr="00B662A8">
        <w:rPr>
          <w:rFonts w:ascii="Times New Roman" w:eastAsia="Times New Roman" w:hAnsi="Times New Roman"/>
          <w:sz w:val="24"/>
          <w:szCs w:val="24"/>
          <w:lang w:eastAsia="ru-RU"/>
        </w:rPr>
        <w:t>.</w:t>
      </w:r>
    </w:p>
    <w:p w:rsidR="00B662A8" w:rsidRPr="00B662A8" w:rsidRDefault="00B662A8" w:rsidP="00B662A8">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Красная шляпа:</w:t>
      </w:r>
      <w:r w:rsidRPr="00B662A8">
        <w:rPr>
          <w:rFonts w:ascii="Times New Roman" w:eastAsia="Times New Roman" w:hAnsi="Times New Roman"/>
          <w:sz w:val="24"/>
          <w:szCs w:val="24"/>
          <w:lang w:eastAsia="ru-RU"/>
        </w:rPr>
        <w:t xml:space="preserve"> Чувства, догадки и интуитивные прозрения. </w:t>
      </w:r>
      <w:proofErr w:type="gramStart"/>
      <w:r w:rsidRPr="00B662A8">
        <w:rPr>
          <w:rFonts w:ascii="Times New Roman" w:eastAsia="Times New Roman" w:hAnsi="Times New Roman"/>
          <w:sz w:val="24"/>
          <w:szCs w:val="24"/>
          <w:lang w:eastAsia="ru-RU"/>
        </w:rPr>
        <w:t>То есть эмоциональное восприятие увиденного, услышанного, без обоснования причин сомнений.</w:t>
      </w:r>
      <w:proofErr w:type="gramEnd"/>
    </w:p>
    <w:p w:rsidR="00B662A8" w:rsidRPr="00B662A8" w:rsidRDefault="00B662A8" w:rsidP="00B662A8">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Зеленая шляпа:</w:t>
      </w:r>
      <w:r w:rsidRPr="00B662A8">
        <w:rPr>
          <w:rFonts w:ascii="Times New Roman" w:eastAsia="Times New Roman" w:hAnsi="Times New Roman"/>
          <w:sz w:val="24"/>
          <w:szCs w:val="24"/>
          <w:lang w:eastAsia="ru-RU"/>
        </w:rPr>
        <w:t xml:space="preserve"> Фокусировка на </w:t>
      </w:r>
      <w:r w:rsidRPr="00971879">
        <w:rPr>
          <w:rFonts w:ascii="Times New Roman" w:eastAsia="Times New Roman" w:hAnsi="Times New Roman"/>
          <w:b/>
          <w:bCs/>
          <w:sz w:val="24"/>
          <w:szCs w:val="24"/>
          <w:lang w:eastAsia="ru-RU"/>
        </w:rPr>
        <w:t>творчестве</w:t>
      </w:r>
      <w:r w:rsidRPr="00B662A8">
        <w:rPr>
          <w:rFonts w:ascii="Times New Roman" w:eastAsia="Times New Roman" w:hAnsi="Times New Roman"/>
          <w:sz w:val="24"/>
          <w:szCs w:val="24"/>
          <w:lang w:eastAsia="ru-RU"/>
        </w:rPr>
        <w:t xml:space="preserve">, альтернативах, новых возможностях и </w:t>
      </w:r>
      <w:r w:rsidRPr="00971879">
        <w:rPr>
          <w:rFonts w:ascii="Times New Roman" w:eastAsia="Times New Roman" w:hAnsi="Times New Roman"/>
          <w:b/>
          <w:bCs/>
          <w:sz w:val="24"/>
          <w:szCs w:val="24"/>
          <w:lang w:eastAsia="ru-RU"/>
        </w:rPr>
        <w:t>идеях</w:t>
      </w:r>
      <w:r w:rsidRPr="00B662A8">
        <w:rPr>
          <w:rFonts w:ascii="Times New Roman" w:eastAsia="Times New Roman" w:hAnsi="Times New Roman"/>
          <w:sz w:val="24"/>
          <w:szCs w:val="24"/>
          <w:lang w:eastAsia="ru-RU"/>
        </w:rPr>
        <w:t>.</w:t>
      </w:r>
    </w:p>
    <w:p w:rsidR="00B662A8" w:rsidRPr="00B662A8" w:rsidRDefault="00B662A8" w:rsidP="00B662A8">
      <w:pPr>
        <w:spacing w:after="0" w:line="240" w:lineRule="auto"/>
        <w:jc w:val="both"/>
        <w:rPr>
          <w:rFonts w:ascii="Times New Roman" w:eastAsia="Times New Roman" w:hAnsi="Times New Roman"/>
          <w:sz w:val="24"/>
          <w:szCs w:val="24"/>
          <w:lang w:eastAsia="ru-RU"/>
        </w:rPr>
      </w:pPr>
      <w:r w:rsidRPr="00971879">
        <w:rPr>
          <w:rFonts w:ascii="Times New Roman" w:eastAsia="Times New Roman" w:hAnsi="Times New Roman"/>
          <w:b/>
          <w:bCs/>
          <w:sz w:val="24"/>
          <w:szCs w:val="24"/>
          <w:lang w:eastAsia="ru-RU"/>
        </w:rPr>
        <w:t xml:space="preserve">Синяя шляпа: </w:t>
      </w:r>
      <w:r w:rsidRPr="00B662A8">
        <w:rPr>
          <w:rFonts w:ascii="Times New Roman" w:eastAsia="Times New Roman" w:hAnsi="Times New Roman"/>
          <w:sz w:val="24"/>
          <w:szCs w:val="24"/>
          <w:lang w:eastAsia="ru-RU"/>
        </w:rPr>
        <w:t>Управление мыслительными процессами. Организация мышления. Мышление о мышлении. Чего мы достигли? Что нужно сделать дальше?</w:t>
      </w:r>
    </w:p>
    <w:p w:rsidR="00B662A8" w:rsidRPr="00B662A8" w:rsidRDefault="00B662A8" w:rsidP="00B662A8">
      <w:pPr>
        <w:spacing w:after="0" w:line="240" w:lineRule="auto"/>
        <w:jc w:val="both"/>
        <w:rPr>
          <w:rFonts w:ascii="Times New Roman" w:eastAsia="Times New Roman" w:hAnsi="Times New Roman"/>
          <w:sz w:val="24"/>
          <w:szCs w:val="24"/>
          <w:lang w:eastAsia="ru-RU"/>
        </w:rPr>
      </w:pPr>
      <w:r w:rsidRPr="00B662A8">
        <w:rPr>
          <w:rFonts w:ascii="Times New Roman" w:eastAsia="Times New Roman" w:hAnsi="Times New Roman"/>
          <w:sz w:val="24"/>
          <w:szCs w:val="24"/>
          <w:lang w:eastAsia="ru-RU"/>
        </w:rPr>
        <w:t>Шляпы, то есть выбор того или иного способа мышления, можно использовать в любом порядке. И вовсе не обязательно доставать все шляпы.</w:t>
      </w:r>
    </w:p>
    <w:p w:rsidR="00B662A8" w:rsidRPr="00B662A8" w:rsidRDefault="00B662A8" w:rsidP="00B662A8">
      <w:pPr>
        <w:spacing w:after="0" w:line="240" w:lineRule="auto"/>
        <w:jc w:val="both"/>
        <w:rPr>
          <w:rFonts w:ascii="Times New Roman" w:eastAsia="Times New Roman" w:hAnsi="Times New Roman"/>
          <w:sz w:val="24"/>
          <w:szCs w:val="24"/>
          <w:lang w:eastAsia="ru-RU"/>
        </w:rPr>
      </w:pPr>
      <w:r w:rsidRPr="00B662A8">
        <w:rPr>
          <w:rFonts w:ascii="Times New Roman" w:eastAsia="Times New Roman" w:hAnsi="Times New Roman"/>
          <w:sz w:val="24"/>
          <w:szCs w:val="24"/>
          <w:lang w:eastAsia="ru-RU"/>
        </w:rPr>
        <w:t xml:space="preserve">Главное для учителя – создать такую </w:t>
      </w:r>
      <w:r w:rsidRPr="00971879">
        <w:rPr>
          <w:rFonts w:ascii="Times New Roman" w:eastAsia="Times New Roman" w:hAnsi="Times New Roman"/>
          <w:b/>
          <w:bCs/>
          <w:sz w:val="24"/>
          <w:szCs w:val="24"/>
          <w:lang w:eastAsia="ru-RU"/>
        </w:rPr>
        <w:t>проблемную ситуацию</w:t>
      </w:r>
      <w:r w:rsidRPr="00B662A8">
        <w:rPr>
          <w:rFonts w:ascii="Times New Roman" w:eastAsia="Times New Roman" w:hAnsi="Times New Roman"/>
          <w:sz w:val="24"/>
          <w:szCs w:val="24"/>
          <w:lang w:eastAsia="ru-RU"/>
        </w:rPr>
        <w:t>, которая вызвала бы всесторонне обсуждение, неоднозначные решения и оценки.</w:t>
      </w:r>
    </w:p>
    <w:p w:rsidR="00B662A8" w:rsidRPr="00B662A8" w:rsidRDefault="00B662A8" w:rsidP="00B662A8">
      <w:pPr>
        <w:spacing w:after="0" w:line="240" w:lineRule="auto"/>
        <w:jc w:val="both"/>
        <w:rPr>
          <w:rFonts w:ascii="Times New Roman" w:eastAsia="Times New Roman" w:hAnsi="Times New Roman"/>
          <w:sz w:val="24"/>
          <w:szCs w:val="24"/>
          <w:lang w:eastAsia="ru-RU"/>
        </w:rPr>
      </w:pPr>
      <w:r w:rsidRPr="00B662A8">
        <w:rPr>
          <w:rFonts w:ascii="Times New Roman" w:eastAsia="Times New Roman" w:hAnsi="Times New Roman"/>
          <w:sz w:val="24"/>
          <w:szCs w:val="24"/>
          <w:lang w:eastAsia="ru-RU"/>
        </w:rPr>
        <w:t xml:space="preserve">Действительно, любое событие, явление многообразно, противоречиво. И вряд ли стоит оценивать его однозначно. Но в то же время важно помочь ученикам не запутаться. Э. де </w:t>
      </w:r>
      <w:proofErr w:type="spellStart"/>
      <w:r w:rsidRPr="00B662A8">
        <w:rPr>
          <w:rFonts w:ascii="Times New Roman" w:eastAsia="Times New Roman" w:hAnsi="Times New Roman"/>
          <w:sz w:val="24"/>
          <w:szCs w:val="24"/>
          <w:lang w:eastAsia="ru-RU"/>
        </w:rPr>
        <w:t>Боно</w:t>
      </w:r>
      <w:proofErr w:type="spellEnd"/>
      <w:r w:rsidRPr="00B662A8">
        <w:rPr>
          <w:rFonts w:ascii="Times New Roman" w:eastAsia="Times New Roman" w:hAnsi="Times New Roman"/>
          <w:sz w:val="24"/>
          <w:szCs w:val="24"/>
          <w:lang w:eastAsia="ru-RU"/>
        </w:rPr>
        <w:t xml:space="preserve"> сравнил свой приём с цветной печатью, где представлены всего четыре основных цвета, но и в итоге мы получаем огромное цветовое многообразие.</w:t>
      </w:r>
    </w:p>
    <w:p w:rsidR="00B662A8" w:rsidRPr="00B662A8" w:rsidRDefault="00B662A8" w:rsidP="00B662A8">
      <w:pPr>
        <w:spacing w:after="0" w:line="240" w:lineRule="auto"/>
        <w:jc w:val="both"/>
        <w:rPr>
          <w:rFonts w:ascii="Times New Roman" w:eastAsia="Times New Roman" w:hAnsi="Times New Roman"/>
          <w:sz w:val="24"/>
          <w:szCs w:val="24"/>
          <w:lang w:eastAsia="ru-RU"/>
        </w:rPr>
      </w:pPr>
      <w:r w:rsidRPr="00B662A8">
        <w:rPr>
          <w:rFonts w:ascii="Times New Roman" w:eastAsia="Times New Roman" w:hAnsi="Times New Roman"/>
          <w:sz w:val="24"/>
          <w:szCs w:val="24"/>
          <w:lang w:eastAsia="ru-RU"/>
        </w:rPr>
        <w:t xml:space="preserve">Приём </w:t>
      </w:r>
      <w:r w:rsidRPr="00971879">
        <w:rPr>
          <w:rFonts w:ascii="Times New Roman" w:eastAsia="Times New Roman" w:hAnsi="Times New Roman"/>
          <w:b/>
          <w:bCs/>
          <w:sz w:val="24"/>
          <w:szCs w:val="24"/>
          <w:lang w:eastAsia="ru-RU"/>
        </w:rPr>
        <w:t>ШЕСТЬ ШЛЯП</w:t>
      </w:r>
      <w:r w:rsidRPr="00B662A8">
        <w:rPr>
          <w:rFonts w:ascii="Times New Roman" w:eastAsia="Times New Roman" w:hAnsi="Times New Roman"/>
          <w:sz w:val="24"/>
          <w:szCs w:val="24"/>
          <w:lang w:eastAsia="ru-RU"/>
        </w:rPr>
        <w:t xml:space="preserve"> позволяет сфокусироваться на одном из способов мышления. Максимально продуктивно погрузиться, поработать, прийти к конкретным выводам.</w:t>
      </w:r>
    </w:p>
    <w:p w:rsidR="00B662A8" w:rsidRPr="00971879" w:rsidRDefault="00B662A8" w:rsidP="00B662A8">
      <w:pPr>
        <w:spacing w:after="0" w:line="240" w:lineRule="auto"/>
        <w:rPr>
          <w:rFonts w:ascii="Times New Roman" w:hAnsi="Times New Roman"/>
          <w:b/>
          <w:sz w:val="24"/>
          <w:szCs w:val="24"/>
        </w:rPr>
      </w:pPr>
    </w:p>
    <w:p w:rsidR="00075720" w:rsidRPr="00971879" w:rsidRDefault="00075720" w:rsidP="00075720">
      <w:pPr>
        <w:spacing w:after="0" w:line="240" w:lineRule="auto"/>
        <w:jc w:val="both"/>
        <w:rPr>
          <w:rFonts w:ascii="Times New Roman" w:hAnsi="Times New Roman"/>
          <w:b/>
          <w:bCs/>
          <w:sz w:val="24"/>
          <w:szCs w:val="24"/>
        </w:rPr>
      </w:pPr>
      <w:r w:rsidRPr="00971879">
        <w:rPr>
          <w:rFonts w:ascii="Times New Roman" w:hAnsi="Times New Roman"/>
          <w:b/>
          <w:bCs/>
          <w:sz w:val="24"/>
          <w:szCs w:val="24"/>
        </w:rPr>
        <w:t>Интервью</w:t>
      </w:r>
      <w:r w:rsidR="00B662A8" w:rsidRPr="00971879">
        <w:rPr>
          <w:rFonts w:ascii="Times New Roman" w:hAnsi="Times New Roman"/>
          <w:b/>
          <w:bCs/>
          <w:sz w:val="24"/>
          <w:szCs w:val="24"/>
        </w:rPr>
        <w:t>, очерк на основе интервью</w:t>
      </w:r>
    </w:p>
    <w:p w:rsidR="00B662A8" w:rsidRPr="00971879" w:rsidRDefault="00B662A8" w:rsidP="00075720">
      <w:pPr>
        <w:spacing w:after="0" w:line="240" w:lineRule="auto"/>
        <w:jc w:val="both"/>
        <w:rPr>
          <w:rFonts w:ascii="Times New Roman" w:hAnsi="Times New Roman"/>
          <w:bCs/>
          <w:sz w:val="24"/>
          <w:szCs w:val="24"/>
        </w:rPr>
      </w:pPr>
      <w:r w:rsidRPr="00971879">
        <w:rPr>
          <w:rFonts w:ascii="Times New Roman" w:hAnsi="Times New Roman"/>
          <w:bCs/>
          <w:sz w:val="24"/>
          <w:szCs w:val="24"/>
        </w:rPr>
        <w:t>Правила составления интервью</w:t>
      </w:r>
    </w:p>
    <w:p w:rsidR="00B662A8" w:rsidRPr="00971879" w:rsidRDefault="00B662A8" w:rsidP="00B662A8">
      <w:pPr>
        <w:pStyle w:val="a6"/>
        <w:numPr>
          <w:ilvl w:val="1"/>
          <w:numId w:val="20"/>
        </w:numPr>
        <w:tabs>
          <w:tab w:val="left" w:pos="993"/>
        </w:tabs>
        <w:spacing w:after="0" w:line="240" w:lineRule="auto"/>
        <w:ind w:left="0" w:firstLine="709"/>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Подумайте о человеке, у которого вам придется взять интервью. До того, как будете писать вопросы, узнайте как можно больше об этом человеке. Это поможет вам принять его, сформулировать вопросы, на которые действительно стоит получить ответ. </w:t>
      </w:r>
    </w:p>
    <w:p w:rsidR="00B662A8" w:rsidRPr="00971879" w:rsidRDefault="00B662A8" w:rsidP="00B662A8">
      <w:pPr>
        <w:pStyle w:val="a6"/>
        <w:numPr>
          <w:ilvl w:val="1"/>
          <w:numId w:val="20"/>
        </w:numPr>
        <w:tabs>
          <w:tab w:val="left" w:pos="993"/>
        </w:tabs>
        <w:spacing w:after="0" w:line="240" w:lineRule="auto"/>
        <w:ind w:left="0" w:firstLine="709"/>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Составление списка вопросов. Вопросы, которые вы сформулируете, должны показать действительную заинтересованность и знание предмета обсуждения. Если вы не заинтересованы в предмете или ничего о нем не знаете, трудно задавать хорошие вопросы. </w:t>
      </w:r>
      <w:proofErr w:type="gramStart"/>
      <w:r w:rsidRPr="00971879">
        <w:rPr>
          <w:rFonts w:ascii="Times New Roman" w:eastAsia="Times New Roman" w:hAnsi="Times New Roman"/>
          <w:sz w:val="24"/>
          <w:szCs w:val="24"/>
          <w:lang w:eastAsia="ru-RU"/>
        </w:rPr>
        <w:t>Нельзя забывать, что только на интересный вопрос можно получить интересный ответ (помните народную мудрость:</w:t>
      </w:r>
      <w:proofErr w:type="gramEnd"/>
      <w:r w:rsidRPr="00971879">
        <w:rPr>
          <w:rFonts w:ascii="Times New Roman" w:eastAsia="Times New Roman" w:hAnsi="Times New Roman"/>
          <w:sz w:val="24"/>
          <w:szCs w:val="24"/>
          <w:lang w:eastAsia="ru-RU"/>
        </w:rPr>
        <w:t xml:space="preserve"> </w:t>
      </w:r>
      <w:proofErr w:type="gramStart"/>
      <w:r w:rsidRPr="00971879">
        <w:rPr>
          <w:rFonts w:ascii="Times New Roman" w:eastAsia="Times New Roman" w:hAnsi="Times New Roman"/>
          <w:sz w:val="24"/>
          <w:szCs w:val="24"/>
          <w:lang w:eastAsia="ru-RU"/>
        </w:rPr>
        <w:t xml:space="preserve">"Каков вопрос - таков ответ"?). </w:t>
      </w:r>
      <w:proofErr w:type="gramEnd"/>
    </w:p>
    <w:p w:rsidR="00B662A8" w:rsidRPr="00971879" w:rsidRDefault="00B662A8" w:rsidP="00B662A8">
      <w:pPr>
        <w:pStyle w:val="a6"/>
        <w:numPr>
          <w:ilvl w:val="1"/>
          <w:numId w:val="20"/>
        </w:numPr>
        <w:tabs>
          <w:tab w:val="left" w:pos="993"/>
        </w:tabs>
        <w:spacing w:after="0" w:line="240" w:lineRule="auto"/>
        <w:ind w:left="0" w:firstLine="709"/>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Интервью. При интервью старайтесь меньше прерывать респондента и помните: люди, как правило, </w:t>
      </w:r>
      <w:r w:rsidRPr="00971879">
        <w:rPr>
          <w:rFonts w:ascii="Times New Roman" w:eastAsia="Times New Roman" w:hAnsi="Times New Roman"/>
          <w:sz w:val="24"/>
          <w:szCs w:val="24"/>
          <w:lang w:eastAsia="ru-RU"/>
        </w:rPr>
        <w:t>осторожнее</w:t>
      </w:r>
      <w:r w:rsidRPr="00971879">
        <w:rPr>
          <w:rFonts w:ascii="Times New Roman" w:eastAsia="Times New Roman" w:hAnsi="Times New Roman"/>
          <w:sz w:val="24"/>
          <w:szCs w:val="24"/>
          <w:lang w:eastAsia="ru-RU"/>
        </w:rPr>
        <w:t xml:space="preserve"> высказываются, когда их слова </w:t>
      </w:r>
      <w:proofErr w:type="gramStart"/>
      <w:r w:rsidRPr="00971879">
        <w:rPr>
          <w:rFonts w:ascii="Times New Roman" w:eastAsia="Times New Roman" w:hAnsi="Times New Roman"/>
          <w:sz w:val="24"/>
          <w:szCs w:val="24"/>
          <w:lang w:eastAsia="ru-RU"/>
        </w:rPr>
        <w:t>открыто</w:t>
      </w:r>
      <w:proofErr w:type="gramEnd"/>
      <w:r w:rsidRPr="00971879">
        <w:rPr>
          <w:rFonts w:ascii="Times New Roman" w:eastAsia="Times New Roman" w:hAnsi="Times New Roman"/>
          <w:sz w:val="24"/>
          <w:szCs w:val="24"/>
          <w:lang w:eastAsia="ru-RU"/>
        </w:rPr>
        <w:t xml:space="preserve"> фиксируются на листе бумаги. Лучше максимально запоминать ответы, конечно, делая небольшие пометки в блокноте.</w:t>
      </w:r>
    </w:p>
    <w:p w:rsidR="00B662A8" w:rsidRPr="00971879" w:rsidRDefault="00B662A8" w:rsidP="00B662A8">
      <w:pPr>
        <w:pStyle w:val="a6"/>
        <w:numPr>
          <w:ilvl w:val="1"/>
          <w:numId w:val="20"/>
        </w:numPr>
        <w:tabs>
          <w:tab w:val="left" w:pos="993"/>
        </w:tabs>
        <w:spacing w:after="0" w:line="240" w:lineRule="auto"/>
        <w:ind w:left="0" w:firstLine="709"/>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Письмо на время. Вопросы заданы, а ответы получены. Можно изложить свои мысли, эмоции, впечатления, факты на бумаге. В течение 20 минут из разрозненных ответов вы "складываете" текст. Это свободное письмо (мы рассказывали о нем выше), поэтому не спешите корректировать написанное. Не забывайте, что это ЧЕРНОВИК.</w:t>
      </w:r>
      <w:r w:rsidRPr="00971879">
        <w:rPr>
          <w:rFonts w:ascii="Times New Roman" w:eastAsia="Times New Roman" w:hAnsi="Times New Roman"/>
          <w:sz w:val="24"/>
          <w:szCs w:val="24"/>
          <w:lang w:eastAsia="ru-RU"/>
        </w:rPr>
        <w:t xml:space="preserve"> </w:t>
      </w:r>
      <w:r w:rsidRPr="00971879">
        <w:rPr>
          <w:rFonts w:ascii="Times New Roman" w:eastAsia="Times New Roman" w:hAnsi="Times New Roman"/>
          <w:sz w:val="24"/>
          <w:szCs w:val="24"/>
          <w:lang w:eastAsia="ru-RU"/>
        </w:rPr>
        <w:t>Учитель тоже пишет свой текст (предположим, интервью он взял у кого-либо до занятия). Писать желательно на большо</w:t>
      </w:r>
      <w:r w:rsidR="00971879" w:rsidRPr="00971879">
        <w:rPr>
          <w:rFonts w:ascii="Times New Roman" w:eastAsia="Times New Roman" w:hAnsi="Times New Roman"/>
          <w:sz w:val="24"/>
          <w:szCs w:val="24"/>
          <w:lang w:eastAsia="ru-RU"/>
        </w:rPr>
        <w:t>м листе бумаги</w:t>
      </w:r>
      <w:r w:rsidRPr="00971879">
        <w:rPr>
          <w:rFonts w:ascii="Times New Roman" w:eastAsia="Times New Roman" w:hAnsi="Times New Roman"/>
          <w:sz w:val="24"/>
          <w:szCs w:val="24"/>
          <w:lang w:eastAsia="ru-RU"/>
        </w:rPr>
        <w:t>.</w:t>
      </w:r>
    </w:p>
    <w:p w:rsidR="00B662A8" w:rsidRPr="00971879" w:rsidRDefault="00B662A8" w:rsidP="00B662A8">
      <w:pPr>
        <w:pStyle w:val="a6"/>
        <w:numPr>
          <w:ilvl w:val="1"/>
          <w:numId w:val="20"/>
        </w:numPr>
        <w:tabs>
          <w:tab w:val="left" w:pos="993"/>
        </w:tabs>
        <w:spacing w:after="0" w:line="240" w:lineRule="auto"/>
        <w:ind w:left="0" w:firstLine="709"/>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Когда время, отведенное на письмо, закончено, учитель показывает, как усовершенствовать написанное, как осуществлять правку текста. Текст, предложенный учителем, должен хорошо передавать мысль, но отличаться невыразительным языком, который сообщает, а не изображает. Демонстрируя это сочинение, спросите, что ребятам нравится в нем, что и как, на их взгляд, можно изменить. По ходу разговора вносим фломастером необходимые изменения. </w:t>
      </w:r>
    </w:p>
    <w:p w:rsidR="00B662A8" w:rsidRPr="00971879" w:rsidRDefault="00B662A8" w:rsidP="00B662A8">
      <w:pPr>
        <w:pStyle w:val="a6"/>
        <w:numPr>
          <w:ilvl w:val="1"/>
          <w:numId w:val="20"/>
        </w:numPr>
        <w:tabs>
          <w:tab w:val="left" w:pos="993"/>
        </w:tabs>
        <w:spacing w:after="0" w:line="240" w:lineRule="auto"/>
        <w:ind w:left="0" w:firstLine="709"/>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Правка. Только после того, как учащимся показан принцип, алгоритм правки, можно предложить зачитать друг другу свои работы, чтобы услышать замечания, критику. Работы читаются поочередно. Вначале анализируется содержание, композиция, а затем стилистика, язык. Дополнение или уточнение автор вносит сразу в текст.</w:t>
      </w:r>
      <w:r w:rsidRPr="00971879">
        <w:rPr>
          <w:rFonts w:ascii="Times New Roman" w:eastAsia="Times New Roman" w:hAnsi="Times New Roman"/>
          <w:sz w:val="24"/>
          <w:szCs w:val="24"/>
          <w:lang w:eastAsia="ru-RU"/>
        </w:rPr>
        <w:t xml:space="preserve"> </w:t>
      </w:r>
      <w:r w:rsidRPr="00971879">
        <w:rPr>
          <w:rFonts w:ascii="Times New Roman" w:eastAsia="Times New Roman" w:hAnsi="Times New Roman"/>
          <w:sz w:val="24"/>
          <w:szCs w:val="24"/>
          <w:lang w:eastAsia="ru-RU"/>
        </w:rPr>
        <w:t xml:space="preserve">На этом этапе возможна и групповая форма работы. Сотрудничество при создании текста позволяет "направить работу по верному пути", упростить процесс, сделать его радостью, а не мукой творчества. Желающим можно предложить вопросник для подобного собеседования (см. приложение). </w:t>
      </w:r>
    </w:p>
    <w:p w:rsidR="00B662A8" w:rsidRPr="00971879" w:rsidRDefault="00B662A8" w:rsidP="00B662A8">
      <w:pPr>
        <w:pStyle w:val="a6"/>
        <w:numPr>
          <w:ilvl w:val="1"/>
          <w:numId w:val="20"/>
        </w:numPr>
        <w:tabs>
          <w:tab w:val="left" w:pos="993"/>
        </w:tabs>
        <w:spacing w:after="0" w:line="240" w:lineRule="auto"/>
        <w:ind w:left="0" w:firstLine="709"/>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Редактирование. Все составляют улучшенные варианты своих сочинений, учитывая пожелания партнера (с которым, кстати, можно и не соглашаться, соблюдая авторское право). Учащимся легче редактировать свой текст после того, как им указали сильные и интересные стороны, задали вопросы, помогающие увидеть слабые моменты. Этот и предыдущий этап можно "проигрывать" несколько раз. </w:t>
      </w:r>
    </w:p>
    <w:p w:rsidR="00B662A8" w:rsidRPr="00971879" w:rsidRDefault="00B662A8" w:rsidP="00B662A8">
      <w:pPr>
        <w:pStyle w:val="a6"/>
        <w:numPr>
          <w:ilvl w:val="1"/>
          <w:numId w:val="20"/>
        </w:numPr>
        <w:tabs>
          <w:tab w:val="left" w:pos="993"/>
        </w:tabs>
        <w:spacing w:after="0" w:line="240" w:lineRule="auto"/>
        <w:ind w:left="0" w:firstLine="709"/>
        <w:jc w:val="both"/>
        <w:rPr>
          <w:rFonts w:ascii="Times New Roman" w:eastAsia="Times New Roman" w:hAnsi="Times New Roman"/>
          <w:sz w:val="24"/>
          <w:szCs w:val="24"/>
          <w:lang w:eastAsia="ru-RU"/>
        </w:rPr>
      </w:pPr>
      <w:r w:rsidRPr="00971879">
        <w:rPr>
          <w:rFonts w:ascii="Times New Roman" w:eastAsia="Times New Roman" w:hAnsi="Times New Roman"/>
          <w:sz w:val="24"/>
          <w:szCs w:val="24"/>
          <w:lang w:eastAsia="ru-RU"/>
        </w:rPr>
        <w:t xml:space="preserve">Публикация (издание). Желающие (!) читают свои сочинения, сидя в читательском кресле. Остальным предлагаем найти в услышанном тексте что-то, что им очень понравилось. Надо отметить: это хорошо для совершенствования навыка письменной речи. Заканчивая работу, можно предложить подарить друг другу сочинения. Приятно получить в подарок текст, где главным героем являешься ты. </w:t>
      </w:r>
    </w:p>
    <w:p w:rsidR="00B662A8" w:rsidRPr="00971879" w:rsidRDefault="00B662A8" w:rsidP="00075720">
      <w:pPr>
        <w:spacing w:after="0" w:line="240" w:lineRule="auto"/>
        <w:jc w:val="both"/>
        <w:rPr>
          <w:rFonts w:ascii="Times New Roman" w:hAnsi="Times New Roman"/>
          <w:b/>
          <w:bCs/>
          <w:sz w:val="24"/>
          <w:szCs w:val="24"/>
        </w:rPr>
      </w:pPr>
    </w:p>
    <w:p w:rsidR="00075720" w:rsidRPr="00971879" w:rsidRDefault="00075720" w:rsidP="00075720">
      <w:pPr>
        <w:spacing w:after="0" w:line="240" w:lineRule="auto"/>
        <w:jc w:val="both"/>
        <w:rPr>
          <w:rFonts w:ascii="Times New Roman" w:hAnsi="Times New Roman"/>
          <w:b/>
          <w:bCs/>
          <w:sz w:val="24"/>
          <w:szCs w:val="24"/>
        </w:rPr>
      </w:pPr>
      <w:r w:rsidRPr="00971879">
        <w:rPr>
          <w:rFonts w:ascii="Times New Roman" w:hAnsi="Times New Roman"/>
          <w:b/>
          <w:bCs/>
          <w:sz w:val="24"/>
          <w:szCs w:val="24"/>
        </w:rPr>
        <w:t>Анкета самоанализа</w:t>
      </w:r>
    </w:p>
    <w:p w:rsidR="00E8412F" w:rsidRPr="00971879" w:rsidRDefault="00E8412F" w:rsidP="00E8412F">
      <w:pPr>
        <w:pStyle w:val="1"/>
        <w:ind w:firstLine="708"/>
        <w:jc w:val="both"/>
      </w:pPr>
      <w:r w:rsidRPr="00971879">
        <w:t>Цель: самоанализ, качественн</w:t>
      </w:r>
      <w:r w:rsidRPr="00971879">
        <w:t>ая</w:t>
      </w:r>
      <w:r w:rsidRPr="00971879">
        <w:t xml:space="preserve"> и количественн</w:t>
      </w:r>
      <w:r w:rsidRPr="00971879">
        <w:t>ая</w:t>
      </w:r>
      <w:r w:rsidRPr="00971879">
        <w:t xml:space="preserve"> оценк</w:t>
      </w:r>
      <w:r w:rsidRPr="00971879">
        <w:t>а</w:t>
      </w:r>
      <w:r w:rsidRPr="00971879">
        <w:t xml:space="preserve"> урок</w:t>
      </w:r>
      <w:r w:rsidRPr="00971879">
        <w:t>а</w:t>
      </w:r>
      <w:r w:rsidRPr="00971879">
        <w:t xml:space="preserve">. Некоторые пункты можно варьировать, дополнять, это зависит от того, на какие элементы урока обращается особое внимание. Можно попросить учащихся аргументировать свой ответ. </w:t>
      </w:r>
    </w:p>
    <w:p w:rsidR="00E8412F" w:rsidRPr="00971879" w:rsidRDefault="00E8412F" w:rsidP="00E8412F">
      <w:pPr>
        <w:pStyle w:val="1"/>
        <w:ind w:firstLine="708"/>
        <w:jc w:val="both"/>
      </w:pPr>
      <w:r w:rsidRPr="00971879">
        <w:t xml:space="preserve">Вариант 1. </w:t>
      </w:r>
    </w:p>
    <w:p w:rsidR="00E8412F" w:rsidRPr="00971879" w:rsidRDefault="00E8412F" w:rsidP="00E8412F">
      <w:pPr>
        <w:pStyle w:val="1"/>
        <w:jc w:val="both"/>
      </w:pPr>
      <w:r w:rsidRPr="00971879">
        <w:t xml:space="preserve">• На уроке я работал </w:t>
      </w:r>
    </w:p>
    <w:p w:rsidR="00E8412F" w:rsidRPr="00971879" w:rsidRDefault="00E8412F" w:rsidP="00E8412F">
      <w:pPr>
        <w:pStyle w:val="1"/>
        <w:jc w:val="both"/>
      </w:pPr>
      <w:r w:rsidRPr="00971879">
        <w:t xml:space="preserve">• Своей работой на уроке я </w:t>
      </w:r>
    </w:p>
    <w:p w:rsidR="00E8412F" w:rsidRPr="00971879" w:rsidRDefault="00E8412F" w:rsidP="00E8412F">
      <w:pPr>
        <w:pStyle w:val="1"/>
        <w:jc w:val="both"/>
      </w:pPr>
      <w:r w:rsidRPr="00971879">
        <w:t xml:space="preserve">• Урок для меня показался </w:t>
      </w:r>
    </w:p>
    <w:p w:rsidR="00E8412F" w:rsidRPr="00971879" w:rsidRDefault="00E8412F" w:rsidP="00E8412F">
      <w:pPr>
        <w:pStyle w:val="1"/>
        <w:jc w:val="both"/>
      </w:pPr>
      <w:r w:rsidRPr="00971879">
        <w:t xml:space="preserve">• За урок я </w:t>
      </w:r>
    </w:p>
    <w:p w:rsidR="00E8412F" w:rsidRPr="00971879" w:rsidRDefault="00E8412F" w:rsidP="00E8412F">
      <w:pPr>
        <w:pStyle w:val="1"/>
        <w:jc w:val="both"/>
      </w:pPr>
      <w:r w:rsidRPr="00971879">
        <w:t xml:space="preserve">• Мое настроение </w:t>
      </w:r>
    </w:p>
    <w:p w:rsidR="00E8412F" w:rsidRPr="00971879" w:rsidRDefault="00E8412F" w:rsidP="00E8412F">
      <w:pPr>
        <w:pStyle w:val="1"/>
        <w:ind w:firstLine="708"/>
        <w:jc w:val="both"/>
      </w:pPr>
    </w:p>
    <w:p w:rsidR="00E8412F" w:rsidRPr="00971879" w:rsidRDefault="00E8412F" w:rsidP="00E8412F">
      <w:pPr>
        <w:pStyle w:val="1"/>
        <w:ind w:firstLine="708"/>
        <w:jc w:val="both"/>
      </w:pPr>
      <w:r w:rsidRPr="00971879">
        <w:t xml:space="preserve">Вариант 2. </w:t>
      </w:r>
    </w:p>
    <w:p w:rsidR="00E8412F" w:rsidRPr="00971879" w:rsidRDefault="00E8412F" w:rsidP="00E8412F">
      <w:pPr>
        <w:pStyle w:val="1"/>
        <w:jc w:val="both"/>
      </w:pPr>
      <w:r w:rsidRPr="00971879">
        <w:t xml:space="preserve">Урок </w:t>
      </w:r>
      <w:proofErr w:type="gramStart"/>
      <w:r w:rsidRPr="00971879">
        <w:br/>
        <w:t>-</w:t>
      </w:r>
      <w:proofErr w:type="gramEnd"/>
      <w:r w:rsidRPr="00971879">
        <w:t xml:space="preserve">заставил задуматься… </w:t>
      </w:r>
    </w:p>
    <w:p w:rsidR="00E8412F" w:rsidRPr="00971879" w:rsidRDefault="00E8412F" w:rsidP="00E8412F">
      <w:pPr>
        <w:pStyle w:val="1"/>
        <w:jc w:val="both"/>
      </w:pPr>
      <w:r w:rsidRPr="00971879">
        <w:t xml:space="preserve">-навёл меня на размышления… </w:t>
      </w:r>
    </w:p>
    <w:p w:rsidR="00E8412F" w:rsidRPr="00971879" w:rsidRDefault="00E8412F" w:rsidP="00E8412F">
      <w:pPr>
        <w:pStyle w:val="1"/>
        <w:jc w:val="both"/>
      </w:pPr>
      <w:r w:rsidRPr="00971879">
        <w:t xml:space="preserve">Своей работой на уроке я: </w:t>
      </w:r>
    </w:p>
    <w:p w:rsidR="00E8412F" w:rsidRPr="00971879" w:rsidRDefault="00E8412F" w:rsidP="00E8412F">
      <w:pPr>
        <w:pStyle w:val="1"/>
        <w:jc w:val="both"/>
      </w:pPr>
      <w:r w:rsidRPr="00971879">
        <w:t xml:space="preserve">- доволен </w:t>
      </w:r>
    </w:p>
    <w:p w:rsidR="00E8412F" w:rsidRPr="00971879" w:rsidRDefault="00E8412F" w:rsidP="00E8412F">
      <w:pPr>
        <w:pStyle w:val="1"/>
        <w:jc w:val="both"/>
      </w:pPr>
      <w:r w:rsidRPr="00971879">
        <w:t xml:space="preserve">- не совсем доволен, </w:t>
      </w:r>
    </w:p>
    <w:p w:rsidR="00E8412F" w:rsidRPr="00971879" w:rsidRDefault="00E8412F" w:rsidP="00E8412F">
      <w:pPr>
        <w:pStyle w:val="1"/>
        <w:jc w:val="both"/>
      </w:pPr>
      <w:r w:rsidRPr="00971879">
        <w:t>- я</w:t>
      </w:r>
      <w:r w:rsidRPr="00971879">
        <w:t xml:space="preserve"> недоволен, потому что… </w:t>
      </w:r>
    </w:p>
    <w:p w:rsidR="00E8412F" w:rsidRPr="00971879" w:rsidRDefault="00E8412F" w:rsidP="00E8412F">
      <w:pPr>
        <w:pStyle w:val="1"/>
        <w:jc w:val="both"/>
      </w:pPr>
      <w:r w:rsidRPr="00971879">
        <w:t xml:space="preserve">Я выбрал эти задания на уроке, потому что: </w:t>
      </w:r>
    </w:p>
    <w:p w:rsidR="00E8412F" w:rsidRPr="00971879" w:rsidRDefault="00E8412F" w:rsidP="00E8412F">
      <w:pPr>
        <w:pStyle w:val="1"/>
        <w:jc w:val="both"/>
      </w:pPr>
      <w:r w:rsidRPr="00971879">
        <w:t xml:space="preserve">-они мне нравятся больше остальных; </w:t>
      </w:r>
    </w:p>
    <w:p w:rsidR="00E8412F" w:rsidRPr="00971879" w:rsidRDefault="00E8412F" w:rsidP="00E8412F">
      <w:pPr>
        <w:pStyle w:val="1"/>
        <w:jc w:val="both"/>
      </w:pPr>
      <w:r w:rsidRPr="00971879">
        <w:t>- я чувствую, что справлюсь с ними пока хуже, чем с другими заданиями</w:t>
      </w:r>
      <w:r w:rsidRPr="00971879">
        <w:t>;</w:t>
      </w:r>
    </w:p>
    <w:p w:rsidR="004632B6" w:rsidRPr="00971879" w:rsidRDefault="00E8412F" w:rsidP="00E8412F">
      <w:pPr>
        <w:pStyle w:val="1"/>
        <w:jc w:val="both"/>
        <w:rPr>
          <w:b/>
          <w:bCs/>
        </w:rPr>
      </w:pPr>
      <w:r w:rsidRPr="00971879">
        <w:t>-они легче остальных задани</w:t>
      </w:r>
      <w:r w:rsidRPr="00971879">
        <w:t>й.</w:t>
      </w:r>
    </w:p>
    <w:p w:rsidR="004632B6" w:rsidRDefault="004632B6" w:rsidP="00421E52">
      <w:pPr>
        <w:pStyle w:val="a7"/>
        <w:spacing w:line="360" w:lineRule="auto"/>
        <w:ind w:firstLine="900"/>
        <w:jc w:val="center"/>
        <w:rPr>
          <w:b/>
          <w:bCs/>
          <w:caps/>
          <w:sz w:val="18"/>
          <w:szCs w:val="18"/>
        </w:rPr>
        <w:sectPr w:rsidR="004632B6" w:rsidSect="00971879">
          <w:pgSz w:w="11906" w:h="16838"/>
          <w:pgMar w:top="1134" w:right="850" w:bottom="1134" w:left="1701" w:header="708" w:footer="708" w:gutter="0"/>
          <w:cols w:space="708"/>
          <w:docGrid w:linePitch="360"/>
        </w:sectPr>
      </w:pPr>
      <w:bookmarkStart w:id="0" w:name="_GoBack"/>
      <w:bookmarkEnd w:id="0"/>
    </w:p>
    <w:p w:rsidR="00E44FD7" w:rsidRPr="00D603C0" w:rsidRDefault="00D72842" w:rsidP="00421E52">
      <w:pPr>
        <w:pStyle w:val="a7"/>
        <w:spacing w:line="360" w:lineRule="auto"/>
        <w:ind w:firstLine="900"/>
        <w:jc w:val="center"/>
      </w:pPr>
      <w:r w:rsidRPr="00D603C0">
        <w:rPr>
          <w:b/>
          <w:bCs/>
          <w:caps/>
        </w:rPr>
        <w:t> </w:t>
      </w:r>
      <w:r w:rsidR="00421E52" w:rsidRPr="00D603C0">
        <w:rPr>
          <w:b/>
          <w:bCs/>
          <w:caps/>
        </w:rPr>
        <w:t>моделЬ урока</w:t>
      </w:r>
    </w:p>
    <w:tbl>
      <w:tblPr>
        <w:tblpPr w:leftFromText="171" w:rightFromText="171" w:vertAnchor="text"/>
        <w:tblW w:w="15720" w:type="dxa"/>
        <w:tblInd w:w="-98" w:type="dxa"/>
        <w:tblLayout w:type="fixed"/>
        <w:tblCellMar>
          <w:left w:w="0" w:type="dxa"/>
          <w:right w:w="0" w:type="dxa"/>
        </w:tblCellMar>
        <w:tblLook w:val="0000" w:firstRow="0" w:lastRow="0" w:firstColumn="0" w:lastColumn="0" w:noHBand="0" w:noVBand="0"/>
      </w:tblPr>
      <w:tblGrid>
        <w:gridCol w:w="959"/>
        <w:gridCol w:w="1559"/>
        <w:gridCol w:w="1650"/>
        <w:gridCol w:w="1650"/>
        <w:gridCol w:w="1650"/>
        <w:gridCol w:w="1651"/>
        <w:gridCol w:w="1650"/>
        <w:gridCol w:w="1650"/>
        <w:gridCol w:w="1650"/>
        <w:gridCol w:w="1651"/>
      </w:tblGrid>
      <w:tr w:rsidR="00421E52" w:rsidRPr="00421E52" w:rsidTr="004377B4">
        <w:tc>
          <w:tcPr>
            <w:tcW w:w="959" w:type="dxa"/>
            <w:tcBorders>
              <w:top w:val="single" w:sz="8" w:space="0" w:color="auto"/>
              <w:left w:val="single" w:sz="8" w:space="0" w:color="auto"/>
              <w:bottom w:val="single" w:sz="8" w:space="0" w:color="auto"/>
              <w:right w:val="single" w:sz="8" w:space="0" w:color="auto"/>
            </w:tcBorders>
          </w:tcPr>
          <w:p w:rsidR="00421E52" w:rsidRPr="004377B4" w:rsidRDefault="00421E52" w:rsidP="00421E52">
            <w:pPr>
              <w:spacing w:after="0" w:line="240" w:lineRule="auto"/>
              <w:rPr>
                <w:rFonts w:ascii="Times New Roman" w:hAnsi="Times New Roman"/>
                <w:b/>
                <w:sz w:val="24"/>
                <w:szCs w:val="24"/>
              </w:rPr>
            </w:pPr>
            <w:r w:rsidRPr="004377B4">
              <w:rPr>
                <w:rFonts w:ascii="Times New Roman" w:hAnsi="Times New Roman"/>
                <w:b/>
                <w:sz w:val="24"/>
                <w:szCs w:val="24"/>
              </w:rPr>
              <w:t xml:space="preserve">Стадия </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1E52" w:rsidRPr="004377B4" w:rsidRDefault="00421E52" w:rsidP="00421E52">
            <w:pPr>
              <w:spacing w:after="0" w:line="240" w:lineRule="auto"/>
              <w:jc w:val="center"/>
              <w:rPr>
                <w:rFonts w:ascii="Times New Roman" w:hAnsi="Times New Roman"/>
                <w:b/>
                <w:sz w:val="24"/>
                <w:szCs w:val="24"/>
              </w:rPr>
            </w:pPr>
            <w:r w:rsidRPr="004377B4">
              <w:rPr>
                <w:rFonts w:ascii="Times New Roman" w:hAnsi="Times New Roman"/>
                <w:b/>
                <w:sz w:val="24"/>
                <w:szCs w:val="24"/>
              </w:rPr>
              <w:t>Этап урока</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1E52" w:rsidRPr="00421E52" w:rsidRDefault="00421E52" w:rsidP="00421E52">
            <w:pPr>
              <w:spacing w:after="0" w:line="240" w:lineRule="auto"/>
              <w:jc w:val="center"/>
              <w:rPr>
                <w:rFonts w:ascii="Times New Roman" w:hAnsi="Times New Roman"/>
                <w:sz w:val="24"/>
                <w:szCs w:val="24"/>
              </w:rPr>
            </w:pPr>
            <w:r w:rsidRPr="00421E52">
              <w:rPr>
                <w:rFonts w:ascii="Times New Roman" w:hAnsi="Times New Roman"/>
                <w:sz w:val="24"/>
                <w:szCs w:val="24"/>
              </w:rPr>
              <w:t>1</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1E52" w:rsidRPr="00421E52" w:rsidRDefault="00421E52" w:rsidP="00421E52">
            <w:pPr>
              <w:spacing w:after="0" w:line="240" w:lineRule="auto"/>
              <w:jc w:val="center"/>
              <w:rPr>
                <w:rFonts w:ascii="Times New Roman" w:hAnsi="Times New Roman"/>
                <w:sz w:val="24"/>
                <w:szCs w:val="24"/>
              </w:rPr>
            </w:pPr>
            <w:r w:rsidRPr="00421E52">
              <w:rPr>
                <w:rFonts w:ascii="Times New Roman" w:hAnsi="Times New Roman"/>
                <w:sz w:val="24"/>
                <w:szCs w:val="24"/>
              </w:rPr>
              <w:t>2</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1E52" w:rsidRPr="00421E52" w:rsidRDefault="00421E52" w:rsidP="00421E52">
            <w:pPr>
              <w:spacing w:after="0" w:line="240" w:lineRule="auto"/>
              <w:jc w:val="center"/>
              <w:rPr>
                <w:rFonts w:ascii="Times New Roman" w:hAnsi="Times New Roman"/>
                <w:sz w:val="24"/>
                <w:szCs w:val="24"/>
              </w:rPr>
            </w:pPr>
            <w:r w:rsidRPr="00421E52">
              <w:rPr>
                <w:rFonts w:ascii="Times New Roman" w:hAnsi="Times New Roman"/>
                <w:sz w:val="24"/>
                <w:szCs w:val="24"/>
              </w:rPr>
              <w:t>3</w:t>
            </w:r>
          </w:p>
        </w:tc>
        <w:tc>
          <w:tcPr>
            <w:tcW w:w="16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1E52" w:rsidRPr="00421E52" w:rsidRDefault="00421E52" w:rsidP="00421E52">
            <w:pPr>
              <w:spacing w:after="0" w:line="240" w:lineRule="auto"/>
              <w:jc w:val="center"/>
              <w:rPr>
                <w:rFonts w:ascii="Times New Roman" w:hAnsi="Times New Roman"/>
                <w:sz w:val="24"/>
                <w:szCs w:val="24"/>
              </w:rPr>
            </w:pPr>
            <w:r w:rsidRPr="00421E52">
              <w:rPr>
                <w:rFonts w:ascii="Times New Roman" w:hAnsi="Times New Roman"/>
                <w:sz w:val="24"/>
                <w:szCs w:val="24"/>
              </w:rPr>
              <w:t>4</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1E52" w:rsidRPr="00421E52" w:rsidRDefault="00421E52" w:rsidP="00421E52">
            <w:pPr>
              <w:spacing w:after="0" w:line="240" w:lineRule="auto"/>
              <w:jc w:val="center"/>
              <w:rPr>
                <w:rFonts w:ascii="Times New Roman" w:hAnsi="Times New Roman"/>
                <w:sz w:val="24"/>
                <w:szCs w:val="24"/>
              </w:rPr>
            </w:pPr>
            <w:r w:rsidRPr="00421E52">
              <w:rPr>
                <w:rFonts w:ascii="Times New Roman" w:hAnsi="Times New Roman"/>
                <w:sz w:val="24"/>
                <w:szCs w:val="24"/>
              </w:rPr>
              <w:t>5</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1E52" w:rsidRPr="00421E52" w:rsidRDefault="00421E52" w:rsidP="00421E52">
            <w:pPr>
              <w:spacing w:after="0" w:line="240" w:lineRule="auto"/>
              <w:jc w:val="center"/>
              <w:rPr>
                <w:rFonts w:ascii="Times New Roman" w:hAnsi="Times New Roman"/>
                <w:sz w:val="24"/>
                <w:szCs w:val="24"/>
              </w:rPr>
            </w:pPr>
            <w:r w:rsidRPr="00421E52">
              <w:rPr>
                <w:rFonts w:ascii="Times New Roman" w:hAnsi="Times New Roman"/>
                <w:sz w:val="24"/>
                <w:szCs w:val="24"/>
              </w:rPr>
              <w:t>6</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1E52" w:rsidRPr="00421E52" w:rsidRDefault="00421E52" w:rsidP="00421E52">
            <w:pPr>
              <w:spacing w:after="0" w:line="240" w:lineRule="auto"/>
              <w:jc w:val="center"/>
              <w:rPr>
                <w:rFonts w:ascii="Times New Roman" w:hAnsi="Times New Roman"/>
                <w:sz w:val="24"/>
                <w:szCs w:val="24"/>
              </w:rPr>
            </w:pPr>
            <w:r w:rsidRPr="00421E52">
              <w:rPr>
                <w:rFonts w:ascii="Times New Roman" w:hAnsi="Times New Roman"/>
                <w:sz w:val="24"/>
                <w:szCs w:val="24"/>
              </w:rPr>
              <w:t>7</w:t>
            </w:r>
          </w:p>
        </w:tc>
        <w:tc>
          <w:tcPr>
            <w:tcW w:w="16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1E52" w:rsidRPr="00421E52" w:rsidRDefault="00421E52" w:rsidP="00421E52">
            <w:pPr>
              <w:spacing w:after="0" w:line="240" w:lineRule="auto"/>
              <w:jc w:val="center"/>
              <w:rPr>
                <w:rFonts w:ascii="Times New Roman" w:hAnsi="Times New Roman"/>
                <w:sz w:val="24"/>
                <w:szCs w:val="24"/>
              </w:rPr>
            </w:pPr>
            <w:r w:rsidRPr="00421E52">
              <w:rPr>
                <w:rFonts w:ascii="Times New Roman" w:hAnsi="Times New Roman"/>
                <w:sz w:val="24"/>
                <w:szCs w:val="24"/>
              </w:rPr>
              <w:t>8</w:t>
            </w:r>
          </w:p>
        </w:tc>
      </w:tr>
      <w:tr w:rsidR="00421E52" w:rsidRPr="00421E52" w:rsidTr="004377B4">
        <w:trPr>
          <w:cantSplit/>
          <w:trHeight w:val="1134"/>
        </w:trPr>
        <w:tc>
          <w:tcPr>
            <w:tcW w:w="959" w:type="dxa"/>
            <w:tcBorders>
              <w:top w:val="nil"/>
              <w:left w:val="single" w:sz="8" w:space="0" w:color="auto"/>
              <w:bottom w:val="single" w:sz="8" w:space="0" w:color="auto"/>
              <w:right w:val="single" w:sz="8" w:space="0" w:color="auto"/>
            </w:tcBorders>
            <w:textDirection w:val="btLr"/>
            <w:vAlign w:val="center"/>
          </w:tcPr>
          <w:p w:rsidR="00421E52" w:rsidRPr="00AA4593" w:rsidRDefault="00421E52" w:rsidP="00421E52">
            <w:pPr>
              <w:spacing w:after="0" w:line="240" w:lineRule="auto"/>
              <w:ind w:left="113" w:right="113"/>
              <w:jc w:val="center"/>
              <w:rPr>
                <w:rFonts w:ascii="Times New Roman" w:hAnsi="Times New Roman"/>
                <w:b/>
              </w:rPr>
            </w:pPr>
            <w:r w:rsidRPr="00AA4593">
              <w:rPr>
                <w:rFonts w:ascii="Times New Roman" w:hAnsi="Times New Roman"/>
                <w:b/>
              </w:rPr>
              <w:t>ВЫЗОВ</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1E52" w:rsidRPr="004377B4" w:rsidRDefault="00421E52" w:rsidP="00C049DF">
            <w:pPr>
              <w:spacing w:after="0" w:line="240" w:lineRule="auto"/>
              <w:jc w:val="center"/>
              <w:rPr>
                <w:rFonts w:ascii="Times New Roman" w:hAnsi="Times New Roman"/>
                <w:b/>
              </w:rPr>
            </w:pPr>
            <w:r w:rsidRPr="004377B4">
              <w:rPr>
                <w:rFonts w:ascii="Times New Roman" w:hAnsi="Times New Roman"/>
                <w:b/>
              </w:rPr>
              <w:t xml:space="preserve">Начало урока </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Сообщение парадоксальных фактов</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Создание проблемной ситуации</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Анализ жизненной ситуации</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Прием «Бортовой журнал»</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Таблица «ЗХУ»</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Использование художественной литературы</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Разъяснение значимости  знаний</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Игра «Верю, не верю»</w:t>
            </w:r>
          </w:p>
        </w:tc>
      </w:tr>
      <w:tr w:rsidR="00421E52" w:rsidRPr="00421E52" w:rsidTr="004377B4">
        <w:tc>
          <w:tcPr>
            <w:tcW w:w="959" w:type="dxa"/>
            <w:vMerge w:val="restart"/>
            <w:tcBorders>
              <w:top w:val="nil"/>
              <w:left w:val="single" w:sz="8" w:space="0" w:color="auto"/>
              <w:right w:val="single" w:sz="8" w:space="0" w:color="auto"/>
            </w:tcBorders>
            <w:textDirection w:val="btLr"/>
            <w:vAlign w:val="center"/>
          </w:tcPr>
          <w:p w:rsidR="00421E52" w:rsidRPr="00AA4593" w:rsidRDefault="00421E52" w:rsidP="00421E52">
            <w:pPr>
              <w:spacing w:after="0" w:line="240" w:lineRule="auto"/>
              <w:ind w:left="113" w:right="113"/>
              <w:jc w:val="center"/>
              <w:rPr>
                <w:rFonts w:ascii="Times New Roman" w:hAnsi="Times New Roman"/>
                <w:b/>
              </w:rPr>
            </w:pPr>
            <w:r w:rsidRPr="00AA4593">
              <w:rPr>
                <w:rFonts w:ascii="Times New Roman" w:hAnsi="Times New Roman"/>
                <w:b/>
              </w:rPr>
              <w:t>ОСМЫСЛЕНИЕ</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1E52" w:rsidRPr="004377B4" w:rsidRDefault="00421E52" w:rsidP="00421E52">
            <w:pPr>
              <w:spacing w:after="0" w:line="240" w:lineRule="auto"/>
              <w:jc w:val="center"/>
              <w:rPr>
                <w:rFonts w:ascii="Times New Roman" w:hAnsi="Times New Roman"/>
                <w:b/>
              </w:rPr>
            </w:pPr>
            <w:r w:rsidRPr="004377B4">
              <w:rPr>
                <w:rFonts w:ascii="Times New Roman" w:hAnsi="Times New Roman"/>
                <w:b/>
              </w:rPr>
              <w:t>Объяснение нового материала</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0C4A69">
            <w:pPr>
              <w:spacing w:after="0" w:line="240" w:lineRule="auto"/>
              <w:jc w:val="center"/>
              <w:rPr>
                <w:rFonts w:ascii="Times New Roman" w:hAnsi="Times New Roman"/>
              </w:rPr>
            </w:pPr>
            <w:r w:rsidRPr="000C4A69">
              <w:rPr>
                <w:rFonts w:ascii="Times New Roman" w:hAnsi="Times New Roman"/>
              </w:rPr>
              <w:t>Элементы технологии продуктивного чтения</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proofErr w:type="spellStart"/>
            <w:r w:rsidRPr="000C4A69">
              <w:rPr>
                <w:rFonts w:ascii="Times New Roman" w:hAnsi="Times New Roman"/>
              </w:rPr>
              <w:t>И</w:t>
            </w:r>
            <w:r w:rsidR="00421E52" w:rsidRPr="000C4A69">
              <w:rPr>
                <w:rFonts w:ascii="Times New Roman" w:hAnsi="Times New Roman"/>
              </w:rPr>
              <w:t>нсерт</w:t>
            </w:r>
            <w:proofErr w:type="spellEnd"/>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Составление кластера</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Корзина идей</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Мозговая атака</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Составление плана (конспекта, эссе)</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sidRPr="000C4A69">
              <w:rPr>
                <w:rFonts w:ascii="Times New Roman" w:hAnsi="Times New Roman"/>
              </w:rPr>
              <w:t>Зигзаг</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proofErr w:type="spellStart"/>
            <w:r w:rsidRPr="000C4A69">
              <w:rPr>
                <w:rFonts w:ascii="Times New Roman" w:hAnsi="Times New Roman"/>
              </w:rPr>
              <w:t>Таск</w:t>
            </w:r>
            <w:proofErr w:type="spellEnd"/>
            <w:r w:rsidRPr="000C4A69">
              <w:rPr>
                <w:rFonts w:ascii="Times New Roman" w:hAnsi="Times New Roman"/>
              </w:rPr>
              <w:t>-анализ</w:t>
            </w:r>
          </w:p>
        </w:tc>
      </w:tr>
      <w:tr w:rsidR="00421E52" w:rsidRPr="00421E52" w:rsidTr="004377B4">
        <w:trPr>
          <w:trHeight w:val="70"/>
        </w:trPr>
        <w:tc>
          <w:tcPr>
            <w:tcW w:w="959" w:type="dxa"/>
            <w:vMerge/>
            <w:tcBorders>
              <w:left w:val="single" w:sz="8" w:space="0" w:color="auto"/>
              <w:right w:val="single" w:sz="8" w:space="0" w:color="auto"/>
            </w:tcBorders>
            <w:vAlign w:val="center"/>
          </w:tcPr>
          <w:p w:rsidR="00421E52" w:rsidRPr="00AA4593" w:rsidRDefault="00421E52" w:rsidP="00421E52">
            <w:pPr>
              <w:spacing w:after="0" w:line="240" w:lineRule="auto"/>
              <w:jc w:val="center"/>
              <w:rPr>
                <w:rFonts w:ascii="Times New Roman" w:hAnsi="Times New Roman"/>
                <w:b/>
              </w:rPr>
            </w:pP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1E52" w:rsidRPr="004377B4" w:rsidRDefault="00421E52" w:rsidP="00421E52">
            <w:pPr>
              <w:spacing w:after="0" w:line="240" w:lineRule="auto"/>
              <w:jc w:val="center"/>
              <w:rPr>
                <w:rFonts w:ascii="Times New Roman" w:hAnsi="Times New Roman"/>
                <w:b/>
              </w:rPr>
            </w:pPr>
            <w:r w:rsidRPr="004377B4">
              <w:rPr>
                <w:rFonts w:ascii="Times New Roman" w:hAnsi="Times New Roman"/>
                <w:b/>
              </w:rPr>
              <w:t>Закрепление</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proofErr w:type="spellStart"/>
            <w:r>
              <w:rPr>
                <w:rFonts w:ascii="Times New Roman" w:hAnsi="Times New Roman"/>
              </w:rPr>
              <w:t>Синквейн</w:t>
            </w:r>
            <w:proofErr w:type="spellEnd"/>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0C4A69">
            <w:pPr>
              <w:spacing w:after="0" w:line="240" w:lineRule="auto"/>
              <w:jc w:val="center"/>
              <w:rPr>
                <w:rFonts w:ascii="Times New Roman" w:hAnsi="Times New Roman"/>
              </w:rPr>
            </w:pPr>
            <w:r>
              <w:rPr>
                <w:rFonts w:ascii="Times New Roman" w:hAnsi="Times New Roman"/>
              </w:rPr>
              <w:t>Концептуальная таблица</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Pr>
                <w:rFonts w:ascii="Times New Roman" w:hAnsi="Times New Roman"/>
              </w:rPr>
              <w:t>Эссе</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Pr>
                <w:rFonts w:ascii="Times New Roman" w:hAnsi="Times New Roman"/>
              </w:rPr>
              <w:t>Шесть шляп</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Pr>
                <w:rFonts w:ascii="Times New Roman" w:hAnsi="Times New Roman"/>
              </w:rPr>
              <w:t>Анкета самоанализа</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Pr>
                <w:rFonts w:ascii="Times New Roman" w:hAnsi="Times New Roman"/>
              </w:rPr>
              <w:t>Кластер</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Pr>
                <w:rFonts w:ascii="Times New Roman" w:hAnsi="Times New Roman"/>
              </w:rPr>
              <w:t>Закончи предложение</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Pr>
                <w:rFonts w:ascii="Times New Roman" w:hAnsi="Times New Roman"/>
              </w:rPr>
              <w:t>Проблемный диалог</w:t>
            </w:r>
          </w:p>
        </w:tc>
      </w:tr>
      <w:tr w:rsidR="00421E52" w:rsidRPr="00421E52" w:rsidTr="004377B4">
        <w:tc>
          <w:tcPr>
            <w:tcW w:w="959" w:type="dxa"/>
            <w:vMerge/>
            <w:tcBorders>
              <w:left w:val="single" w:sz="8" w:space="0" w:color="auto"/>
              <w:bottom w:val="single" w:sz="8" w:space="0" w:color="auto"/>
              <w:right w:val="single" w:sz="8" w:space="0" w:color="auto"/>
            </w:tcBorders>
            <w:vAlign w:val="center"/>
          </w:tcPr>
          <w:p w:rsidR="00421E52" w:rsidRPr="00AA4593" w:rsidRDefault="00421E52" w:rsidP="00421E52">
            <w:pPr>
              <w:spacing w:after="0" w:line="240" w:lineRule="auto"/>
              <w:jc w:val="center"/>
              <w:rPr>
                <w:rFonts w:ascii="Times New Roman" w:hAnsi="Times New Roman"/>
                <w:b/>
              </w:rPr>
            </w:pP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1E52" w:rsidRPr="004377B4" w:rsidRDefault="00421E52" w:rsidP="00421E52">
            <w:pPr>
              <w:spacing w:after="0" w:line="240" w:lineRule="auto"/>
              <w:jc w:val="center"/>
              <w:rPr>
                <w:rFonts w:ascii="Times New Roman" w:hAnsi="Times New Roman"/>
                <w:b/>
              </w:rPr>
            </w:pPr>
            <w:r w:rsidRPr="004377B4">
              <w:rPr>
                <w:rFonts w:ascii="Times New Roman" w:hAnsi="Times New Roman"/>
                <w:b/>
              </w:rPr>
              <w:t>Повторение</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Pr>
                <w:rFonts w:ascii="Times New Roman" w:hAnsi="Times New Roman"/>
              </w:rPr>
              <w:t xml:space="preserve">Вопросы </w:t>
            </w:r>
            <w:proofErr w:type="spellStart"/>
            <w:r>
              <w:rPr>
                <w:rFonts w:ascii="Times New Roman" w:hAnsi="Times New Roman"/>
              </w:rPr>
              <w:t>Блума</w:t>
            </w:r>
            <w:proofErr w:type="spellEnd"/>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Pr>
                <w:rFonts w:ascii="Times New Roman" w:hAnsi="Times New Roman"/>
              </w:rPr>
              <w:t>Кластер</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proofErr w:type="spellStart"/>
            <w:r>
              <w:rPr>
                <w:rFonts w:ascii="Times New Roman" w:hAnsi="Times New Roman"/>
              </w:rPr>
              <w:t>Таск</w:t>
            </w:r>
            <w:proofErr w:type="spellEnd"/>
            <w:r>
              <w:rPr>
                <w:rFonts w:ascii="Times New Roman" w:hAnsi="Times New Roman"/>
              </w:rPr>
              <w:t>-анализ</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Pr>
                <w:rFonts w:ascii="Times New Roman" w:hAnsi="Times New Roman"/>
              </w:rPr>
              <w:t>Интервью</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0C4A69" w:rsidP="00421E52">
            <w:pPr>
              <w:spacing w:after="0" w:line="240" w:lineRule="auto"/>
              <w:jc w:val="center"/>
              <w:rPr>
                <w:rFonts w:ascii="Times New Roman" w:hAnsi="Times New Roman"/>
              </w:rPr>
            </w:pPr>
            <w:r>
              <w:rPr>
                <w:rFonts w:ascii="Times New Roman" w:hAnsi="Times New Roman"/>
              </w:rPr>
              <w:t>Плюс-минус-интересно</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Pr>
                <w:rFonts w:ascii="Times New Roman" w:hAnsi="Times New Roman"/>
              </w:rPr>
              <w:t>ПОПС-формула</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proofErr w:type="spellStart"/>
            <w:r>
              <w:rPr>
                <w:rFonts w:ascii="Times New Roman" w:hAnsi="Times New Roman"/>
              </w:rPr>
              <w:t>Инсерт</w:t>
            </w:r>
            <w:proofErr w:type="spellEnd"/>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Pr>
                <w:rFonts w:ascii="Times New Roman" w:hAnsi="Times New Roman"/>
              </w:rPr>
              <w:t>Сводная таблица</w:t>
            </w:r>
          </w:p>
        </w:tc>
      </w:tr>
      <w:tr w:rsidR="00421E52" w:rsidRPr="00421E52" w:rsidTr="004377B4">
        <w:tc>
          <w:tcPr>
            <w:tcW w:w="959" w:type="dxa"/>
            <w:vMerge w:val="restart"/>
            <w:tcBorders>
              <w:top w:val="nil"/>
              <w:left w:val="single" w:sz="8" w:space="0" w:color="auto"/>
              <w:right w:val="single" w:sz="8" w:space="0" w:color="auto"/>
            </w:tcBorders>
            <w:textDirection w:val="btLr"/>
            <w:vAlign w:val="center"/>
          </w:tcPr>
          <w:p w:rsidR="00421E52" w:rsidRPr="00AA4593" w:rsidRDefault="00421E52" w:rsidP="00421E52">
            <w:pPr>
              <w:spacing w:after="0" w:line="240" w:lineRule="auto"/>
              <w:ind w:left="113" w:right="113"/>
              <w:jc w:val="center"/>
              <w:rPr>
                <w:rFonts w:ascii="Times New Roman" w:hAnsi="Times New Roman"/>
                <w:b/>
              </w:rPr>
            </w:pPr>
            <w:r w:rsidRPr="00AA4593">
              <w:rPr>
                <w:rFonts w:ascii="Times New Roman" w:hAnsi="Times New Roman"/>
                <w:b/>
              </w:rPr>
              <w:t>РЕФЛЕКСИЯ</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1E52" w:rsidRPr="004377B4" w:rsidRDefault="00C049DF" w:rsidP="00C049DF">
            <w:pPr>
              <w:spacing w:after="0" w:line="240" w:lineRule="auto"/>
              <w:jc w:val="center"/>
              <w:rPr>
                <w:rFonts w:ascii="Times New Roman" w:hAnsi="Times New Roman"/>
                <w:b/>
              </w:rPr>
            </w:pPr>
            <w:r w:rsidRPr="004377B4">
              <w:rPr>
                <w:rFonts w:ascii="Times New Roman" w:hAnsi="Times New Roman"/>
                <w:b/>
              </w:rPr>
              <w:t>К</w:t>
            </w:r>
            <w:r w:rsidR="00421E52" w:rsidRPr="004377B4">
              <w:rPr>
                <w:rFonts w:ascii="Times New Roman" w:hAnsi="Times New Roman"/>
                <w:b/>
              </w:rPr>
              <w:t>онец урока</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421E52" w:rsidP="00421E52">
            <w:pPr>
              <w:spacing w:after="0" w:line="240" w:lineRule="auto"/>
              <w:jc w:val="center"/>
              <w:rPr>
                <w:rFonts w:ascii="Times New Roman" w:hAnsi="Times New Roman"/>
              </w:rPr>
            </w:pPr>
            <w:r w:rsidRPr="000C4A69">
              <w:rPr>
                <w:rFonts w:ascii="Times New Roman" w:hAnsi="Times New Roman"/>
              </w:rPr>
              <w:t>кластер</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AA4593">
            <w:pPr>
              <w:spacing w:after="0" w:line="240" w:lineRule="auto"/>
              <w:jc w:val="center"/>
              <w:rPr>
                <w:rFonts w:ascii="Times New Roman" w:hAnsi="Times New Roman"/>
              </w:rPr>
            </w:pPr>
            <w:r>
              <w:rPr>
                <w:rFonts w:ascii="Times New Roman" w:hAnsi="Times New Roman"/>
              </w:rPr>
              <w:t xml:space="preserve">ПОПС-формула </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Pr>
                <w:rFonts w:ascii="Times New Roman" w:hAnsi="Times New Roman"/>
              </w:rPr>
              <w:t>Закончи предложения</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421E52" w:rsidP="00421E52">
            <w:pPr>
              <w:spacing w:after="0" w:line="240" w:lineRule="auto"/>
              <w:jc w:val="center"/>
              <w:rPr>
                <w:rFonts w:ascii="Times New Roman" w:hAnsi="Times New Roman"/>
              </w:rPr>
            </w:pPr>
            <w:proofErr w:type="spellStart"/>
            <w:r w:rsidRPr="000C4A69">
              <w:rPr>
                <w:rFonts w:ascii="Times New Roman" w:hAnsi="Times New Roman"/>
              </w:rPr>
              <w:t>Синквейн</w:t>
            </w:r>
            <w:proofErr w:type="spellEnd"/>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proofErr w:type="spellStart"/>
            <w:r>
              <w:rPr>
                <w:rFonts w:ascii="Times New Roman" w:hAnsi="Times New Roman"/>
              </w:rPr>
              <w:t>Инсерт</w:t>
            </w:r>
            <w:proofErr w:type="spellEnd"/>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Pr>
                <w:rFonts w:ascii="Times New Roman" w:hAnsi="Times New Roman"/>
              </w:rPr>
              <w:t>Плюс-минус-интересно</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4377B4" w:rsidP="00421E52">
            <w:pPr>
              <w:spacing w:after="0" w:line="240" w:lineRule="auto"/>
              <w:jc w:val="center"/>
              <w:rPr>
                <w:rFonts w:ascii="Times New Roman" w:hAnsi="Times New Roman"/>
              </w:rPr>
            </w:pPr>
            <w:r>
              <w:rPr>
                <w:rFonts w:ascii="Times New Roman" w:hAnsi="Times New Roman"/>
              </w:rPr>
              <w:t>Проект</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Pr>
                <w:rFonts w:ascii="Times New Roman" w:hAnsi="Times New Roman"/>
              </w:rPr>
              <w:t>Анкета самоанализа</w:t>
            </w:r>
          </w:p>
        </w:tc>
      </w:tr>
      <w:tr w:rsidR="00421E52" w:rsidRPr="00421E52" w:rsidTr="00971879">
        <w:trPr>
          <w:trHeight w:val="1443"/>
        </w:trPr>
        <w:tc>
          <w:tcPr>
            <w:tcW w:w="959" w:type="dxa"/>
            <w:vMerge/>
            <w:tcBorders>
              <w:left w:val="single" w:sz="8" w:space="0" w:color="auto"/>
              <w:bottom w:val="single" w:sz="8" w:space="0" w:color="auto"/>
              <w:right w:val="single" w:sz="8" w:space="0" w:color="auto"/>
            </w:tcBorders>
          </w:tcPr>
          <w:p w:rsidR="00421E52" w:rsidRPr="00421E52" w:rsidRDefault="00421E52" w:rsidP="00421E52">
            <w:pPr>
              <w:spacing w:after="0" w:line="240" w:lineRule="auto"/>
              <w:rPr>
                <w:rFonts w:ascii="Times New Roman" w:hAnsi="Times New Roman"/>
                <w:sz w:val="24"/>
                <w:szCs w:val="24"/>
              </w:rPr>
            </w:pP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1E52" w:rsidRPr="004377B4" w:rsidRDefault="00421E52" w:rsidP="00421E52">
            <w:pPr>
              <w:spacing w:after="0" w:line="240" w:lineRule="auto"/>
              <w:jc w:val="center"/>
              <w:rPr>
                <w:rFonts w:ascii="Times New Roman" w:hAnsi="Times New Roman"/>
                <w:b/>
              </w:rPr>
            </w:pPr>
            <w:r w:rsidRPr="004377B4">
              <w:rPr>
                <w:rFonts w:ascii="Times New Roman" w:hAnsi="Times New Roman"/>
                <w:b/>
              </w:rPr>
              <w:t>Домашнее задание</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sidRPr="000C4A69">
              <w:rPr>
                <w:rFonts w:ascii="Times New Roman" w:hAnsi="Times New Roman"/>
              </w:rPr>
              <w:t>Ролевой проект</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sidRPr="000C4A69">
              <w:rPr>
                <w:rFonts w:ascii="Times New Roman" w:hAnsi="Times New Roman"/>
              </w:rPr>
              <w:t>Исследовательский проект</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Pr>
                <w:rFonts w:ascii="Times New Roman" w:hAnsi="Times New Roman"/>
              </w:rPr>
              <w:t>Дифференцированное домашнее задание</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Pr>
                <w:rFonts w:ascii="Times New Roman" w:hAnsi="Times New Roman"/>
              </w:rPr>
              <w:t xml:space="preserve">Ромашка </w:t>
            </w:r>
            <w:proofErr w:type="spellStart"/>
            <w:r>
              <w:rPr>
                <w:rFonts w:ascii="Times New Roman" w:hAnsi="Times New Roman"/>
              </w:rPr>
              <w:t>Блума</w:t>
            </w:r>
            <w:proofErr w:type="spellEnd"/>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E8412F">
            <w:pPr>
              <w:spacing w:after="0" w:line="240" w:lineRule="auto"/>
              <w:jc w:val="center"/>
              <w:rPr>
                <w:rFonts w:ascii="Times New Roman" w:hAnsi="Times New Roman"/>
              </w:rPr>
            </w:pPr>
            <w:r>
              <w:rPr>
                <w:rFonts w:ascii="Times New Roman" w:hAnsi="Times New Roman"/>
              </w:rPr>
              <w:t>Дивергентная карта</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AA4593" w:rsidP="00421E52">
            <w:pPr>
              <w:spacing w:after="0" w:line="240" w:lineRule="auto"/>
              <w:jc w:val="center"/>
              <w:rPr>
                <w:rFonts w:ascii="Times New Roman" w:hAnsi="Times New Roman"/>
              </w:rPr>
            </w:pPr>
            <w:r>
              <w:rPr>
                <w:rFonts w:ascii="Times New Roman" w:hAnsi="Times New Roman"/>
              </w:rPr>
              <w:t>Эссе</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4377B4" w:rsidP="00421E52">
            <w:pPr>
              <w:spacing w:after="0" w:line="240" w:lineRule="auto"/>
              <w:jc w:val="center"/>
              <w:rPr>
                <w:rFonts w:ascii="Times New Roman" w:hAnsi="Times New Roman"/>
              </w:rPr>
            </w:pPr>
            <w:r>
              <w:rPr>
                <w:rFonts w:ascii="Times New Roman" w:hAnsi="Times New Roman"/>
              </w:rPr>
              <w:t>Составление задания для одноклассников</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421E52" w:rsidRPr="000C4A69" w:rsidRDefault="004377B4" w:rsidP="00421E52">
            <w:pPr>
              <w:spacing w:after="0" w:line="240" w:lineRule="auto"/>
              <w:jc w:val="center"/>
              <w:rPr>
                <w:rFonts w:ascii="Times New Roman" w:hAnsi="Times New Roman"/>
              </w:rPr>
            </w:pPr>
            <w:r>
              <w:rPr>
                <w:rFonts w:ascii="Times New Roman" w:hAnsi="Times New Roman"/>
              </w:rPr>
              <w:t>ПОПС-формула</w:t>
            </w:r>
          </w:p>
        </w:tc>
      </w:tr>
    </w:tbl>
    <w:p w:rsidR="00E44FD7" w:rsidRDefault="00E44FD7" w:rsidP="00E8412F">
      <w:pPr>
        <w:spacing w:before="100" w:beforeAutospacing="1" w:after="100" w:afterAutospacing="1"/>
        <w:jc w:val="both"/>
        <w:rPr>
          <w:rFonts w:ascii="Verdana" w:hAnsi="Verdana"/>
        </w:rPr>
      </w:pPr>
      <w:r>
        <w:rPr>
          <w:rFonts w:ascii="Verdana" w:hAnsi="Verdana"/>
          <w:sz w:val="18"/>
          <w:szCs w:val="18"/>
        </w:rPr>
        <w:t> </w:t>
      </w:r>
      <w:r>
        <w:rPr>
          <w:rFonts w:ascii="Verdana" w:hAnsi="Verdana"/>
        </w:rPr>
        <w:t>   </w:t>
      </w:r>
    </w:p>
    <w:p w:rsidR="00421E52" w:rsidRDefault="00421E52" w:rsidP="00971879">
      <w:pPr>
        <w:spacing w:before="100" w:beforeAutospacing="1" w:after="100" w:afterAutospacing="1"/>
        <w:jc w:val="both"/>
        <w:rPr>
          <w:rFonts w:ascii="Verdana" w:hAnsi="Verdana"/>
        </w:rPr>
      </w:pPr>
    </w:p>
    <w:p w:rsidR="00421E52" w:rsidRDefault="00421E52" w:rsidP="00E44FD7">
      <w:pPr>
        <w:spacing w:before="100" w:beforeAutospacing="1" w:after="100" w:afterAutospacing="1"/>
        <w:jc w:val="both"/>
        <w:rPr>
          <w:rFonts w:ascii="Verdana" w:hAnsi="Verdana"/>
        </w:rPr>
      </w:pPr>
    </w:p>
    <w:p w:rsidR="00421E52" w:rsidRDefault="00421E52" w:rsidP="00E44FD7">
      <w:pPr>
        <w:spacing w:before="100" w:beforeAutospacing="1" w:after="100" w:afterAutospacing="1"/>
        <w:jc w:val="both"/>
        <w:rPr>
          <w:rFonts w:ascii="Verdana" w:hAnsi="Verdana"/>
        </w:rPr>
      </w:pPr>
    </w:p>
    <w:p w:rsidR="00421E52" w:rsidRDefault="00421E52" w:rsidP="00E44FD7">
      <w:pPr>
        <w:spacing w:before="100" w:beforeAutospacing="1" w:after="100" w:afterAutospacing="1"/>
        <w:jc w:val="both"/>
        <w:rPr>
          <w:rFonts w:ascii="Verdana" w:hAnsi="Verdana"/>
        </w:rPr>
      </w:pPr>
    </w:p>
    <w:p w:rsidR="00421E52" w:rsidRDefault="00421E52" w:rsidP="00E44FD7">
      <w:pPr>
        <w:spacing w:before="100" w:beforeAutospacing="1" w:after="100" w:afterAutospacing="1"/>
        <w:jc w:val="both"/>
        <w:rPr>
          <w:rFonts w:ascii="Verdana" w:hAnsi="Verdana"/>
        </w:rPr>
      </w:pPr>
    </w:p>
    <w:p w:rsidR="00421E52" w:rsidRDefault="00421E52" w:rsidP="00E8412F">
      <w:pPr>
        <w:spacing w:before="100" w:beforeAutospacing="1" w:after="100" w:afterAutospacing="1"/>
        <w:jc w:val="both"/>
        <w:rPr>
          <w:rFonts w:ascii="Verdana" w:hAnsi="Verdana"/>
        </w:rPr>
      </w:pPr>
    </w:p>
    <w:sectPr w:rsidR="00421E52" w:rsidSect="000E3DF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alt="http://festival.1september.ru/articles/513292/full.h1.jpg" style="width:50.25pt;height:39pt;visibility:visible;mso-wrap-style:square" o:bullet="t">
        <v:imagedata r:id="rId1" o:title="full"/>
      </v:shape>
    </w:pict>
  </w:numPicBullet>
  <w:abstractNum w:abstractNumId="0">
    <w:nsid w:val="0ADD040B"/>
    <w:multiLevelType w:val="hybridMultilevel"/>
    <w:tmpl w:val="929CE24C"/>
    <w:lvl w:ilvl="0" w:tplc="26F275E0">
      <w:start w:val="1"/>
      <w:numFmt w:val="bullet"/>
      <w:lvlText w:val=""/>
      <w:lvlPicBulletId w:val="0"/>
      <w:lvlJc w:val="left"/>
      <w:pPr>
        <w:tabs>
          <w:tab w:val="num" w:pos="720"/>
        </w:tabs>
        <w:ind w:left="720" w:hanging="360"/>
      </w:pPr>
      <w:rPr>
        <w:rFonts w:ascii="Symbol" w:hAnsi="Symbol" w:hint="default"/>
      </w:rPr>
    </w:lvl>
    <w:lvl w:ilvl="1" w:tplc="AA4EFA7C" w:tentative="1">
      <w:start w:val="1"/>
      <w:numFmt w:val="bullet"/>
      <w:lvlText w:val=""/>
      <w:lvlJc w:val="left"/>
      <w:pPr>
        <w:tabs>
          <w:tab w:val="num" w:pos="1440"/>
        </w:tabs>
        <w:ind w:left="1440" w:hanging="360"/>
      </w:pPr>
      <w:rPr>
        <w:rFonts w:ascii="Symbol" w:hAnsi="Symbol" w:hint="default"/>
      </w:rPr>
    </w:lvl>
    <w:lvl w:ilvl="2" w:tplc="21C6F068" w:tentative="1">
      <w:start w:val="1"/>
      <w:numFmt w:val="bullet"/>
      <w:lvlText w:val=""/>
      <w:lvlJc w:val="left"/>
      <w:pPr>
        <w:tabs>
          <w:tab w:val="num" w:pos="2160"/>
        </w:tabs>
        <w:ind w:left="2160" w:hanging="360"/>
      </w:pPr>
      <w:rPr>
        <w:rFonts w:ascii="Symbol" w:hAnsi="Symbol" w:hint="default"/>
      </w:rPr>
    </w:lvl>
    <w:lvl w:ilvl="3" w:tplc="637CE242" w:tentative="1">
      <w:start w:val="1"/>
      <w:numFmt w:val="bullet"/>
      <w:lvlText w:val=""/>
      <w:lvlJc w:val="left"/>
      <w:pPr>
        <w:tabs>
          <w:tab w:val="num" w:pos="2880"/>
        </w:tabs>
        <w:ind w:left="2880" w:hanging="360"/>
      </w:pPr>
      <w:rPr>
        <w:rFonts w:ascii="Symbol" w:hAnsi="Symbol" w:hint="default"/>
      </w:rPr>
    </w:lvl>
    <w:lvl w:ilvl="4" w:tplc="C15A23BA" w:tentative="1">
      <w:start w:val="1"/>
      <w:numFmt w:val="bullet"/>
      <w:lvlText w:val=""/>
      <w:lvlJc w:val="left"/>
      <w:pPr>
        <w:tabs>
          <w:tab w:val="num" w:pos="3600"/>
        </w:tabs>
        <w:ind w:left="3600" w:hanging="360"/>
      </w:pPr>
      <w:rPr>
        <w:rFonts w:ascii="Symbol" w:hAnsi="Symbol" w:hint="default"/>
      </w:rPr>
    </w:lvl>
    <w:lvl w:ilvl="5" w:tplc="00923046" w:tentative="1">
      <w:start w:val="1"/>
      <w:numFmt w:val="bullet"/>
      <w:lvlText w:val=""/>
      <w:lvlJc w:val="left"/>
      <w:pPr>
        <w:tabs>
          <w:tab w:val="num" w:pos="4320"/>
        </w:tabs>
        <w:ind w:left="4320" w:hanging="360"/>
      </w:pPr>
      <w:rPr>
        <w:rFonts w:ascii="Symbol" w:hAnsi="Symbol" w:hint="default"/>
      </w:rPr>
    </w:lvl>
    <w:lvl w:ilvl="6" w:tplc="7AA47216" w:tentative="1">
      <w:start w:val="1"/>
      <w:numFmt w:val="bullet"/>
      <w:lvlText w:val=""/>
      <w:lvlJc w:val="left"/>
      <w:pPr>
        <w:tabs>
          <w:tab w:val="num" w:pos="5040"/>
        </w:tabs>
        <w:ind w:left="5040" w:hanging="360"/>
      </w:pPr>
      <w:rPr>
        <w:rFonts w:ascii="Symbol" w:hAnsi="Symbol" w:hint="default"/>
      </w:rPr>
    </w:lvl>
    <w:lvl w:ilvl="7" w:tplc="12A4684C" w:tentative="1">
      <w:start w:val="1"/>
      <w:numFmt w:val="bullet"/>
      <w:lvlText w:val=""/>
      <w:lvlJc w:val="left"/>
      <w:pPr>
        <w:tabs>
          <w:tab w:val="num" w:pos="5760"/>
        </w:tabs>
        <w:ind w:left="5760" w:hanging="360"/>
      </w:pPr>
      <w:rPr>
        <w:rFonts w:ascii="Symbol" w:hAnsi="Symbol" w:hint="default"/>
      </w:rPr>
    </w:lvl>
    <w:lvl w:ilvl="8" w:tplc="C85C097E" w:tentative="1">
      <w:start w:val="1"/>
      <w:numFmt w:val="bullet"/>
      <w:lvlText w:val=""/>
      <w:lvlJc w:val="left"/>
      <w:pPr>
        <w:tabs>
          <w:tab w:val="num" w:pos="6480"/>
        </w:tabs>
        <w:ind w:left="6480" w:hanging="360"/>
      </w:pPr>
      <w:rPr>
        <w:rFonts w:ascii="Symbol" w:hAnsi="Symbol" w:hint="default"/>
      </w:rPr>
    </w:lvl>
  </w:abstractNum>
  <w:abstractNum w:abstractNumId="1">
    <w:nsid w:val="11756B1F"/>
    <w:multiLevelType w:val="hybridMultilevel"/>
    <w:tmpl w:val="C59EEDDA"/>
    <w:lvl w:ilvl="0" w:tplc="701684C8">
      <w:start w:val="1"/>
      <w:numFmt w:val="bullet"/>
      <w:lvlText w:val="•"/>
      <w:lvlJc w:val="left"/>
      <w:pPr>
        <w:tabs>
          <w:tab w:val="num" w:pos="720"/>
        </w:tabs>
        <w:ind w:left="720" w:hanging="360"/>
      </w:pPr>
      <w:rPr>
        <w:rFonts w:ascii="Arial" w:hAnsi="Arial" w:cs="Times New Roman" w:hint="default"/>
      </w:rPr>
    </w:lvl>
    <w:lvl w:ilvl="1" w:tplc="4CB676EE">
      <w:start w:val="1"/>
      <w:numFmt w:val="bullet"/>
      <w:lvlText w:val="•"/>
      <w:lvlJc w:val="left"/>
      <w:pPr>
        <w:tabs>
          <w:tab w:val="num" w:pos="1440"/>
        </w:tabs>
        <w:ind w:left="1440" w:hanging="360"/>
      </w:pPr>
      <w:rPr>
        <w:rFonts w:ascii="Arial" w:hAnsi="Arial" w:cs="Times New Roman" w:hint="default"/>
      </w:rPr>
    </w:lvl>
    <w:lvl w:ilvl="2" w:tplc="0C3A8642">
      <w:start w:val="1"/>
      <w:numFmt w:val="bullet"/>
      <w:lvlText w:val="•"/>
      <w:lvlJc w:val="left"/>
      <w:pPr>
        <w:tabs>
          <w:tab w:val="num" w:pos="2160"/>
        </w:tabs>
        <w:ind w:left="2160" w:hanging="360"/>
      </w:pPr>
      <w:rPr>
        <w:rFonts w:ascii="Arial" w:hAnsi="Arial" w:cs="Times New Roman" w:hint="default"/>
      </w:rPr>
    </w:lvl>
    <w:lvl w:ilvl="3" w:tplc="09FED8B8">
      <w:start w:val="1"/>
      <w:numFmt w:val="bullet"/>
      <w:lvlText w:val="•"/>
      <w:lvlJc w:val="left"/>
      <w:pPr>
        <w:tabs>
          <w:tab w:val="num" w:pos="2880"/>
        </w:tabs>
        <w:ind w:left="2880" w:hanging="360"/>
      </w:pPr>
      <w:rPr>
        <w:rFonts w:ascii="Arial" w:hAnsi="Arial" w:cs="Times New Roman" w:hint="default"/>
      </w:rPr>
    </w:lvl>
    <w:lvl w:ilvl="4" w:tplc="A2CA937A">
      <w:start w:val="1"/>
      <w:numFmt w:val="bullet"/>
      <w:lvlText w:val="•"/>
      <w:lvlJc w:val="left"/>
      <w:pPr>
        <w:tabs>
          <w:tab w:val="num" w:pos="3600"/>
        </w:tabs>
        <w:ind w:left="3600" w:hanging="360"/>
      </w:pPr>
      <w:rPr>
        <w:rFonts w:ascii="Arial" w:hAnsi="Arial" w:cs="Times New Roman" w:hint="default"/>
      </w:rPr>
    </w:lvl>
    <w:lvl w:ilvl="5" w:tplc="439E982A">
      <w:start w:val="1"/>
      <w:numFmt w:val="bullet"/>
      <w:lvlText w:val="•"/>
      <w:lvlJc w:val="left"/>
      <w:pPr>
        <w:tabs>
          <w:tab w:val="num" w:pos="4320"/>
        </w:tabs>
        <w:ind w:left="4320" w:hanging="360"/>
      </w:pPr>
      <w:rPr>
        <w:rFonts w:ascii="Arial" w:hAnsi="Arial" w:cs="Times New Roman" w:hint="default"/>
      </w:rPr>
    </w:lvl>
    <w:lvl w:ilvl="6" w:tplc="1D7ED2EC">
      <w:start w:val="1"/>
      <w:numFmt w:val="bullet"/>
      <w:lvlText w:val="•"/>
      <w:lvlJc w:val="left"/>
      <w:pPr>
        <w:tabs>
          <w:tab w:val="num" w:pos="5040"/>
        </w:tabs>
        <w:ind w:left="5040" w:hanging="360"/>
      </w:pPr>
      <w:rPr>
        <w:rFonts w:ascii="Arial" w:hAnsi="Arial" w:cs="Times New Roman" w:hint="default"/>
      </w:rPr>
    </w:lvl>
    <w:lvl w:ilvl="7" w:tplc="4008DD02">
      <w:start w:val="1"/>
      <w:numFmt w:val="bullet"/>
      <w:lvlText w:val="•"/>
      <w:lvlJc w:val="left"/>
      <w:pPr>
        <w:tabs>
          <w:tab w:val="num" w:pos="5760"/>
        </w:tabs>
        <w:ind w:left="5760" w:hanging="360"/>
      </w:pPr>
      <w:rPr>
        <w:rFonts w:ascii="Arial" w:hAnsi="Arial" w:cs="Times New Roman" w:hint="default"/>
      </w:rPr>
    </w:lvl>
    <w:lvl w:ilvl="8" w:tplc="1B12D2E6">
      <w:start w:val="1"/>
      <w:numFmt w:val="bullet"/>
      <w:lvlText w:val="•"/>
      <w:lvlJc w:val="left"/>
      <w:pPr>
        <w:tabs>
          <w:tab w:val="num" w:pos="6480"/>
        </w:tabs>
        <w:ind w:left="6480" w:hanging="360"/>
      </w:pPr>
      <w:rPr>
        <w:rFonts w:ascii="Arial" w:hAnsi="Arial" w:cs="Times New Roman" w:hint="default"/>
      </w:rPr>
    </w:lvl>
  </w:abstractNum>
  <w:abstractNum w:abstractNumId="2">
    <w:nsid w:val="1D8D6D0C"/>
    <w:multiLevelType w:val="hybridMultilevel"/>
    <w:tmpl w:val="7EC00A66"/>
    <w:lvl w:ilvl="0" w:tplc="4A60CED4">
      <w:start w:val="1"/>
      <w:numFmt w:val="bullet"/>
      <w:lvlText w:val=""/>
      <w:lvlJc w:val="left"/>
      <w:pPr>
        <w:tabs>
          <w:tab w:val="num" w:pos="720"/>
        </w:tabs>
        <w:ind w:left="720" w:hanging="360"/>
      </w:pPr>
      <w:rPr>
        <w:rFonts w:ascii="Wingdings 3" w:hAnsi="Wingdings 3" w:hint="default"/>
      </w:rPr>
    </w:lvl>
    <w:lvl w:ilvl="1" w:tplc="1DDA92DE">
      <w:start w:val="1"/>
      <w:numFmt w:val="bullet"/>
      <w:lvlText w:val=""/>
      <w:lvlJc w:val="left"/>
      <w:pPr>
        <w:tabs>
          <w:tab w:val="num" w:pos="1440"/>
        </w:tabs>
        <w:ind w:left="1440" w:hanging="360"/>
      </w:pPr>
      <w:rPr>
        <w:rFonts w:ascii="Wingdings 3" w:hAnsi="Wingdings 3" w:hint="default"/>
      </w:rPr>
    </w:lvl>
    <w:lvl w:ilvl="2" w:tplc="EC3EBE58">
      <w:start w:val="1"/>
      <w:numFmt w:val="bullet"/>
      <w:lvlText w:val=""/>
      <w:lvlJc w:val="left"/>
      <w:pPr>
        <w:tabs>
          <w:tab w:val="num" w:pos="2160"/>
        </w:tabs>
        <w:ind w:left="2160" w:hanging="360"/>
      </w:pPr>
      <w:rPr>
        <w:rFonts w:ascii="Wingdings 3" w:hAnsi="Wingdings 3" w:hint="default"/>
      </w:rPr>
    </w:lvl>
    <w:lvl w:ilvl="3" w:tplc="E3B8C5D4">
      <w:start w:val="1"/>
      <w:numFmt w:val="bullet"/>
      <w:lvlText w:val=""/>
      <w:lvlJc w:val="left"/>
      <w:pPr>
        <w:tabs>
          <w:tab w:val="num" w:pos="2880"/>
        </w:tabs>
        <w:ind w:left="2880" w:hanging="360"/>
      </w:pPr>
      <w:rPr>
        <w:rFonts w:ascii="Wingdings 3" w:hAnsi="Wingdings 3" w:hint="default"/>
      </w:rPr>
    </w:lvl>
    <w:lvl w:ilvl="4" w:tplc="110C5EB2">
      <w:start w:val="1"/>
      <w:numFmt w:val="bullet"/>
      <w:lvlText w:val=""/>
      <w:lvlJc w:val="left"/>
      <w:pPr>
        <w:tabs>
          <w:tab w:val="num" w:pos="3600"/>
        </w:tabs>
        <w:ind w:left="3600" w:hanging="360"/>
      </w:pPr>
      <w:rPr>
        <w:rFonts w:ascii="Wingdings 3" w:hAnsi="Wingdings 3" w:hint="default"/>
      </w:rPr>
    </w:lvl>
    <w:lvl w:ilvl="5" w:tplc="67E2DD96">
      <w:start w:val="1"/>
      <w:numFmt w:val="bullet"/>
      <w:lvlText w:val=""/>
      <w:lvlJc w:val="left"/>
      <w:pPr>
        <w:tabs>
          <w:tab w:val="num" w:pos="4320"/>
        </w:tabs>
        <w:ind w:left="4320" w:hanging="360"/>
      </w:pPr>
      <w:rPr>
        <w:rFonts w:ascii="Wingdings 3" w:hAnsi="Wingdings 3" w:hint="default"/>
      </w:rPr>
    </w:lvl>
    <w:lvl w:ilvl="6" w:tplc="7F960B26">
      <w:start w:val="1"/>
      <w:numFmt w:val="bullet"/>
      <w:lvlText w:val=""/>
      <w:lvlJc w:val="left"/>
      <w:pPr>
        <w:tabs>
          <w:tab w:val="num" w:pos="5040"/>
        </w:tabs>
        <w:ind w:left="5040" w:hanging="360"/>
      </w:pPr>
      <w:rPr>
        <w:rFonts w:ascii="Wingdings 3" w:hAnsi="Wingdings 3" w:hint="default"/>
      </w:rPr>
    </w:lvl>
    <w:lvl w:ilvl="7" w:tplc="25A4461A">
      <w:start w:val="1"/>
      <w:numFmt w:val="bullet"/>
      <w:lvlText w:val=""/>
      <w:lvlJc w:val="left"/>
      <w:pPr>
        <w:tabs>
          <w:tab w:val="num" w:pos="5760"/>
        </w:tabs>
        <w:ind w:left="5760" w:hanging="360"/>
      </w:pPr>
      <w:rPr>
        <w:rFonts w:ascii="Wingdings 3" w:hAnsi="Wingdings 3" w:hint="default"/>
      </w:rPr>
    </w:lvl>
    <w:lvl w:ilvl="8" w:tplc="C232890A">
      <w:start w:val="1"/>
      <w:numFmt w:val="bullet"/>
      <w:lvlText w:val=""/>
      <w:lvlJc w:val="left"/>
      <w:pPr>
        <w:tabs>
          <w:tab w:val="num" w:pos="6480"/>
        </w:tabs>
        <w:ind w:left="6480" w:hanging="360"/>
      </w:pPr>
      <w:rPr>
        <w:rFonts w:ascii="Wingdings 3" w:hAnsi="Wingdings 3" w:hint="default"/>
      </w:rPr>
    </w:lvl>
  </w:abstractNum>
  <w:abstractNum w:abstractNumId="3">
    <w:nsid w:val="216B4DBB"/>
    <w:multiLevelType w:val="hybridMultilevel"/>
    <w:tmpl w:val="AD5E5DFE"/>
    <w:lvl w:ilvl="0" w:tplc="3372F100">
      <w:start w:val="1"/>
      <w:numFmt w:val="bullet"/>
      <w:lvlText w:val="•"/>
      <w:lvlJc w:val="left"/>
      <w:pPr>
        <w:tabs>
          <w:tab w:val="num" w:pos="720"/>
        </w:tabs>
        <w:ind w:left="720" w:hanging="360"/>
      </w:pPr>
      <w:rPr>
        <w:rFonts w:ascii="Times New Roman" w:hAnsi="Times New Roman" w:cs="Times New Roman" w:hint="default"/>
      </w:rPr>
    </w:lvl>
    <w:lvl w:ilvl="1" w:tplc="19EAAEAA">
      <w:start w:val="1"/>
      <w:numFmt w:val="bullet"/>
      <w:lvlText w:val="•"/>
      <w:lvlJc w:val="left"/>
      <w:pPr>
        <w:tabs>
          <w:tab w:val="num" w:pos="1440"/>
        </w:tabs>
        <w:ind w:left="1440" w:hanging="360"/>
      </w:pPr>
      <w:rPr>
        <w:rFonts w:ascii="Times New Roman" w:hAnsi="Times New Roman" w:cs="Times New Roman" w:hint="default"/>
      </w:rPr>
    </w:lvl>
    <w:lvl w:ilvl="2" w:tplc="4F04B4C8">
      <w:start w:val="1"/>
      <w:numFmt w:val="bullet"/>
      <w:lvlText w:val="•"/>
      <w:lvlJc w:val="left"/>
      <w:pPr>
        <w:tabs>
          <w:tab w:val="num" w:pos="2160"/>
        </w:tabs>
        <w:ind w:left="2160" w:hanging="360"/>
      </w:pPr>
      <w:rPr>
        <w:rFonts w:ascii="Times New Roman" w:hAnsi="Times New Roman" w:cs="Times New Roman" w:hint="default"/>
      </w:rPr>
    </w:lvl>
    <w:lvl w:ilvl="3" w:tplc="EFA67746">
      <w:start w:val="1"/>
      <w:numFmt w:val="bullet"/>
      <w:lvlText w:val="•"/>
      <w:lvlJc w:val="left"/>
      <w:pPr>
        <w:tabs>
          <w:tab w:val="num" w:pos="2880"/>
        </w:tabs>
        <w:ind w:left="2880" w:hanging="360"/>
      </w:pPr>
      <w:rPr>
        <w:rFonts w:ascii="Times New Roman" w:hAnsi="Times New Roman" w:cs="Times New Roman" w:hint="default"/>
      </w:rPr>
    </w:lvl>
    <w:lvl w:ilvl="4" w:tplc="252A1B6A">
      <w:start w:val="1"/>
      <w:numFmt w:val="bullet"/>
      <w:lvlText w:val="•"/>
      <w:lvlJc w:val="left"/>
      <w:pPr>
        <w:tabs>
          <w:tab w:val="num" w:pos="3600"/>
        </w:tabs>
        <w:ind w:left="3600" w:hanging="360"/>
      </w:pPr>
      <w:rPr>
        <w:rFonts w:ascii="Times New Roman" w:hAnsi="Times New Roman" w:cs="Times New Roman" w:hint="default"/>
      </w:rPr>
    </w:lvl>
    <w:lvl w:ilvl="5" w:tplc="254AF720">
      <w:start w:val="1"/>
      <w:numFmt w:val="bullet"/>
      <w:lvlText w:val="•"/>
      <w:lvlJc w:val="left"/>
      <w:pPr>
        <w:tabs>
          <w:tab w:val="num" w:pos="4320"/>
        </w:tabs>
        <w:ind w:left="4320" w:hanging="360"/>
      </w:pPr>
      <w:rPr>
        <w:rFonts w:ascii="Times New Roman" w:hAnsi="Times New Roman" w:cs="Times New Roman" w:hint="default"/>
      </w:rPr>
    </w:lvl>
    <w:lvl w:ilvl="6" w:tplc="23DC1DA4">
      <w:start w:val="1"/>
      <w:numFmt w:val="bullet"/>
      <w:lvlText w:val="•"/>
      <w:lvlJc w:val="left"/>
      <w:pPr>
        <w:tabs>
          <w:tab w:val="num" w:pos="5040"/>
        </w:tabs>
        <w:ind w:left="5040" w:hanging="360"/>
      </w:pPr>
      <w:rPr>
        <w:rFonts w:ascii="Times New Roman" w:hAnsi="Times New Roman" w:cs="Times New Roman" w:hint="default"/>
      </w:rPr>
    </w:lvl>
    <w:lvl w:ilvl="7" w:tplc="9D809ED2">
      <w:start w:val="1"/>
      <w:numFmt w:val="bullet"/>
      <w:lvlText w:val="•"/>
      <w:lvlJc w:val="left"/>
      <w:pPr>
        <w:tabs>
          <w:tab w:val="num" w:pos="5760"/>
        </w:tabs>
        <w:ind w:left="5760" w:hanging="360"/>
      </w:pPr>
      <w:rPr>
        <w:rFonts w:ascii="Times New Roman" w:hAnsi="Times New Roman" w:cs="Times New Roman" w:hint="default"/>
      </w:rPr>
    </w:lvl>
    <w:lvl w:ilvl="8" w:tplc="76147E5E">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5024B2C"/>
    <w:multiLevelType w:val="multilevel"/>
    <w:tmpl w:val="2C423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9C371A"/>
    <w:multiLevelType w:val="multilevel"/>
    <w:tmpl w:val="5970B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ED38A8"/>
    <w:multiLevelType w:val="hybridMultilevel"/>
    <w:tmpl w:val="8FCE4E26"/>
    <w:lvl w:ilvl="0" w:tplc="7674BECC">
      <w:start w:val="1"/>
      <w:numFmt w:val="bullet"/>
      <w:lvlText w:val="•"/>
      <w:lvlJc w:val="left"/>
      <w:pPr>
        <w:tabs>
          <w:tab w:val="num" w:pos="720"/>
        </w:tabs>
        <w:ind w:left="720" w:hanging="360"/>
      </w:pPr>
      <w:rPr>
        <w:rFonts w:ascii="Arial" w:hAnsi="Arial" w:cs="Times New Roman" w:hint="default"/>
      </w:rPr>
    </w:lvl>
    <w:lvl w:ilvl="1" w:tplc="3F7CDDCC">
      <w:start w:val="1"/>
      <w:numFmt w:val="bullet"/>
      <w:lvlText w:val="•"/>
      <w:lvlJc w:val="left"/>
      <w:pPr>
        <w:tabs>
          <w:tab w:val="num" w:pos="1440"/>
        </w:tabs>
        <w:ind w:left="1440" w:hanging="360"/>
      </w:pPr>
      <w:rPr>
        <w:rFonts w:ascii="Arial" w:hAnsi="Arial" w:cs="Times New Roman" w:hint="default"/>
      </w:rPr>
    </w:lvl>
    <w:lvl w:ilvl="2" w:tplc="779C254E">
      <w:start w:val="1"/>
      <w:numFmt w:val="bullet"/>
      <w:lvlText w:val="•"/>
      <w:lvlJc w:val="left"/>
      <w:pPr>
        <w:tabs>
          <w:tab w:val="num" w:pos="2160"/>
        </w:tabs>
        <w:ind w:left="2160" w:hanging="360"/>
      </w:pPr>
      <w:rPr>
        <w:rFonts w:ascii="Arial" w:hAnsi="Arial" w:cs="Times New Roman" w:hint="default"/>
      </w:rPr>
    </w:lvl>
    <w:lvl w:ilvl="3" w:tplc="99ACE0AA">
      <w:start w:val="1"/>
      <w:numFmt w:val="bullet"/>
      <w:lvlText w:val="•"/>
      <w:lvlJc w:val="left"/>
      <w:pPr>
        <w:tabs>
          <w:tab w:val="num" w:pos="2880"/>
        </w:tabs>
        <w:ind w:left="2880" w:hanging="360"/>
      </w:pPr>
      <w:rPr>
        <w:rFonts w:ascii="Arial" w:hAnsi="Arial" w:cs="Times New Roman" w:hint="default"/>
      </w:rPr>
    </w:lvl>
    <w:lvl w:ilvl="4" w:tplc="93DA9E22">
      <w:start w:val="1"/>
      <w:numFmt w:val="bullet"/>
      <w:lvlText w:val="•"/>
      <w:lvlJc w:val="left"/>
      <w:pPr>
        <w:tabs>
          <w:tab w:val="num" w:pos="3600"/>
        </w:tabs>
        <w:ind w:left="3600" w:hanging="360"/>
      </w:pPr>
      <w:rPr>
        <w:rFonts w:ascii="Arial" w:hAnsi="Arial" w:cs="Times New Roman" w:hint="default"/>
      </w:rPr>
    </w:lvl>
    <w:lvl w:ilvl="5" w:tplc="3078E006">
      <w:start w:val="1"/>
      <w:numFmt w:val="bullet"/>
      <w:lvlText w:val="•"/>
      <w:lvlJc w:val="left"/>
      <w:pPr>
        <w:tabs>
          <w:tab w:val="num" w:pos="4320"/>
        </w:tabs>
        <w:ind w:left="4320" w:hanging="360"/>
      </w:pPr>
      <w:rPr>
        <w:rFonts w:ascii="Arial" w:hAnsi="Arial" w:cs="Times New Roman" w:hint="default"/>
      </w:rPr>
    </w:lvl>
    <w:lvl w:ilvl="6" w:tplc="C040F464">
      <w:start w:val="1"/>
      <w:numFmt w:val="bullet"/>
      <w:lvlText w:val="•"/>
      <w:lvlJc w:val="left"/>
      <w:pPr>
        <w:tabs>
          <w:tab w:val="num" w:pos="5040"/>
        </w:tabs>
        <w:ind w:left="5040" w:hanging="360"/>
      </w:pPr>
      <w:rPr>
        <w:rFonts w:ascii="Arial" w:hAnsi="Arial" w:cs="Times New Roman" w:hint="default"/>
      </w:rPr>
    </w:lvl>
    <w:lvl w:ilvl="7" w:tplc="23F60170">
      <w:start w:val="1"/>
      <w:numFmt w:val="bullet"/>
      <w:lvlText w:val="•"/>
      <w:lvlJc w:val="left"/>
      <w:pPr>
        <w:tabs>
          <w:tab w:val="num" w:pos="5760"/>
        </w:tabs>
        <w:ind w:left="5760" w:hanging="360"/>
      </w:pPr>
      <w:rPr>
        <w:rFonts w:ascii="Arial" w:hAnsi="Arial" w:cs="Times New Roman" w:hint="default"/>
      </w:rPr>
    </w:lvl>
    <w:lvl w:ilvl="8" w:tplc="6D00FEDC">
      <w:start w:val="1"/>
      <w:numFmt w:val="bullet"/>
      <w:lvlText w:val="•"/>
      <w:lvlJc w:val="left"/>
      <w:pPr>
        <w:tabs>
          <w:tab w:val="num" w:pos="6480"/>
        </w:tabs>
        <w:ind w:left="6480" w:hanging="360"/>
      </w:pPr>
      <w:rPr>
        <w:rFonts w:ascii="Arial" w:hAnsi="Arial" w:cs="Times New Roman" w:hint="default"/>
      </w:rPr>
    </w:lvl>
  </w:abstractNum>
  <w:abstractNum w:abstractNumId="7">
    <w:nsid w:val="455B68E5"/>
    <w:multiLevelType w:val="hybridMultilevel"/>
    <w:tmpl w:val="E35AA0FE"/>
    <w:lvl w:ilvl="0" w:tplc="A5E60BDE">
      <w:start w:val="1"/>
      <w:numFmt w:val="bullet"/>
      <w:lvlText w:val=""/>
      <w:lvlJc w:val="left"/>
      <w:pPr>
        <w:tabs>
          <w:tab w:val="num" w:pos="720"/>
        </w:tabs>
        <w:ind w:left="720" w:hanging="360"/>
      </w:pPr>
      <w:rPr>
        <w:rFonts w:ascii="Symbol" w:hAnsi="Symbol" w:hint="default"/>
      </w:rPr>
    </w:lvl>
    <w:lvl w:ilvl="1" w:tplc="93B05A4E">
      <w:start w:val="1"/>
      <w:numFmt w:val="bullet"/>
      <w:lvlText w:val=""/>
      <w:lvlJc w:val="left"/>
      <w:pPr>
        <w:tabs>
          <w:tab w:val="num" w:pos="1440"/>
        </w:tabs>
        <w:ind w:left="1440" w:hanging="360"/>
      </w:pPr>
      <w:rPr>
        <w:rFonts w:ascii="Symbol" w:hAnsi="Symbol" w:hint="default"/>
      </w:rPr>
    </w:lvl>
    <w:lvl w:ilvl="2" w:tplc="F5485EA2">
      <w:start w:val="1"/>
      <w:numFmt w:val="bullet"/>
      <w:lvlText w:val=""/>
      <w:lvlJc w:val="left"/>
      <w:pPr>
        <w:tabs>
          <w:tab w:val="num" w:pos="2160"/>
        </w:tabs>
        <w:ind w:left="2160" w:hanging="360"/>
      </w:pPr>
      <w:rPr>
        <w:rFonts w:ascii="Symbol" w:hAnsi="Symbol" w:hint="default"/>
      </w:rPr>
    </w:lvl>
    <w:lvl w:ilvl="3" w:tplc="CBEA508C">
      <w:start w:val="1"/>
      <w:numFmt w:val="bullet"/>
      <w:lvlText w:val=""/>
      <w:lvlJc w:val="left"/>
      <w:pPr>
        <w:tabs>
          <w:tab w:val="num" w:pos="2880"/>
        </w:tabs>
        <w:ind w:left="2880" w:hanging="360"/>
      </w:pPr>
      <w:rPr>
        <w:rFonts w:ascii="Symbol" w:hAnsi="Symbol" w:hint="default"/>
      </w:rPr>
    </w:lvl>
    <w:lvl w:ilvl="4" w:tplc="911E93F6">
      <w:start w:val="1"/>
      <w:numFmt w:val="bullet"/>
      <w:lvlText w:val=""/>
      <w:lvlJc w:val="left"/>
      <w:pPr>
        <w:tabs>
          <w:tab w:val="num" w:pos="3600"/>
        </w:tabs>
        <w:ind w:left="3600" w:hanging="360"/>
      </w:pPr>
      <w:rPr>
        <w:rFonts w:ascii="Symbol" w:hAnsi="Symbol" w:hint="default"/>
      </w:rPr>
    </w:lvl>
    <w:lvl w:ilvl="5" w:tplc="C9401D30">
      <w:start w:val="1"/>
      <w:numFmt w:val="bullet"/>
      <w:lvlText w:val=""/>
      <w:lvlJc w:val="left"/>
      <w:pPr>
        <w:tabs>
          <w:tab w:val="num" w:pos="4320"/>
        </w:tabs>
        <w:ind w:left="4320" w:hanging="360"/>
      </w:pPr>
      <w:rPr>
        <w:rFonts w:ascii="Symbol" w:hAnsi="Symbol" w:hint="default"/>
      </w:rPr>
    </w:lvl>
    <w:lvl w:ilvl="6" w:tplc="3CAE7296">
      <w:start w:val="1"/>
      <w:numFmt w:val="bullet"/>
      <w:lvlText w:val=""/>
      <w:lvlJc w:val="left"/>
      <w:pPr>
        <w:tabs>
          <w:tab w:val="num" w:pos="5040"/>
        </w:tabs>
        <w:ind w:left="5040" w:hanging="360"/>
      </w:pPr>
      <w:rPr>
        <w:rFonts w:ascii="Symbol" w:hAnsi="Symbol" w:hint="default"/>
      </w:rPr>
    </w:lvl>
    <w:lvl w:ilvl="7" w:tplc="5162A6E0">
      <w:start w:val="1"/>
      <w:numFmt w:val="bullet"/>
      <w:lvlText w:val=""/>
      <w:lvlJc w:val="left"/>
      <w:pPr>
        <w:tabs>
          <w:tab w:val="num" w:pos="5760"/>
        </w:tabs>
        <w:ind w:left="5760" w:hanging="360"/>
      </w:pPr>
      <w:rPr>
        <w:rFonts w:ascii="Symbol" w:hAnsi="Symbol" w:hint="default"/>
      </w:rPr>
    </w:lvl>
    <w:lvl w:ilvl="8" w:tplc="53F07784">
      <w:start w:val="1"/>
      <w:numFmt w:val="bullet"/>
      <w:lvlText w:val=""/>
      <w:lvlJc w:val="left"/>
      <w:pPr>
        <w:tabs>
          <w:tab w:val="num" w:pos="6480"/>
        </w:tabs>
        <w:ind w:left="6480" w:hanging="360"/>
      </w:pPr>
      <w:rPr>
        <w:rFonts w:ascii="Symbol" w:hAnsi="Symbol" w:hint="default"/>
      </w:rPr>
    </w:lvl>
  </w:abstractNum>
  <w:abstractNum w:abstractNumId="8">
    <w:nsid w:val="4BB939FC"/>
    <w:multiLevelType w:val="hybridMultilevel"/>
    <w:tmpl w:val="5C6E6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BB2C5B"/>
    <w:multiLevelType w:val="multilevel"/>
    <w:tmpl w:val="B306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CF04C8"/>
    <w:multiLevelType w:val="multilevel"/>
    <w:tmpl w:val="1B68D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7AB7347"/>
    <w:multiLevelType w:val="multilevel"/>
    <w:tmpl w:val="8D22C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D8472C"/>
    <w:multiLevelType w:val="hybridMultilevel"/>
    <w:tmpl w:val="C8D65B4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51752F"/>
    <w:multiLevelType w:val="hybridMultilevel"/>
    <w:tmpl w:val="9A1A7A06"/>
    <w:lvl w:ilvl="0" w:tplc="D688E154">
      <w:start w:val="1"/>
      <w:numFmt w:val="bullet"/>
      <w:lvlText w:val=""/>
      <w:lvlJc w:val="left"/>
      <w:pPr>
        <w:tabs>
          <w:tab w:val="num" w:pos="720"/>
        </w:tabs>
        <w:ind w:left="720" w:hanging="360"/>
      </w:pPr>
      <w:rPr>
        <w:rFonts w:ascii="Symbol" w:hAnsi="Symbol" w:hint="default"/>
      </w:rPr>
    </w:lvl>
    <w:lvl w:ilvl="1" w:tplc="F5DA6BA0">
      <w:start w:val="1"/>
      <w:numFmt w:val="bullet"/>
      <w:lvlText w:val=""/>
      <w:lvlJc w:val="left"/>
      <w:pPr>
        <w:tabs>
          <w:tab w:val="num" w:pos="1440"/>
        </w:tabs>
        <w:ind w:left="1440" w:hanging="360"/>
      </w:pPr>
      <w:rPr>
        <w:rFonts w:ascii="Symbol" w:hAnsi="Symbol" w:hint="default"/>
      </w:rPr>
    </w:lvl>
    <w:lvl w:ilvl="2" w:tplc="4F4436B8">
      <w:start w:val="1"/>
      <w:numFmt w:val="bullet"/>
      <w:lvlText w:val=""/>
      <w:lvlJc w:val="left"/>
      <w:pPr>
        <w:tabs>
          <w:tab w:val="num" w:pos="2160"/>
        </w:tabs>
        <w:ind w:left="2160" w:hanging="360"/>
      </w:pPr>
      <w:rPr>
        <w:rFonts w:ascii="Symbol" w:hAnsi="Symbol" w:hint="default"/>
      </w:rPr>
    </w:lvl>
    <w:lvl w:ilvl="3" w:tplc="787E0ABC">
      <w:start w:val="1"/>
      <w:numFmt w:val="bullet"/>
      <w:lvlText w:val=""/>
      <w:lvlJc w:val="left"/>
      <w:pPr>
        <w:tabs>
          <w:tab w:val="num" w:pos="2880"/>
        </w:tabs>
        <w:ind w:left="2880" w:hanging="360"/>
      </w:pPr>
      <w:rPr>
        <w:rFonts w:ascii="Symbol" w:hAnsi="Symbol" w:hint="default"/>
      </w:rPr>
    </w:lvl>
    <w:lvl w:ilvl="4" w:tplc="4FD65812">
      <w:start w:val="1"/>
      <w:numFmt w:val="bullet"/>
      <w:lvlText w:val=""/>
      <w:lvlJc w:val="left"/>
      <w:pPr>
        <w:tabs>
          <w:tab w:val="num" w:pos="3600"/>
        </w:tabs>
        <w:ind w:left="3600" w:hanging="360"/>
      </w:pPr>
      <w:rPr>
        <w:rFonts w:ascii="Symbol" w:hAnsi="Symbol" w:hint="default"/>
      </w:rPr>
    </w:lvl>
    <w:lvl w:ilvl="5" w:tplc="3190D9CA">
      <w:start w:val="1"/>
      <w:numFmt w:val="bullet"/>
      <w:lvlText w:val=""/>
      <w:lvlJc w:val="left"/>
      <w:pPr>
        <w:tabs>
          <w:tab w:val="num" w:pos="4320"/>
        </w:tabs>
        <w:ind w:left="4320" w:hanging="360"/>
      </w:pPr>
      <w:rPr>
        <w:rFonts w:ascii="Symbol" w:hAnsi="Symbol" w:hint="default"/>
      </w:rPr>
    </w:lvl>
    <w:lvl w:ilvl="6" w:tplc="D7824A76">
      <w:start w:val="1"/>
      <w:numFmt w:val="bullet"/>
      <w:lvlText w:val=""/>
      <w:lvlJc w:val="left"/>
      <w:pPr>
        <w:tabs>
          <w:tab w:val="num" w:pos="5040"/>
        </w:tabs>
        <w:ind w:left="5040" w:hanging="360"/>
      </w:pPr>
      <w:rPr>
        <w:rFonts w:ascii="Symbol" w:hAnsi="Symbol" w:hint="default"/>
      </w:rPr>
    </w:lvl>
    <w:lvl w:ilvl="7" w:tplc="F8BA7E2C">
      <w:start w:val="1"/>
      <w:numFmt w:val="bullet"/>
      <w:lvlText w:val=""/>
      <w:lvlJc w:val="left"/>
      <w:pPr>
        <w:tabs>
          <w:tab w:val="num" w:pos="5760"/>
        </w:tabs>
        <w:ind w:left="5760" w:hanging="360"/>
      </w:pPr>
      <w:rPr>
        <w:rFonts w:ascii="Symbol" w:hAnsi="Symbol" w:hint="default"/>
      </w:rPr>
    </w:lvl>
    <w:lvl w:ilvl="8" w:tplc="EF321002">
      <w:start w:val="1"/>
      <w:numFmt w:val="bullet"/>
      <w:lvlText w:val=""/>
      <w:lvlJc w:val="left"/>
      <w:pPr>
        <w:tabs>
          <w:tab w:val="num" w:pos="6480"/>
        </w:tabs>
        <w:ind w:left="6480" w:hanging="360"/>
      </w:pPr>
      <w:rPr>
        <w:rFonts w:ascii="Symbol" w:hAnsi="Symbol" w:hint="default"/>
      </w:rPr>
    </w:lvl>
  </w:abstractNum>
  <w:abstractNum w:abstractNumId="14">
    <w:nsid w:val="5FF624E2"/>
    <w:multiLevelType w:val="multilevel"/>
    <w:tmpl w:val="35FC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8364A5"/>
    <w:multiLevelType w:val="hybridMultilevel"/>
    <w:tmpl w:val="9CCCC8A6"/>
    <w:lvl w:ilvl="0" w:tplc="0419000F">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732C4260"/>
    <w:multiLevelType w:val="hybridMultilevel"/>
    <w:tmpl w:val="54500C62"/>
    <w:lvl w:ilvl="0" w:tplc="4B101DB0">
      <w:start w:val="1"/>
      <w:numFmt w:val="bullet"/>
      <w:lvlText w:val=""/>
      <w:lvlJc w:val="left"/>
      <w:pPr>
        <w:tabs>
          <w:tab w:val="num" w:pos="720"/>
        </w:tabs>
        <w:ind w:left="720" w:hanging="360"/>
      </w:pPr>
      <w:rPr>
        <w:rFonts w:ascii="Wingdings 3" w:hAnsi="Wingdings 3" w:hint="default"/>
      </w:rPr>
    </w:lvl>
    <w:lvl w:ilvl="1" w:tplc="281E72D2">
      <w:start w:val="1"/>
      <w:numFmt w:val="bullet"/>
      <w:lvlText w:val=""/>
      <w:lvlJc w:val="left"/>
      <w:pPr>
        <w:tabs>
          <w:tab w:val="num" w:pos="1440"/>
        </w:tabs>
        <w:ind w:left="1440" w:hanging="360"/>
      </w:pPr>
      <w:rPr>
        <w:rFonts w:ascii="Wingdings 3" w:hAnsi="Wingdings 3" w:hint="default"/>
      </w:rPr>
    </w:lvl>
    <w:lvl w:ilvl="2" w:tplc="7BC6E6FA">
      <w:start w:val="1"/>
      <w:numFmt w:val="bullet"/>
      <w:lvlText w:val=""/>
      <w:lvlJc w:val="left"/>
      <w:pPr>
        <w:tabs>
          <w:tab w:val="num" w:pos="2160"/>
        </w:tabs>
        <w:ind w:left="2160" w:hanging="360"/>
      </w:pPr>
      <w:rPr>
        <w:rFonts w:ascii="Wingdings 3" w:hAnsi="Wingdings 3" w:hint="default"/>
      </w:rPr>
    </w:lvl>
    <w:lvl w:ilvl="3" w:tplc="B14AF240">
      <w:start w:val="1"/>
      <w:numFmt w:val="bullet"/>
      <w:lvlText w:val=""/>
      <w:lvlJc w:val="left"/>
      <w:pPr>
        <w:tabs>
          <w:tab w:val="num" w:pos="2880"/>
        </w:tabs>
        <w:ind w:left="2880" w:hanging="360"/>
      </w:pPr>
      <w:rPr>
        <w:rFonts w:ascii="Wingdings 3" w:hAnsi="Wingdings 3" w:hint="default"/>
      </w:rPr>
    </w:lvl>
    <w:lvl w:ilvl="4" w:tplc="09A0BF66">
      <w:start w:val="1"/>
      <w:numFmt w:val="bullet"/>
      <w:lvlText w:val=""/>
      <w:lvlJc w:val="left"/>
      <w:pPr>
        <w:tabs>
          <w:tab w:val="num" w:pos="3600"/>
        </w:tabs>
        <w:ind w:left="3600" w:hanging="360"/>
      </w:pPr>
      <w:rPr>
        <w:rFonts w:ascii="Wingdings 3" w:hAnsi="Wingdings 3" w:hint="default"/>
      </w:rPr>
    </w:lvl>
    <w:lvl w:ilvl="5" w:tplc="5DE821B4">
      <w:start w:val="1"/>
      <w:numFmt w:val="bullet"/>
      <w:lvlText w:val=""/>
      <w:lvlJc w:val="left"/>
      <w:pPr>
        <w:tabs>
          <w:tab w:val="num" w:pos="4320"/>
        </w:tabs>
        <w:ind w:left="4320" w:hanging="360"/>
      </w:pPr>
      <w:rPr>
        <w:rFonts w:ascii="Wingdings 3" w:hAnsi="Wingdings 3" w:hint="default"/>
      </w:rPr>
    </w:lvl>
    <w:lvl w:ilvl="6" w:tplc="475C0932">
      <w:start w:val="1"/>
      <w:numFmt w:val="bullet"/>
      <w:lvlText w:val=""/>
      <w:lvlJc w:val="left"/>
      <w:pPr>
        <w:tabs>
          <w:tab w:val="num" w:pos="5040"/>
        </w:tabs>
        <w:ind w:left="5040" w:hanging="360"/>
      </w:pPr>
      <w:rPr>
        <w:rFonts w:ascii="Wingdings 3" w:hAnsi="Wingdings 3" w:hint="default"/>
      </w:rPr>
    </w:lvl>
    <w:lvl w:ilvl="7" w:tplc="3CC82D5C">
      <w:start w:val="1"/>
      <w:numFmt w:val="bullet"/>
      <w:lvlText w:val=""/>
      <w:lvlJc w:val="left"/>
      <w:pPr>
        <w:tabs>
          <w:tab w:val="num" w:pos="5760"/>
        </w:tabs>
        <w:ind w:left="5760" w:hanging="360"/>
      </w:pPr>
      <w:rPr>
        <w:rFonts w:ascii="Wingdings 3" w:hAnsi="Wingdings 3" w:hint="default"/>
      </w:rPr>
    </w:lvl>
    <w:lvl w:ilvl="8" w:tplc="829035EE">
      <w:start w:val="1"/>
      <w:numFmt w:val="bullet"/>
      <w:lvlText w:val=""/>
      <w:lvlJc w:val="left"/>
      <w:pPr>
        <w:tabs>
          <w:tab w:val="num" w:pos="6480"/>
        </w:tabs>
        <w:ind w:left="6480" w:hanging="360"/>
      </w:pPr>
      <w:rPr>
        <w:rFonts w:ascii="Wingdings 3" w:hAnsi="Wingdings 3" w:hint="default"/>
      </w:rPr>
    </w:lvl>
  </w:abstractNum>
  <w:abstractNum w:abstractNumId="17">
    <w:nsid w:val="77932256"/>
    <w:multiLevelType w:val="multilevel"/>
    <w:tmpl w:val="C6B8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CE20AF"/>
    <w:multiLevelType w:val="multilevel"/>
    <w:tmpl w:val="8D44D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82270A"/>
    <w:multiLevelType w:val="multilevel"/>
    <w:tmpl w:val="B30E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2"/>
  </w:num>
  <w:num w:numId="4">
    <w:abstractNumId w:val="0"/>
  </w:num>
  <w:num w:numId="5">
    <w:abstractNumId w:val="2"/>
  </w:num>
  <w:num w:numId="6">
    <w:abstractNumId w:val="3"/>
  </w:num>
  <w:num w:numId="7">
    <w:abstractNumId w:val="16"/>
  </w:num>
  <w:num w:numId="8">
    <w:abstractNumId w:val="2"/>
  </w:num>
  <w:num w:numId="9">
    <w:abstractNumId w:val="3"/>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13"/>
  </w:num>
  <w:num w:numId="13">
    <w:abstractNumId w:val="1"/>
  </w:num>
  <w:num w:numId="14">
    <w:abstractNumId w:val="7"/>
  </w:num>
  <w:num w:numId="15">
    <w:abstractNumId w:val="10"/>
  </w:num>
  <w:num w:numId="16">
    <w:abstractNumId w:val="17"/>
  </w:num>
  <w:num w:numId="17">
    <w:abstractNumId w:val="14"/>
  </w:num>
  <w:num w:numId="18">
    <w:abstractNumId w:val="19"/>
  </w:num>
  <w:num w:numId="19">
    <w:abstractNumId w:val="11"/>
  </w:num>
  <w:num w:numId="20">
    <w:abstractNumId w:val="18"/>
  </w:num>
  <w:num w:numId="21">
    <w:abstractNumId w:val="9"/>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F3"/>
    <w:rsid w:val="000002CE"/>
    <w:rsid w:val="000279D1"/>
    <w:rsid w:val="0003692E"/>
    <w:rsid w:val="00075720"/>
    <w:rsid w:val="000B523A"/>
    <w:rsid w:val="000C2652"/>
    <w:rsid w:val="000C4A69"/>
    <w:rsid w:val="000E3DFE"/>
    <w:rsid w:val="00276AF3"/>
    <w:rsid w:val="00277D06"/>
    <w:rsid w:val="002F6B5D"/>
    <w:rsid w:val="003738F1"/>
    <w:rsid w:val="003D69C0"/>
    <w:rsid w:val="003D7B13"/>
    <w:rsid w:val="00421E52"/>
    <w:rsid w:val="004377B4"/>
    <w:rsid w:val="004632B6"/>
    <w:rsid w:val="0062521C"/>
    <w:rsid w:val="00667DA6"/>
    <w:rsid w:val="006F5576"/>
    <w:rsid w:val="007556F1"/>
    <w:rsid w:val="008B2666"/>
    <w:rsid w:val="008F0996"/>
    <w:rsid w:val="008F7936"/>
    <w:rsid w:val="009249E4"/>
    <w:rsid w:val="00971879"/>
    <w:rsid w:val="00A77CE2"/>
    <w:rsid w:val="00AA4593"/>
    <w:rsid w:val="00B600F9"/>
    <w:rsid w:val="00B662A8"/>
    <w:rsid w:val="00C049DF"/>
    <w:rsid w:val="00CA2370"/>
    <w:rsid w:val="00D603C0"/>
    <w:rsid w:val="00D72842"/>
    <w:rsid w:val="00DA4C4D"/>
    <w:rsid w:val="00E148D4"/>
    <w:rsid w:val="00E44FD7"/>
    <w:rsid w:val="00E8412F"/>
    <w:rsid w:val="00EA1B03"/>
    <w:rsid w:val="00EA762D"/>
    <w:rsid w:val="00FE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576"/>
    <w:pPr>
      <w:spacing w:after="200" w:line="276" w:lineRule="auto"/>
    </w:pPr>
    <w:rPr>
      <w:sz w:val="22"/>
      <w:szCs w:val="22"/>
    </w:rPr>
  </w:style>
  <w:style w:type="paragraph" w:styleId="2">
    <w:name w:val="heading 2"/>
    <w:basedOn w:val="a"/>
    <w:link w:val="20"/>
    <w:uiPriority w:val="9"/>
    <w:qFormat/>
    <w:rsid w:val="003D7B1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667DA6"/>
    <w:pPr>
      <w:spacing w:before="210" w:after="210" w:line="330" w:lineRule="atLeast"/>
      <w:textAlignment w:val="baseline"/>
      <w:outlineLvl w:val="2"/>
    </w:pPr>
    <w:rPr>
      <w:rFonts w:ascii="Georgia" w:eastAsia="Times New Roman" w:hAnsi="Georgia"/>
      <w:b/>
      <w:bCs/>
      <w:i/>
      <w:i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7B13"/>
    <w:rPr>
      <w:rFonts w:ascii="Times New Roman" w:eastAsia="Times New Roman" w:hAnsi="Times New Roman"/>
      <w:b/>
      <w:bCs/>
      <w:sz w:val="36"/>
      <w:szCs w:val="36"/>
      <w:lang w:eastAsia="ru-RU"/>
    </w:rPr>
  </w:style>
  <w:style w:type="character" w:styleId="a3">
    <w:name w:val="Strong"/>
    <w:basedOn w:val="a0"/>
    <w:uiPriority w:val="22"/>
    <w:qFormat/>
    <w:rsid w:val="003D7B13"/>
    <w:rPr>
      <w:b/>
      <w:bCs/>
    </w:rPr>
  </w:style>
  <w:style w:type="paragraph" w:styleId="a4">
    <w:name w:val="Balloon Text"/>
    <w:basedOn w:val="a"/>
    <w:link w:val="a5"/>
    <w:uiPriority w:val="99"/>
    <w:semiHidden/>
    <w:unhideWhenUsed/>
    <w:rsid w:val="006F55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5576"/>
    <w:rPr>
      <w:rFonts w:ascii="Tahoma" w:hAnsi="Tahoma" w:cs="Tahoma"/>
      <w:sz w:val="16"/>
      <w:szCs w:val="16"/>
    </w:rPr>
  </w:style>
  <w:style w:type="paragraph" w:styleId="a6">
    <w:name w:val="List Paragraph"/>
    <w:basedOn w:val="a"/>
    <w:uiPriority w:val="34"/>
    <w:qFormat/>
    <w:rsid w:val="006F5576"/>
    <w:pPr>
      <w:ind w:left="720"/>
      <w:contextualSpacing/>
    </w:pPr>
  </w:style>
  <w:style w:type="paragraph" w:styleId="a7">
    <w:name w:val="Normal (Web)"/>
    <w:basedOn w:val="a"/>
    <w:uiPriority w:val="99"/>
    <w:rsid w:val="00E44F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rsid w:val="00C049DF"/>
    <w:rPr>
      <w:rFonts w:ascii="Times New Roman" w:hAnsi="Times New Roman"/>
      <w:sz w:val="24"/>
      <w:szCs w:val="24"/>
      <w:lang w:eastAsia="ru-RU"/>
    </w:rPr>
  </w:style>
  <w:style w:type="paragraph" w:customStyle="1" w:styleId="10">
    <w:name w:val="Абзац списка1"/>
    <w:basedOn w:val="a"/>
    <w:rsid w:val="004632B6"/>
    <w:pPr>
      <w:spacing w:after="0" w:line="240" w:lineRule="auto"/>
      <w:ind w:left="720"/>
    </w:pPr>
    <w:rPr>
      <w:rFonts w:ascii="Times New Roman" w:hAnsi="Times New Roman"/>
      <w:sz w:val="24"/>
      <w:szCs w:val="24"/>
      <w:lang w:eastAsia="ru-RU"/>
    </w:rPr>
  </w:style>
  <w:style w:type="character" w:styleId="a8">
    <w:name w:val="Hyperlink"/>
    <w:basedOn w:val="a0"/>
    <w:uiPriority w:val="99"/>
    <w:semiHidden/>
    <w:unhideWhenUsed/>
    <w:rsid w:val="00CA2370"/>
    <w:rPr>
      <w:color w:val="0000FF"/>
      <w:u w:val="single"/>
    </w:rPr>
  </w:style>
  <w:style w:type="character" w:styleId="a9">
    <w:name w:val="Emphasis"/>
    <w:basedOn w:val="a0"/>
    <w:uiPriority w:val="20"/>
    <w:qFormat/>
    <w:rsid w:val="007556F1"/>
    <w:rPr>
      <w:i/>
      <w:iCs/>
    </w:rPr>
  </w:style>
  <w:style w:type="paragraph" w:customStyle="1" w:styleId="style10">
    <w:name w:val="style10"/>
    <w:basedOn w:val="a"/>
    <w:rsid w:val="007556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4">
    <w:name w:val="fontstyle74"/>
    <w:basedOn w:val="a0"/>
    <w:rsid w:val="007556F1"/>
  </w:style>
  <w:style w:type="character" w:customStyle="1" w:styleId="fontstyle73">
    <w:name w:val="fontstyle73"/>
    <w:basedOn w:val="a0"/>
    <w:rsid w:val="007556F1"/>
  </w:style>
  <w:style w:type="paragraph" w:customStyle="1" w:styleId="style8">
    <w:name w:val="style8"/>
    <w:basedOn w:val="a"/>
    <w:rsid w:val="007556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62">
    <w:name w:val="fontstyle62"/>
    <w:basedOn w:val="a0"/>
    <w:rsid w:val="007556F1"/>
  </w:style>
  <w:style w:type="paragraph" w:customStyle="1" w:styleId="style26">
    <w:name w:val="style26"/>
    <w:basedOn w:val="a"/>
    <w:rsid w:val="007556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667DA6"/>
    <w:rPr>
      <w:rFonts w:ascii="Georgia" w:eastAsia="Times New Roman" w:hAnsi="Georgia"/>
      <w:b/>
      <w:bCs/>
      <w:i/>
      <w:iCs/>
      <w:sz w:val="27"/>
      <w:szCs w:val="27"/>
      <w:lang w:eastAsia="ru-RU"/>
    </w:rPr>
  </w:style>
  <w:style w:type="table" w:styleId="aa">
    <w:name w:val="Table Grid"/>
    <w:basedOn w:val="a1"/>
    <w:uiPriority w:val="59"/>
    <w:rsid w:val="0066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576"/>
    <w:pPr>
      <w:spacing w:after="200" w:line="276" w:lineRule="auto"/>
    </w:pPr>
    <w:rPr>
      <w:sz w:val="22"/>
      <w:szCs w:val="22"/>
    </w:rPr>
  </w:style>
  <w:style w:type="paragraph" w:styleId="2">
    <w:name w:val="heading 2"/>
    <w:basedOn w:val="a"/>
    <w:link w:val="20"/>
    <w:uiPriority w:val="9"/>
    <w:qFormat/>
    <w:rsid w:val="003D7B1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667DA6"/>
    <w:pPr>
      <w:spacing w:before="210" w:after="210" w:line="330" w:lineRule="atLeast"/>
      <w:textAlignment w:val="baseline"/>
      <w:outlineLvl w:val="2"/>
    </w:pPr>
    <w:rPr>
      <w:rFonts w:ascii="Georgia" w:eastAsia="Times New Roman" w:hAnsi="Georgia"/>
      <w:b/>
      <w:bCs/>
      <w:i/>
      <w:i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7B13"/>
    <w:rPr>
      <w:rFonts w:ascii="Times New Roman" w:eastAsia="Times New Roman" w:hAnsi="Times New Roman"/>
      <w:b/>
      <w:bCs/>
      <w:sz w:val="36"/>
      <w:szCs w:val="36"/>
      <w:lang w:eastAsia="ru-RU"/>
    </w:rPr>
  </w:style>
  <w:style w:type="character" w:styleId="a3">
    <w:name w:val="Strong"/>
    <w:basedOn w:val="a0"/>
    <w:uiPriority w:val="22"/>
    <w:qFormat/>
    <w:rsid w:val="003D7B13"/>
    <w:rPr>
      <w:b/>
      <w:bCs/>
    </w:rPr>
  </w:style>
  <w:style w:type="paragraph" w:styleId="a4">
    <w:name w:val="Balloon Text"/>
    <w:basedOn w:val="a"/>
    <w:link w:val="a5"/>
    <w:uiPriority w:val="99"/>
    <w:semiHidden/>
    <w:unhideWhenUsed/>
    <w:rsid w:val="006F55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5576"/>
    <w:rPr>
      <w:rFonts w:ascii="Tahoma" w:hAnsi="Tahoma" w:cs="Tahoma"/>
      <w:sz w:val="16"/>
      <w:szCs w:val="16"/>
    </w:rPr>
  </w:style>
  <w:style w:type="paragraph" w:styleId="a6">
    <w:name w:val="List Paragraph"/>
    <w:basedOn w:val="a"/>
    <w:uiPriority w:val="34"/>
    <w:qFormat/>
    <w:rsid w:val="006F5576"/>
    <w:pPr>
      <w:ind w:left="720"/>
      <w:contextualSpacing/>
    </w:pPr>
  </w:style>
  <w:style w:type="paragraph" w:styleId="a7">
    <w:name w:val="Normal (Web)"/>
    <w:basedOn w:val="a"/>
    <w:uiPriority w:val="99"/>
    <w:rsid w:val="00E44F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rsid w:val="00C049DF"/>
    <w:rPr>
      <w:rFonts w:ascii="Times New Roman" w:hAnsi="Times New Roman"/>
      <w:sz w:val="24"/>
      <w:szCs w:val="24"/>
      <w:lang w:eastAsia="ru-RU"/>
    </w:rPr>
  </w:style>
  <w:style w:type="paragraph" w:customStyle="1" w:styleId="10">
    <w:name w:val="Абзац списка1"/>
    <w:basedOn w:val="a"/>
    <w:rsid w:val="004632B6"/>
    <w:pPr>
      <w:spacing w:after="0" w:line="240" w:lineRule="auto"/>
      <w:ind w:left="720"/>
    </w:pPr>
    <w:rPr>
      <w:rFonts w:ascii="Times New Roman" w:hAnsi="Times New Roman"/>
      <w:sz w:val="24"/>
      <w:szCs w:val="24"/>
      <w:lang w:eastAsia="ru-RU"/>
    </w:rPr>
  </w:style>
  <w:style w:type="character" w:styleId="a8">
    <w:name w:val="Hyperlink"/>
    <w:basedOn w:val="a0"/>
    <w:uiPriority w:val="99"/>
    <w:semiHidden/>
    <w:unhideWhenUsed/>
    <w:rsid w:val="00CA2370"/>
    <w:rPr>
      <w:color w:val="0000FF"/>
      <w:u w:val="single"/>
    </w:rPr>
  </w:style>
  <w:style w:type="character" w:styleId="a9">
    <w:name w:val="Emphasis"/>
    <w:basedOn w:val="a0"/>
    <w:uiPriority w:val="20"/>
    <w:qFormat/>
    <w:rsid w:val="007556F1"/>
    <w:rPr>
      <w:i/>
      <w:iCs/>
    </w:rPr>
  </w:style>
  <w:style w:type="paragraph" w:customStyle="1" w:styleId="style10">
    <w:name w:val="style10"/>
    <w:basedOn w:val="a"/>
    <w:rsid w:val="007556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4">
    <w:name w:val="fontstyle74"/>
    <w:basedOn w:val="a0"/>
    <w:rsid w:val="007556F1"/>
  </w:style>
  <w:style w:type="character" w:customStyle="1" w:styleId="fontstyle73">
    <w:name w:val="fontstyle73"/>
    <w:basedOn w:val="a0"/>
    <w:rsid w:val="007556F1"/>
  </w:style>
  <w:style w:type="paragraph" w:customStyle="1" w:styleId="style8">
    <w:name w:val="style8"/>
    <w:basedOn w:val="a"/>
    <w:rsid w:val="007556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62">
    <w:name w:val="fontstyle62"/>
    <w:basedOn w:val="a0"/>
    <w:rsid w:val="007556F1"/>
  </w:style>
  <w:style w:type="paragraph" w:customStyle="1" w:styleId="style26">
    <w:name w:val="style26"/>
    <w:basedOn w:val="a"/>
    <w:rsid w:val="007556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667DA6"/>
    <w:rPr>
      <w:rFonts w:ascii="Georgia" w:eastAsia="Times New Roman" w:hAnsi="Georgia"/>
      <w:b/>
      <w:bCs/>
      <w:i/>
      <w:iCs/>
      <w:sz w:val="27"/>
      <w:szCs w:val="27"/>
      <w:lang w:eastAsia="ru-RU"/>
    </w:rPr>
  </w:style>
  <w:style w:type="table" w:styleId="aa">
    <w:name w:val="Table Grid"/>
    <w:basedOn w:val="a1"/>
    <w:uiPriority w:val="59"/>
    <w:rsid w:val="0066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55">
      <w:bodyDiv w:val="1"/>
      <w:marLeft w:val="0"/>
      <w:marRight w:val="0"/>
      <w:marTop w:val="0"/>
      <w:marBottom w:val="0"/>
      <w:divBdr>
        <w:top w:val="none" w:sz="0" w:space="0" w:color="auto"/>
        <w:left w:val="none" w:sz="0" w:space="0" w:color="auto"/>
        <w:bottom w:val="none" w:sz="0" w:space="0" w:color="auto"/>
        <w:right w:val="none" w:sz="0" w:space="0" w:color="auto"/>
      </w:divBdr>
      <w:divsChild>
        <w:div w:id="862593099">
          <w:marLeft w:val="0"/>
          <w:marRight w:val="0"/>
          <w:marTop w:val="0"/>
          <w:marBottom w:val="0"/>
          <w:divBdr>
            <w:top w:val="none" w:sz="0" w:space="0" w:color="auto"/>
            <w:left w:val="none" w:sz="0" w:space="0" w:color="auto"/>
            <w:bottom w:val="none" w:sz="0" w:space="0" w:color="auto"/>
            <w:right w:val="none" w:sz="0" w:space="0" w:color="auto"/>
          </w:divBdr>
          <w:divsChild>
            <w:div w:id="2095276130">
              <w:marLeft w:val="0"/>
              <w:marRight w:val="0"/>
              <w:marTop w:val="0"/>
              <w:marBottom w:val="0"/>
              <w:divBdr>
                <w:top w:val="none" w:sz="0" w:space="0" w:color="auto"/>
                <w:left w:val="none" w:sz="0" w:space="0" w:color="auto"/>
                <w:bottom w:val="none" w:sz="0" w:space="0" w:color="auto"/>
                <w:right w:val="none" w:sz="0" w:space="0" w:color="auto"/>
              </w:divBdr>
              <w:divsChild>
                <w:div w:id="19849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7063">
      <w:bodyDiv w:val="1"/>
      <w:marLeft w:val="0"/>
      <w:marRight w:val="0"/>
      <w:marTop w:val="0"/>
      <w:marBottom w:val="0"/>
      <w:divBdr>
        <w:top w:val="none" w:sz="0" w:space="0" w:color="auto"/>
        <w:left w:val="none" w:sz="0" w:space="0" w:color="auto"/>
        <w:bottom w:val="none" w:sz="0" w:space="0" w:color="auto"/>
        <w:right w:val="none" w:sz="0" w:space="0" w:color="auto"/>
      </w:divBdr>
      <w:divsChild>
        <w:div w:id="418797627">
          <w:marLeft w:val="0"/>
          <w:marRight w:val="0"/>
          <w:marTop w:val="0"/>
          <w:marBottom w:val="0"/>
          <w:divBdr>
            <w:top w:val="none" w:sz="0" w:space="0" w:color="auto"/>
            <w:left w:val="none" w:sz="0" w:space="0" w:color="auto"/>
            <w:bottom w:val="none" w:sz="0" w:space="0" w:color="auto"/>
            <w:right w:val="none" w:sz="0" w:space="0" w:color="auto"/>
          </w:divBdr>
          <w:divsChild>
            <w:div w:id="121701647">
              <w:marLeft w:val="0"/>
              <w:marRight w:val="0"/>
              <w:marTop w:val="0"/>
              <w:marBottom w:val="0"/>
              <w:divBdr>
                <w:top w:val="none" w:sz="0" w:space="0" w:color="auto"/>
                <w:left w:val="none" w:sz="0" w:space="0" w:color="auto"/>
                <w:bottom w:val="none" w:sz="0" w:space="0" w:color="auto"/>
                <w:right w:val="none" w:sz="0" w:space="0" w:color="auto"/>
              </w:divBdr>
              <w:divsChild>
                <w:div w:id="1971129865">
                  <w:marLeft w:val="0"/>
                  <w:marRight w:val="0"/>
                  <w:marTop w:val="0"/>
                  <w:marBottom w:val="0"/>
                  <w:divBdr>
                    <w:top w:val="none" w:sz="0" w:space="0" w:color="auto"/>
                    <w:left w:val="none" w:sz="0" w:space="0" w:color="auto"/>
                    <w:bottom w:val="none" w:sz="0" w:space="0" w:color="auto"/>
                    <w:right w:val="none" w:sz="0" w:space="0" w:color="auto"/>
                  </w:divBdr>
                  <w:divsChild>
                    <w:div w:id="395472276">
                      <w:marLeft w:val="0"/>
                      <w:marRight w:val="0"/>
                      <w:marTop w:val="0"/>
                      <w:marBottom w:val="0"/>
                      <w:divBdr>
                        <w:top w:val="none" w:sz="0" w:space="0" w:color="auto"/>
                        <w:left w:val="none" w:sz="0" w:space="0" w:color="auto"/>
                        <w:bottom w:val="none" w:sz="0" w:space="0" w:color="auto"/>
                        <w:right w:val="none" w:sz="0" w:space="0" w:color="auto"/>
                      </w:divBdr>
                      <w:divsChild>
                        <w:div w:id="4076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9308">
      <w:bodyDiv w:val="1"/>
      <w:marLeft w:val="0"/>
      <w:marRight w:val="0"/>
      <w:marTop w:val="0"/>
      <w:marBottom w:val="750"/>
      <w:divBdr>
        <w:top w:val="none" w:sz="0" w:space="0" w:color="auto"/>
        <w:left w:val="none" w:sz="0" w:space="0" w:color="auto"/>
        <w:bottom w:val="none" w:sz="0" w:space="0" w:color="auto"/>
        <w:right w:val="none" w:sz="0" w:space="0" w:color="auto"/>
      </w:divBdr>
      <w:divsChild>
        <w:div w:id="443382846">
          <w:marLeft w:val="0"/>
          <w:marRight w:val="0"/>
          <w:marTop w:val="0"/>
          <w:marBottom w:val="0"/>
          <w:divBdr>
            <w:top w:val="none" w:sz="0" w:space="0" w:color="auto"/>
            <w:left w:val="none" w:sz="0" w:space="0" w:color="auto"/>
            <w:bottom w:val="none" w:sz="0" w:space="0" w:color="auto"/>
            <w:right w:val="none" w:sz="0" w:space="0" w:color="auto"/>
          </w:divBdr>
          <w:divsChild>
            <w:div w:id="661809607">
              <w:marLeft w:val="0"/>
              <w:marRight w:val="0"/>
              <w:marTop w:val="0"/>
              <w:marBottom w:val="0"/>
              <w:divBdr>
                <w:top w:val="none" w:sz="0" w:space="0" w:color="auto"/>
                <w:left w:val="none" w:sz="0" w:space="0" w:color="auto"/>
                <w:bottom w:val="none" w:sz="0" w:space="0" w:color="auto"/>
                <w:right w:val="none" w:sz="0" w:space="0" w:color="auto"/>
              </w:divBdr>
              <w:divsChild>
                <w:div w:id="130220797">
                  <w:marLeft w:val="0"/>
                  <w:marRight w:val="0"/>
                  <w:marTop w:val="0"/>
                  <w:marBottom w:val="0"/>
                  <w:divBdr>
                    <w:top w:val="none" w:sz="0" w:space="0" w:color="auto"/>
                    <w:left w:val="none" w:sz="0" w:space="0" w:color="auto"/>
                    <w:bottom w:val="none" w:sz="0" w:space="0" w:color="auto"/>
                    <w:right w:val="none" w:sz="0" w:space="0" w:color="auto"/>
                  </w:divBdr>
                  <w:divsChild>
                    <w:div w:id="153245162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394446">
      <w:bodyDiv w:val="1"/>
      <w:marLeft w:val="0"/>
      <w:marRight w:val="0"/>
      <w:marTop w:val="0"/>
      <w:marBottom w:val="0"/>
      <w:divBdr>
        <w:top w:val="none" w:sz="0" w:space="0" w:color="auto"/>
        <w:left w:val="none" w:sz="0" w:space="0" w:color="auto"/>
        <w:bottom w:val="none" w:sz="0" w:space="0" w:color="auto"/>
        <w:right w:val="none" w:sz="0" w:space="0" w:color="auto"/>
      </w:divBdr>
      <w:divsChild>
        <w:div w:id="883103659">
          <w:marLeft w:val="0"/>
          <w:marRight w:val="0"/>
          <w:marTop w:val="0"/>
          <w:marBottom w:val="0"/>
          <w:divBdr>
            <w:top w:val="none" w:sz="0" w:space="0" w:color="auto"/>
            <w:left w:val="none" w:sz="0" w:space="0" w:color="auto"/>
            <w:bottom w:val="none" w:sz="0" w:space="0" w:color="auto"/>
            <w:right w:val="none" w:sz="0" w:space="0" w:color="auto"/>
          </w:divBdr>
          <w:divsChild>
            <w:div w:id="572619182">
              <w:marLeft w:val="0"/>
              <w:marRight w:val="0"/>
              <w:marTop w:val="0"/>
              <w:marBottom w:val="0"/>
              <w:divBdr>
                <w:top w:val="none" w:sz="0" w:space="0" w:color="auto"/>
                <w:left w:val="none" w:sz="0" w:space="0" w:color="auto"/>
                <w:bottom w:val="none" w:sz="0" w:space="0" w:color="auto"/>
                <w:right w:val="none" w:sz="0" w:space="0" w:color="auto"/>
              </w:divBdr>
              <w:divsChild>
                <w:div w:id="362443181">
                  <w:marLeft w:val="0"/>
                  <w:marRight w:val="0"/>
                  <w:marTop w:val="0"/>
                  <w:marBottom w:val="0"/>
                  <w:divBdr>
                    <w:top w:val="none" w:sz="0" w:space="0" w:color="auto"/>
                    <w:left w:val="none" w:sz="0" w:space="0" w:color="auto"/>
                    <w:bottom w:val="none" w:sz="0" w:space="0" w:color="auto"/>
                    <w:right w:val="none" w:sz="0" w:space="0" w:color="auto"/>
                  </w:divBdr>
                  <w:divsChild>
                    <w:div w:id="797187715">
                      <w:marLeft w:val="0"/>
                      <w:marRight w:val="0"/>
                      <w:marTop w:val="0"/>
                      <w:marBottom w:val="0"/>
                      <w:divBdr>
                        <w:top w:val="none" w:sz="0" w:space="0" w:color="auto"/>
                        <w:left w:val="none" w:sz="0" w:space="0" w:color="auto"/>
                        <w:bottom w:val="none" w:sz="0" w:space="0" w:color="auto"/>
                        <w:right w:val="none" w:sz="0" w:space="0" w:color="auto"/>
                      </w:divBdr>
                      <w:divsChild>
                        <w:div w:id="1158888477">
                          <w:marLeft w:val="0"/>
                          <w:marRight w:val="0"/>
                          <w:marTop w:val="0"/>
                          <w:marBottom w:val="0"/>
                          <w:divBdr>
                            <w:top w:val="none" w:sz="0" w:space="0" w:color="auto"/>
                            <w:left w:val="none" w:sz="0" w:space="0" w:color="auto"/>
                            <w:bottom w:val="none" w:sz="0" w:space="0" w:color="auto"/>
                            <w:right w:val="none" w:sz="0" w:space="0" w:color="auto"/>
                          </w:divBdr>
                          <w:divsChild>
                            <w:div w:id="450789116">
                              <w:marLeft w:val="0"/>
                              <w:marRight w:val="0"/>
                              <w:marTop w:val="0"/>
                              <w:marBottom w:val="0"/>
                              <w:divBdr>
                                <w:top w:val="none" w:sz="0" w:space="0" w:color="auto"/>
                                <w:left w:val="none" w:sz="0" w:space="0" w:color="auto"/>
                                <w:bottom w:val="none" w:sz="0" w:space="0" w:color="auto"/>
                                <w:right w:val="none" w:sz="0" w:space="0" w:color="auto"/>
                              </w:divBdr>
                              <w:divsChild>
                                <w:div w:id="530921033">
                                  <w:marLeft w:val="0"/>
                                  <w:marRight w:val="0"/>
                                  <w:marTop w:val="0"/>
                                  <w:marBottom w:val="0"/>
                                  <w:divBdr>
                                    <w:top w:val="none" w:sz="0" w:space="0" w:color="auto"/>
                                    <w:left w:val="none" w:sz="0" w:space="0" w:color="auto"/>
                                    <w:bottom w:val="none" w:sz="0" w:space="0" w:color="auto"/>
                                    <w:right w:val="none" w:sz="0" w:space="0" w:color="auto"/>
                                  </w:divBdr>
                                  <w:divsChild>
                                    <w:div w:id="966619041">
                                      <w:marLeft w:val="0"/>
                                      <w:marRight w:val="0"/>
                                      <w:marTop w:val="0"/>
                                      <w:marBottom w:val="0"/>
                                      <w:divBdr>
                                        <w:top w:val="none" w:sz="0" w:space="0" w:color="auto"/>
                                        <w:left w:val="none" w:sz="0" w:space="0" w:color="auto"/>
                                        <w:bottom w:val="none" w:sz="0" w:space="0" w:color="auto"/>
                                        <w:right w:val="none" w:sz="0" w:space="0" w:color="auto"/>
                                      </w:divBdr>
                                      <w:divsChild>
                                        <w:div w:id="1863859059">
                                          <w:marLeft w:val="0"/>
                                          <w:marRight w:val="0"/>
                                          <w:marTop w:val="0"/>
                                          <w:marBottom w:val="0"/>
                                          <w:divBdr>
                                            <w:top w:val="none" w:sz="0" w:space="0" w:color="auto"/>
                                            <w:left w:val="none" w:sz="0" w:space="0" w:color="auto"/>
                                            <w:bottom w:val="none" w:sz="0" w:space="0" w:color="auto"/>
                                            <w:right w:val="none" w:sz="0" w:space="0" w:color="auto"/>
                                          </w:divBdr>
                                          <w:divsChild>
                                            <w:div w:id="593904491">
                                              <w:marLeft w:val="0"/>
                                              <w:marRight w:val="0"/>
                                              <w:marTop w:val="0"/>
                                              <w:marBottom w:val="0"/>
                                              <w:divBdr>
                                                <w:top w:val="none" w:sz="0" w:space="0" w:color="auto"/>
                                                <w:left w:val="none" w:sz="0" w:space="0" w:color="auto"/>
                                                <w:bottom w:val="none" w:sz="0" w:space="0" w:color="auto"/>
                                                <w:right w:val="none" w:sz="0" w:space="0" w:color="auto"/>
                                              </w:divBdr>
                                              <w:divsChild>
                                                <w:div w:id="1150906984">
                                                  <w:marLeft w:val="0"/>
                                                  <w:marRight w:val="0"/>
                                                  <w:marTop w:val="0"/>
                                                  <w:marBottom w:val="0"/>
                                                  <w:divBdr>
                                                    <w:top w:val="none" w:sz="0" w:space="0" w:color="auto"/>
                                                    <w:left w:val="none" w:sz="0" w:space="0" w:color="auto"/>
                                                    <w:bottom w:val="none" w:sz="0" w:space="0" w:color="auto"/>
                                                    <w:right w:val="none" w:sz="0" w:space="0" w:color="auto"/>
                                                  </w:divBdr>
                                                  <w:divsChild>
                                                    <w:div w:id="1138566979">
                                                      <w:marLeft w:val="0"/>
                                                      <w:marRight w:val="0"/>
                                                      <w:marTop w:val="0"/>
                                                      <w:marBottom w:val="0"/>
                                                      <w:divBdr>
                                                        <w:top w:val="none" w:sz="0" w:space="0" w:color="auto"/>
                                                        <w:left w:val="none" w:sz="0" w:space="0" w:color="auto"/>
                                                        <w:bottom w:val="none" w:sz="0" w:space="0" w:color="auto"/>
                                                        <w:right w:val="none" w:sz="0" w:space="0" w:color="auto"/>
                                                      </w:divBdr>
                                                      <w:divsChild>
                                                        <w:div w:id="12332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6651296">
      <w:bodyDiv w:val="1"/>
      <w:marLeft w:val="0"/>
      <w:marRight w:val="0"/>
      <w:marTop w:val="0"/>
      <w:marBottom w:val="0"/>
      <w:divBdr>
        <w:top w:val="none" w:sz="0" w:space="0" w:color="auto"/>
        <w:left w:val="none" w:sz="0" w:space="0" w:color="auto"/>
        <w:bottom w:val="none" w:sz="0" w:space="0" w:color="auto"/>
        <w:right w:val="none" w:sz="0" w:space="0" w:color="auto"/>
      </w:divBdr>
      <w:divsChild>
        <w:div w:id="797913656">
          <w:marLeft w:val="0"/>
          <w:marRight w:val="0"/>
          <w:marTop w:val="0"/>
          <w:marBottom w:val="0"/>
          <w:divBdr>
            <w:top w:val="none" w:sz="0" w:space="0" w:color="auto"/>
            <w:left w:val="none" w:sz="0" w:space="0" w:color="auto"/>
            <w:bottom w:val="none" w:sz="0" w:space="0" w:color="auto"/>
            <w:right w:val="none" w:sz="0" w:space="0" w:color="auto"/>
          </w:divBdr>
        </w:div>
      </w:divsChild>
    </w:div>
    <w:div w:id="594827382">
      <w:bodyDiv w:val="1"/>
      <w:marLeft w:val="0"/>
      <w:marRight w:val="0"/>
      <w:marTop w:val="0"/>
      <w:marBottom w:val="750"/>
      <w:divBdr>
        <w:top w:val="none" w:sz="0" w:space="0" w:color="auto"/>
        <w:left w:val="none" w:sz="0" w:space="0" w:color="auto"/>
        <w:bottom w:val="none" w:sz="0" w:space="0" w:color="auto"/>
        <w:right w:val="none" w:sz="0" w:space="0" w:color="auto"/>
      </w:divBdr>
      <w:divsChild>
        <w:div w:id="952711623">
          <w:marLeft w:val="0"/>
          <w:marRight w:val="0"/>
          <w:marTop w:val="0"/>
          <w:marBottom w:val="0"/>
          <w:divBdr>
            <w:top w:val="none" w:sz="0" w:space="0" w:color="auto"/>
            <w:left w:val="none" w:sz="0" w:space="0" w:color="auto"/>
            <w:bottom w:val="none" w:sz="0" w:space="0" w:color="auto"/>
            <w:right w:val="none" w:sz="0" w:space="0" w:color="auto"/>
          </w:divBdr>
          <w:divsChild>
            <w:div w:id="1857112251">
              <w:marLeft w:val="0"/>
              <w:marRight w:val="0"/>
              <w:marTop w:val="0"/>
              <w:marBottom w:val="0"/>
              <w:divBdr>
                <w:top w:val="none" w:sz="0" w:space="0" w:color="auto"/>
                <w:left w:val="none" w:sz="0" w:space="0" w:color="auto"/>
                <w:bottom w:val="none" w:sz="0" w:space="0" w:color="auto"/>
                <w:right w:val="none" w:sz="0" w:space="0" w:color="auto"/>
              </w:divBdr>
              <w:divsChild>
                <w:div w:id="1500535944">
                  <w:marLeft w:val="0"/>
                  <w:marRight w:val="0"/>
                  <w:marTop w:val="0"/>
                  <w:marBottom w:val="0"/>
                  <w:divBdr>
                    <w:top w:val="none" w:sz="0" w:space="0" w:color="auto"/>
                    <w:left w:val="none" w:sz="0" w:space="0" w:color="auto"/>
                    <w:bottom w:val="none" w:sz="0" w:space="0" w:color="auto"/>
                    <w:right w:val="none" w:sz="0" w:space="0" w:color="auto"/>
                  </w:divBdr>
                  <w:divsChild>
                    <w:div w:id="78488916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454533">
      <w:bodyDiv w:val="1"/>
      <w:marLeft w:val="0"/>
      <w:marRight w:val="0"/>
      <w:marTop w:val="0"/>
      <w:marBottom w:val="0"/>
      <w:divBdr>
        <w:top w:val="none" w:sz="0" w:space="0" w:color="auto"/>
        <w:left w:val="none" w:sz="0" w:space="0" w:color="auto"/>
        <w:bottom w:val="none" w:sz="0" w:space="0" w:color="auto"/>
        <w:right w:val="none" w:sz="0" w:space="0" w:color="auto"/>
      </w:divBdr>
      <w:divsChild>
        <w:div w:id="1703482928">
          <w:marLeft w:val="0"/>
          <w:marRight w:val="0"/>
          <w:marTop w:val="0"/>
          <w:marBottom w:val="0"/>
          <w:divBdr>
            <w:top w:val="none" w:sz="0" w:space="0" w:color="auto"/>
            <w:left w:val="none" w:sz="0" w:space="0" w:color="auto"/>
            <w:bottom w:val="none" w:sz="0" w:space="0" w:color="auto"/>
            <w:right w:val="none" w:sz="0" w:space="0" w:color="auto"/>
          </w:divBdr>
          <w:divsChild>
            <w:div w:id="1456947541">
              <w:marLeft w:val="0"/>
              <w:marRight w:val="0"/>
              <w:marTop w:val="1500"/>
              <w:marBottom w:val="1500"/>
              <w:divBdr>
                <w:top w:val="none" w:sz="0" w:space="0" w:color="auto"/>
                <w:left w:val="none" w:sz="0" w:space="0" w:color="auto"/>
                <w:bottom w:val="none" w:sz="0" w:space="0" w:color="auto"/>
                <w:right w:val="none" w:sz="0" w:space="0" w:color="auto"/>
              </w:divBdr>
              <w:divsChild>
                <w:div w:id="449207428">
                  <w:marLeft w:val="0"/>
                  <w:marRight w:val="0"/>
                  <w:marTop w:val="0"/>
                  <w:marBottom w:val="0"/>
                  <w:divBdr>
                    <w:top w:val="none" w:sz="0" w:space="0" w:color="auto"/>
                    <w:left w:val="none" w:sz="0" w:space="0" w:color="auto"/>
                    <w:bottom w:val="none" w:sz="0" w:space="0" w:color="auto"/>
                    <w:right w:val="none" w:sz="0" w:space="0" w:color="auto"/>
                  </w:divBdr>
                  <w:divsChild>
                    <w:div w:id="767887221">
                      <w:marLeft w:val="0"/>
                      <w:marRight w:val="0"/>
                      <w:marTop w:val="0"/>
                      <w:marBottom w:val="240"/>
                      <w:divBdr>
                        <w:top w:val="none" w:sz="0" w:space="0" w:color="auto"/>
                        <w:left w:val="none" w:sz="0" w:space="0" w:color="auto"/>
                        <w:bottom w:val="single" w:sz="36" w:space="12" w:color="E7E7DA"/>
                        <w:right w:val="none" w:sz="0" w:space="0" w:color="auto"/>
                      </w:divBdr>
                      <w:divsChild>
                        <w:div w:id="1940330772">
                          <w:marLeft w:val="0"/>
                          <w:marRight w:val="0"/>
                          <w:marTop w:val="0"/>
                          <w:marBottom w:val="0"/>
                          <w:divBdr>
                            <w:top w:val="none" w:sz="0" w:space="0" w:color="auto"/>
                            <w:left w:val="none" w:sz="0" w:space="0" w:color="auto"/>
                            <w:bottom w:val="none" w:sz="0" w:space="0" w:color="auto"/>
                            <w:right w:val="none" w:sz="0" w:space="0" w:color="auto"/>
                          </w:divBdr>
                          <w:divsChild>
                            <w:div w:id="1048341715">
                              <w:blockQuote w:val="1"/>
                              <w:marLeft w:val="720"/>
                              <w:marRight w:val="720"/>
                              <w:marTop w:val="1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696570">
      <w:bodyDiv w:val="1"/>
      <w:marLeft w:val="0"/>
      <w:marRight w:val="0"/>
      <w:marTop w:val="0"/>
      <w:marBottom w:val="750"/>
      <w:divBdr>
        <w:top w:val="none" w:sz="0" w:space="0" w:color="auto"/>
        <w:left w:val="none" w:sz="0" w:space="0" w:color="auto"/>
        <w:bottom w:val="none" w:sz="0" w:space="0" w:color="auto"/>
        <w:right w:val="none" w:sz="0" w:space="0" w:color="auto"/>
      </w:divBdr>
      <w:divsChild>
        <w:div w:id="1445418889">
          <w:marLeft w:val="0"/>
          <w:marRight w:val="0"/>
          <w:marTop w:val="0"/>
          <w:marBottom w:val="0"/>
          <w:divBdr>
            <w:top w:val="none" w:sz="0" w:space="0" w:color="auto"/>
            <w:left w:val="none" w:sz="0" w:space="0" w:color="auto"/>
            <w:bottom w:val="none" w:sz="0" w:space="0" w:color="auto"/>
            <w:right w:val="none" w:sz="0" w:space="0" w:color="auto"/>
          </w:divBdr>
          <w:divsChild>
            <w:div w:id="884483921">
              <w:marLeft w:val="0"/>
              <w:marRight w:val="0"/>
              <w:marTop w:val="0"/>
              <w:marBottom w:val="0"/>
              <w:divBdr>
                <w:top w:val="none" w:sz="0" w:space="0" w:color="auto"/>
                <w:left w:val="none" w:sz="0" w:space="0" w:color="auto"/>
                <w:bottom w:val="none" w:sz="0" w:space="0" w:color="auto"/>
                <w:right w:val="none" w:sz="0" w:space="0" w:color="auto"/>
              </w:divBdr>
              <w:divsChild>
                <w:div w:id="174465815">
                  <w:marLeft w:val="0"/>
                  <w:marRight w:val="0"/>
                  <w:marTop w:val="0"/>
                  <w:marBottom w:val="0"/>
                  <w:divBdr>
                    <w:top w:val="none" w:sz="0" w:space="0" w:color="auto"/>
                    <w:left w:val="none" w:sz="0" w:space="0" w:color="auto"/>
                    <w:bottom w:val="none" w:sz="0" w:space="0" w:color="auto"/>
                    <w:right w:val="none" w:sz="0" w:space="0" w:color="auto"/>
                  </w:divBdr>
                  <w:divsChild>
                    <w:div w:id="188011844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8112">
      <w:bodyDiv w:val="1"/>
      <w:marLeft w:val="0"/>
      <w:marRight w:val="0"/>
      <w:marTop w:val="0"/>
      <w:marBottom w:val="0"/>
      <w:divBdr>
        <w:top w:val="none" w:sz="0" w:space="0" w:color="auto"/>
        <w:left w:val="none" w:sz="0" w:space="0" w:color="auto"/>
        <w:bottom w:val="none" w:sz="0" w:space="0" w:color="auto"/>
        <w:right w:val="none" w:sz="0" w:space="0" w:color="auto"/>
      </w:divBdr>
      <w:divsChild>
        <w:div w:id="301229339">
          <w:marLeft w:val="0"/>
          <w:marRight w:val="0"/>
          <w:marTop w:val="0"/>
          <w:marBottom w:val="0"/>
          <w:divBdr>
            <w:top w:val="none" w:sz="0" w:space="0" w:color="auto"/>
            <w:left w:val="none" w:sz="0" w:space="0" w:color="auto"/>
            <w:bottom w:val="none" w:sz="0" w:space="0" w:color="auto"/>
            <w:right w:val="none" w:sz="0" w:space="0" w:color="auto"/>
          </w:divBdr>
          <w:divsChild>
            <w:div w:id="730033690">
              <w:marLeft w:val="0"/>
              <w:marRight w:val="0"/>
              <w:marTop w:val="0"/>
              <w:marBottom w:val="0"/>
              <w:divBdr>
                <w:top w:val="none" w:sz="0" w:space="0" w:color="auto"/>
                <w:left w:val="none" w:sz="0" w:space="0" w:color="auto"/>
                <w:bottom w:val="none" w:sz="0" w:space="0" w:color="auto"/>
                <w:right w:val="none" w:sz="0" w:space="0" w:color="auto"/>
              </w:divBdr>
              <w:divsChild>
                <w:div w:id="2118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71871">
      <w:bodyDiv w:val="1"/>
      <w:marLeft w:val="0"/>
      <w:marRight w:val="0"/>
      <w:marTop w:val="0"/>
      <w:marBottom w:val="750"/>
      <w:divBdr>
        <w:top w:val="none" w:sz="0" w:space="0" w:color="auto"/>
        <w:left w:val="none" w:sz="0" w:space="0" w:color="auto"/>
        <w:bottom w:val="none" w:sz="0" w:space="0" w:color="auto"/>
        <w:right w:val="none" w:sz="0" w:space="0" w:color="auto"/>
      </w:divBdr>
      <w:divsChild>
        <w:div w:id="1964189312">
          <w:marLeft w:val="0"/>
          <w:marRight w:val="0"/>
          <w:marTop w:val="0"/>
          <w:marBottom w:val="0"/>
          <w:divBdr>
            <w:top w:val="none" w:sz="0" w:space="0" w:color="auto"/>
            <w:left w:val="none" w:sz="0" w:space="0" w:color="auto"/>
            <w:bottom w:val="none" w:sz="0" w:space="0" w:color="auto"/>
            <w:right w:val="none" w:sz="0" w:space="0" w:color="auto"/>
          </w:divBdr>
          <w:divsChild>
            <w:div w:id="996500053">
              <w:marLeft w:val="0"/>
              <w:marRight w:val="0"/>
              <w:marTop w:val="0"/>
              <w:marBottom w:val="0"/>
              <w:divBdr>
                <w:top w:val="none" w:sz="0" w:space="0" w:color="auto"/>
                <w:left w:val="none" w:sz="0" w:space="0" w:color="auto"/>
                <w:bottom w:val="none" w:sz="0" w:space="0" w:color="auto"/>
                <w:right w:val="none" w:sz="0" w:space="0" w:color="auto"/>
              </w:divBdr>
              <w:divsChild>
                <w:div w:id="680201248">
                  <w:marLeft w:val="0"/>
                  <w:marRight w:val="0"/>
                  <w:marTop w:val="0"/>
                  <w:marBottom w:val="0"/>
                  <w:divBdr>
                    <w:top w:val="none" w:sz="0" w:space="0" w:color="auto"/>
                    <w:left w:val="none" w:sz="0" w:space="0" w:color="auto"/>
                    <w:bottom w:val="none" w:sz="0" w:space="0" w:color="auto"/>
                    <w:right w:val="none" w:sz="0" w:space="0" w:color="auto"/>
                  </w:divBdr>
                  <w:divsChild>
                    <w:div w:id="128176682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14</Pages>
  <Words>4555</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19</cp:revision>
  <cp:lastPrinted>2014-11-29T06:19:00Z</cp:lastPrinted>
  <dcterms:created xsi:type="dcterms:W3CDTF">2014-11-22T14:34:00Z</dcterms:created>
  <dcterms:modified xsi:type="dcterms:W3CDTF">2014-11-30T08:31:00Z</dcterms:modified>
</cp:coreProperties>
</file>