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BB3" w:rsidRDefault="005D4BFC" w:rsidP="002C5BB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BFC">
        <w:rPr>
          <w:rFonts w:ascii="Times New Roman" w:hAnsi="Times New Roman" w:cs="Times New Roman"/>
          <w:b/>
          <w:sz w:val="28"/>
          <w:szCs w:val="28"/>
        </w:rPr>
        <w:t>Реализация профильности при обучении кадет</w:t>
      </w:r>
    </w:p>
    <w:p w:rsidR="007024A3" w:rsidRPr="007024A3" w:rsidRDefault="007024A3" w:rsidP="007024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24A3" w:rsidRDefault="00CB532E" w:rsidP="007024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32E">
        <w:rPr>
          <w:rFonts w:ascii="Times New Roman" w:hAnsi="Times New Roman" w:cs="Times New Roman"/>
          <w:sz w:val="28"/>
          <w:szCs w:val="28"/>
        </w:rPr>
        <w:t>«Концепция профильного обучения</w:t>
      </w:r>
      <w:r>
        <w:rPr>
          <w:rFonts w:ascii="Times New Roman" w:hAnsi="Times New Roman" w:cs="Times New Roman"/>
          <w:sz w:val="28"/>
          <w:szCs w:val="28"/>
        </w:rPr>
        <w:t>» рассматривает его</w:t>
      </w:r>
      <w:r w:rsidRPr="00CB532E">
        <w:rPr>
          <w:rFonts w:ascii="Times New Roman" w:hAnsi="Times New Roman" w:cs="Times New Roman"/>
          <w:sz w:val="28"/>
          <w:szCs w:val="28"/>
        </w:rPr>
        <w:t xml:space="preserve"> </w:t>
      </w:r>
      <w:r w:rsidR="00F866AE">
        <w:rPr>
          <w:rFonts w:ascii="Times New Roman" w:hAnsi="Times New Roman" w:cs="Times New Roman"/>
          <w:sz w:val="28"/>
          <w:szCs w:val="28"/>
        </w:rPr>
        <w:t xml:space="preserve">как </w:t>
      </w:r>
      <w:r w:rsidRPr="00CB532E">
        <w:rPr>
          <w:rFonts w:ascii="Times New Roman" w:hAnsi="Times New Roman" w:cs="Times New Roman"/>
          <w:sz w:val="28"/>
          <w:szCs w:val="28"/>
        </w:rPr>
        <w:t>средство дифференциации и индивидуализации обучения, позволяющее более полно учитывать интересы, склонности и способности учащихся, создавать условия обучения старшеклассников в соответствии с их профессиональными интересами и намерениями в отношении продолжения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024A3" w:rsidRPr="007024A3" w:rsidRDefault="00CB532E" w:rsidP="00CB53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реализации концепции профильного обучения мы должны опираться на интересы основных субъектов обучения</w:t>
      </w:r>
      <w:r w:rsidR="007024A3" w:rsidRPr="007024A3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воспитанника</w:t>
      </w:r>
      <w:r w:rsidR="007024A3" w:rsidRPr="007024A3">
        <w:rPr>
          <w:rFonts w:ascii="Times New Roman" w:hAnsi="Times New Roman" w:cs="Times New Roman"/>
          <w:sz w:val="28"/>
          <w:szCs w:val="28"/>
        </w:rPr>
        <w:t>, его родител</w:t>
      </w:r>
      <w:r>
        <w:rPr>
          <w:rFonts w:ascii="Times New Roman" w:hAnsi="Times New Roman" w:cs="Times New Roman"/>
          <w:sz w:val="28"/>
          <w:szCs w:val="28"/>
        </w:rPr>
        <w:t>ей или законных представителей</w:t>
      </w:r>
      <w:r w:rsidR="007024A3" w:rsidRPr="007024A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педагогов</w:t>
      </w:r>
      <w:r w:rsidR="007024A3" w:rsidRPr="007024A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Корпуса</w:t>
      </w:r>
      <w:r w:rsidR="007024A3" w:rsidRPr="007024A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заказчика в лице Главнокомандующего ВМФ</w:t>
      </w:r>
      <w:r w:rsidR="00E55C5D">
        <w:rPr>
          <w:rFonts w:ascii="Times New Roman" w:hAnsi="Times New Roman" w:cs="Times New Roman"/>
          <w:sz w:val="28"/>
          <w:szCs w:val="28"/>
        </w:rPr>
        <w:t>, госу</w:t>
      </w:r>
      <w:r w:rsidR="007024A3" w:rsidRPr="007024A3">
        <w:rPr>
          <w:rFonts w:ascii="Times New Roman" w:hAnsi="Times New Roman" w:cs="Times New Roman"/>
          <w:sz w:val="28"/>
          <w:szCs w:val="28"/>
        </w:rPr>
        <w:t>дарства.</w:t>
      </w:r>
    </w:p>
    <w:p w:rsidR="007024A3" w:rsidRPr="007024A3" w:rsidRDefault="00F866AE" w:rsidP="007024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757">
        <w:rPr>
          <w:rFonts w:ascii="Times New Roman" w:hAnsi="Times New Roman" w:cs="Times New Roman"/>
          <w:b/>
          <w:sz w:val="28"/>
          <w:szCs w:val="28"/>
        </w:rPr>
        <w:t>Воспитанник</w:t>
      </w:r>
      <w:r w:rsidR="007024A3" w:rsidRPr="007024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="007024A3" w:rsidRPr="007024A3">
        <w:rPr>
          <w:rFonts w:ascii="Times New Roman" w:hAnsi="Times New Roman" w:cs="Times New Roman"/>
          <w:sz w:val="28"/>
          <w:szCs w:val="28"/>
        </w:rPr>
        <w:t xml:space="preserve"> главный субъект обучения. </w:t>
      </w:r>
      <w:r w:rsidRPr="00F866AE">
        <w:rPr>
          <w:rFonts w:ascii="Times New Roman" w:hAnsi="Times New Roman" w:cs="Times New Roman"/>
          <w:sz w:val="28"/>
          <w:szCs w:val="28"/>
        </w:rPr>
        <w:t xml:space="preserve">Профильное обучение направлено на реализацию личностно-ориентированного учебного процесса. При этом </w:t>
      </w:r>
      <w:r w:rsidR="00693F8A">
        <w:rPr>
          <w:rFonts w:ascii="Times New Roman" w:hAnsi="Times New Roman" w:cs="Times New Roman"/>
          <w:sz w:val="28"/>
          <w:szCs w:val="28"/>
        </w:rPr>
        <w:t xml:space="preserve">должны </w:t>
      </w:r>
      <w:r w:rsidRPr="00F866AE">
        <w:rPr>
          <w:rFonts w:ascii="Times New Roman" w:hAnsi="Times New Roman" w:cs="Times New Roman"/>
          <w:sz w:val="28"/>
          <w:szCs w:val="28"/>
        </w:rPr>
        <w:t>существенно расшир</w:t>
      </w:r>
      <w:r w:rsidR="00693F8A">
        <w:rPr>
          <w:rFonts w:ascii="Times New Roman" w:hAnsi="Times New Roman" w:cs="Times New Roman"/>
          <w:sz w:val="28"/>
          <w:szCs w:val="28"/>
        </w:rPr>
        <w:t>и</w:t>
      </w:r>
      <w:r w:rsidRPr="00F866AE">
        <w:rPr>
          <w:rFonts w:ascii="Times New Roman" w:hAnsi="Times New Roman" w:cs="Times New Roman"/>
          <w:sz w:val="28"/>
          <w:szCs w:val="28"/>
        </w:rPr>
        <w:t>т</w:t>
      </w:r>
      <w:r w:rsidR="00693F8A">
        <w:rPr>
          <w:rFonts w:ascii="Times New Roman" w:hAnsi="Times New Roman" w:cs="Times New Roman"/>
          <w:sz w:val="28"/>
          <w:szCs w:val="28"/>
        </w:rPr>
        <w:t>ь</w:t>
      </w:r>
      <w:r w:rsidRPr="00F866AE">
        <w:rPr>
          <w:rFonts w:ascii="Times New Roman" w:hAnsi="Times New Roman" w:cs="Times New Roman"/>
          <w:sz w:val="28"/>
          <w:szCs w:val="28"/>
        </w:rPr>
        <w:t xml:space="preserve">ся возможности выстраивания </w:t>
      </w:r>
      <w:r w:rsidR="00693F8A">
        <w:rPr>
          <w:rFonts w:ascii="Times New Roman" w:hAnsi="Times New Roman" w:cs="Times New Roman"/>
          <w:sz w:val="28"/>
          <w:szCs w:val="28"/>
        </w:rPr>
        <w:t>воспитанником</w:t>
      </w:r>
      <w:r w:rsidRPr="00F866AE">
        <w:rPr>
          <w:rFonts w:ascii="Times New Roman" w:hAnsi="Times New Roman" w:cs="Times New Roman"/>
          <w:sz w:val="28"/>
          <w:szCs w:val="28"/>
        </w:rPr>
        <w:t xml:space="preserve"> индивидуальной образовательной траектории.</w:t>
      </w:r>
      <w:r w:rsidR="00693F8A">
        <w:rPr>
          <w:rFonts w:ascii="Times New Roman" w:hAnsi="Times New Roman" w:cs="Times New Roman"/>
          <w:sz w:val="28"/>
          <w:szCs w:val="28"/>
        </w:rPr>
        <w:t xml:space="preserve"> На практике эти возможности </w:t>
      </w:r>
      <w:r w:rsidR="00693F8A" w:rsidRPr="00693F8A">
        <w:rPr>
          <w:rFonts w:ascii="Times New Roman" w:hAnsi="Times New Roman" w:cs="Times New Roman"/>
          <w:sz w:val="28"/>
          <w:szCs w:val="28"/>
        </w:rPr>
        <w:t>не расширяются, а сужаются границами входящих в состав профиля доминирующих предметов</w:t>
      </w:r>
      <w:r w:rsidR="00693F8A">
        <w:rPr>
          <w:rFonts w:ascii="Times New Roman" w:hAnsi="Times New Roman" w:cs="Times New Roman"/>
          <w:sz w:val="28"/>
          <w:szCs w:val="28"/>
        </w:rPr>
        <w:t xml:space="preserve">. </w:t>
      </w:r>
      <w:r w:rsidR="007024A3" w:rsidRPr="007024A3">
        <w:rPr>
          <w:rFonts w:ascii="Times New Roman" w:hAnsi="Times New Roman" w:cs="Times New Roman"/>
          <w:sz w:val="28"/>
          <w:szCs w:val="28"/>
        </w:rPr>
        <w:t xml:space="preserve">В результате образовательная траектория </w:t>
      </w:r>
      <w:r w:rsidR="00693F8A">
        <w:rPr>
          <w:rFonts w:ascii="Times New Roman" w:hAnsi="Times New Roman" w:cs="Times New Roman"/>
          <w:sz w:val="28"/>
          <w:szCs w:val="28"/>
        </w:rPr>
        <w:t>воспитанника</w:t>
      </w:r>
      <w:r w:rsidR="007024A3" w:rsidRPr="007024A3">
        <w:rPr>
          <w:rFonts w:ascii="Times New Roman" w:hAnsi="Times New Roman" w:cs="Times New Roman"/>
          <w:sz w:val="28"/>
          <w:szCs w:val="28"/>
        </w:rPr>
        <w:t xml:space="preserve"> становится не индивидуальной, а профильной, что заметно сужает рамки его выбора.</w:t>
      </w:r>
    </w:p>
    <w:p w:rsidR="007024A3" w:rsidRPr="007024A3" w:rsidRDefault="007024A3" w:rsidP="007024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757">
        <w:rPr>
          <w:rFonts w:ascii="Times New Roman" w:hAnsi="Times New Roman" w:cs="Times New Roman"/>
          <w:b/>
          <w:sz w:val="28"/>
          <w:szCs w:val="28"/>
        </w:rPr>
        <w:t>Родитель</w:t>
      </w:r>
      <w:r w:rsidR="00464757" w:rsidRPr="00464757">
        <w:rPr>
          <w:rFonts w:ascii="Times New Roman" w:hAnsi="Times New Roman" w:cs="Times New Roman"/>
          <w:b/>
          <w:sz w:val="28"/>
          <w:szCs w:val="28"/>
        </w:rPr>
        <w:t xml:space="preserve"> (законный представитель)</w:t>
      </w:r>
      <w:r w:rsidRPr="007024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4757">
        <w:rPr>
          <w:rFonts w:ascii="Times New Roman" w:hAnsi="Times New Roman" w:cs="Times New Roman"/>
          <w:b/>
          <w:sz w:val="28"/>
          <w:szCs w:val="28"/>
        </w:rPr>
        <w:sym w:font="Symbol" w:char="F02D"/>
      </w:r>
      <w:r w:rsidRPr="007024A3">
        <w:rPr>
          <w:rFonts w:ascii="Times New Roman" w:hAnsi="Times New Roman" w:cs="Times New Roman"/>
          <w:sz w:val="28"/>
          <w:szCs w:val="28"/>
        </w:rPr>
        <w:t xml:space="preserve"> это субъект, в определенной степени удаляющий </w:t>
      </w:r>
      <w:r w:rsidR="00464757">
        <w:rPr>
          <w:rFonts w:ascii="Times New Roman" w:hAnsi="Times New Roman" w:cs="Times New Roman"/>
          <w:sz w:val="28"/>
          <w:szCs w:val="28"/>
        </w:rPr>
        <w:t>воспитанника</w:t>
      </w:r>
      <w:r w:rsidRPr="007024A3">
        <w:rPr>
          <w:rFonts w:ascii="Times New Roman" w:hAnsi="Times New Roman" w:cs="Times New Roman"/>
          <w:sz w:val="28"/>
          <w:szCs w:val="28"/>
        </w:rPr>
        <w:t xml:space="preserve"> от его индивидуальных потребностей. Вектор родительской направленности </w:t>
      </w:r>
      <w:proofErr w:type="spellStart"/>
      <w:r w:rsidRPr="007024A3">
        <w:rPr>
          <w:rFonts w:ascii="Times New Roman" w:hAnsi="Times New Roman" w:cs="Times New Roman"/>
          <w:sz w:val="28"/>
          <w:szCs w:val="28"/>
        </w:rPr>
        <w:t>профилизации</w:t>
      </w:r>
      <w:proofErr w:type="spellEnd"/>
      <w:r w:rsidRPr="007024A3">
        <w:rPr>
          <w:rFonts w:ascii="Times New Roman" w:hAnsi="Times New Roman" w:cs="Times New Roman"/>
          <w:sz w:val="28"/>
          <w:szCs w:val="28"/>
        </w:rPr>
        <w:t xml:space="preserve"> обостряется к выпускным классам, когда у родителей часто преобладает формальная ориентация на вуз, при этом профиль выбранного вуза может никак не соотноситься с реальными способностями, интересами и достижениями </w:t>
      </w:r>
      <w:r w:rsidR="00464757">
        <w:rPr>
          <w:rFonts w:ascii="Times New Roman" w:hAnsi="Times New Roman" w:cs="Times New Roman"/>
          <w:sz w:val="28"/>
          <w:szCs w:val="28"/>
        </w:rPr>
        <w:t>воспитанника, а определяться престижностью, доступностью обучения в вузе</w:t>
      </w:r>
      <w:r w:rsidRPr="007024A3">
        <w:rPr>
          <w:rFonts w:ascii="Times New Roman" w:hAnsi="Times New Roman" w:cs="Times New Roman"/>
          <w:sz w:val="28"/>
          <w:szCs w:val="28"/>
        </w:rPr>
        <w:t xml:space="preserve"> или </w:t>
      </w:r>
      <w:r w:rsidR="00464757">
        <w:rPr>
          <w:rFonts w:ascii="Times New Roman" w:hAnsi="Times New Roman" w:cs="Times New Roman"/>
          <w:sz w:val="28"/>
          <w:szCs w:val="28"/>
        </w:rPr>
        <w:t>другими</w:t>
      </w:r>
      <w:r w:rsidRPr="007024A3">
        <w:rPr>
          <w:rFonts w:ascii="Times New Roman" w:hAnsi="Times New Roman" w:cs="Times New Roman"/>
          <w:sz w:val="28"/>
          <w:szCs w:val="28"/>
        </w:rPr>
        <w:t xml:space="preserve"> соображениями.</w:t>
      </w:r>
    </w:p>
    <w:p w:rsidR="007024A3" w:rsidRDefault="00464757" w:rsidP="007024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757">
        <w:rPr>
          <w:rFonts w:ascii="Times New Roman" w:hAnsi="Times New Roman" w:cs="Times New Roman"/>
          <w:b/>
          <w:sz w:val="28"/>
          <w:szCs w:val="28"/>
        </w:rPr>
        <w:t>Педагог</w:t>
      </w:r>
      <w:r w:rsidR="007024A3" w:rsidRPr="007024A3">
        <w:rPr>
          <w:rFonts w:ascii="Times New Roman" w:hAnsi="Times New Roman" w:cs="Times New Roman"/>
          <w:sz w:val="28"/>
          <w:szCs w:val="28"/>
        </w:rPr>
        <w:t xml:space="preserve"> чаще всего видит свою роль в углублении и расширении содержания своего предмета для </w:t>
      </w:r>
      <w:r>
        <w:rPr>
          <w:rFonts w:ascii="Times New Roman" w:hAnsi="Times New Roman" w:cs="Times New Roman"/>
          <w:sz w:val="28"/>
          <w:szCs w:val="28"/>
        </w:rPr>
        <w:t>воспитанников</w:t>
      </w:r>
      <w:r w:rsidR="007024A3" w:rsidRPr="007024A3">
        <w:rPr>
          <w:rFonts w:ascii="Times New Roman" w:hAnsi="Times New Roman" w:cs="Times New Roman"/>
          <w:sz w:val="28"/>
          <w:szCs w:val="28"/>
        </w:rPr>
        <w:t xml:space="preserve"> соответствующего профиля. </w:t>
      </w:r>
      <w:r>
        <w:rPr>
          <w:rFonts w:ascii="Times New Roman" w:hAnsi="Times New Roman" w:cs="Times New Roman"/>
          <w:sz w:val="28"/>
          <w:szCs w:val="28"/>
        </w:rPr>
        <w:lastRenderedPageBreak/>
        <w:t>Здесь возникает проблема сокращения времени на определенные предметы в классах других профилей</w:t>
      </w:r>
      <w:r w:rsidR="007024A3" w:rsidRPr="007024A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024A3" w:rsidRPr="007024A3" w:rsidRDefault="00464757" w:rsidP="007024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Корпус </w:t>
      </w:r>
      <w:r w:rsidR="007024A3" w:rsidRPr="007024A3">
        <w:rPr>
          <w:rFonts w:ascii="Times New Roman" w:hAnsi="Times New Roman" w:cs="Times New Roman"/>
          <w:sz w:val="28"/>
          <w:szCs w:val="28"/>
        </w:rPr>
        <w:t xml:space="preserve">на качественном уровне </w:t>
      </w:r>
      <w:r>
        <w:rPr>
          <w:rFonts w:ascii="Times New Roman" w:hAnsi="Times New Roman" w:cs="Times New Roman"/>
          <w:sz w:val="28"/>
          <w:szCs w:val="28"/>
        </w:rPr>
        <w:t>может</w:t>
      </w:r>
      <w:r w:rsidR="007024A3" w:rsidRPr="007024A3">
        <w:rPr>
          <w:rFonts w:ascii="Times New Roman" w:hAnsi="Times New Roman" w:cs="Times New Roman"/>
          <w:sz w:val="28"/>
          <w:szCs w:val="28"/>
        </w:rPr>
        <w:t xml:space="preserve"> обеспечит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7024A3" w:rsidRPr="007024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достаточно</w:t>
      </w:r>
      <w:r w:rsidR="007024A3" w:rsidRPr="007024A3">
        <w:rPr>
          <w:rFonts w:ascii="Times New Roman" w:hAnsi="Times New Roman" w:cs="Times New Roman"/>
          <w:sz w:val="28"/>
          <w:szCs w:val="28"/>
        </w:rPr>
        <w:t xml:space="preserve"> ограниченное число профилей.</w:t>
      </w:r>
    </w:p>
    <w:p w:rsidR="00464757" w:rsidRDefault="007024A3" w:rsidP="007024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4A3">
        <w:rPr>
          <w:rFonts w:ascii="Times New Roman" w:hAnsi="Times New Roman" w:cs="Times New Roman"/>
          <w:b/>
          <w:sz w:val="28"/>
          <w:szCs w:val="28"/>
        </w:rPr>
        <w:t>Государство</w:t>
      </w:r>
      <w:r w:rsidRPr="007024A3">
        <w:rPr>
          <w:rFonts w:ascii="Times New Roman" w:hAnsi="Times New Roman" w:cs="Times New Roman"/>
          <w:sz w:val="28"/>
          <w:szCs w:val="28"/>
        </w:rPr>
        <w:t xml:space="preserve"> решает проблему профильности на уровне официальных документов</w:t>
      </w:r>
      <w:r w:rsidR="00464757">
        <w:rPr>
          <w:rFonts w:ascii="Times New Roman" w:hAnsi="Times New Roman" w:cs="Times New Roman"/>
          <w:sz w:val="28"/>
          <w:szCs w:val="28"/>
        </w:rPr>
        <w:t>, требует введения профильного обучения и достижения его эффективности</w:t>
      </w:r>
      <w:r w:rsidRPr="007024A3">
        <w:rPr>
          <w:rFonts w:ascii="Times New Roman" w:hAnsi="Times New Roman" w:cs="Times New Roman"/>
          <w:sz w:val="28"/>
          <w:szCs w:val="28"/>
        </w:rPr>
        <w:t>.</w:t>
      </w:r>
    </w:p>
    <w:p w:rsidR="00D72884" w:rsidRDefault="00D72884" w:rsidP="007024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Заказчик. </w:t>
      </w:r>
      <w:r>
        <w:rPr>
          <w:rFonts w:ascii="Times New Roman" w:hAnsi="Times New Roman" w:cs="Times New Roman"/>
          <w:sz w:val="28"/>
          <w:szCs w:val="28"/>
        </w:rPr>
        <w:t>Некоторое время назад в условиях отсутствия приема в военные вузы, Департамент образования Министерства обороны требовал готовить выпускников к государственной службе. В то время мы определили следующие профили обучения:</w:t>
      </w:r>
    </w:p>
    <w:p w:rsidR="00D72884" w:rsidRDefault="00D72884" w:rsidP="00D72884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физико-математический;</w:t>
      </w:r>
    </w:p>
    <w:p w:rsidR="00D72884" w:rsidRDefault="00D72884" w:rsidP="00D72884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гуманитарный;</w:t>
      </w:r>
    </w:p>
    <w:p w:rsidR="00D72884" w:rsidRDefault="00D72884" w:rsidP="00D72884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социально-экономический;</w:t>
      </w:r>
    </w:p>
    <w:p w:rsidR="00D72884" w:rsidRPr="00D72884" w:rsidRDefault="00D72884" w:rsidP="00D72884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оборонно-спортивный.</w:t>
      </w:r>
    </w:p>
    <w:p w:rsidR="00464757" w:rsidRDefault="00D72884" w:rsidP="00D728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поступления выпускников 2013 года показывает: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794"/>
        <w:gridCol w:w="991"/>
        <w:gridCol w:w="2393"/>
        <w:gridCol w:w="2393"/>
      </w:tblGrid>
      <w:tr w:rsidR="00C15115" w:rsidTr="00C15115">
        <w:tc>
          <w:tcPr>
            <w:tcW w:w="3794" w:type="dxa"/>
          </w:tcPr>
          <w:p w:rsidR="00C15115" w:rsidRDefault="00C15115" w:rsidP="00C1511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Профильность </w:t>
            </w:r>
          </w:p>
        </w:tc>
        <w:tc>
          <w:tcPr>
            <w:tcW w:w="991" w:type="dxa"/>
          </w:tcPr>
          <w:p w:rsidR="00C15115" w:rsidRDefault="00C15115" w:rsidP="00C1511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К-во</w:t>
            </w:r>
            <w:proofErr w:type="gramEnd"/>
          </w:p>
          <w:p w:rsidR="00C15115" w:rsidRDefault="00C15115" w:rsidP="00C1511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кадет</w:t>
            </w:r>
          </w:p>
        </w:tc>
        <w:tc>
          <w:tcPr>
            <w:tcW w:w="2393" w:type="dxa"/>
          </w:tcPr>
          <w:p w:rsidR="00C15115" w:rsidRDefault="00C15115" w:rsidP="00C1511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Поступили в военные вузы</w:t>
            </w:r>
          </w:p>
        </w:tc>
        <w:tc>
          <w:tcPr>
            <w:tcW w:w="2393" w:type="dxa"/>
          </w:tcPr>
          <w:p w:rsidR="00C15115" w:rsidRDefault="00C15115" w:rsidP="00C1511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 в вузы ВМФ</w:t>
            </w:r>
          </w:p>
        </w:tc>
      </w:tr>
      <w:tr w:rsidR="00C15115" w:rsidTr="00C15115">
        <w:tc>
          <w:tcPr>
            <w:tcW w:w="3794" w:type="dxa"/>
          </w:tcPr>
          <w:p w:rsidR="00C15115" w:rsidRDefault="00C15115" w:rsidP="00D7288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Физико-математический</w:t>
            </w:r>
          </w:p>
        </w:tc>
        <w:tc>
          <w:tcPr>
            <w:tcW w:w="991" w:type="dxa"/>
          </w:tcPr>
          <w:p w:rsidR="00C15115" w:rsidRDefault="00C15115" w:rsidP="00C1511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393" w:type="dxa"/>
          </w:tcPr>
          <w:p w:rsidR="00C15115" w:rsidRDefault="00C15115" w:rsidP="00C1511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393" w:type="dxa"/>
          </w:tcPr>
          <w:p w:rsidR="00C15115" w:rsidRDefault="00C15115" w:rsidP="00C1511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C15115" w:rsidTr="00C15115">
        <w:tc>
          <w:tcPr>
            <w:tcW w:w="3794" w:type="dxa"/>
          </w:tcPr>
          <w:p w:rsidR="00C15115" w:rsidRDefault="00C15115" w:rsidP="00D7288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Социально-экономический</w:t>
            </w:r>
          </w:p>
        </w:tc>
        <w:tc>
          <w:tcPr>
            <w:tcW w:w="991" w:type="dxa"/>
          </w:tcPr>
          <w:p w:rsidR="00C15115" w:rsidRDefault="00C15115" w:rsidP="00C1511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393" w:type="dxa"/>
          </w:tcPr>
          <w:p w:rsidR="00C15115" w:rsidRDefault="00C15115" w:rsidP="00C1511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93" w:type="dxa"/>
          </w:tcPr>
          <w:p w:rsidR="00C15115" w:rsidRDefault="00C15115" w:rsidP="00C1511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15115" w:rsidTr="00C15115">
        <w:tc>
          <w:tcPr>
            <w:tcW w:w="3794" w:type="dxa"/>
          </w:tcPr>
          <w:p w:rsidR="00C15115" w:rsidRDefault="00C15115" w:rsidP="00D7288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Гуманитарный</w:t>
            </w:r>
          </w:p>
        </w:tc>
        <w:tc>
          <w:tcPr>
            <w:tcW w:w="991" w:type="dxa"/>
          </w:tcPr>
          <w:p w:rsidR="00C15115" w:rsidRDefault="00C15115" w:rsidP="00C1511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393" w:type="dxa"/>
          </w:tcPr>
          <w:p w:rsidR="00C15115" w:rsidRDefault="00C15115" w:rsidP="00C1511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93" w:type="dxa"/>
          </w:tcPr>
          <w:p w:rsidR="00C15115" w:rsidRDefault="00C15115" w:rsidP="00C1511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15115" w:rsidTr="00C15115">
        <w:tc>
          <w:tcPr>
            <w:tcW w:w="3794" w:type="dxa"/>
          </w:tcPr>
          <w:p w:rsidR="00C15115" w:rsidRDefault="00C15115" w:rsidP="00D7288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Оборонно-спортивный</w:t>
            </w:r>
          </w:p>
        </w:tc>
        <w:tc>
          <w:tcPr>
            <w:tcW w:w="991" w:type="dxa"/>
          </w:tcPr>
          <w:p w:rsidR="00C15115" w:rsidRDefault="00C15115" w:rsidP="00C1511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393" w:type="dxa"/>
          </w:tcPr>
          <w:p w:rsidR="00C15115" w:rsidRDefault="00C15115" w:rsidP="00C1511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93" w:type="dxa"/>
          </w:tcPr>
          <w:p w:rsidR="00C15115" w:rsidRDefault="00C15115" w:rsidP="00C1511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F668A8" w:rsidRDefault="00F668A8" w:rsidP="007024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2884" w:rsidRDefault="00F668A8" w:rsidP="007024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Эти результаты показывают, что обучение во всех остальных профильных классах,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кроме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физико-математического, не позволяет на должном уровне подготовиться к поступлению в военно-учебные заведения.</w:t>
      </w:r>
    </w:p>
    <w:p w:rsidR="00F668A8" w:rsidRDefault="00F668A8" w:rsidP="007024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опроса воспитанников 11 класса мы получили следующие данные:</w:t>
      </w:r>
    </w:p>
    <w:p w:rsidR="003B7341" w:rsidRDefault="003B7341" w:rsidP="007024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794"/>
        <w:gridCol w:w="991"/>
        <w:gridCol w:w="2393"/>
        <w:gridCol w:w="2393"/>
      </w:tblGrid>
      <w:tr w:rsidR="00F668A8" w:rsidTr="008B3C1C">
        <w:tc>
          <w:tcPr>
            <w:tcW w:w="3794" w:type="dxa"/>
          </w:tcPr>
          <w:p w:rsidR="00F668A8" w:rsidRDefault="00F668A8" w:rsidP="008B3C1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Профильность </w:t>
            </w:r>
          </w:p>
        </w:tc>
        <w:tc>
          <w:tcPr>
            <w:tcW w:w="991" w:type="dxa"/>
          </w:tcPr>
          <w:p w:rsidR="00F668A8" w:rsidRDefault="00F668A8" w:rsidP="008B3C1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К-во</w:t>
            </w:r>
            <w:proofErr w:type="gramEnd"/>
          </w:p>
          <w:p w:rsidR="00F668A8" w:rsidRDefault="00F668A8" w:rsidP="008B3C1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кадет</w:t>
            </w:r>
          </w:p>
        </w:tc>
        <w:tc>
          <w:tcPr>
            <w:tcW w:w="2393" w:type="dxa"/>
          </w:tcPr>
          <w:p w:rsidR="00F668A8" w:rsidRDefault="00F668A8" w:rsidP="008B3C1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Поступили в военные вузы</w:t>
            </w:r>
          </w:p>
        </w:tc>
        <w:tc>
          <w:tcPr>
            <w:tcW w:w="2393" w:type="dxa"/>
          </w:tcPr>
          <w:p w:rsidR="00F668A8" w:rsidRDefault="00F668A8" w:rsidP="008B3C1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 в вузы ВМФ</w:t>
            </w:r>
          </w:p>
        </w:tc>
      </w:tr>
      <w:tr w:rsidR="00F668A8" w:rsidTr="008B3C1C">
        <w:tc>
          <w:tcPr>
            <w:tcW w:w="3794" w:type="dxa"/>
          </w:tcPr>
          <w:p w:rsidR="00F668A8" w:rsidRDefault="00F668A8" w:rsidP="008B3C1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Физико-математический</w:t>
            </w:r>
          </w:p>
        </w:tc>
        <w:tc>
          <w:tcPr>
            <w:tcW w:w="991" w:type="dxa"/>
          </w:tcPr>
          <w:p w:rsidR="00F668A8" w:rsidRDefault="00B80C42" w:rsidP="008B3C1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393" w:type="dxa"/>
          </w:tcPr>
          <w:p w:rsidR="00F668A8" w:rsidRDefault="00F668A8" w:rsidP="008B3C1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393" w:type="dxa"/>
          </w:tcPr>
          <w:p w:rsidR="00F668A8" w:rsidRDefault="00B80C42" w:rsidP="008B3C1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F668A8" w:rsidTr="008B3C1C">
        <w:tc>
          <w:tcPr>
            <w:tcW w:w="3794" w:type="dxa"/>
          </w:tcPr>
          <w:p w:rsidR="00F668A8" w:rsidRDefault="00B80C42" w:rsidP="008B3C1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Физико-математический</w:t>
            </w:r>
          </w:p>
        </w:tc>
        <w:tc>
          <w:tcPr>
            <w:tcW w:w="991" w:type="dxa"/>
          </w:tcPr>
          <w:p w:rsidR="00F668A8" w:rsidRDefault="00F668A8" w:rsidP="00B80C4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80C4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93" w:type="dxa"/>
          </w:tcPr>
          <w:p w:rsidR="00F668A8" w:rsidRDefault="00B80C42" w:rsidP="008B3C1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393" w:type="dxa"/>
          </w:tcPr>
          <w:p w:rsidR="00F668A8" w:rsidRDefault="00B80C42" w:rsidP="008B3C1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F668A8" w:rsidTr="008B3C1C">
        <w:tc>
          <w:tcPr>
            <w:tcW w:w="3794" w:type="dxa"/>
          </w:tcPr>
          <w:p w:rsidR="00F668A8" w:rsidRDefault="00F668A8" w:rsidP="008B3C1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Гуманитарный</w:t>
            </w:r>
          </w:p>
        </w:tc>
        <w:tc>
          <w:tcPr>
            <w:tcW w:w="991" w:type="dxa"/>
          </w:tcPr>
          <w:p w:rsidR="00F668A8" w:rsidRDefault="00F668A8" w:rsidP="00B80C4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80C4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93" w:type="dxa"/>
          </w:tcPr>
          <w:p w:rsidR="00F668A8" w:rsidRDefault="00B80C42" w:rsidP="008B3C1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393" w:type="dxa"/>
          </w:tcPr>
          <w:p w:rsidR="00F668A8" w:rsidRDefault="00B80C42" w:rsidP="008B3C1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668A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668A8" w:rsidTr="008B3C1C">
        <w:tc>
          <w:tcPr>
            <w:tcW w:w="3794" w:type="dxa"/>
          </w:tcPr>
          <w:p w:rsidR="00F668A8" w:rsidRDefault="00F668A8" w:rsidP="008B3C1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Оборонно-спортивный</w:t>
            </w:r>
          </w:p>
        </w:tc>
        <w:tc>
          <w:tcPr>
            <w:tcW w:w="991" w:type="dxa"/>
          </w:tcPr>
          <w:p w:rsidR="00F668A8" w:rsidRDefault="00B80C42" w:rsidP="008B3C1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393" w:type="dxa"/>
          </w:tcPr>
          <w:p w:rsidR="00F668A8" w:rsidRDefault="00B80C42" w:rsidP="008B3C1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393" w:type="dxa"/>
          </w:tcPr>
          <w:p w:rsidR="00F668A8" w:rsidRDefault="00B80C42" w:rsidP="008B3C1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</w:tbl>
    <w:p w:rsidR="00F668A8" w:rsidRDefault="00F668A8" w:rsidP="00F668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752E" w:rsidRDefault="0031752E" w:rsidP="007024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Приведенные цифры показывают, что выбор военно-учебного заведения от профиля обучения практически не зависит.</w:t>
      </w:r>
    </w:p>
    <w:p w:rsidR="0031752E" w:rsidRPr="0031752E" w:rsidRDefault="0031752E" w:rsidP="003175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52E">
        <w:rPr>
          <w:rFonts w:ascii="Times New Roman" w:hAnsi="Times New Roman" w:cs="Times New Roman"/>
          <w:sz w:val="28"/>
          <w:szCs w:val="28"/>
        </w:rPr>
        <w:t>Исходя из требований Главнокомандующего ВМФ о подготовке выпускников кадетского корпуса для поступления в высшие военно-учебные заведения ВМФ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1752E">
        <w:rPr>
          <w:rFonts w:ascii="Times New Roman" w:hAnsi="Times New Roman" w:cs="Times New Roman"/>
          <w:sz w:val="28"/>
          <w:szCs w:val="28"/>
        </w:rPr>
        <w:t xml:space="preserve"> Кронштадтский морской кадетский корпус изначально является профильным учебным заведением. Для всех выпускников необходимо для поступления углубленное изучение таких предметов, как русский язык, математика и физика. И с точки зрения выбора будущей военной профессии можно выделить следующие профили обучения:</w:t>
      </w:r>
    </w:p>
    <w:p w:rsidR="0031752E" w:rsidRPr="0031752E" w:rsidRDefault="0031752E" w:rsidP="0031752E">
      <w:pPr>
        <w:pStyle w:val="a3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752E">
        <w:rPr>
          <w:rFonts w:ascii="Times New Roman" w:hAnsi="Times New Roman" w:cs="Times New Roman"/>
          <w:sz w:val="28"/>
          <w:szCs w:val="28"/>
        </w:rPr>
        <w:t>командный;</w:t>
      </w:r>
    </w:p>
    <w:p w:rsidR="0031752E" w:rsidRPr="0031752E" w:rsidRDefault="0031752E" w:rsidP="0031752E">
      <w:pPr>
        <w:pStyle w:val="a3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752E">
        <w:rPr>
          <w:rFonts w:ascii="Times New Roman" w:hAnsi="Times New Roman" w:cs="Times New Roman"/>
          <w:sz w:val="28"/>
          <w:szCs w:val="28"/>
        </w:rPr>
        <w:t>инженерный механический;</w:t>
      </w:r>
    </w:p>
    <w:p w:rsidR="0031752E" w:rsidRPr="0031752E" w:rsidRDefault="0031752E" w:rsidP="0031752E">
      <w:pPr>
        <w:pStyle w:val="a3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752E">
        <w:rPr>
          <w:rFonts w:ascii="Times New Roman" w:hAnsi="Times New Roman" w:cs="Times New Roman"/>
          <w:sz w:val="28"/>
          <w:szCs w:val="28"/>
        </w:rPr>
        <w:t>инженерный радиотехнический.</w:t>
      </w:r>
    </w:p>
    <w:p w:rsidR="0031752E" w:rsidRDefault="0031752E" w:rsidP="003175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52E">
        <w:rPr>
          <w:rFonts w:ascii="Times New Roman" w:hAnsi="Times New Roman" w:cs="Times New Roman"/>
          <w:sz w:val="28"/>
          <w:szCs w:val="28"/>
        </w:rPr>
        <w:t>Каждый из этих профилей потребует углубленного изучения отдельных учебных дисциплин</w:t>
      </w:r>
      <w:r>
        <w:rPr>
          <w:rFonts w:ascii="Times New Roman" w:hAnsi="Times New Roman" w:cs="Times New Roman"/>
          <w:sz w:val="28"/>
          <w:szCs w:val="28"/>
        </w:rPr>
        <w:t xml:space="preserve"> (физики, математики)</w:t>
      </w:r>
      <w:r w:rsidRPr="0031752E">
        <w:rPr>
          <w:rFonts w:ascii="Times New Roman" w:hAnsi="Times New Roman" w:cs="Times New Roman"/>
          <w:sz w:val="28"/>
          <w:szCs w:val="28"/>
        </w:rPr>
        <w:t xml:space="preserve"> или их разделов, дополнительных элективных курсов по выбору.</w:t>
      </w:r>
    </w:p>
    <w:p w:rsidR="0072369A" w:rsidRDefault="0072369A" w:rsidP="003175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Профильное обучение входит в систему профессионального самоопределения воспитанника Корпуса.</w:t>
      </w:r>
    </w:p>
    <w:p w:rsidR="0031752E" w:rsidRDefault="0031752E" w:rsidP="003175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профильность обучения в Корпусе реализуется по следующим направлениям деятельности:</w:t>
      </w:r>
    </w:p>
    <w:p w:rsidR="0031752E" w:rsidRDefault="003E05CD" w:rsidP="0031752E">
      <w:pPr>
        <w:pStyle w:val="a3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Предпрофильная подготовка. Обеспечивает воспитанникам корпуса возможность попробовать себя в различных направлениях деятельности. Она реализуется посредством небольших по объему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предпрофильных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курсов, </w:t>
      </w:r>
      <w:r>
        <w:rPr>
          <w:rFonts w:ascii="Times New Roman" w:hAnsi="Times New Roman" w:cs="Times New Roman"/>
          <w:sz w:val="28"/>
          <w:szCs w:val="28"/>
        </w:rPr>
        <w:lastRenderedPageBreak/>
        <w:t>раскрывающих особенности различных профессий. В качестве эксперимента в прошлом году для кадет 8 класса был проведен</w:t>
      </w:r>
      <w:r w:rsidR="0072369A">
        <w:rPr>
          <w:rFonts w:ascii="Times New Roman" w:hAnsi="Times New Roman" w:cs="Times New Roman"/>
          <w:sz w:val="28"/>
          <w:szCs w:val="28"/>
        </w:rPr>
        <w:t xml:space="preserve"> элективный курс «Предпрофильная подготовка», который состоял из двух частей: основные понятия </w:t>
      </w:r>
      <w:proofErr w:type="spellStart"/>
      <w:r w:rsidR="0072369A">
        <w:rPr>
          <w:rFonts w:ascii="Times New Roman" w:hAnsi="Times New Roman" w:cs="Times New Roman"/>
          <w:sz w:val="28"/>
          <w:szCs w:val="28"/>
        </w:rPr>
        <w:t>профессиологии</w:t>
      </w:r>
      <w:proofErr w:type="spellEnd"/>
      <w:r w:rsidR="0072369A">
        <w:rPr>
          <w:rFonts w:ascii="Times New Roman" w:hAnsi="Times New Roman" w:cs="Times New Roman"/>
          <w:sz w:val="28"/>
          <w:szCs w:val="28"/>
        </w:rPr>
        <w:t xml:space="preserve"> и основы выбора профессии; особенности военных и военно-морских профессий, военно-учебные заведения. </w:t>
      </w:r>
    </w:p>
    <w:p w:rsidR="0072369A" w:rsidRDefault="0072369A" w:rsidP="0031752E">
      <w:pPr>
        <w:pStyle w:val="a3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Профессиональная ориентация воспитанников. Это систематическая, целенаправленная работа по знакомству воспитанников с будущими военно-морскими профессиями. Перед кадетами Корпуса (особенно, выпускниками) регулярно выступают представители военных и военно-морских вузов, организуются экскурсии, посещение Дней открытых дверей.</w:t>
      </w:r>
    </w:p>
    <w:p w:rsidR="0072369A" w:rsidRDefault="0072369A" w:rsidP="0031752E">
      <w:pPr>
        <w:pStyle w:val="a3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Мотивация кадет к поступлению в военно-морские вузы в ходе работы кружков и секций дополнительного образования. Учебными программами дополнительного образования предусматривается изучение истории ВМФ, учебных заведений, экскурсии, совместные мероприятия с курсантами военно-морских институтов.</w:t>
      </w:r>
    </w:p>
    <w:p w:rsidR="0072369A" w:rsidRDefault="0072369A" w:rsidP="0031752E">
      <w:pPr>
        <w:pStyle w:val="a3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Психологическое сопровождение процесса профориентации, оказание психологической по</w:t>
      </w:r>
      <w:r w:rsidR="0088052A">
        <w:rPr>
          <w:rFonts w:ascii="Times New Roman" w:hAnsi="Times New Roman" w:cs="Times New Roman"/>
          <w:sz w:val="28"/>
          <w:szCs w:val="28"/>
        </w:rPr>
        <w:t>мощи кадетам в выборе профиля обучения, работа с родителями.</w:t>
      </w:r>
    </w:p>
    <w:p w:rsidR="0088052A" w:rsidRDefault="0088052A" w:rsidP="0031752E">
      <w:pPr>
        <w:pStyle w:val="a3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Целенаправленная воспитательная работа, направленная на формирование у воспитанников чувства причастности к профессии военного моряка, готовности продолжить обучение в военно-морских вузах (организация ритуалов, встречи с ветеранами, организация тематических мероприятий, индивидуальная работа воспитателей).</w:t>
      </w:r>
    </w:p>
    <w:p w:rsidR="0088052A" w:rsidRDefault="0088052A" w:rsidP="0031752E">
      <w:pPr>
        <w:pStyle w:val="a3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роли военной составляющей в образовательном процессе. Достигается за счет введения в учебный план дисциплины «Основы военно-морской подготовки», организации корабельной и шлюпочной практики кадет.</w:t>
      </w:r>
    </w:p>
    <w:p w:rsidR="0088052A" w:rsidRDefault="0088052A" w:rsidP="0031752E">
      <w:pPr>
        <w:pStyle w:val="a3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Собственно профильное обучение. Основано на углубленном изучении отдельных предметов в соответствии с профилем обучения, введении элективных курсов (математика, физика, химия, обществознание).</w:t>
      </w:r>
    </w:p>
    <w:p w:rsidR="0088052A" w:rsidRDefault="00C01575" w:rsidP="0088052A">
      <w:pPr>
        <w:pStyle w:val="a3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Таким образом, мы достигаем основных приоритетов при организации профильного обучения:</w:t>
      </w:r>
    </w:p>
    <w:p w:rsidR="00C01575" w:rsidRDefault="00C01575" w:rsidP="00C01575">
      <w:pPr>
        <w:pStyle w:val="a3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вариативность и свобода выбора воспитанником элективных курсов, расширение перечня учебных предметов (при необходимости);</w:t>
      </w:r>
    </w:p>
    <w:p w:rsidR="00C01575" w:rsidRDefault="00C01575" w:rsidP="00C01575">
      <w:pPr>
        <w:pStyle w:val="a3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самоопределение воспитанников, формирование личной ответственности за сделанный выбор;</w:t>
      </w:r>
    </w:p>
    <w:p w:rsidR="00C01575" w:rsidRDefault="00C01575" w:rsidP="00C01575">
      <w:pPr>
        <w:pStyle w:val="a3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учет мнения родителей и законных представителей (перед определением профиля обучения они обязательно в письменном виде подают свои предложения);</w:t>
      </w:r>
    </w:p>
    <w:p w:rsidR="00C01575" w:rsidRDefault="00C01575" w:rsidP="00C01575">
      <w:pPr>
        <w:pStyle w:val="a3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 воспитанником уровня собственных достижений (обязательного или повышенного);</w:t>
      </w:r>
    </w:p>
    <w:p w:rsidR="00C01575" w:rsidRPr="00C01575" w:rsidRDefault="00C01575" w:rsidP="00C01575">
      <w:pPr>
        <w:pStyle w:val="a3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систематический мониторинг эффективности профильного обучения для воспитанников и уровня его реализации со стороны педагога.</w:t>
      </w:r>
    </w:p>
    <w:p w:rsidR="0031752E" w:rsidRDefault="0031752E" w:rsidP="007024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1752E" w:rsidSect="008B61DF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FF3" w:rsidRDefault="00845FF3" w:rsidP="008B61DF">
      <w:pPr>
        <w:spacing w:after="0" w:line="240" w:lineRule="auto"/>
      </w:pPr>
      <w:r>
        <w:separator/>
      </w:r>
    </w:p>
  </w:endnote>
  <w:endnote w:type="continuationSeparator" w:id="0">
    <w:p w:rsidR="00845FF3" w:rsidRDefault="00845FF3" w:rsidP="008B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FF3" w:rsidRDefault="00845FF3" w:rsidP="008B61DF">
      <w:pPr>
        <w:spacing w:after="0" w:line="240" w:lineRule="auto"/>
      </w:pPr>
      <w:r>
        <w:separator/>
      </w:r>
    </w:p>
  </w:footnote>
  <w:footnote w:type="continuationSeparator" w:id="0">
    <w:p w:rsidR="00845FF3" w:rsidRDefault="00845FF3" w:rsidP="008B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04110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8B61DF" w:rsidRPr="008B61DF" w:rsidRDefault="008B61DF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B61D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B61D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B61D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74F54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8B61D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8B61DF" w:rsidRDefault="008B61D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51AA7"/>
    <w:multiLevelType w:val="hybridMultilevel"/>
    <w:tmpl w:val="522E03BC"/>
    <w:lvl w:ilvl="0" w:tplc="924856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3F10568"/>
    <w:multiLevelType w:val="hybridMultilevel"/>
    <w:tmpl w:val="28C098C4"/>
    <w:lvl w:ilvl="0" w:tplc="924856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EA72A2C"/>
    <w:multiLevelType w:val="hybridMultilevel"/>
    <w:tmpl w:val="439295F4"/>
    <w:lvl w:ilvl="0" w:tplc="924856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4975993"/>
    <w:multiLevelType w:val="hybridMultilevel"/>
    <w:tmpl w:val="6BD2E692"/>
    <w:lvl w:ilvl="0" w:tplc="924856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D7C05E8"/>
    <w:multiLevelType w:val="hybridMultilevel"/>
    <w:tmpl w:val="732A822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BB3"/>
    <w:rsid w:val="000021E5"/>
    <w:rsid w:val="00014EFB"/>
    <w:rsid w:val="00016403"/>
    <w:rsid w:val="00020C6B"/>
    <w:rsid w:val="0003172F"/>
    <w:rsid w:val="000E7BB1"/>
    <w:rsid w:val="00112B56"/>
    <w:rsid w:val="001255A7"/>
    <w:rsid w:val="001B5DE2"/>
    <w:rsid w:val="002431E5"/>
    <w:rsid w:val="00267F1B"/>
    <w:rsid w:val="00274F54"/>
    <w:rsid w:val="002821D0"/>
    <w:rsid w:val="002A543C"/>
    <w:rsid w:val="002C046E"/>
    <w:rsid w:val="002C5BB3"/>
    <w:rsid w:val="002E16F5"/>
    <w:rsid w:val="00305D01"/>
    <w:rsid w:val="0031752E"/>
    <w:rsid w:val="003716C1"/>
    <w:rsid w:val="003817E9"/>
    <w:rsid w:val="003B7341"/>
    <w:rsid w:val="003C7B3D"/>
    <w:rsid w:val="003E05CD"/>
    <w:rsid w:val="0042718A"/>
    <w:rsid w:val="00464757"/>
    <w:rsid w:val="004E1E2A"/>
    <w:rsid w:val="005075CA"/>
    <w:rsid w:val="0058402C"/>
    <w:rsid w:val="005A20EE"/>
    <w:rsid w:val="005D4BFC"/>
    <w:rsid w:val="00693F8A"/>
    <w:rsid w:val="006A41BB"/>
    <w:rsid w:val="007002E6"/>
    <w:rsid w:val="007024A3"/>
    <w:rsid w:val="0072369A"/>
    <w:rsid w:val="00737D49"/>
    <w:rsid w:val="00763C80"/>
    <w:rsid w:val="00791109"/>
    <w:rsid w:val="00821E76"/>
    <w:rsid w:val="008404DA"/>
    <w:rsid w:val="0084343D"/>
    <w:rsid w:val="00845FF3"/>
    <w:rsid w:val="0088052A"/>
    <w:rsid w:val="008912ED"/>
    <w:rsid w:val="008B61DF"/>
    <w:rsid w:val="0098380E"/>
    <w:rsid w:val="009B4368"/>
    <w:rsid w:val="009D4E61"/>
    <w:rsid w:val="009D5A57"/>
    <w:rsid w:val="009E195D"/>
    <w:rsid w:val="00A03AAE"/>
    <w:rsid w:val="00A34178"/>
    <w:rsid w:val="00A4235C"/>
    <w:rsid w:val="00A609A0"/>
    <w:rsid w:val="00A72A0C"/>
    <w:rsid w:val="00B11344"/>
    <w:rsid w:val="00B42FF6"/>
    <w:rsid w:val="00B80C42"/>
    <w:rsid w:val="00BB7937"/>
    <w:rsid w:val="00BC1486"/>
    <w:rsid w:val="00BC6036"/>
    <w:rsid w:val="00BD59DE"/>
    <w:rsid w:val="00BD6211"/>
    <w:rsid w:val="00C01575"/>
    <w:rsid w:val="00C15115"/>
    <w:rsid w:val="00CB532E"/>
    <w:rsid w:val="00D127F9"/>
    <w:rsid w:val="00D64ACF"/>
    <w:rsid w:val="00D72884"/>
    <w:rsid w:val="00D843F3"/>
    <w:rsid w:val="00DB5E49"/>
    <w:rsid w:val="00DF57A0"/>
    <w:rsid w:val="00DF786D"/>
    <w:rsid w:val="00E04435"/>
    <w:rsid w:val="00E27F35"/>
    <w:rsid w:val="00E32938"/>
    <w:rsid w:val="00E3525B"/>
    <w:rsid w:val="00E45733"/>
    <w:rsid w:val="00E55C5D"/>
    <w:rsid w:val="00E636DB"/>
    <w:rsid w:val="00E81583"/>
    <w:rsid w:val="00EA065A"/>
    <w:rsid w:val="00EE5C4A"/>
    <w:rsid w:val="00F031EC"/>
    <w:rsid w:val="00F20006"/>
    <w:rsid w:val="00F23D6B"/>
    <w:rsid w:val="00F614E4"/>
    <w:rsid w:val="00F668A8"/>
    <w:rsid w:val="00F84EC8"/>
    <w:rsid w:val="00F866AE"/>
    <w:rsid w:val="00FA0117"/>
    <w:rsid w:val="00FA3FDD"/>
    <w:rsid w:val="00FC2B23"/>
    <w:rsid w:val="00FD2CDA"/>
    <w:rsid w:val="00FE2A7E"/>
    <w:rsid w:val="00FF5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786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B61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B61DF"/>
  </w:style>
  <w:style w:type="paragraph" w:styleId="a6">
    <w:name w:val="footer"/>
    <w:basedOn w:val="a"/>
    <w:link w:val="a7"/>
    <w:uiPriority w:val="99"/>
    <w:unhideWhenUsed/>
    <w:rsid w:val="008B61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B61DF"/>
  </w:style>
  <w:style w:type="table" w:styleId="a8">
    <w:name w:val="Table Grid"/>
    <w:basedOn w:val="a1"/>
    <w:uiPriority w:val="59"/>
    <w:rsid w:val="00C151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786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B61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B61DF"/>
  </w:style>
  <w:style w:type="paragraph" w:styleId="a6">
    <w:name w:val="footer"/>
    <w:basedOn w:val="a"/>
    <w:link w:val="a7"/>
    <w:uiPriority w:val="99"/>
    <w:unhideWhenUsed/>
    <w:rsid w:val="008B61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B61DF"/>
  </w:style>
  <w:style w:type="table" w:styleId="a8">
    <w:name w:val="Table Grid"/>
    <w:basedOn w:val="a1"/>
    <w:uiPriority w:val="59"/>
    <w:rsid w:val="00C151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5</Pages>
  <Words>1001</Words>
  <Characters>5711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6699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Коркин</dc:creator>
  <cp:lastModifiedBy>Кадет</cp:lastModifiedBy>
  <cp:revision>20</cp:revision>
  <dcterms:created xsi:type="dcterms:W3CDTF">2013-12-10T16:38:00Z</dcterms:created>
  <dcterms:modified xsi:type="dcterms:W3CDTF">2013-12-12T12:50:00Z</dcterms:modified>
</cp:coreProperties>
</file>