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60" w:rsidRDefault="006D2C60" w:rsidP="006D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Вахтомин, </w:t>
      </w:r>
    </w:p>
    <w:p w:rsidR="006D2C60" w:rsidRDefault="006D2C60" w:rsidP="006D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информационным технологиям</w:t>
      </w:r>
    </w:p>
    <w:p w:rsidR="006D2C60" w:rsidRDefault="006D2C60" w:rsidP="006D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ОШИ «Салемальская школа-интернат среднего (полного) общего образования»</w:t>
      </w:r>
    </w:p>
    <w:p w:rsidR="006D2C60" w:rsidRDefault="006D2C60" w:rsidP="006D2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60" w:rsidRDefault="006D2C60" w:rsidP="00EC5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8C" w:rsidRPr="00EC598C" w:rsidRDefault="00EC598C" w:rsidP="00EC5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8C">
        <w:rPr>
          <w:rFonts w:ascii="Times New Roman" w:hAnsi="Times New Roman" w:cs="Times New Roman"/>
          <w:b/>
          <w:sz w:val="24"/>
          <w:szCs w:val="24"/>
        </w:rPr>
        <w:t xml:space="preserve">Методические аспекты преодоления формализма </w:t>
      </w:r>
      <w:r w:rsidR="000F7F3E">
        <w:rPr>
          <w:rFonts w:ascii="Times New Roman" w:hAnsi="Times New Roman" w:cs="Times New Roman"/>
          <w:b/>
          <w:sz w:val="24"/>
          <w:szCs w:val="24"/>
        </w:rPr>
        <w:t>в знаниях старшеклассников</w:t>
      </w:r>
    </w:p>
    <w:p w:rsidR="006D2C60" w:rsidRDefault="006D2C60" w:rsidP="004757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98C" w:rsidRDefault="00EC598C" w:rsidP="004757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должен знать современный учитель об ученике? Такой вопрос можно задать любому учителю и получить </w:t>
      </w:r>
      <w:r w:rsidR="00215903">
        <w:rPr>
          <w:rFonts w:ascii="Times New Roman" w:hAnsi="Times New Roman" w:cs="Times New Roman"/>
          <w:sz w:val="24"/>
          <w:szCs w:val="24"/>
        </w:rPr>
        <w:t xml:space="preserve">предсказуемый </w:t>
      </w:r>
      <w:r>
        <w:rPr>
          <w:rFonts w:ascii="Times New Roman" w:hAnsi="Times New Roman" w:cs="Times New Roman"/>
          <w:sz w:val="24"/>
          <w:szCs w:val="24"/>
        </w:rPr>
        <w:t>ответ, как из большой энциклопедии. И все</w:t>
      </w:r>
      <w:r w:rsidR="00F02E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903">
        <w:rPr>
          <w:rFonts w:ascii="Times New Roman" w:hAnsi="Times New Roman" w:cs="Times New Roman"/>
          <w:sz w:val="24"/>
          <w:szCs w:val="24"/>
        </w:rPr>
        <w:t>что будет вложено в ответ,</w:t>
      </w:r>
      <w:r>
        <w:rPr>
          <w:rFonts w:ascii="Times New Roman" w:hAnsi="Times New Roman" w:cs="Times New Roman"/>
          <w:sz w:val="24"/>
          <w:szCs w:val="24"/>
        </w:rPr>
        <w:t xml:space="preserve"> в большинстве случаев</w:t>
      </w:r>
      <w:r w:rsidR="00215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903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 xml:space="preserve">«обозвать» одним словом «ВСЁ». Что кроется за </w:t>
      </w:r>
      <w:r w:rsidR="00F02EA5">
        <w:rPr>
          <w:rFonts w:ascii="Times New Roman" w:hAnsi="Times New Roman" w:cs="Times New Roman"/>
          <w:sz w:val="24"/>
          <w:szCs w:val="24"/>
        </w:rPr>
        <w:t>понятием</w:t>
      </w:r>
      <w:r>
        <w:rPr>
          <w:rFonts w:ascii="Times New Roman" w:hAnsi="Times New Roman" w:cs="Times New Roman"/>
          <w:sz w:val="24"/>
          <w:szCs w:val="24"/>
        </w:rPr>
        <w:t xml:space="preserve"> «…знать все об ученике»? </w:t>
      </w:r>
      <w:proofErr w:type="gramStart"/>
      <w:r w:rsidR="00D10061">
        <w:rPr>
          <w:rFonts w:ascii="Times New Roman" w:hAnsi="Times New Roman" w:cs="Times New Roman"/>
          <w:sz w:val="24"/>
          <w:szCs w:val="24"/>
        </w:rPr>
        <w:t>Наверное</w:t>
      </w:r>
      <w:r w:rsidR="00F02E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задатки, способности, интересы, увлечения, социальное положение и т.п.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есть нечто большее, что должен учитывать педагог сегодня. То, что сегодня мы называем формализмом! Да, да формализм</w:t>
      </w:r>
      <w:r w:rsidR="0021590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! Совсем не новая проблема, но сегодня стоит взглянуть на неё </w:t>
      </w:r>
      <w:r w:rsidR="000310FB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C598C" w:rsidRDefault="00EC598C" w:rsidP="004757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пробелы в знаниях подрастающего поколения не всегда являются следствием систематической неподготовки к урокам в школе</w:t>
      </w:r>
      <w:r w:rsidR="000310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0F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енденции к ослаблению прочных знаний в различных областях науки, в частности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математики, физики, химии порой объяснить очень сложно. Современный учитель вынужден не просто классически преподносить материал, а импровизировать, превращаться в мага</w:t>
      </w:r>
      <w:r w:rsidR="00F02E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чародея или клоуна, чтобы как-то </w:t>
      </w:r>
      <w:r w:rsidR="00F02EA5">
        <w:rPr>
          <w:rFonts w:ascii="Times New Roman" w:hAnsi="Times New Roman" w:cs="Times New Roman"/>
          <w:sz w:val="24"/>
          <w:szCs w:val="24"/>
        </w:rPr>
        <w:t>вызвать</w:t>
      </w:r>
      <w:r>
        <w:rPr>
          <w:rFonts w:ascii="Times New Roman" w:hAnsi="Times New Roman" w:cs="Times New Roman"/>
          <w:sz w:val="24"/>
          <w:szCs w:val="24"/>
        </w:rPr>
        <w:t xml:space="preserve"> интерес школьников к своему предмету</w:t>
      </w:r>
      <w:r w:rsidR="002159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90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оздавать условия для самостоятельного поиска, саморазвития, исследования проблемы учащимися. </w:t>
      </w:r>
      <w:r w:rsidR="00215903">
        <w:rPr>
          <w:rFonts w:ascii="Times New Roman" w:hAnsi="Times New Roman" w:cs="Times New Roman"/>
          <w:sz w:val="24"/>
          <w:szCs w:val="24"/>
        </w:rPr>
        <w:t>А д</w:t>
      </w:r>
      <w:r>
        <w:rPr>
          <w:rFonts w:ascii="Times New Roman" w:hAnsi="Times New Roman" w:cs="Times New Roman"/>
          <w:sz w:val="24"/>
          <w:szCs w:val="24"/>
        </w:rPr>
        <w:t xml:space="preserve">остаточно ли этого? </w:t>
      </w:r>
    </w:p>
    <w:p w:rsidR="00025D7E" w:rsidRDefault="00EC598C" w:rsidP="004757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системы образования в нашей стране в рамках внедрения ст</w:t>
      </w:r>
      <w:r w:rsidR="00215903">
        <w:rPr>
          <w:rFonts w:ascii="Times New Roman" w:hAnsi="Times New Roman" w:cs="Times New Roman"/>
          <w:sz w:val="24"/>
          <w:szCs w:val="24"/>
        </w:rPr>
        <w:t>андартов второго поколения и ап</w:t>
      </w:r>
      <w:r>
        <w:rPr>
          <w:rFonts w:ascii="Times New Roman" w:hAnsi="Times New Roman" w:cs="Times New Roman"/>
          <w:sz w:val="24"/>
          <w:szCs w:val="24"/>
        </w:rPr>
        <w:t xml:space="preserve">робации стандартов третьего поколения есть вынужденный шаг. Стоит заметить, что нет результата при реализации стандарта первого поколения, нет результата и не будет. Та же учесть будет и у ФГОС второго поколения. Система Российского (советского) образования долгое время, как мы знаем, развивалась обособленно. Нет ничего в этом плохого – все вспоминают тот непревзойденный научный потенциал и глубокие знания детей, начиная с дошкольного </w:t>
      </w:r>
      <w:r w:rsidR="00215903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. Сделав нашу систему открытой для мировой </w:t>
      </w:r>
      <w:r w:rsidR="00025D7E">
        <w:rPr>
          <w:rFonts w:ascii="Times New Roman" w:hAnsi="Times New Roman" w:cs="Times New Roman"/>
          <w:sz w:val="24"/>
          <w:szCs w:val="24"/>
        </w:rPr>
        <w:t>дидактики</w:t>
      </w:r>
      <w:r w:rsidR="00215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увы</w:t>
      </w:r>
      <w:r w:rsidR="00215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не учли тот факт (не ожидали), что п</w:t>
      </w:r>
      <w:r w:rsidR="0021590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ремены будут настолько быстры</w:t>
      </w:r>
      <w:r w:rsidR="00D100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006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лишком медленная модернизация Российского образования, обреченная на длительные эксперименты</w:t>
      </w:r>
      <w:r w:rsidR="00D100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имеющая согласованности ни в </w:t>
      </w:r>
      <w:r w:rsidR="000310FB">
        <w:rPr>
          <w:rFonts w:ascii="Times New Roman" w:hAnsi="Times New Roman" w:cs="Times New Roman"/>
          <w:sz w:val="24"/>
          <w:szCs w:val="24"/>
        </w:rPr>
        <w:t>социально-экономическом</w:t>
      </w:r>
      <w:r>
        <w:rPr>
          <w:rFonts w:ascii="Times New Roman" w:hAnsi="Times New Roman" w:cs="Times New Roman"/>
          <w:sz w:val="24"/>
          <w:szCs w:val="24"/>
        </w:rPr>
        <w:t>, ни в материально-техническом плане</w:t>
      </w:r>
      <w:r w:rsidR="00D100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делает шаг в строну ученика, но ученик за это время успевает сделать два</w:t>
      </w:r>
      <w:r w:rsidR="00F02EA5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EA5">
        <w:rPr>
          <w:rFonts w:ascii="Times New Roman" w:hAnsi="Times New Roman" w:cs="Times New Roman"/>
          <w:sz w:val="24"/>
          <w:szCs w:val="24"/>
        </w:rPr>
        <w:t xml:space="preserve"> в отдельных</w:t>
      </w:r>
      <w:r>
        <w:rPr>
          <w:rFonts w:ascii="Times New Roman" w:hAnsi="Times New Roman" w:cs="Times New Roman"/>
          <w:sz w:val="24"/>
          <w:szCs w:val="24"/>
        </w:rPr>
        <w:t xml:space="preserve"> случаях больше шагов.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пишем новые теории, разрабатываем, как нам кажется, новые методики, но забываем, что они</w:t>
      </w:r>
      <w:r w:rsidR="00025D7E">
        <w:rPr>
          <w:rFonts w:ascii="Times New Roman" w:hAnsi="Times New Roman" w:cs="Times New Roman"/>
          <w:sz w:val="24"/>
          <w:szCs w:val="24"/>
        </w:rPr>
        <w:t xml:space="preserve"> уже давно не новы, и</w:t>
      </w:r>
      <w:r w:rsidR="00F02EA5">
        <w:rPr>
          <w:rFonts w:ascii="Times New Roman" w:hAnsi="Times New Roman" w:cs="Times New Roman"/>
          <w:sz w:val="24"/>
          <w:szCs w:val="24"/>
        </w:rPr>
        <w:t>,</w:t>
      </w:r>
      <w:r w:rsidR="00025D7E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F02EA5">
        <w:rPr>
          <w:rFonts w:ascii="Times New Roman" w:hAnsi="Times New Roman" w:cs="Times New Roman"/>
          <w:sz w:val="24"/>
          <w:szCs w:val="24"/>
        </w:rPr>
        <w:t>,</w:t>
      </w:r>
      <w:r w:rsidR="00025D7E">
        <w:rPr>
          <w:rFonts w:ascii="Times New Roman" w:hAnsi="Times New Roman" w:cs="Times New Roman"/>
          <w:sz w:val="24"/>
          <w:szCs w:val="24"/>
        </w:rPr>
        <w:t xml:space="preserve"> максимум к чему приводят, так это к увеличению формализма в знаниях подрастающего поколения. Особенно это остро наблюдается в старшей школе. </w:t>
      </w:r>
    </w:p>
    <w:p w:rsidR="00EC598C" w:rsidRDefault="00025D7E" w:rsidP="004757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Поверхностные знания, если их можно так назвать, у школьников старшей школы – панацея для учителя. Как с ней бороться и </w:t>
      </w:r>
      <w:r w:rsidR="000310FB">
        <w:rPr>
          <w:rFonts w:ascii="Times New Roman" w:hAnsi="Times New Roman" w:cs="Times New Roman"/>
          <w:sz w:val="24"/>
          <w:szCs w:val="24"/>
        </w:rPr>
        <w:t>стоит ли воо</w:t>
      </w:r>
      <w:r w:rsidR="00215903">
        <w:rPr>
          <w:rFonts w:ascii="Times New Roman" w:hAnsi="Times New Roman" w:cs="Times New Roman"/>
          <w:sz w:val="24"/>
          <w:szCs w:val="24"/>
        </w:rPr>
        <w:t>б</w:t>
      </w:r>
      <w:r w:rsidR="000310FB">
        <w:rPr>
          <w:rFonts w:ascii="Times New Roman" w:hAnsi="Times New Roman" w:cs="Times New Roman"/>
          <w:sz w:val="24"/>
          <w:szCs w:val="24"/>
        </w:rPr>
        <w:t>ще бороться?</w:t>
      </w:r>
      <w:r>
        <w:rPr>
          <w:rFonts w:ascii="Times New Roman" w:hAnsi="Times New Roman" w:cs="Times New Roman"/>
          <w:sz w:val="24"/>
          <w:szCs w:val="24"/>
        </w:rPr>
        <w:t xml:space="preserve"> В методической статье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«Новая педагогическая технология – «иллюзия современности» я уже </w:t>
      </w:r>
      <w:r w:rsidR="00F02EA5">
        <w:rPr>
          <w:rFonts w:ascii="Times New Roman" w:hAnsi="Times New Roman" w:cs="Times New Roman"/>
          <w:sz w:val="24"/>
          <w:szCs w:val="24"/>
        </w:rPr>
        <w:t>говорил том</w:t>
      </w:r>
      <w:r>
        <w:rPr>
          <w:rFonts w:ascii="Times New Roman" w:hAnsi="Times New Roman" w:cs="Times New Roman"/>
          <w:sz w:val="24"/>
          <w:szCs w:val="24"/>
        </w:rPr>
        <w:t xml:space="preserve">, что сегодня знания учащихся имеют только тогда практическую ценность, если они призваны искать </w:t>
      </w:r>
      <w:r w:rsidR="00F02EA5">
        <w:rPr>
          <w:rFonts w:ascii="Times New Roman" w:hAnsi="Times New Roman" w:cs="Times New Roman"/>
          <w:sz w:val="24"/>
          <w:szCs w:val="24"/>
        </w:rPr>
        <w:t>новые</w:t>
      </w:r>
      <w:r>
        <w:rPr>
          <w:rFonts w:ascii="Times New Roman" w:hAnsi="Times New Roman" w:cs="Times New Roman"/>
          <w:sz w:val="24"/>
          <w:szCs w:val="24"/>
        </w:rPr>
        <w:t xml:space="preserve"> знания. Вот отсюда и надо начинать поиск решения проблемы.</w:t>
      </w:r>
      <w:r w:rsidR="00EC598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10FB" w:rsidRDefault="00EC598C" w:rsidP="004757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 школе должен серьезно задуматься о механизме создания информацион</w:t>
      </w:r>
      <w:r w:rsidR="000310F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 поля ученика с позиции современных ценностей</w:t>
      </w:r>
      <w:r w:rsidR="000310FB">
        <w:rPr>
          <w:rFonts w:ascii="Times New Roman" w:hAnsi="Times New Roman" w:cs="Times New Roman"/>
          <w:sz w:val="24"/>
          <w:szCs w:val="24"/>
        </w:rPr>
        <w:t>. Информационное поле ученика чаще всего шире, чем у учителя – не многие «стажисты» могут похвастаться мобильностью собственных знаний. Сегодня грань в области некоторого знания между учителем и учеником очень тонкая. Пока можно с уверенностью сказать, что основное отличие учителя от ученика заключается в том, что учитель должен, я подчеркиваю, должен  знать чуточку больше, чем ученик. А на практике часто бывает наоборот.</w:t>
      </w:r>
    </w:p>
    <w:p w:rsidR="000310FB" w:rsidRDefault="000310FB" w:rsidP="004757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считать формальными знаниями учащихся, а что не считать – в этом надо разобраться. Безусловно</w:t>
      </w:r>
      <w:r w:rsidR="00215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базовых знаний в старшей школе ученику делать нечего, но на что</w:t>
      </w:r>
      <w:r w:rsidR="004757F9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напр</w:t>
      </w:r>
      <w:r w:rsidR="00CC0766">
        <w:rPr>
          <w:rFonts w:ascii="Times New Roman" w:hAnsi="Times New Roman" w:cs="Times New Roman"/>
          <w:sz w:val="24"/>
          <w:szCs w:val="24"/>
        </w:rPr>
        <w:t xml:space="preserve">авлено внимание учителя? </w:t>
      </w:r>
      <w:r w:rsidR="004757F9">
        <w:rPr>
          <w:rFonts w:ascii="Times New Roman" w:hAnsi="Times New Roman" w:cs="Times New Roman"/>
          <w:sz w:val="24"/>
          <w:szCs w:val="24"/>
        </w:rPr>
        <w:t>Во-первых</w:t>
      </w:r>
      <w:r w:rsidR="00215903">
        <w:rPr>
          <w:rFonts w:ascii="Times New Roman" w:hAnsi="Times New Roman" w:cs="Times New Roman"/>
          <w:sz w:val="24"/>
          <w:szCs w:val="24"/>
        </w:rPr>
        <w:t>,</w:t>
      </w:r>
      <w:r w:rsidR="004757F9">
        <w:rPr>
          <w:rFonts w:ascii="Times New Roman" w:hAnsi="Times New Roman" w:cs="Times New Roman"/>
          <w:sz w:val="24"/>
          <w:szCs w:val="24"/>
        </w:rPr>
        <w:t xml:space="preserve"> нужно понимать, что формализм в знаниях учащихся проявляется, если ребенок не может сформировать причинно-следственные связи, установить связь между понятиями и практической их значимостью. Во-вторых, формализм, как отрицательный элемент, неизбежен</w:t>
      </w:r>
      <w:r w:rsidR="00215903">
        <w:rPr>
          <w:rFonts w:ascii="Times New Roman" w:hAnsi="Times New Roman" w:cs="Times New Roman"/>
          <w:sz w:val="24"/>
          <w:szCs w:val="24"/>
        </w:rPr>
        <w:t>,</w:t>
      </w:r>
      <w:r w:rsidR="004757F9">
        <w:rPr>
          <w:rFonts w:ascii="Times New Roman" w:hAnsi="Times New Roman" w:cs="Times New Roman"/>
          <w:sz w:val="24"/>
          <w:szCs w:val="24"/>
        </w:rPr>
        <w:t xml:space="preserve"> и исключить его полностью невозможно. </w:t>
      </w:r>
      <w:r w:rsidR="00215903">
        <w:rPr>
          <w:rFonts w:ascii="Times New Roman" w:hAnsi="Times New Roman" w:cs="Times New Roman"/>
          <w:sz w:val="24"/>
          <w:szCs w:val="24"/>
        </w:rPr>
        <w:t>В-третьих</w:t>
      </w:r>
      <w:r w:rsidR="004757F9">
        <w:rPr>
          <w:rFonts w:ascii="Times New Roman" w:hAnsi="Times New Roman" w:cs="Times New Roman"/>
          <w:sz w:val="24"/>
          <w:szCs w:val="24"/>
        </w:rPr>
        <w:t>, нужно быть очень осторожным в требовани</w:t>
      </w:r>
      <w:r w:rsidR="00215903">
        <w:rPr>
          <w:rFonts w:ascii="Times New Roman" w:hAnsi="Times New Roman" w:cs="Times New Roman"/>
          <w:sz w:val="24"/>
          <w:szCs w:val="24"/>
        </w:rPr>
        <w:t>я</w:t>
      </w:r>
      <w:r w:rsidR="004757F9">
        <w:rPr>
          <w:rFonts w:ascii="Times New Roman" w:hAnsi="Times New Roman" w:cs="Times New Roman"/>
          <w:sz w:val="24"/>
          <w:szCs w:val="24"/>
        </w:rPr>
        <w:t>х к обучающемуся, так как определить отсутствие зн</w:t>
      </w:r>
      <w:r w:rsidR="00215903">
        <w:rPr>
          <w:rFonts w:ascii="Times New Roman" w:hAnsi="Times New Roman" w:cs="Times New Roman"/>
          <w:sz w:val="24"/>
          <w:szCs w:val="24"/>
        </w:rPr>
        <w:t>а</w:t>
      </w:r>
      <w:r w:rsidR="004757F9">
        <w:rPr>
          <w:rFonts w:ascii="Times New Roman" w:hAnsi="Times New Roman" w:cs="Times New Roman"/>
          <w:sz w:val="24"/>
          <w:szCs w:val="24"/>
        </w:rPr>
        <w:t>ний у него с позиции современной дидактики не так уж просто.</w:t>
      </w:r>
    </w:p>
    <w:p w:rsidR="004757F9" w:rsidRDefault="004757F9" w:rsidP="004757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Старшекласснику совершенно не нужны глубокие познания, например, в механизме сложных ядерных превращений или запоминать длинные математические формулы, табличные значения. Но </w:t>
      </w:r>
      <w:proofErr w:type="gramStart"/>
      <w:r w:rsidR="00215903"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 этом случае оценивать его знания, как провери</w:t>
      </w:r>
      <w:r w:rsidR="001E4486">
        <w:rPr>
          <w:rFonts w:ascii="Times New Roman" w:hAnsi="Times New Roman" w:cs="Times New Roman"/>
          <w:sz w:val="24"/>
          <w:szCs w:val="24"/>
        </w:rPr>
        <w:t>ть требования стандарта?</w:t>
      </w:r>
      <w:r>
        <w:rPr>
          <w:rFonts w:ascii="Times New Roman" w:hAnsi="Times New Roman" w:cs="Times New Roman"/>
          <w:sz w:val="24"/>
          <w:szCs w:val="24"/>
        </w:rPr>
        <w:t xml:space="preserve"> Отсутствие этих знаний – чистый формализм, но если цепочка выводов ученика приводит нас к тому</w:t>
      </w:r>
      <w:r w:rsidR="00215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найти ответ на поставленный вопрос – это назвать формализмом с современной точки зрения нельзя. В этом и заключается основная идея преодоления формализма в преподавании отдельных предметов в старшей школе. Учитель должен быть настроен на формирование у учащихся поискового механизма в большом информационном поле. Сегодня мозговую деятельность ученика можно сравнить с поисковыми сервисами сети Интернет. «Не сама инф</w:t>
      </w:r>
      <w:r w:rsidR="0021590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рмация, а где её найти»  - вот на что должен быть направлен в какой-то степени урок современного учителя! </w:t>
      </w:r>
    </w:p>
    <w:p w:rsidR="00215903" w:rsidRDefault="00215903" w:rsidP="004757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мы получаем, что обмануть время нам не удастся, модернизация </w:t>
      </w:r>
      <w:r w:rsidR="0058481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не сможет защитить педагога от </w:t>
      </w:r>
      <w:r w:rsidR="00584819">
        <w:rPr>
          <w:rFonts w:ascii="Times New Roman" w:hAnsi="Times New Roman" w:cs="Times New Roman"/>
          <w:sz w:val="24"/>
          <w:szCs w:val="24"/>
        </w:rPr>
        <w:t>волны вопросов о качестве образования. Остается перестроиться на совершенно другое видение проблемы, тем более</w:t>
      </w:r>
      <w:proofErr w:type="gramStart"/>
      <w:r w:rsidR="005848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4819">
        <w:rPr>
          <w:rFonts w:ascii="Times New Roman" w:hAnsi="Times New Roman" w:cs="Times New Roman"/>
          <w:sz w:val="24"/>
          <w:szCs w:val="24"/>
        </w:rPr>
        <w:t xml:space="preserve"> что большинство педагогов так и делают, просто не всегда осознают это. Таким образом, преодоление формализма заключается не в буквальном привитии прочных практических знаний учащимся, а в построении механизма, в рамках которого формализм исчезает. И это не искусственное исправление ситуации, а вполне реальное временное событие. </w:t>
      </w:r>
    </w:p>
    <w:p w:rsidR="00584819" w:rsidRPr="00EC598C" w:rsidRDefault="00584819" w:rsidP="004757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заключение хочется добавить, что </w:t>
      </w:r>
      <w:r w:rsidR="00D10061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 xml:space="preserve">мозг современного </w:t>
      </w:r>
      <w:r w:rsidR="00D10061">
        <w:rPr>
          <w:rFonts w:ascii="Times New Roman" w:hAnsi="Times New Roman" w:cs="Times New Roman"/>
          <w:sz w:val="24"/>
          <w:szCs w:val="24"/>
        </w:rPr>
        <w:t xml:space="preserve">школьника можно назвать «сплошным списком  гиперссылок для работы с облачными сервисами». И это не только надо знать, но и к этому надо стремиться, как к спонтанному и неизбежному явлению. </w:t>
      </w:r>
    </w:p>
    <w:sectPr w:rsidR="00584819" w:rsidRPr="00EC598C" w:rsidSect="00EC598C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98C"/>
    <w:rsid w:val="00025D7E"/>
    <w:rsid w:val="000310FB"/>
    <w:rsid w:val="000F7F3E"/>
    <w:rsid w:val="001E4486"/>
    <w:rsid w:val="00215903"/>
    <w:rsid w:val="003121FE"/>
    <w:rsid w:val="003B14E4"/>
    <w:rsid w:val="004757F9"/>
    <w:rsid w:val="00584819"/>
    <w:rsid w:val="006D2C60"/>
    <w:rsid w:val="00CC0766"/>
    <w:rsid w:val="00D10061"/>
    <w:rsid w:val="00EC598C"/>
    <w:rsid w:val="00F0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install</cp:lastModifiedBy>
  <cp:revision>7</cp:revision>
  <dcterms:created xsi:type="dcterms:W3CDTF">2012-10-30T17:30:00Z</dcterms:created>
  <dcterms:modified xsi:type="dcterms:W3CDTF">2012-11-01T09:29:00Z</dcterms:modified>
</cp:coreProperties>
</file>