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1" w:rsidRDefault="00FB3E2C" w:rsidP="00FB3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r w:rsidRPr="00145FD1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Обучение учащихся</w:t>
      </w:r>
    </w:p>
    <w:p w:rsidR="00145FD1" w:rsidRPr="00145FD1" w:rsidRDefault="00FB3E2C" w:rsidP="00145F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color w:val="FF0000"/>
          <w:sz w:val="28"/>
          <w:szCs w:val="28"/>
          <w:lang w:eastAsia="ru-RU"/>
        </w:rPr>
      </w:pPr>
      <w:r w:rsidRPr="00145FD1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 xml:space="preserve"> проектно –</w:t>
      </w:r>
      <w:r w:rsidR="00145FD1" w:rsidRPr="00145FD1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 xml:space="preserve"> исследовательской деятельности</w:t>
      </w:r>
      <w:r w:rsidR="00C60D90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 xml:space="preserve"> </w:t>
      </w:r>
      <w:r w:rsidR="00B77DB4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45FD1" w:rsidRPr="00145FD1" w:rsidRDefault="00145FD1" w:rsidP="00145FD1">
      <w:pPr>
        <w:shd w:val="clear" w:color="auto" w:fill="FFFFFF"/>
        <w:spacing w:line="240" w:lineRule="auto"/>
        <w:ind w:left="113" w:right="11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5F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Молоткова</w:t>
      </w:r>
      <w:proofErr w:type="spellEnd"/>
      <w:r w:rsidRPr="00145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Л.Ю.  учитель истории и обществознания,</w:t>
      </w:r>
    </w:p>
    <w:p w:rsidR="00145FD1" w:rsidRPr="00145FD1" w:rsidRDefault="00145FD1" w:rsidP="00145F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right="11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F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Pr="00145FD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Лонгъюганская</w:t>
      </w:r>
      <w:proofErr w:type="spellEnd"/>
      <w:r w:rsidRPr="00145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Default="00FB3E2C" w:rsidP="00FB3E2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Научно-исследовательская деятельность учащихся — одна из прогрессивных форм обучения в современной школе. Она позволяет наиболее полно выявлять и развивать как интеллектуальные, так и потенциальные творческие способности детей. Проведение самостоятельных исследований стимулирует мыслительный процесс, направленный на поиск и решение проблемы, требует привлечения для этих целей знаний из разных областей. Исследовательская работа может проводиться как индивидуально, так и коллективно. Выбор формы проведения исследований определяется склонностью учащихся, а также самой задачей, требующей терпения. Руководитель исследования должен всегда помнить - работа должна быть посильна для учащихся и при ее выборе необходимо учитывать возможности школы. </w:t>
      </w:r>
    </w:p>
    <w:p w:rsidR="00FB3E2C" w:rsidRPr="00FB3E2C" w:rsidRDefault="00145FD1" w:rsidP="00145FD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1999 г. в нашей школе работает НОУ «Орбита».</w:t>
      </w: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38100</wp:posOffset>
            </wp:positionV>
            <wp:extent cx="2971800" cy="2085975"/>
            <wp:effectExtent l="0" t="0" r="0" b="9525"/>
            <wp:wrapNone/>
            <wp:docPr id="2" name="Рисунок 2" descr="PC016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0165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3086100" cy="2103755"/>
            <wp:effectExtent l="0" t="0" r="0" b="0"/>
            <wp:wrapNone/>
            <wp:docPr id="1" name="Рисунок 1" descr="PC016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01659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видом научно – исследовательской деятельности в НОУ «Орбита» является работа над проектами.</w:t>
      </w:r>
    </w:p>
    <w:p w:rsidR="00145FD1" w:rsidRDefault="00145FD1" w:rsidP="00145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145FD1" w:rsidP="00145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B3E2C"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годы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E2C"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сложился следующий опыт по организации учебных занятий с использованием исследовательских проектов.</w:t>
      </w: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Выбор темы, формулировка и содержание должны предполагать:</w:t>
      </w:r>
    </w:p>
    <w:p w:rsidR="00FB3E2C" w:rsidRPr="00FB3E2C" w:rsidRDefault="00FB3E2C" w:rsidP="00FB3E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интеграцию наук и различных областей практической деятельности, </w:t>
      </w:r>
    </w:p>
    <w:p w:rsidR="00FB3E2C" w:rsidRPr="00FB3E2C" w:rsidRDefault="00FB3E2C" w:rsidP="00FB3E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практическую ориентацию целей, задач и содержание работы, </w:t>
      </w:r>
    </w:p>
    <w:p w:rsidR="00FB3E2C" w:rsidRPr="00FB3E2C" w:rsidRDefault="00FB3E2C" w:rsidP="00FB3E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предметно-объективный принцип исследования, </w:t>
      </w:r>
    </w:p>
    <w:p w:rsidR="00FB3E2C" w:rsidRPr="00FB3E2C" w:rsidRDefault="00FB3E2C" w:rsidP="00FB3E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практическую значимость результатов проекта. </w:t>
      </w: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2. Этапы организации проектной деятельности их содержание:</w:t>
      </w:r>
    </w:p>
    <w:p w:rsidR="00FB3E2C" w:rsidRPr="00FB3E2C" w:rsidRDefault="00FB3E2C" w:rsidP="00FB3E2C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</w:pPr>
      <w:r w:rsidRPr="00FB3E2C"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  <w:t xml:space="preserve"> а) подготовительный этап:</w:t>
      </w:r>
    </w:p>
    <w:p w:rsidR="00FB3E2C" w:rsidRPr="00FB3E2C" w:rsidRDefault="00FB3E2C" w:rsidP="00FB3E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формулировка темы и её осмысление; </w:t>
      </w:r>
    </w:p>
    <w:p w:rsidR="00FB3E2C" w:rsidRPr="00FB3E2C" w:rsidRDefault="00FB3E2C" w:rsidP="00FB3E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формулировка проектного задания и анализ его содержания; </w:t>
      </w:r>
    </w:p>
    <w:p w:rsidR="00FB3E2C" w:rsidRPr="00FB3E2C" w:rsidRDefault="00FB3E2C" w:rsidP="00FB3E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проблемы через противоречие; </w:t>
      </w:r>
    </w:p>
    <w:p w:rsidR="00FB3E2C" w:rsidRPr="00FB3E2C" w:rsidRDefault="00FB3E2C" w:rsidP="00FB3E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мотивации к действию: </w:t>
      </w:r>
    </w:p>
    <w:p w:rsidR="00FB3E2C" w:rsidRPr="00FB3E2C" w:rsidRDefault="00FB3E2C" w:rsidP="00FB3E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объекта и предмета исследования; </w:t>
      </w:r>
    </w:p>
    <w:p w:rsidR="00FB3E2C" w:rsidRPr="00FB3E2C" w:rsidRDefault="00FB3E2C" w:rsidP="00FB3E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формулировка гипотезы исследования; </w:t>
      </w: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</w:pPr>
      <w:r w:rsidRPr="00FB3E2C"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  <w:lastRenderedPageBreak/>
        <w:t xml:space="preserve"> б) этап планирования:</w:t>
      </w:r>
    </w:p>
    <w:p w:rsidR="00FB3E2C" w:rsidRPr="00FB3E2C" w:rsidRDefault="00FB3E2C" w:rsidP="00FB3E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направлений работы для реализации проектной задачи; </w:t>
      </w:r>
    </w:p>
    <w:p w:rsidR="00FB3E2C" w:rsidRPr="00FB3E2C" w:rsidRDefault="00FB3E2C" w:rsidP="00FB3E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программы проектной деятельности; </w:t>
      </w:r>
    </w:p>
    <w:p w:rsidR="00FB3E2C" w:rsidRPr="00FB3E2C" w:rsidRDefault="00FB3E2C" w:rsidP="00FB3E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источников информации и способов её сбора; </w:t>
      </w:r>
    </w:p>
    <w:p w:rsidR="00FB3E2C" w:rsidRPr="00FB3E2C" w:rsidRDefault="00FB3E2C" w:rsidP="00FB3E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способов представления результатов </w:t>
      </w:r>
    </w:p>
    <w:p w:rsidR="00FB3E2C" w:rsidRPr="00FB3E2C" w:rsidRDefault="00FB3E2C" w:rsidP="00FB3E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методов исследования; </w:t>
      </w: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</w:pPr>
      <w:r w:rsidRPr="00FB3E2C"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  <w:t>в) этап исследования (экспериментальный):</w:t>
      </w:r>
    </w:p>
    <w:p w:rsidR="00FB3E2C" w:rsidRPr="00FB3E2C" w:rsidRDefault="00FB3E2C" w:rsidP="00FB3E2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обязательное использование основных инструментов исследования: наблюдения, эксперимента, анализа литературы, статистических и опытных данных.</w:t>
      </w: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</w:pPr>
      <w:r w:rsidRPr="00FB3E2C"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  <w:t>г) результативн</w:t>
      </w:r>
      <w:proofErr w:type="gramStart"/>
      <w:r w:rsidRPr="00FB3E2C"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  <w:t>о-</w:t>
      </w:r>
      <w:proofErr w:type="gramEnd"/>
      <w:r w:rsidRPr="00FB3E2C"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  <w:t xml:space="preserve"> аналитический этап.</w:t>
      </w:r>
    </w:p>
    <w:p w:rsidR="00FB3E2C" w:rsidRPr="00FB3E2C" w:rsidRDefault="00FB3E2C" w:rsidP="00FB3E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собранной информации; </w:t>
      </w:r>
    </w:p>
    <w:p w:rsidR="00FB3E2C" w:rsidRPr="00FB3E2C" w:rsidRDefault="00FB3E2C" w:rsidP="00FB3E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формулирование выводов; </w:t>
      </w: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</w:pPr>
      <w:r w:rsidRPr="00FB3E2C"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  <w:t xml:space="preserve"> д) отчётно-презентационный этап:</w:t>
      </w:r>
    </w:p>
    <w:p w:rsidR="00FB3E2C" w:rsidRPr="00FB3E2C" w:rsidRDefault="00FB3E2C" w:rsidP="00FB3E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отчёта; </w:t>
      </w:r>
    </w:p>
    <w:p w:rsidR="00FB3E2C" w:rsidRPr="00FB3E2C" w:rsidRDefault="00FB3E2C" w:rsidP="00FB3E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результатов проекта. </w:t>
      </w: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 проектная деятельность школьников может оцениваться по следующим параметрам: познавательная активность и предприимчивость, логика построения программы проекта, качество использования источников информации, эффективность презентации результатов, потенциал продолжения проекта.</w:t>
      </w:r>
    </w:p>
    <w:p w:rsidR="00FB3E2C" w:rsidRPr="00FB3E2C" w:rsidRDefault="00FB3E2C" w:rsidP="00FB3E2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E2C" w:rsidRPr="00FB3E2C" w:rsidRDefault="00FB3E2C" w:rsidP="00FB3E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работы должна быть актуальной и вызывала у детей интерес.</w:t>
      </w:r>
    </w:p>
    <w:p w:rsidR="00FB3E2C" w:rsidRPr="00FB3E2C" w:rsidRDefault="00FB3E2C" w:rsidP="00FB3E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цель работы (в общих чертах соответствует формулировке темы исследования и может уточнять ее);</w:t>
      </w:r>
    </w:p>
    <w:p w:rsidR="00FB3E2C" w:rsidRPr="00FB3E2C" w:rsidRDefault="00FB3E2C" w:rsidP="00FB3E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исследования (конкретизируют цель работы, «раскладывая» ее на составляющие; могут определять спектр действий исследователя при движении к поставленной цели).</w:t>
      </w:r>
    </w:p>
    <w:p w:rsidR="00FB3E2C" w:rsidRPr="00FB3E2C" w:rsidRDefault="00FB3E2C" w:rsidP="00FB3E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Гипотеза (научно обоснованное предположение о возможных результатах исследовательской работы).</w:t>
      </w:r>
    </w:p>
    <w:p w:rsidR="00FB3E2C" w:rsidRPr="00FB3E2C" w:rsidRDefault="00FB3E2C" w:rsidP="00FB3E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школьников с литературными источниками, </w:t>
      </w:r>
      <w:proofErr w:type="gramStart"/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библиотеках</w:t>
      </w:r>
      <w:proofErr w:type="gramEnd"/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музеях, организация наблюдений и исследований. </w:t>
      </w:r>
    </w:p>
    <w:p w:rsidR="00FB3E2C" w:rsidRPr="00FB3E2C" w:rsidRDefault="00FB3E2C" w:rsidP="00FB3E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проведения исследования (подробное описание всех действий, связанных с получением результатов). </w:t>
      </w:r>
    </w:p>
    <w:p w:rsidR="00FB3E2C" w:rsidRPr="00FB3E2C" w:rsidRDefault="00FB3E2C" w:rsidP="00FB3E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результатов исследования.</w:t>
      </w:r>
    </w:p>
    <w:p w:rsidR="00FB3E2C" w:rsidRPr="00FB3E2C" w:rsidRDefault="00FB3E2C" w:rsidP="00FB3E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исследования (краткое словесное изложение новой информации об объектах или явлениях, которую удалось получить юному биологу в процессе наблюдения или эксперимента.</w:t>
      </w:r>
      <w:proofErr w:type="gramEnd"/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изложении результатов желательно давать четкое и немногочисленное истолкование новым фактам. </w:t>
      </w:r>
      <w:proofErr w:type="gramStart"/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 привести основные количественные показатели и продемонстрировать их на графиках и диаграммах).</w:t>
      </w:r>
      <w:proofErr w:type="gramEnd"/>
    </w:p>
    <w:p w:rsidR="00FB3E2C" w:rsidRPr="00FB3E2C" w:rsidRDefault="00FB3E2C" w:rsidP="00FB3E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исследования (умозаключения, сформулированные в обобщенной форме.</w:t>
      </w:r>
      <w:proofErr w:type="gramEnd"/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кратко характеризуют основные полученные результаты и выявленные тенденции, без многословных объяснений или трактовок. Выводы желательно пронумеровать: обычно их не более 4 или 5). </w:t>
      </w: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1999 года возглавляю научно – исследовательскую деятельность НОУ. </w:t>
      </w:r>
      <w:proofErr w:type="gramStart"/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рассказываю о сущности и видах научной работы, формирую понятийный аппарат, учу работать с разными источниками информации, обрабатывать полученную информацию, консультирует по написанию работы, знакомлю с требованиями к оформлению работы (титульный лист, план работы, список использованной литературы, основные части 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работы, приложения карты, схемы, эстетика, грамотность оформления, правильность подачи цитат, ссылок на источники информации), вместе с ребятами готовлю работы к</w:t>
      </w:r>
      <w:proofErr w:type="gramEnd"/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защите.</w:t>
      </w:r>
    </w:p>
    <w:p w:rsidR="00FB3E2C" w:rsidRPr="00FB3E2C" w:rsidRDefault="00467567" w:rsidP="0046756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E2C"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ребятам </w:t>
      </w:r>
      <w:proofErr w:type="gramStart"/>
      <w:r w:rsidR="00FB3E2C"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легче было работать над проектами Совет НОУ разработал</w:t>
      </w:r>
      <w:proofErr w:type="gramEnd"/>
      <w:r w:rsidR="00FB3E2C"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памятки.</w:t>
      </w:r>
    </w:p>
    <w:p w:rsidR="00FB3E2C" w:rsidRPr="00FB3E2C" w:rsidRDefault="00FB3E2C" w:rsidP="00FB3E2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B3E2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Памятка № 1. </w:t>
      </w: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рассказать об особенностях экономики страны</w:t>
      </w:r>
    </w:p>
    <w:p w:rsidR="00FB3E2C" w:rsidRPr="00FB3E2C" w:rsidRDefault="00FB3E2C" w:rsidP="00FB3E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географического положения страны и как оно влияет на развитие хозяйства в целом. Какие есть возможности для развития экономики.</w:t>
      </w:r>
    </w:p>
    <w:p w:rsidR="00FB3E2C" w:rsidRPr="00FB3E2C" w:rsidRDefault="00FB3E2C" w:rsidP="00FB3E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промышленности (ремесла): районы и их спе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циализация; типы промышленных предприятий; объем выпускаемой продукции; технические достижения; при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чины прогресса (отставания); реформы в области про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мышленности; наиболее видные предприниматели.</w:t>
      </w:r>
    </w:p>
    <w:p w:rsidR="00FB3E2C" w:rsidRPr="00FB3E2C" w:rsidRDefault="00FB3E2C" w:rsidP="00FB3E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сельского хозяйства (специализация регионов; развитие орудий труда и сельскохозяйственной техни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ки; формы собственности на землю и типы хозяйств); сельские промыслы.</w:t>
      </w:r>
    </w:p>
    <w:p w:rsidR="00FB3E2C" w:rsidRPr="00FB3E2C" w:rsidRDefault="00FB3E2C" w:rsidP="00FB3E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торговли (основные торговые центры; торго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пути; внешняя торговля). Финансовое положение страны (состояние денежной си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стемы; банки).</w:t>
      </w:r>
    </w:p>
    <w:p w:rsidR="00FB3E2C" w:rsidRPr="00FB3E2C" w:rsidRDefault="00FB3E2C" w:rsidP="00FB3E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политики в области экономики придерживается правительство (формы собственности; поощряет реформы или препятствует им; поддерживает отечественных предпринимателей или отдает преимущества иностран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ным.</w:t>
      </w:r>
      <w:proofErr w:type="gramEnd"/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страны в мировом производстве.</w:t>
      </w:r>
    </w:p>
    <w:p w:rsidR="00FB3E2C" w:rsidRPr="00FB3E2C" w:rsidRDefault="00FB3E2C" w:rsidP="00FB3E2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B3E2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Памятка №2.</w:t>
      </w: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рассказать о социальном развитии страны</w:t>
      </w:r>
    </w:p>
    <w:p w:rsidR="00FB3E2C" w:rsidRPr="00FB3E2C" w:rsidRDefault="00FB3E2C" w:rsidP="00FB3E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общего уровня развития стра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(уровень развития экономики и форм собственнос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ти; социально-политическое устройство).</w:t>
      </w:r>
    </w:p>
    <w:p w:rsidR="00FB3E2C" w:rsidRPr="00FB3E2C" w:rsidRDefault="00FB3E2C" w:rsidP="00FB3E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населения (сословия, классы, касты и т. п.). Их права и обязанности по отношению </w:t>
      </w:r>
      <w:proofErr w:type="gramStart"/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proofErr w:type="gramEnd"/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 и государству.</w:t>
      </w:r>
    </w:p>
    <w:p w:rsidR="00FB3E2C" w:rsidRPr="00FB3E2C" w:rsidRDefault="00FB3E2C" w:rsidP="00FB3E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Этнический состав государства.</w:t>
      </w:r>
    </w:p>
    <w:p w:rsidR="00FB3E2C" w:rsidRPr="00FB3E2C" w:rsidRDefault="00FB3E2C" w:rsidP="00FB3E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 группы.</w:t>
      </w:r>
    </w:p>
    <w:p w:rsidR="00FB3E2C" w:rsidRPr="00FB3E2C" w:rsidRDefault="00FB3E2C" w:rsidP="00FB3E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Межэтнические и межрелигиозные отношения.</w:t>
      </w:r>
    </w:p>
    <w:p w:rsidR="00FB3E2C" w:rsidRPr="00FB3E2C" w:rsidRDefault="00FB3E2C" w:rsidP="00FB3E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политика по отношению к разным группам населения.</w:t>
      </w:r>
    </w:p>
    <w:p w:rsidR="00FB3E2C" w:rsidRPr="00FB3E2C" w:rsidRDefault="00FB3E2C" w:rsidP="00FB3E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этой политики.</w:t>
      </w:r>
    </w:p>
    <w:p w:rsidR="00FB3E2C" w:rsidRPr="00FB3E2C" w:rsidRDefault="00FB3E2C" w:rsidP="00FB3E2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B3E2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Памятка № 3.</w:t>
      </w: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рассказать о политическом развитии страны</w:t>
      </w:r>
    </w:p>
    <w:p w:rsidR="00FB3E2C" w:rsidRPr="00FB3E2C" w:rsidRDefault="00FB3E2C" w:rsidP="00FB3E2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Политическое устройство (тип власти; глава государ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 его полномочия; характеристика законодатель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 исполнительных и судебных органов власти).</w:t>
      </w:r>
    </w:p>
    <w:p w:rsidR="00FB3E2C" w:rsidRPr="00FB3E2C" w:rsidRDefault="00FB3E2C" w:rsidP="00FB3E2C">
      <w:pPr>
        <w:tabs>
          <w:tab w:val="num" w:pos="62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Административно-территориальное деление страны.</w:t>
      </w:r>
    </w:p>
    <w:p w:rsidR="00FB3E2C" w:rsidRPr="00FB3E2C" w:rsidRDefault="00FB3E2C" w:rsidP="00FB3E2C">
      <w:pPr>
        <w:tabs>
          <w:tab w:val="num" w:pos="62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управления и самоуправления.</w:t>
      </w:r>
    </w:p>
    <w:p w:rsidR="00FB3E2C" w:rsidRPr="00FB3E2C" w:rsidRDefault="00FB3E2C" w:rsidP="00FB3E2C">
      <w:pPr>
        <w:tabs>
          <w:tab w:val="num" w:pos="62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Армия (порядок комплектования рядового и офицерс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состава; система управления и финансирования).</w:t>
      </w:r>
    </w:p>
    <w:p w:rsidR="00FB3E2C" w:rsidRPr="00FB3E2C" w:rsidRDefault="00FB3E2C" w:rsidP="00FB3E2C">
      <w:pPr>
        <w:tabs>
          <w:tab w:val="num" w:pos="62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политические партии и движения. Их про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граммы.</w:t>
      </w:r>
    </w:p>
    <w:p w:rsidR="00FB3E2C" w:rsidRPr="00FB3E2C" w:rsidRDefault="00FB3E2C" w:rsidP="00FB3E2C">
      <w:pPr>
        <w:tabs>
          <w:tab w:val="num" w:pos="62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Меры, принимаемые правительством для изменения по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литического устройства; последствия этих мер.</w:t>
      </w:r>
    </w:p>
    <w:p w:rsidR="00FB3E2C" w:rsidRPr="00FB3E2C" w:rsidRDefault="00FB3E2C" w:rsidP="00FB3E2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B3E2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Памятка № 4.</w:t>
      </w: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рассказать о внешней политике</w:t>
      </w:r>
    </w:p>
    <w:p w:rsidR="00FB3E2C" w:rsidRPr="00FB3E2C" w:rsidRDefault="00FB3E2C" w:rsidP="00FB3E2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Геополитическое положение страны и проблемы, связан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 ним.</w:t>
      </w:r>
    </w:p>
    <w:p w:rsidR="00FB3E2C" w:rsidRPr="00FB3E2C" w:rsidRDefault="00FB3E2C" w:rsidP="00FB3E2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внешнеполитических ведомств.</w:t>
      </w:r>
    </w:p>
    <w:p w:rsidR="00FB3E2C" w:rsidRPr="00FB3E2C" w:rsidRDefault="00FB3E2C" w:rsidP="00FB3E2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направления внешней политики государства:</w:t>
      </w:r>
    </w:p>
    <w:p w:rsidR="00FB3E2C" w:rsidRPr="00FB3E2C" w:rsidRDefault="00FB3E2C" w:rsidP="00FB3E2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политических группировок на внешнюю по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литику;</w:t>
      </w:r>
    </w:p>
    <w:p w:rsidR="00FB3E2C" w:rsidRPr="00FB3E2C" w:rsidRDefault="00FB3E2C" w:rsidP="00FB3E2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Мирные договоры;</w:t>
      </w:r>
    </w:p>
    <w:p w:rsidR="00FB3E2C" w:rsidRPr="00FB3E2C" w:rsidRDefault="00FB3E2C" w:rsidP="00FB3E2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 конфликты;</w:t>
      </w:r>
    </w:p>
    <w:p w:rsidR="00FB3E2C" w:rsidRPr="00FB3E2C" w:rsidRDefault="00FB3E2C" w:rsidP="00FB3E2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страны в международных организациях. </w:t>
      </w:r>
    </w:p>
    <w:p w:rsidR="00FB3E2C" w:rsidRPr="00FB3E2C" w:rsidRDefault="00FB3E2C" w:rsidP="00FB3E2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внешнеполитического курса.</w:t>
      </w:r>
    </w:p>
    <w:p w:rsidR="00FB3E2C" w:rsidRPr="00FB3E2C" w:rsidRDefault="00FB3E2C" w:rsidP="00FB3E2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B3E2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Памятка № 5.</w:t>
      </w: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рассказать о военных событиях</w:t>
      </w:r>
    </w:p>
    <w:p w:rsidR="00FB3E2C" w:rsidRPr="00FB3E2C" w:rsidRDefault="00FB3E2C" w:rsidP="00FB3E2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и повод войны. </w:t>
      </w:r>
    </w:p>
    <w:p w:rsidR="00FB3E2C" w:rsidRPr="00FB3E2C" w:rsidRDefault="00FB3E2C" w:rsidP="00FB3E2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сторон. Готовность сторон к войне. Состояние армий.</w:t>
      </w:r>
    </w:p>
    <w:p w:rsidR="00FB3E2C" w:rsidRPr="00FB3E2C" w:rsidRDefault="00FB3E2C" w:rsidP="00FB3E2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войны и их общая характеристика. </w:t>
      </w:r>
    </w:p>
    <w:p w:rsidR="00FB3E2C" w:rsidRPr="00FB3E2C" w:rsidRDefault="00FB3E2C" w:rsidP="00FB3E2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событий (по этапам):</w:t>
      </w:r>
    </w:p>
    <w:p w:rsidR="00FB3E2C" w:rsidRPr="00FB3E2C" w:rsidRDefault="00FB3E2C" w:rsidP="00FB3E2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тактики и стратегии;</w:t>
      </w:r>
    </w:p>
    <w:p w:rsidR="00FB3E2C" w:rsidRPr="00FB3E2C" w:rsidRDefault="00FB3E2C" w:rsidP="00FB3E2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сражения;</w:t>
      </w:r>
    </w:p>
    <w:p w:rsidR="00FB3E2C" w:rsidRPr="00FB3E2C" w:rsidRDefault="00FB3E2C" w:rsidP="00FB3E2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 мирного договора.</w:t>
      </w:r>
    </w:p>
    <w:p w:rsidR="00FB3E2C" w:rsidRPr="00FB3E2C" w:rsidRDefault="00FB3E2C" w:rsidP="00FB3E2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войны (военные и политические). </w:t>
      </w:r>
    </w:p>
    <w:p w:rsidR="00FB3E2C" w:rsidRPr="00FB3E2C" w:rsidRDefault="00FB3E2C" w:rsidP="00FB3E2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значение войны.</w:t>
      </w:r>
    </w:p>
    <w:p w:rsidR="00FB3E2C" w:rsidRPr="00FB3E2C" w:rsidRDefault="00FB3E2C" w:rsidP="00FB3E2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B3E2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Памятка № 6. </w:t>
      </w: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FB3E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рассказать об общественных {политических, социальных, национальных) движениях</w:t>
      </w:r>
      <w:proofErr w:type="gramEnd"/>
    </w:p>
    <w:p w:rsidR="00FB3E2C" w:rsidRPr="00FB3E2C" w:rsidRDefault="00FB3E2C" w:rsidP="00FB3E2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социально-экономического раз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страны.</w:t>
      </w:r>
    </w:p>
    <w:p w:rsidR="00FB3E2C" w:rsidRPr="00FB3E2C" w:rsidRDefault="00FB3E2C" w:rsidP="00FB3E2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правах человека. Группы населения, ущемленные в правах.</w:t>
      </w:r>
    </w:p>
    <w:p w:rsidR="00FB3E2C" w:rsidRPr="00FB3E2C" w:rsidRDefault="00FB3E2C" w:rsidP="00FB3E2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цели и требования (экономические и поли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тические) этих групп.</w:t>
      </w:r>
    </w:p>
    <w:p w:rsidR="00FB3E2C" w:rsidRPr="00FB3E2C" w:rsidRDefault="00FB3E2C" w:rsidP="00FB3E2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методов борьбы за достижение своих целей.</w:t>
      </w:r>
    </w:p>
    <w:p w:rsidR="00FB3E2C" w:rsidRPr="00FB3E2C" w:rsidRDefault="00FB3E2C" w:rsidP="00FB3E2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организованности движения. </w:t>
      </w:r>
    </w:p>
    <w:p w:rsidR="00FB3E2C" w:rsidRPr="00FB3E2C" w:rsidRDefault="00FB3E2C" w:rsidP="00FB3E2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Лидеры движе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(см.: «Как рассказать о политическом/государствен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деятеле»).</w:t>
      </w:r>
    </w:p>
    <w:p w:rsidR="00FB3E2C" w:rsidRPr="00FB3E2C" w:rsidRDefault="00FB3E2C" w:rsidP="00FB3E2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и последствия движения.</w:t>
      </w:r>
    </w:p>
    <w:p w:rsidR="00FB3E2C" w:rsidRPr="00FB3E2C" w:rsidRDefault="00FB3E2C" w:rsidP="00FB3E2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значение.</w:t>
      </w:r>
    </w:p>
    <w:p w:rsidR="00FB3E2C" w:rsidRPr="00FB3E2C" w:rsidRDefault="00FB3E2C" w:rsidP="00FB3E2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B3E2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Памятка № 7. </w:t>
      </w: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рассказать о революции</w:t>
      </w:r>
    </w:p>
    <w:p w:rsidR="00FB3E2C" w:rsidRPr="00FB3E2C" w:rsidRDefault="00FB3E2C" w:rsidP="00FB3E2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революции:</w:t>
      </w:r>
    </w:p>
    <w:p w:rsidR="00FB3E2C" w:rsidRPr="00FB3E2C" w:rsidRDefault="00FB3E2C" w:rsidP="00FB3E2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Социально-экономический уровень развития страны накануне революции: условия жизни и положение разных социальных групп; роль каждой группы в раз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витии страны;</w:t>
      </w:r>
    </w:p>
    <w:p w:rsidR="00FB3E2C" w:rsidRPr="00FB3E2C" w:rsidRDefault="00FB3E2C" w:rsidP="00FB3E2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обострения противоречий между группами, причины недовольства и требования недовольных;</w:t>
      </w:r>
    </w:p>
    <w:p w:rsidR="00FB3E2C" w:rsidRPr="00FB3E2C" w:rsidRDefault="00FB3E2C" w:rsidP="00FB3E2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Нарастание политического кризиса, меры, принимае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мые правительством. </w:t>
      </w:r>
    </w:p>
    <w:p w:rsidR="00FB3E2C" w:rsidRPr="00FB3E2C" w:rsidRDefault="00FB3E2C" w:rsidP="00FB3E2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характер революции;</w:t>
      </w:r>
    </w:p>
    <w:p w:rsidR="00FB3E2C" w:rsidRPr="00FB3E2C" w:rsidRDefault="00FB3E2C" w:rsidP="00FB3E2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Повод, время, место начала выступления, требования восставших, реакция власти</w:t>
      </w:r>
    </w:p>
    <w:p w:rsidR="00FB3E2C" w:rsidRPr="00FB3E2C" w:rsidRDefault="00FB3E2C" w:rsidP="00FB3E2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участники, движущие силы революции;</w:t>
      </w:r>
    </w:p>
    <w:p w:rsidR="00FB3E2C" w:rsidRPr="00FB3E2C" w:rsidRDefault="00FB3E2C" w:rsidP="00FB3E2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Лидеры революции; их цели и методы их деятельно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сти;</w:t>
      </w:r>
    </w:p>
    <w:p w:rsidR="00FB3E2C" w:rsidRPr="00FB3E2C" w:rsidRDefault="00FB3E2C" w:rsidP="00FB3E2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революции:</w:t>
      </w:r>
    </w:p>
    <w:p w:rsidR="00FB3E2C" w:rsidRPr="00FB3E2C" w:rsidRDefault="00FB3E2C" w:rsidP="00FB3E2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Итоги, значение, особенности данной революции. </w:t>
      </w:r>
    </w:p>
    <w:p w:rsidR="00FB3E2C" w:rsidRPr="00FB3E2C" w:rsidRDefault="00FB3E2C" w:rsidP="00FB3E2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дународная реакция на революцию.</w:t>
      </w:r>
    </w:p>
    <w:p w:rsidR="00FB3E2C" w:rsidRPr="00FB3E2C" w:rsidRDefault="00FB3E2C" w:rsidP="00FB3E2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B3E2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Памятка № 8. </w:t>
      </w: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рассказать о политическом / государственном деятеле</w:t>
      </w:r>
    </w:p>
    <w:p w:rsidR="00FB3E2C" w:rsidRPr="00FB3E2C" w:rsidRDefault="00FB3E2C" w:rsidP="00FB3E2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происхождение. Условия, в которых фор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мировались характер, взгляды. Влияние среды или об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стоятельств жизни на формирование личности.</w:t>
      </w:r>
    </w:p>
    <w:p w:rsidR="00FB3E2C" w:rsidRPr="00FB3E2C" w:rsidRDefault="00FB3E2C" w:rsidP="00FB3E2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политической карьеры.</w:t>
      </w:r>
    </w:p>
    <w:p w:rsidR="00FB3E2C" w:rsidRPr="00FB3E2C" w:rsidRDefault="00FB3E2C" w:rsidP="00FB3E2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Интересы</w:t>
      </w:r>
      <w:proofErr w:type="gramEnd"/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социальной группы или класса поли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тический деятель выражал? В чем заключались особен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исторические цели данной группы</w:t>
      </w:r>
      <w:proofErr w:type="gramStart"/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?. </w:t>
      </w:r>
      <w:proofErr w:type="gramEnd"/>
    </w:p>
    <w:p w:rsidR="00FB3E2C" w:rsidRPr="00FB3E2C" w:rsidRDefault="00FB3E2C" w:rsidP="00FB3E2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качества. Насколько они подходили для дости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поставленной цели?</w:t>
      </w:r>
    </w:p>
    <w:p w:rsidR="00FB3E2C" w:rsidRPr="00FB3E2C" w:rsidRDefault="00FB3E2C" w:rsidP="00FB3E2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 способы, которые он использовал для дости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политических целей.</w:t>
      </w:r>
    </w:p>
    <w:p w:rsidR="00FB3E2C" w:rsidRPr="00FB3E2C" w:rsidRDefault="00FB3E2C" w:rsidP="00FB3E2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Насколько они соответство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вали требованиям времени?</w:t>
      </w:r>
    </w:p>
    <w:p w:rsidR="00FB3E2C" w:rsidRPr="00FB3E2C" w:rsidRDefault="00FB3E2C" w:rsidP="00FB3E2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результатов добился? Причины успеха (неудач).</w:t>
      </w:r>
    </w:p>
    <w:p w:rsidR="00FB3E2C" w:rsidRPr="00FB3E2C" w:rsidRDefault="00FB3E2C" w:rsidP="00FB3E2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3E2C" w:rsidRPr="00FB3E2C" w:rsidRDefault="00FB3E2C" w:rsidP="00FB3E2C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B3E2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Памятка № 9. </w:t>
      </w: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подготовить исследовательскую работу</w:t>
      </w:r>
    </w:p>
    <w:p w:rsidR="00FB3E2C" w:rsidRPr="00FB3E2C" w:rsidRDefault="00FB3E2C" w:rsidP="00FB3E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Cs/>
          <w:i/>
          <w:sz w:val="24"/>
          <w:szCs w:val="26"/>
          <w:lang w:eastAsia="ru-RU"/>
        </w:rPr>
      </w:pPr>
      <w:r w:rsidRPr="00FB3E2C">
        <w:rPr>
          <w:rFonts w:ascii="Times New Roman" w:eastAsia="Times New Roman" w:hAnsi="Times New Roman" w:cs="Times New Roman"/>
          <w:bCs/>
          <w:i/>
          <w:sz w:val="24"/>
          <w:szCs w:val="26"/>
          <w:lang w:eastAsia="ru-RU"/>
        </w:rPr>
        <w:t>Требования к оформлению.</w:t>
      </w:r>
    </w:p>
    <w:p w:rsidR="00FB3E2C" w:rsidRPr="00FB3E2C" w:rsidRDefault="00FB3E2C" w:rsidP="00FB3E2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лист.</w:t>
      </w:r>
    </w:p>
    <w:p w:rsidR="00FB3E2C" w:rsidRPr="00FB3E2C" w:rsidRDefault="00FB3E2C" w:rsidP="00FB3E2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 с названием всех разделов и страниц, на которых они находятся.</w:t>
      </w:r>
    </w:p>
    <w:p w:rsidR="00FB3E2C" w:rsidRPr="00FB3E2C" w:rsidRDefault="00FB3E2C" w:rsidP="00FB3E2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 текст, разбитый на главы.</w:t>
      </w:r>
    </w:p>
    <w:p w:rsidR="00FB3E2C" w:rsidRPr="00FB3E2C" w:rsidRDefault="00FB3E2C" w:rsidP="00FB3E2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опубликованных исторических источников и литературы.</w:t>
      </w:r>
    </w:p>
    <w:p w:rsidR="00FB3E2C" w:rsidRPr="00FB3E2C" w:rsidRDefault="00FB3E2C" w:rsidP="00FB3E2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оформление ссылок на источники и литературу в тексте, особенно если приводятся цитата или статистические данные.</w:t>
      </w:r>
    </w:p>
    <w:p w:rsidR="00FB3E2C" w:rsidRPr="00FB3E2C" w:rsidRDefault="00FB3E2C" w:rsidP="00FB3E2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(схемы, иллюстрации, таблицы).</w:t>
      </w:r>
    </w:p>
    <w:p w:rsidR="00FB3E2C" w:rsidRPr="00FB3E2C" w:rsidRDefault="00FB3E2C" w:rsidP="00FB3E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Cs/>
          <w:i/>
          <w:sz w:val="24"/>
          <w:szCs w:val="26"/>
          <w:lang w:eastAsia="ru-RU"/>
        </w:rPr>
      </w:pPr>
      <w:r w:rsidRPr="00FB3E2C">
        <w:rPr>
          <w:rFonts w:ascii="Times New Roman" w:eastAsia="Times New Roman" w:hAnsi="Times New Roman" w:cs="Times New Roman"/>
          <w:bCs/>
          <w:i/>
          <w:sz w:val="24"/>
          <w:szCs w:val="26"/>
          <w:lang w:eastAsia="ru-RU"/>
        </w:rPr>
        <w:t>Требования к основному содержанию.</w:t>
      </w:r>
    </w:p>
    <w:p w:rsidR="00FB3E2C" w:rsidRPr="00FB3E2C" w:rsidRDefault="00FB3E2C" w:rsidP="00FB3E2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исследовательской работе обязательно должно быть введение, в котором вы</w:t>
      </w:r>
    </w:p>
    <w:p w:rsidR="00FB3E2C" w:rsidRPr="00FB3E2C" w:rsidRDefault="00FB3E2C" w:rsidP="00FB3E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формулируете проблему;</w:t>
      </w:r>
    </w:p>
    <w:p w:rsidR="00FB3E2C" w:rsidRPr="00FB3E2C" w:rsidRDefault="00FB3E2C" w:rsidP="00FB3E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объясняете важность и новизну темы; </w:t>
      </w:r>
    </w:p>
    <w:p w:rsidR="00FB3E2C" w:rsidRPr="00FB3E2C" w:rsidRDefault="00FB3E2C" w:rsidP="00FB3E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даете краткую характеристику источников информации по теме и кратко излагаете позиции исследователей по этой теме.</w:t>
      </w:r>
    </w:p>
    <w:p w:rsidR="00FB3E2C" w:rsidRPr="00FB3E2C" w:rsidRDefault="00FB3E2C" w:rsidP="00FB3E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объясняете структуру работы, т. е. последовательность расположения материала.</w:t>
      </w:r>
    </w:p>
    <w:p w:rsidR="00FB3E2C" w:rsidRPr="00FB3E2C" w:rsidRDefault="00FB3E2C" w:rsidP="00FB3E2C">
      <w:pPr>
        <w:tabs>
          <w:tab w:val="num" w:pos="62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проблем, подбор и изложение фактов, последовательность их изложения должны соответствовать логике темы. Все главы должны быть логически связаны между собой.</w:t>
      </w:r>
    </w:p>
    <w:p w:rsidR="00FB3E2C" w:rsidRPr="00FB3E2C" w:rsidRDefault="00FB3E2C" w:rsidP="00FB3E2C">
      <w:pPr>
        <w:tabs>
          <w:tab w:val="num" w:pos="62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 цитаты, статистические данные обязательно должны быть оформлены ссылки.</w:t>
      </w:r>
    </w:p>
    <w:p w:rsidR="00FB3E2C" w:rsidRPr="00FB3E2C" w:rsidRDefault="00FB3E2C" w:rsidP="00FB3E2C">
      <w:pPr>
        <w:tabs>
          <w:tab w:val="num" w:pos="62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исследовательской работе обязательно должно быть Заключение, в котором подводятся итоги работы, еще раз кратко формулируется выводы. </w:t>
      </w:r>
    </w:p>
    <w:p w:rsidR="00FB3E2C" w:rsidRPr="00FB3E2C" w:rsidRDefault="00FB3E2C" w:rsidP="00FB3E2C">
      <w:pPr>
        <w:tabs>
          <w:tab w:val="num" w:pos="62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Реферат должен соответствовать нормам русского языка. </w:t>
      </w:r>
    </w:p>
    <w:p w:rsidR="00FB3E2C" w:rsidRPr="00FB3E2C" w:rsidRDefault="00FB3E2C" w:rsidP="00FB3E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Cs/>
          <w:i/>
          <w:sz w:val="24"/>
          <w:szCs w:val="26"/>
          <w:lang w:eastAsia="ru-RU"/>
        </w:rPr>
      </w:pPr>
      <w:r w:rsidRPr="00FB3E2C">
        <w:rPr>
          <w:rFonts w:ascii="Times New Roman" w:eastAsia="Times New Roman" w:hAnsi="Times New Roman" w:cs="Times New Roman"/>
          <w:bCs/>
          <w:i/>
          <w:sz w:val="24"/>
          <w:szCs w:val="26"/>
          <w:lang w:eastAsia="ru-RU"/>
        </w:rPr>
        <w:t>Этапы исследовательской работы.</w:t>
      </w:r>
    </w:p>
    <w:p w:rsidR="00FB3E2C" w:rsidRPr="00FB3E2C" w:rsidRDefault="00FB3E2C" w:rsidP="00FB3E2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тема заранее конкретно не задана, то вам придется придумать ее самостоятельно. Чтобы определить свои интересы, задайте себе два вопроса: ”Что я хочу узнать?” и “Как я могу это сделать?”. </w:t>
      </w:r>
    </w:p>
    <w:p w:rsidR="00FB3E2C" w:rsidRPr="00FB3E2C" w:rsidRDefault="00FB3E2C" w:rsidP="00FB3E2C">
      <w:pPr>
        <w:tabs>
          <w:tab w:val="num" w:pos="62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название исследования. Оно не должно быть расплывчатым. Название работы должно быть четко сформулировано, отражать проблематику и содержание работы, суть темы.</w:t>
      </w:r>
    </w:p>
    <w:p w:rsidR="00FB3E2C" w:rsidRPr="00FB3E2C" w:rsidRDefault="00FB3E2C" w:rsidP="00FB3E2C">
      <w:pPr>
        <w:tabs>
          <w:tab w:val="num" w:pos="62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Поработайте с литературой, изучите историю вопроса. Внимательное изучение литературы поможет вам уточнить тему и название работы.</w:t>
      </w:r>
    </w:p>
    <w:p w:rsidR="00FB3E2C" w:rsidRPr="00FB3E2C" w:rsidRDefault="00FB3E2C" w:rsidP="00FB3E2C">
      <w:pPr>
        <w:tabs>
          <w:tab w:val="num" w:pos="62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круг исторических источников, которые станут объектом вашего исследования.</w:t>
      </w:r>
    </w:p>
    <w:p w:rsidR="00FB3E2C" w:rsidRPr="00FB3E2C" w:rsidRDefault="00FB3E2C" w:rsidP="00FB3E2C">
      <w:pPr>
        <w:tabs>
          <w:tab w:val="num" w:pos="62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работы с литературой и источниками записывайте свои идеи, результаты исследований. </w:t>
      </w:r>
    </w:p>
    <w:p w:rsidR="00FB3E2C" w:rsidRPr="00FB3E2C" w:rsidRDefault="00FB3E2C" w:rsidP="00FB3E2C">
      <w:pPr>
        <w:tabs>
          <w:tab w:val="num" w:pos="62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план текста и приступайте к его написанию. Сначала создайте основной текст. Когда он будет готов, пишите Введение и Заключение. </w:t>
      </w:r>
    </w:p>
    <w:p w:rsidR="00FB3E2C" w:rsidRPr="00FB3E2C" w:rsidRDefault="00FB3E2C" w:rsidP="00FB3E2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важным событием в школе в конце учебного года стала научно – практическая конференция НОУ. Юные исследователи защищают свои научные работы грамотно, применяют стендовые проекты, используют презентации. Руководители творческих групп видят качественный результат своего труда.</w:t>
      </w:r>
    </w:p>
    <w:p w:rsidR="00FB3E2C" w:rsidRPr="00FB3E2C" w:rsidRDefault="00FB3E2C" w:rsidP="00FB3E2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Уверена, что организация исследовательской деятельности – перспективный путь развития детей и для того, чтобы сделать обучение научным, качественным и творческим – необходимо включить исследовательскую деятельность в образовательный процесс школы. </w:t>
      </w:r>
    </w:p>
    <w:p w:rsidR="00114488" w:rsidRDefault="00114488"/>
    <w:sectPr w:rsidR="00114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78_"/>
      </v:shape>
    </w:pict>
  </w:numPicBullet>
  <w:abstractNum w:abstractNumId="0">
    <w:nsid w:val="FFFFFF88"/>
    <w:multiLevelType w:val="singleLevel"/>
    <w:tmpl w:val="DF8ED54E"/>
    <w:lvl w:ilvl="0">
      <w:start w:val="1"/>
      <w:numFmt w:val="decimal"/>
      <w:pStyle w:val="a"/>
      <w:lvlText w:val="%1."/>
      <w:lvlJc w:val="left"/>
      <w:pPr>
        <w:tabs>
          <w:tab w:val="num" w:pos="624"/>
        </w:tabs>
        <w:ind w:left="284" w:firstLine="0"/>
      </w:pPr>
      <w:rPr>
        <w:rFonts w:hint="default"/>
      </w:rPr>
    </w:lvl>
  </w:abstractNum>
  <w:abstractNum w:abstractNumId="1">
    <w:nsid w:val="06911162"/>
    <w:multiLevelType w:val="hybridMultilevel"/>
    <w:tmpl w:val="409C2990"/>
    <w:lvl w:ilvl="0" w:tplc="9AD43E1C">
      <w:start w:val="1"/>
      <w:numFmt w:val="bullet"/>
      <w:lvlText w:val=""/>
      <w:lvlPicBulletId w:val="0"/>
      <w:lvlJc w:val="left"/>
      <w:pPr>
        <w:tabs>
          <w:tab w:val="num" w:pos="964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D8"/>
    <w:rsid w:val="00114488"/>
    <w:rsid w:val="00145FD1"/>
    <w:rsid w:val="00467567"/>
    <w:rsid w:val="00B77DB4"/>
    <w:rsid w:val="00C60D90"/>
    <w:rsid w:val="00FB3E2C"/>
    <w:rsid w:val="00FD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FB3E2C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FB3E2C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</dc:creator>
  <cp:keywords/>
  <dc:description/>
  <cp:lastModifiedBy>Лия</cp:lastModifiedBy>
  <cp:revision>6</cp:revision>
  <dcterms:created xsi:type="dcterms:W3CDTF">2014-06-23T09:00:00Z</dcterms:created>
  <dcterms:modified xsi:type="dcterms:W3CDTF">2014-06-27T18:36:00Z</dcterms:modified>
</cp:coreProperties>
</file>