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23" w:rsidRDefault="00582C23" w:rsidP="00560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AB3">
        <w:rPr>
          <w:rFonts w:ascii="Times New Roman" w:hAnsi="Times New Roman"/>
          <w:b/>
          <w:sz w:val="28"/>
          <w:szCs w:val="28"/>
        </w:rPr>
        <w:t>ПОЛОЖЕНИЕ</w:t>
      </w:r>
    </w:p>
    <w:p w:rsidR="00582C23" w:rsidRPr="00471AB3" w:rsidRDefault="00582C23" w:rsidP="00560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AB3"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</w:rPr>
        <w:t>военно-</w:t>
      </w:r>
      <w:r w:rsidRPr="00471AB3">
        <w:rPr>
          <w:rFonts w:ascii="Times New Roman" w:hAnsi="Times New Roman"/>
          <w:b/>
          <w:sz w:val="28"/>
          <w:szCs w:val="28"/>
        </w:rPr>
        <w:t>спортивного праздника</w:t>
      </w:r>
    </w:p>
    <w:p w:rsidR="00582C23" w:rsidRDefault="00582C23" w:rsidP="00560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«Равнение на подвиг героев России» </w:t>
      </w:r>
    </w:p>
    <w:p w:rsidR="00582C23" w:rsidRDefault="00582C23" w:rsidP="0056091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582C23" w:rsidRDefault="00582C23" w:rsidP="0056091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71AB3">
        <w:rPr>
          <w:rFonts w:ascii="Times New Roman" w:hAnsi="Times New Roman"/>
          <w:b/>
          <w:sz w:val="28"/>
          <w:szCs w:val="28"/>
          <w:u w:val="single"/>
        </w:rPr>
        <w:t>Цели и задачи:</w:t>
      </w:r>
    </w:p>
    <w:p w:rsidR="00582C23" w:rsidRPr="00F95EAE" w:rsidRDefault="00582C23" w:rsidP="005609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 обучающихся патриотических чувств и </w:t>
      </w:r>
      <w:r>
        <w:rPr>
          <w:rFonts w:ascii="Times New Roman" w:hAnsi="Times New Roman"/>
          <w:sz w:val="28"/>
          <w:szCs w:val="28"/>
          <w:lang w:eastAsia="ru-RU"/>
        </w:rPr>
        <w:t>представлений о Вооруженных Силах РФ.</w:t>
      </w:r>
    </w:p>
    <w:p w:rsidR="00582C23" w:rsidRDefault="00582C23" w:rsidP="005609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 условий для проявления личностных качествобучающихся.</w:t>
      </w:r>
    </w:p>
    <w:p w:rsidR="00582C23" w:rsidRDefault="00582C23" w:rsidP="005609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95EAE">
        <w:rPr>
          <w:rFonts w:ascii="Times New Roman" w:hAnsi="Times New Roman"/>
          <w:sz w:val="28"/>
          <w:szCs w:val="28"/>
        </w:rPr>
        <w:t>азвитие у детей двигательных навыков и активности</w:t>
      </w:r>
    </w:p>
    <w:p w:rsidR="00582C23" w:rsidRDefault="00582C23" w:rsidP="005609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понятия здорового образа жизни.</w:t>
      </w:r>
    </w:p>
    <w:p w:rsidR="00582C23" w:rsidRDefault="00582C23" w:rsidP="00560911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C23" w:rsidRDefault="0087302E" w:rsidP="005609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Время</w:t>
      </w:r>
      <w:r w:rsidR="00582C23" w:rsidRPr="00A828A0">
        <w:rPr>
          <w:rFonts w:ascii="Times New Roman" w:hAnsi="Times New Roman"/>
          <w:b/>
          <w:sz w:val="28"/>
          <w:szCs w:val="28"/>
          <w:u w:val="single"/>
        </w:rPr>
        <w:t xml:space="preserve"> и место проведения</w:t>
      </w:r>
      <w:r w:rsidR="00582C23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582C23" w:rsidRDefault="00582C23" w:rsidP="0056091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Военно-спортив</w:t>
      </w:r>
      <w:r w:rsidR="0087302E">
        <w:rPr>
          <w:rFonts w:ascii="Times New Roman" w:hAnsi="Times New Roman"/>
          <w:sz w:val="28"/>
          <w:szCs w:val="28"/>
        </w:rPr>
        <w:t xml:space="preserve">ный праздник проводится  </w:t>
      </w:r>
      <w:r w:rsidR="007D4EA0">
        <w:rPr>
          <w:rFonts w:ascii="Times New Roman" w:hAnsi="Times New Roman"/>
          <w:sz w:val="28"/>
          <w:szCs w:val="28"/>
        </w:rPr>
        <w:t xml:space="preserve">6 </w:t>
      </w:r>
      <w:r w:rsidR="0087302E"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 xml:space="preserve"> 2013 года в спорти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ном зале МОУ СОШ №12  в .00.</w:t>
      </w:r>
    </w:p>
    <w:p w:rsidR="00582C23" w:rsidRDefault="0087302E" w:rsidP="005609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Руководство Военно-С</w:t>
      </w:r>
      <w:r w:rsidR="00582C23" w:rsidRPr="006B119C">
        <w:rPr>
          <w:rFonts w:ascii="Times New Roman" w:hAnsi="Times New Roman"/>
          <w:b/>
          <w:sz w:val="28"/>
          <w:szCs w:val="28"/>
          <w:u w:val="single"/>
        </w:rPr>
        <w:t>портивным праздником</w:t>
      </w:r>
      <w:r w:rsidR="00582C23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582C23" w:rsidRDefault="00582C23" w:rsidP="0056091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праздника возлагается на Кобызеву И.А. </w:t>
      </w:r>
    </w:p>
    <w:p w:rsidR="00582C23" w:rsidRDefault="0087302E" w:rsidP="005609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Участники  </w:t>
      </w:r>
      <w:r w:rsidR="00582C23" w:rsidRPr="006B119C">
        <w:rPr>
          <w:rFonts w:ascii="Times New Roman" w:hAnsi="Times New Roman"/>
          <w:b/>
          <w:sz w:val="28"/>
          <w:szCs w:val="28"/>
          <w:u w:val="single"/>
        </w:rPr>
        <w:t>Военно-Спортивного праздника</w:t>
      </w:r>
      <w:r w:rsidR="00582C23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582C23" w:rsidRDefault="00582C23" w:rsidP="0056091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празднику допускаются обучающиеся кадетских классов 1 «Б», 2 «Б» и 3 «А» классы, отнесенные к основной  и подготовительной медицинским групп</w:t>
      </w:r>
      <w:r w:rsidR="00707861">
        <w:rPr>
          <w:rFonts w:ascii="Times New Roman" w:hAnsi="Times New Roman"/>
          <w:sz w:val="28"/>
          <w:szCs w:val="28"/>
        </w:rPr>
        <w:t>ам. Кол</w:t>
      </w:r>
      <w:r w:rsidR="00707861">
        <w:rPr>
          <w:rFonts w:ascii="Times New Roman" w:hAnsi="Times New Roman"/>
          <w:sz w:val="28"/>
          <w:szCs w:val="28"/>
        </w:rPr>
        <w:t>и</w:t>
      </w:r>
      <w:r w:rsidR="00707861">
        <w:rPr>
          <w:rFonts w:ascii="Times New Roman" w:hAnsi="Times New Roman"/>
          <w:sz w:val="28"/>
          <w:szCs w:val="28"/>
        </w:rPr>
        <w:t>чество в команде 10 чел(5м.+5д.).</w:t>
      </w:r>
    </w:p>
    <w:p w:rsidR="00582C23" w:rsidRDefault="0087302E" w:rsidP="005609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О</w:t>
      </w:r>
      <w:r w:rsidR="00582C23">
        <w:rPr>
          <w:rFonts w:ascii="Times New Roman" w:hAnsi="Times New Roman"/>
          <w:b/>
          <w:sz w:val="28"/>
          <w:szCs w:val="28"/>
          <w:u w:val="single"/>
        </w:rPr>
        <w:t>пределения победителей:</w:t>
      </w:r>
    </w:p>
    <w:p w:rsidR="00560911" w:rsidRDefault="00582C23" w:rsidP="0056091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делят на 3 команды. </w:t>
      </w:r>
      <w:r w:rsidR="00560911">
        <w:rPr>
          <w:rFonts w:ascii="Times New Roman" w:hAnsi="Times New Roman"/>
          <w:sz w:val="28"/>
          <w:szCs w:val="28"/>
        </w:rPr>
        <w:t xml:space="preserve"> </w:t>
      </w:r>
    </w:p>
    <w:p w:rsidR="00560911" w:rsidRDefault="00582C23" w:rsidP="0056091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состоит из эстафет</w:t>
      </w:r>
      <w:r w:rsidR="00560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приложение№1), конкурсов и викторин, за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торые команды получают баллы.</w:t>
      </w:r>
      <w:r w:rsidR="00560911">
        <w:rPr>
          <w:rFonts w:ascii="Times New Roman" w:hAnsi="Times New Roman"/>
          <w:sz w:val="28"/>
          <w:szCs w:val="28"/>
        </w:rPr>
        <w:t xml:space="preserve"> </w:t>
      </w:r>
    </w:p>
    <w:p w:rsidR="00582C23" w:rsidRDefault="00582C23" w:rsidP="0056091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Победитель определяется по наибольшему количеству баллов, полученных в ходе  праздника. 1место-2 балла, 2место- 1 балл, 3место- 0 баллов. И за каждый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вильный ответ 1 балл.</w:t>
      </w:r>
    </w:p>
    <w:p w:rsidR="00582C23" w:rsidRDefault="00582C23" w:rsidP="005609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Награждение:</w:t>
      </w:r>
    </w:p>
    <w:p w:rsidR="00582C23" w:rsidRDefault="00582C23" w:rsidP="0056091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Команды - победители на</w:t>
      </w:r>
      <w:r w:rsidR="0087302E">
        <w:rPr>
          <w:rFonts w:ascii="Times New Roman" w:hAnsi="Times New Roman"/>
          <w:sz w:val="28"/>
          <w:szCs w:val="28"/>
        </w:rPr>
        <w:t>граждаются грамотами</w:t>
      </w:r>
      <w:r>
        <w:rPr>
          <w:rFonts w:ascii="Times New Roman" w:hAnsi="Times New Roman"/>
          <w:sz w:val="28"/>
          <w:szCs w:val="28"/>
        </w:rPr>
        <w:t>. Отмечаются лучшие игроки.</w:t>
      </w:r>
    </w:p>
    <w:p w:rsidR="0087302E" w:rsidRDefault="0087302E" w:rsidP="005609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7302E" w:rsidRDefault="0087302E" w:rsidP="005609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01F2C" w:rsidRPr="00C01F2C" w:rsidRDefault="00C01F2C" w:rsidP="005609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01F2C">
        <w:rPr>
          <w:rFonts w:ascii="Times New Roman" w:hAnsi="Times New Roman"/>
          <w:b/>
          <w:sz w:val="36"/>
          <w:szCs w:val="36"/>
        </w:rPr>
        <w:t>Программа</w:t>
      </w:r>
      <w:r>
        <w:rPr>
          <w:rFonts w:ascii="Times New Roman" w:hAnsi="Times New Roman"/>
          <w:b/>
          <w:sz w:val="36"/>
          <w:szCs w:val="36"/>
        </w:rPr>
        <w:br/>
      </w:r>
      <w:r w:rsidR="0087302E" w:rsidRPr="00C01F2C">
        <w:rPr>
          <w:rFonts w:ascii="Times New Roman" w:hAnsi="Times New Roman"/>
          <w:b/>
          <w:sz w:val="36"/>
          <w:szCs w:val="36"/>
        </w:rPr>
        <w:t xml:space="preserve">проведения </w:t>
      </w:r>
      <w:r w:rsidRPr="00C01F2C">
        <w:rPr>
          <w:rFonts w:ascii="Times New Roman" w:hAnsi="Times New Roman"/>
          <w:b/>
          <w:sz w:val="36"/>
          <w:szCs w:val="36"/>
        </w:rPr>
        <w:t>военно-спортивного праздника</w:t>
      </w:r>
      <w:r>
        <w:rPr>
          <w:rFonts w:ascii="Times New Roman" w:hAnsi="Times New Roman"/>
          <w:b/>
          <w:sz w:val="36"/>
          <w:szCs w:val="36"/>
        </w:rPr>
        <w:br/>
      </w:r>
      <w:r w:rsidRPr="00C01F2C">
        <w:rPr>
          <w:rFonts w:ascii="Times New Roman" w:hAnsi="Times New Roman"/>
          <w:b/>
          <w:sz w:val="36"/>
          <w:szCs w:val="36"/>
        </w:rPr>
        <w:t xml:space="preserve">«Равнение на подвиг героев России» </w:t>
      </w:r>
    </w:p>
    <w:p w:rsidR="00582C23" w:rsidRPr="00C01F2C" w:rsidRDefault="00C01F2C" w:rsidP="00560911">
      <w:pPr>
        <w:spacing w:after="0" w:line="240" w:lineRule="auto"/>
        <w:ind w:firstLine="426"/>
        <w:jc w:val="center"/>
        <w:rPr>
          <w:rFonts w:ascii="Times New Roman" w:hAnsi="Times New Roman"/>
          <w:sz w:val="32"/>
          <w:szCs w:val="32"/>
        </w:rPr>
      </w:pPr>
      <w:r w:rsidRPr="00C01F2C">
        <w:rPr>
          <w:rFonts w:ascii="Times New Roman" w:hAnsi="Times New Roman"/>
          <w:sz w:val="28"/>
          <w:szCs w:val="28"/>
        </w:rPr>
        <w:t>Спортивный праздник состоит из эстафет, конкурсов и викторин, за которые к</w:t>
      </w:r>
      <w:r w:rsidRPr="00C01F2C">
        <w:rPr>
          <w:rFonts w:ascii="Times New Roman" w:hAnsi="Times New Roman"/>
          <w:sz w:val="28"/>
          <w:szCs w:val="28"/>
        </w:rPr>
        <w:t>о</w:t>
      </w:r>
      <w:r w:rsidRPr="00C01F2C">
        <w:rPr>
          <w:rFonts w:ascii="Times New Roman" w:hAnsi="Times New Roman"/>
          <w:sz w:val="28"/>
          <w:szCs w:val="28"/>
        </w:rPr>
        <w:t>манды получают баллы. Продолжительность праздника 40 мин.</w:t>
      </w:r>
    </w:p>
    <w:p w:rsidR="00582C23" w:rsidRDefault="00582C23" w:rsidP="00560911">
      <w:pPr>
        <w:pStyle w:val="a4"/>
        <w:numPr>
          <w:ilvl w:val="0"/>
          <w:numId w:val="2"/>
        </w:numPr>
        <w:spacing w:before="240" w:beforeAutospacing="0" w:after="0" w:afterAutospacing="0" w:line="360" w:lineRule="atLeast"/>
        <w:rPr>
          <w:rStyle w:val="a5"/>
          <w:b w:val="0"/>
          <w:bCs w:val="0"/>
          <w:sz w:val="28"/>
          <w:szCs w:val="28"/>
        </w:rPr>
      </w:pPr>
      <w:r w:rsidRPr="009B2AEF">
        <w:rPr>
          <w:rStyle w:val="a5"/>
          <w:sz w:val="28"/>
          <w:szCs w:val="28"/>
        </w:rPr>
        <w:t>«Донесение в штаб»</w:t>
      </w:r>
    </w:p>
    <w:p w:rsidR="00C01F2C" w:rsidRPr="00C01F2C" w:rsidRDefault="00582C23" w:rsidP="00560911">
      <w:pPr>
        <w:pStyle w:val="a4"/>
        <w:spacing w:before="240" w:beforeAutospacing="0" w:after="0" w:afterAutospacing="0" w:line="360" w:lineRule="atLeast"/>
        <w:ind w:left="720"/>
        <w:rPr>
          <w:color w:val="444444"/>
          <w:sz w:val="28"/>
          <w:szCs w:val="28"/>
        </w:rPr>
      </w:pPr>
      <w:r w:rsidRPr="00C56536">
        <w:rPr>
          <w:sz w:val="28"/>
          <w:szCs w:val="28"/>
        </w:rPr>
        <w:t xml:space="preserve">По сигналу первый участник через плечо надевает </w:t>
      </w:r>
      <w:r>
        <w:rPr>
          <w:sz w:val="28"/>
          <w:szCs w:val="28"/>
        </w:rPr>
        <w:t>ранец</w:t>
      </w:r>
      <w:r w:rsidRPr="00C56536">
        <w:rPr>
          <w:sz w:val="28"/>
          <w:szCs w:val="28"/>
        </w:rPr>
        <w:t xml:space="preserve">, в </w:t>
      </w:r>
      <w:r>
        <w:rPr>
          <w:sz w:val="28"/>
          <w:szCs w:val="28"/>
        </w:rPr>
        <w:t>котором лежит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кет - донесение </w:t>
      </w:r>
      <w:r w:rsidRPr="00C56536">
        <w:rPr>
          <w:sz w:val="28"/>
          <w:szCs w:val="28"/>
        </w:rPr>
        <w:t>и бежит д</w:t>
      </w:r>
      <w:r>
        <w:rPr>
          <w:sz w:val="28"/>
          <w:szCs w:val="28"/>
        </w:rPr>
        <w:t>о поворотной стойки, обегает её</w:t>
      </w:r>
      <w:r w:rsidRPr="00C5653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передает ранец </w:t>
      </w:r>
      <w:r w:rsidRPr="00C56536">
        <w:rPr>
          <w:sz w:val="28"/>
          <w:szCs w:val="28"/>
        </w:rPr>
        <w:t xml:space="preserve"> следующему участнику.</w:t>
      </w:r>
      <w:r w:rsidR="00C01F2C">
        <w:rPr>
          <w:sz w:val="28"/>
          <w:szCs w:val="28"/>
        </w:rPr>
        <w:br/>
      </w:r>
      <w:r w:rsidR="00C01F2C" w:rsidRPr="00C01F2C">
        <w:rPr>
          <w:b/>
          <w:sz w:val="28"/>
          <w:szCs w:val="28"/>
        </w:rPr>
        <w:t>Правила:</w:t>
      </w:r>
      <w:r w:rsidR="00C01F2C" w:rsidRPr="00C01F2C">
        <w:rPr>
          <w:color w:val="444444"/>
          <w:sz w:val="28"/>
          <w:szCs w:val="28"/>
        </w:rPr>
        <w:t>Нельзя принимать «факел», заступив за линию старта.</w:t>
      </w:r>
      <w:r w:rsidR="00C01F2C">
        <w:rPr>
          <w:color w:val="444444"/>
          <w:sz w:val="28"/>
          <w:szCs w:val="28"/>
        </w:rPr>
        <w:br/>
      </w:r>
      <w:r w:rsidR="00C01F2C" w:rsidRPr="00C01F2C">
        <w:rPr>
          <w:b/>
          <w:color w:val="444444"/>
          <w:sz w:val="28"/>
          <w:szCs w:val="28"/>
        </w:rPr>
        <w:t>Инвентарь:</w:t>
      </w:r>
      <w:r w:rsidR="00C01F2C" w:rsidRPr="00D2412C">
        <w:rPr>
          <w:color w:val="444444"/>
          <w:sz w:val="28"/>
          <w:szCs w:val="28"/>
        </w:rPr>
        <w:t>стойки, ранец с пакетом</w:t>
      </w:r>
    </w:p>
    <w:p w:rsidR="00582C23" w:rsidRDefault="00582C23" w:rsidP="00560911">
      <w:pPr>
        <w:pStyle w:val="a4"/>
        <w:numPr>
          <w:ilvl w:val="0"/>
          <w:numId w:val="2"/>
        </w:numPr>
        <w:spacing w:before="240" w:beforeAutospacing="0" w:after="0" w:afterAutospacing="0"/>
        <w:jc w:val="both"/>
        <w:rPr>
          <w:sz w:val="28"/>
          <w:szCs w:val="28"/>
          <w:u w:val="single"/>
        </w:rPr>
      </w:pPr>
      <w:r w:rsidRPr="009B2AEF">
        <w:rPr>
          <w:rStyle w:val="a5"/>
          <w:sz w:val="28"/>
          <w:szCs w:val="28"/>
          <w:u w:val="single"/>
        </w:rPr>
        <w:t>«Раненый боец»</w:t>
      </w:r>
    </w:p>
    <w:p w:rsidR="00582C23" w:rsidRPr="00D2412C" w:rsidRDefault="00582C23" w:rsidP="0056091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01F2C">
        <w:rPr>
          <w:rFonts w:ascii="Times New Roman" w:hAnsi="Times New Roman"/>
          <w:sz w:val="28"/>
          <w:szCs w:val="28"/>
        </w:rPr>
        <w:lastRenderedPageBreak/>
        <w:t xml:space="preserve">2 участника держат носилки (2 гимнастические палки) с «бойцом» - мягкой игрушкой с завязанной головой (или 2 </w:t>
      </w:r>
      <w:proofErr w:type="gramStart"/>
      <w:r w:rsidRPr="00C01F2C">
        <w:rPr>
          <w:rFonts w:ascii="Times New Roman" w:hAnsi="Times New Roman"/>
          <w:sz w:val="28"/>
          <w:szCs w:val="28"/>
        </w:rPr>
        <w:t>б/б</w:t>
      </w:r>
      <w:proofErr w:type="gramEnd"/>
      <w:r w:rsidRPr="00C01F2C">
        <w:rPr>
          <w:rFonts w:ascii="Times New Roman" w:hAnsi="Times New Roman"/>
          <w:sz w:val="28"/>
          <w:szCs w:val="28"/>
        </w:rPr>
        <w:t xml:space="preserve"> мяча). По команде участники берут  носилки с «бойцом» и несут  до поворотной стойки и обратно.</w:t>
      </w:r>
      <w:r w:rsidR="00C01F2C" w:rsidRPr="00C01F2C">
        <w:rPr>
          <w:rFonts w:ascii="Times New Roman" w:hAnsi="Times New Roman"/>
          <w:sz w:val="28"/>
          <w:szCs w:val="28"/>
        </w:rPr>
        <w:br/>
      </w:r>
      <w:r w:rsidR="00C01F2C" w:rsidRPr="00C01F2C">
        <w:rPr>
          <w:rFonts w:ascii="Times New Roman" w:hAnsi="Times New Roman"/>
          <w:b/>
          <w:sz w:val="28"/>
          <w:szCs w:val="28"/>
        </w:rPr>
        <w:t>Правила:</w:t>
      </w:r>
      <w:r w:rsidR="00C01F2C">
        <w:rPr>
          <w:rFonts w:ascii="Times New Roman" w:hAnsi="Times New Roman"/>
          <w:sz w:val="28"/>
          <w:szCs w:val="28"/>
        </w:rPr>
        <w:t>Нельзя передавать носилки</w:t>
      </w:r>
      <w:r w:rsidR="00C01F2C" w:rsidRPr="00C01F2C">
        <w:rPr>
          <w:rFonts w:ascii="Times New Roman" w:hAnsi="Times New Roman"/>
          <w:sz w:val="28"/>
          <w:szCs w:val="28"/>
        </w:rPr>
        <w:t>, заступив за линию старта.</w:t>
      </w:r>
      <w:r w:rsidR="00C01F2C">
        <w:rPr>
          <w:rFonts w:ascii="Times New Roman" w:hAnsi="Times New Roman"/>
          <w:sz w:val="28"/>
          <w:szCs w:val="28"/>
        </w:rPr>
        <w:br/>
      </w:r>
      <w:r w:rsidR="00C01F2C" w:rsidRPr="00C01F2C">
        <w:rPr>
          <w:rFonts w:ascii="Times New Roman" w:hAnsi="Times New Roman"/>
          <w:b/>
          <w:sz w:val="28"/>
          <w:szCs w:val="28"/>
        </w:rPr>
        <w:t>Инвентарь</w:t>
      </w:r>
      <w:r w:rsidR="00C01F2C">
        <w:rPr>
          <w:rFonts w:ascii="Times New Roman" w:hAnsi="Times New Roman"/>
          <w:sz w:val="28"/>
          <w:szCs w:val="28"/>
        </w:rPr>
        <w:t>: носилки (2 гимнастические палки)</w:t>
      </w:r>
      <w:r w:rsidR="00C01F2C" w:rsidRPr="00C01F2C">
        <w:rPr>
          <w:rFonts w:ascii="Times New Roman" w:hAnsi="Times New Roman"/>
          <w:sz w:val="28"/>
          <w:szCs w:val="28"/>
        </w:rPr>
        <w:t>,</w:t>
      </w:r>
      <w:r w:rsidR="00C01F2C">
        <w:rPr>
          <w:rFonts w:ascii="Times New Roman" w:hAnsi="Times New Roman"/>
          <w:sz w:val="28"/>
          <w:szCs w:val="28"/>
        </w:rPr>
        <w:t xml:space="preserve"> «боец</w:t>
      </w:r>
      <w:r w:rsidR="00C01F2C" w:rsidRPr="00C01F2C">
        <w:rPr>
          <w:rFonts w:ascii="Times New Roman" w:hAnsi="Times New Roman"/>
          <w:sz w:val="28"/>
          <w:szCs w:val="28"/>
        </w:rPr>
        <w:t xml:space="preserve">» </w:t>
      </w:r>
      <w:r w:rsidR="00C01F2C">
        <w:rPr>
          <w:rFonts w:ascii="Times New Roman" w:hAnsi="Times New Roman"/>
          <w:sz w:val="28"/>
          <w:szCs w:val="28"/>
        </w:rPr>
        <w:t>мягкая игрушка</w:t>
      </w:r>
      <w:r w:rsidR="00C01F2C" w:rsidRPr="00C01F2C">
        <w:rPr>
          <w:rFonts w:ascii="Times New Roman" w:hAnsi="Times New Roman"/>
          <w:sz w:val="28"/>
          <w:szCs w:val="28"/>
        </w:rPr>
        <w:t xml:space="preserve"> с з</w:t>
      </w:r>
      <w:r w:rsidR="00C01F2C" w:rsidRPr="00C01F2C">
        <w:rPr>
          <w:rFonts w:ascii="Times New Roman" w:hAnsi="Times New Roman"/>
          <w:sz w:val="28"/>
          <w:szCs w:val="28"/>
        </w:rPr>
        <w:t>а</w:t>
      </w:r>
      <w:r w:rsidR="00C01F2C" w:rsidRPr="00C01F2C">
        <w:rPr>
          <w:rFonts w:ascii="Times New Roman" w:hAnsi="Times New Roman"/>
          <w:sz w:val="28"/>
          <w:szCs w:val="28"/>
        </w:rPr>
        <w:t xml:space="preserve">вязанной головой (или 2 </w:t>
      </w:r>
      <w:proofErr w:type="gramStart"/>
      <w:r w:rsidR="00C01F2C" w:rsidRPr="00C01F2C">
        <w:rPr>
          <w:rFonts w:ascii="Times New Roman" w:hAnsi="Times New Roman"/>
          <w:sz w:val="28"/>
          <w:szCs w:val="28"/>
        </w:rPr>
        <w:t>б/б</w:t>
      </w:r>
      <w:proofErr w:type="gramEnd"/>
      <w:r w:rsidR="00C01F2C" w:rsidRPr="00C01F2C">
        <w:rPr>
          <w:rFonts w:ascii="Times New Roman" w:hAnsi="Times New Roman"/>
          <w:sz w:val="28"/>
          <w:szCs w:val="28"/>
        </w:rPr>
        <w:t xml:space="preserve"> мяча)</w:t>
      </w:r>
      <w:r w:rsidR="00D2412C">
        <w:rPr>
          <w:rFonts w:ascii="Times New Roman" w:hAnsi="Times New Roman"/>
          <w:sz w:val="28"/>
          <w:szCs w:val="28"/>
        </w:rPr>
        <w:t>,</w:t>
      </w:r>
      <w:r w:rsidR="00C01F2C" w:rsidRPr="00C01F2C">
        <w:rPr>
          <w:rFonts w:ascii="Times New Roman" w:hAnsi="Times New Roman"/>
          <w:sz w:val="28"/>
          <w:szCs w:val="28"/>
        </w:rPr>
        <w:t xml:space="preserve"> стойки.</w:t>
      </w:r>
    </w:p>
    <w:p w:rsidR="00582C23" w:rsidRPr="000F43A6" w:rsidRDefault="00582C23" w:rsidP="005609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«Тактика»</w:t>
      </w:r>
    </w:p>
    <w:p w:rsidR="00582C23" w:rsidRDefault="00582C23" w:rsidP="0056091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3A6">
        <w:rPr>
          <w:rFonts w:ascii="Times New Roman" w:hAnsi="Times New Roman"/>
          <w:sz w:val="28"/>
          <w:szCs w:val="28"/>
        </w:rPr>
        <w:t xml:space="preserve">Одеваем </w:t>
      </w:r>
      <w:r>
        <w:rPr>
          <w:rFonts w:ascii="Times New Roman" w:hAnsi="Times New Roman"/>
          <w:sz w:val="28"/>
          <w:szCs w:val="28"/>
        </w:rPr>
        <w:t>рюкзак, внутри которого находят</w:t>
      </w:r>
      <w:r w:rsidRPr="000F43A6">
        <w:rPr>
          <w:rFonts w:ascii="Times New Roman" w:hAnsi="Times New Roman"/>
          <w:sz w:val="28"/>
          <w:szCs w:val="28"/>
        </w:rPr>
        <w:t>ся гранаты(теннисные мячи), пер</w:t>
      </w:r>
      <w:r w:rsidRPr="000F43A6">
        <w:rPr>
          <w:rFonts w:ascii="Times New Roman" w:hAnsi="Times New Roman"/>
          <w:sz w:val="28"/>
          <w:szCs w:val="28"/>
        </w:rPr>
        <w:t>е</w:t>
      </w:r>
      <w:r w:rsidRPr="000F43A6">
        <w:rPr>
          <w:rFonts w:ascii="Times New Roman" w:hAnsi="Times New Roman"/>
          <w:sz w:val="28"/>
          <w:szCs w:val="28"/>
        </w:rPr>
        <w:t>права с помощью 2 обручей (дощечек), после чего выполняется</w:t>
      </w:r>
      <w:r>
        <w:rPr>
          <w:rFonts w:ascii="Times New Roman" w:hAnsi="Times New Roman"/>
          <w:sz w:val="28"/>
          <w:szCs w:val="28"/>
        </w:rPr>
        <w:t xml:space="preserve"> бросок и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вращается таким же образом.</w:t>
      </w:r>
    </w:p>
    <w:p w:rsidR="00D2412C" w:rsidRDefault="00D2412C" w:rsidP="00560911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1F2C">
        <w:rPr>
          <w:rFonts w:ascii="Times New Roman" w:hAnsi="Times New Roman"/>
          <w:b/>
          <w:sz w:val="28"/>
          <w:szCs w:val="28"/>
        </w:rPr>
        <w:t>Правила:</w:t>
      </w:r>
    </w:p>
    <w:p w:rsidR="00582C23" w:rsidRDefault="00D2412C" w:rsidP="005609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передавать рюкзак с гранатами</w:t>
      </w:r>
      <w:r w:rsidRPr="00C01F2C">
        <w:rPr>
          <w:rFonts w:ascii="Times New Roman" w:hAnsi="Times New Roman"/>
          <w:sz w:val="28"/>
          <w:szCs w:val="28"/>
        </w:rPr>
        <w:t>, заступив за линию старта.</w:t>
      </w:r>
    </w:p>
    <w:p w:rsidR="00D2412C" w:rsidRPr="003F5E95" w:rsidRDefault="00D2412C" w:rsidP="005609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E95">
        <w:rPr>
          <w:rFonts w:ascii="Times New Roman" w:hAnsi="Times New Roman"/>
          <w:sz w:val="28"/>
          <w:szCs w:val="28"/>
        </w:rPr>
        <w:t xml:space="preserve">Нельзя переправляться без обручей. </w:t>
      </w:r>
    </w:p>
    <w:p w:rsidR="003F5E95" w:rsidRPr="00D23458" w:rsidRDefault="00D2412C" w:rsidP="0056091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F2C">
        <w:rPr>
          <w:rFonts w:ascii="Times New Roman" w:hAnsi="Times New Roman"/>
          <w:b/>
          <w:sz w:val="28"/>
          <w:szCs w:val="28"/>
        </w:rPr>
        <w:t>Инвентарь</w:t>
      </w:r>
      <w:r>
        <w:rPr>
          <w:rFonts w:ascii="Times New Roman" w:hAnsi="Times New Roman"/>
          <w:sz w:val="28"/>
          <w:szCs w:val="28"/>
        </w:rPr>
        <w:t>:</w:t>
      </w:r>
      <w:r w:rsidR="003F5E95">
        <w:rPr>
          <w:rFonts w:ascii="Times New Roman" w:hAnsi="Times New Roman"/>
          <w:sz w:val="28"/>
          <w:szCs w:val="28"/>
        </w:rPr>
        <w:t xml:space="preserve"> рюкзак, гранаты </w:t>
      </w:r>
      <w:r w:rsidR="003F5E95" w:rsidRPr="000F43A6">
        <w:rPr>
          <w:rFonts w:ascii="Times New Roman" w:hAnsi="Times New Roman"/>
          <w:sz w:val="28"/>
          <w:szCs w:val="28"/>
        </w:rPr>
        <w:t>(теннисные мячи)</w:t>
      </w:r>
      <w:r w:rsidR="003F5E95">
        <w:rPr>
          <w:rFonts w:ascii="Times New Roman" w:hAnsi="Times New Roman"/>
          <w:sz w:val="28"/>
          <w:szCs w:val="28"/>
        </w:rPr>
        <w:t>, обручи (дощечки).</w:t>
      </w:r>
      <w:r w:rsidR="00D23458">
        <w:rPr>
          <w:rFonts w:ascii="Times New Roman" w:hAnsi="Times New Roman"/>
          <w:sz w:val="28"/>
          <w:szCs w:val="28"/>
        </w:rPr>
        <w:br/>
      </w:r>
    </w:p>
    <w:p w:rsidR="00582C23" w:rsidRPr="00FA7913" w:rsidRDefault="00582C23" w:rsidP="005609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«Богатырская сила»</w:t>
      </w:r>
    </w:p>
    <w:p w:rsidR="00582C23" w:rsidRDefault="00582C23" w:rsidP="0056091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Перетягивание каната. В течение одной минуты команда должна перетянуть центр каната на свою сторону. Если это не удается, то выигр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вает команда, на чьей стороне находится центр каната по истечении одной минуты. По круг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вой системе</w:t>
      </w:r>
    </w:p>
    <w:p w:rsidR="003F5E95" w:rsidRDefault="003F5E95" w:rsidP="00560911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1F2C">
        <w:rPr>
          <w:rFonts w:ascii="Times New Roman" w:hAnsi="Times New Roman"/>
          <w:b/>
          <w:sz w:val="28"/>
          <w:szCs w:val="28"/>
        </w:rPr>
        <w:t>Правила:</w:t>
      </w:r>
    </w:p>
    <w:p w:rsidR="003F5E95" w:rsidRDefault="003F5E95" w:rsidP="005609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E95">
        <w:rPr>
          <w:rFonts w:ascii="Times New Roman" w:hAnsi="Times New Roman"/>
          <w:sz w:val="28"/>
          <w:szCs w:val="28"/>
        </w:rPr>
        <w:t>Нельзя перехватывать руками ограниченную зону каната</w:t>
      </w:r>
      <w:r>
        <w:rPr>
          <w:rFonts w:ascii="Times New Roman" w:hAnsi="Times New Roman"/>
          <w:sz w:val="28"/>
          <w:szCs w:val="28"/>
        </w:rPr>
        <w:t>.</w:t>
      </w:r>
    </w:p>
    <w:p w:rsidR="003F5E95" w:rsidRDefault="003F5E95" w:rsidP="005609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переступать  указанную линию.</w:t>
      </w:r>
    </w:p>
    <w:p w:rsidR="00560911" w:rsidRDefault="003F5E95" w:rsidP="005609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1CA">
        <w:rPr>
          <w:rFonts w:ascii="Times New Roman" w:hAnsi="Times New Roman"/>
          <w:sz w:val="28"/>
          <w:szCs w:val="28"/>
        </w:rPr>
        <w:t>Нельзя  бросать канат после завершения эстафеты.</w:t>
      </w:r>
    </w:p>
    <w:p w:rsidR="00560911" w:rsidRDefault="003F5E95" w:rsidP="00560911">
      <w:pPr>
        <w:pStyle w:val="a3"/>
        <w:spacing w:after="0" w:line="240" w:lineRule="auto"/>
        <w:ind w:left="1095"/>
        <w:jc w:val="both"/>
        <w:rPr>
          <w:rFonts w:ascii="Times New Roman" w:hAnsi="Times New Roman"/>
          <w:sz w:val="28"/>
          <w:szCs w:val="28"/>
        </w:rPr>
      </w:pPr>
      <w:r w:rsidRPr="005111CA">
        <w:rPr>
          <w:rFonts w:ascii="Times New Roman" w:hAnsi="Times New Roman"/>
          <w:b/>
          <w:sz w:val="28"/>
          <w:szCs w:val="28"/>
        </w:rPr>
        <w:t>Инвентарь</w:t>
      </w:r>
      <w:r w:rsidR="0088230C">
        <w:rPr>
          <w:rFonts w:ascii="Times New Roman" w:hAnsi="Times New Roman"/>
          <w:sz w:val="28"/>
          <w:szCs w:val="28"/>
        </w:rPr>
        <w:t>:</w:t>
      </w:r>
      <w:r w:rsidR="00560911">
        <w:rPr>
          <w:rFonts w:ascii="Times New Roman" w:hAnsi="Times New Roman"/>
          <w:sz w:val="28"/>
          <w:szCs w:val="28"/>
        </w:rPr>
        <w:t xml:space="preserve"> </w:t>
      </w:r>
      <w:r w:rsidR="005111CA" w:rsidRPr="005111CA">
        <w:rPr>
          <w:rFonts w:ascii="Times New Roman" w:hAnsi="Times New Roman"/>
          <w:sz w:val="28"/>
          <w:szCs w:val="28"/>
        </w:rPr>
        <w:t>канат</w:t>
      </w:r>
    </w:p>
    <w:p w:rsidR="00560911" w:rsidRDefault="00560911" w:rsidP="00560911">
      <w:pPr>
        <w:pStyle w:val="a3"/>
        <w:spacing w:after="0" w:line="240" w:lineRule="auto"/>
        <w:ind w:left="109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82C23" w:rsidRPr="00F73747" w:rsidRDefault="00582C23" w:rsidP="00560911">
      <w:pPr>
        <w:pStyle w:val="a3"/>
        <w:spacing w:after="0" w:line="240" w:lineRule="auto"/>
        <w:ind w:left="10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«Марш-бросок»</w:t>
      </w:r>
    </w:p>
    <w:p w:rsidR="00582C23" w:rsidRDefault="00582C23" w:rsidP="0056091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Преодолевает ползком скамейку, (перепрыгивает скамейку) затем пр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гает из обруча в обруч, оббегает стойки и возвращается обратно так же. Выполняется в бронежилете (с рюкзаками на спине) и автоматом (гимн палкой) в руках. Последний игрок бежит с флагом команды, который устанавливает  у стойки. Эстафета заканчивается</w:t>
      </w:r>
      <w:r w:rsidR="008823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только флаг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тановлен и не падает!</w:t>
      </w:r>
    </w:p>
    <w:p w:rsidR="005111CA" w:rsidRDefault="005111CA" w:rsidP="00560911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1F2C">
        <w:rPr>
          <w:rFonts w:ascii="Times New Roman" w:hAnsi="Times New Roman"/>
          <w:b/>
          <w:sz w:val="28"/>
          <w:szCs w:val="28"/>
        </w:rPr>
        <w:t>Правила:</w:t>
      </w:r>
    </w:p>
    <w:p w:rsidR="005111CA" w:rsidRPr="00D23458" w:rsidRDefault="005111CA" w:rsidP="0056091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23458">
        <w:rPr>
          <w:rFonts w:ascii="Times New Roman" w:hAnsi="Times New Roman"/>
          <w:sz w:val="28"/>
          <w:szCs w:val="28"/>
        </w:rPr>
        <w:t>Нельзя терять амуницию.</w:t>
      </w:r>
      <w:bookmarkStart w:id="0" w:name="_GoBack"/>
      <w:bookmarkEnd w:id="0"/>
    </w:p>
    <w:p w:rsidR="00D23458" w:rsidRDefault="00D23458" w:rsidP="005609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бежать по скамейке.</w:t>
      </w:r>
    </w:p>
    <w:p w:rsidR="00D23458" w:rsidRDefault="00D23458" w:rsidP="005609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оббегать обручи пролазить.</w:t>
      </w:r>
    </w:p>
    <w:p w:rsidR="00D23458" w:rsidRPr="00FA7913" w:rsidRDefault="00D23458" w:rsidP="005609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45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Нельзя принимать эстафету, заступив за линию старта.</w:t>
      </w:r>
    </w:p>
    <w:p w:rsidR="00D23458" w:rsidRPr="00D23458" w:rsidRDefault="00D23458" w:rsidP="00560911">
      <w:pPr>
        <w:pStyle w:val="a3"/>
        <w:spacing w:after="0" w:line="240" w:lineRule="auto"/>
        <w:ind w:left="1340"/>
        <w:rPr>
          <w:rFonts w:ascii="Times New Roman" w:hAnsi="Times New Roman"/>
          <w:b/>
          <w:sz w:val="28"/>
          <w:szCs w:val="28"/>
        </w:rPr>
      </w:pPr>
      <w:r w:rsidRPr="005111CA">
        <w:rPr>
          <w:rFonts w:ascii="Times New Roman" w:hAnsi="Times New Roman"/>
          <w:b/>
          <w:sz w:val="28"/>
          <w:szCs w:val="28"/>
        </w:rPr>
        <w:t>Инвентарь</w:t>
      </w:r>
      <w:r w:rsidRPr="005111C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скамейка, обручи, стойки</w:t>
      </w:r>
      <w:proofErr w:type="gramStart"/>
      <w:r>
        <w:rPr>
          <w:rFonts w:ascii="Times New Roman" w:hAnsi="Times New Roman"/>
          <w:sz w:val="28"/>
          <w:szCs w:val="28"/>
        </w:rPr>
        <w:t>,б</w:t>
      </w:r>
      <w:proofErr w:type="gramEnd"/>
      <w:r>
        <w:rPr>
          <w:rFonts w:ascii="Times New Roman" w:hAnsi="Times New Roman"/>
          <w:sz w:val="28"/>
          <w:szCs w:val="28"/>
        </w:rPr>
        <w:t xml:space="preserve">ронежилет (рюкзак на спине) и автомат (гимн палкой) в руках, флаг. </w:t>
      </w:r>
    </w:p>
    <w:p w:rsidR="00582C23" w:rsidRDefault="00582C23" w:rsidP="00560911">
      <w:pPr>
        <w:spacing w:after="0"/>
        <w:rPr>
          <w:rFonts w:ascii="Times New Roman" w:hAnsi="Times New Roman"/>
          <w:sz w:val="28"/>
          <w:szCs w:val="28"/>
        </w:rPr>
      </w:pPr>
    </w:p>
    <w:p w:rsidR="00582C23" w:rsidRDefault="00582C23" w:rsidP="00560911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СЦЕНАРИЙ </w:t>
      </w:r>
    </w:p>
    <w:p w:rsidR="00582C23" w:rsidRPr="00A93B16" w:rsidRDefault="00582C23" w:rsidP="005609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3B16">
        <w:rPr>
          <w:rFonts w:ascii="Times New Roman" w:hAnsi="Times New Roman"/>
          <w:b/>
          <w:sz w:val="28"/>
          <w:szCs w:val="28"/>
        </w:rPr>
        <w:t>военно-спортивного праздника</w:t>
      </w:r>
    </w:p>
    <w:p w:rsidR="00582C23" w:rsidRDefault="00582C23" w:rsidP="005609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3B16">
        <w:rPr>
          <w:rFonts w:ascii="Times New Roman" w:hAnsi="Times New Roman"/>
          <w:b/>
          <w:sz w:val="28"/>
          <w:szCs w:val="28"/>
        </w:rPr>
        <w:t xml:space="preserve"> «Равнение на подвиг героев Рос</w:t>
      </w:r>
      <w:r>
        <w:rPr>
          <w:rFonts w:ascii="Times New Roman" w:hAnsi="Times New Roman"/>
          <w:b/>
          <w:sz w:val="28"/>
          <w:szCs w:val="28"/>
        </w:rPr>
        <w:t>с</w:t>
      </w:r>
      <w:r w:rsidRPr="00A93B16">
        <w:rPr>
          <w:rFonts w:ascii="Times New Roman" w:hAnsi="Times New Roman"/>
          <w:b/>
          <w:sz w:val="28"/>
          <w:szCs w:val="28"/>
        </w:rPr>
        <w:t>ии»</w:t>
      </w:r>
    </w:p>
    <w:p w:rsidR="00582C23" w:rsidRDefault="00582C23" w:rsidP="005609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6939">
        <w:rPr>
          <w:rFonts w:ascii="Times New Roman" w:hAnsi="Times New Roman"/>
          <w:sz w:val="28"/>
          <w:szCs w:val="28"/>
        </w:rPr>
        <w:t>Общее построение.</w:t>
      </w:r>
    </w:p>
    <w:p w:rsidR="00582C23" w:rsidRDefault="00582C23" w:rsidP="005609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Вступительное слово ведущего:</w:t>
      </w:r>
    </w:p>
    <w:p w:rsidR="00582C23" w:rsidRDefault="00582C23" w:rsidP="00560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Здравствуйте! </w:t>
      </w:r>
      <w:r w:rsidR="00EC2AA1" w:rsidRPr="00EC2AA1">
        <w:rPr>
          <w:rFonts w:ascii="Times New Roman" w:hAnsi="Times New Roman"/>
          <w:sz w:val="28"/>
          <w:szCs w:val="28"/>
        </w:rPr>
        <w:t>Разрешите представиться, главный судья спортивного праздн</w:t>
      </w:r>
      <w:r w:rsidR="00EC2AA1" w:rsidRPr="00EC2AA1">
        <w:rPr>
          <w:rFonts w:ascii="Times New Roman" w:hAnsi="Times New Roman"/>
          <w:sz w:val="28"/>
          <w:szCs w:val="28"/>
        </w:rPr>
        <w:t>и</w:t>
      </w:r>
      <w:r w:rsidR="00EC2AA1" w:rsidRPr="00EC2AA1">
        <w:rPr>
          <w:rFonts w:ascii="Times New Roman" w:hAnsi="Times New Roman"/>
          <w:sz w:val="28"/>
          <w:szCs w:val="28"/>
        </w:rPr>
        <w:t>ка Кобызева Ирина Александровна</w:t>
      </w:r>
      <w:r w:rsidR="00707861">
        <w:rPr>
          <w:rFonts w:ascii="Times New Roman" w:hAnsi="Times New Roman"/>
          <w:sz w:val="28"/>
          <w:szCs w:val="28"/>
        </w:rPr>
        <w:t>, Федотов А.В</w:t>
      </w:r>
      <w:r w:rsidR="00EC2AA1" w:rsidRPr="00EC2AA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Рад</w:t>
      </w:r>
      <w:r w:rsidR="00EC2AA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сегодня всех вас видеть 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ких молодых, красивых и здоровых. С</w:t>
      </w:r>
      <w:r w:rsidRPr="005B4D11">
        <w:rPr>
          <w:rFonts w:ascii="Times New Roman" w:hAnsi="Times New Roman"/>
          <w:sz w:val="28"/>
          <w:szCs w:val="28"/>
        </w:rPr>
        <w:t xml:space="preserve">егодня мы с вами </w:t>
      </w:r>
      <w:r>
        <w:rPr>
          <w:rFonts w:ascii="Times New Roman" w:hAnsi="Times New Roman"/>
          <w:sz w:val="28"/>
          <w:szCs w:val="28"/>
        </w:rPr>
        <w:t xml:space="preserve"> попробуем пройти «Курс </w:t>
      </w:r>
      <w:r>
        <w:rPr>
          <w:rFonts w:ascii="Times New Roman" w:hAnsi="Times New Roman"/>
          <w:sz w:val="28"/>
          <w:szCs w:val="28"/>
        </w:rPr>
        <w:lastRenderedPageBreak/>
        <w:t xml:space="preserve">молодого бойца» </w:t>
      </w:r>
      <w:r w:rsidRPr="005B4D11">
        <w:rPr>
          <w:rFonts w:ascii="Times New Roman" w:hAnsi="Times New Roman"/>
          <w:sz w:val="28"/>
          <w:szCs w:val="28"/>
        </w:rPr>
        <w:t xml:space="preserve"> и постараемся показать, 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5B4D11">
        <w:rPr>
          <w:rFonts w:ascii="Times New Roman" w:hAnsi="Times New Roman"/>
          <w:sz w:val="28"/>
          <w:szCs w:val="28"/>
        </w:rPr>
        <w:t xml:space="preserve">мы  растем  </w:t>
      </w:r>
      <w:r>
        <w:rPr>
          <w:rFonts w:ascii="Times New Roman" w:hAnsi="Times New Roman"/>
          <w:sz w:val="28"/>
          <w:szCs w:val="28"/>
        </w:rPr>
        <w:t xml:space="preserve">сильными, ловкими и </w:t>
      </w:r>
      <w:r w:rsidRPr="005B4D11">
        <w:rPr>
          <w:rFonts w:ascii="Times New Roman" w:hAnsi="Times New Roman"/>
          <w:sz w:val="28"/>
          <w:szCs w:val="28"/>
        </w:rPr>
        <w:t>любим свою Родину.</w:t>
      </w:r>
      <w:r>
        <w:rPr>
          <w:rFonts w:ascii="Times New Roman" w:hAnsi="Times New Roman"/>
          <w:sz w:val="28"/>
          <w:szCs w:val="28"/>
        </w:rPr>
        <w:t xml:space="preserve"> Равнение на государстве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ный флаг! </w:t>
      </w:r>
    </w:p>
    <w:p w:rsidR="00582C23" w:rsidRDefault="00582C23" w:rsidP="005609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</w:t>
      </w:r>
      <w:r w:rsidRPr="00A16939">
        <w:rPr>
          <w:rFonts w:ascii="Times New Roman" w:hAnsi="Times New Roman"/>
          <w:sz w:val="28"/>
          <w:szCs w:val="28"/>
        </w:rPr>
        <w:t xml:space="preserve"> Гимн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A16939">
        <w:rPr>
          <w:rFonts w:ascii="Times New Roman" w:hAnsi="Times New Roman"/>
          <w:sz w:val="28"/>
          <w:szCs w:val="28"/>
        </w:rPr>
        <w:t xml:space="preserve">. </w:t>
      </w:r>
    </w:p>
    <w:p w:rsidR="00582C23" w:rsidRDefault="00582C23" w:rsidP="005609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</w:p>
    <w:p w:rsidR="00582C23" w:rsidRDefault="00582C23" w:rsidP="00560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прошу капитанов представить команды. </w:t>
      </w:r>
    </w:p>
    <w:p w:rsidR="00582C23" w:rsidRDefault="00582C23" w:rsidP="00560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команд: «Танкисты», «Десантники» и «Летчики». </w:t>
      </w:r>
    </w:p>
    <w:p w:rsidR="00582C23" w:rsidRDefault="00582C23" w:rsidP="00560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Команды представляют свой девиз: </w:t>
      </w:r>
    </w:p>
    <w:p w:rsidR="00582C23" w:rsidRDefault="00582C23" w:rsidP="00560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4932">
        <w:rPr>
          <w:rFonts w:ascii="Times New Roman" w:hAnsi="Times New Roman"/>
          <w:sz w:val="28"/>
          <w:szCs w:val="28"/>
        </w:rPr>
        <w:t>«Если армия сильна, непобедима и страна</w:t>
      </w:r>
      <w:r>
        <w:rPr>
          <w:rFonts w:ascii="Times New Roman" w:hAnsi="Times New Roman"/>
          <w:sz w:val="28"/>
          <w:szCs w:val="28"/>
        </w:rPr>
        <w:t>!</w:t>
      </w:r>
      <w:r w:rsidRPr="00DE4932">
        <w:rPr>
          <w:rFonts w:ascii="Times New Roman" w:hAnsi="Times New Roman"/>
          <w:sz w:val="28"/>
          <w:szCs w:val="28"/>
        </w:rPr>
        <w:t xml:space="preserve">», </w:t>
      </w:r>
    </w:p>
    <w:p w:rsidR="00582C23" w:rsidRDefault="00582C23" w:rsidP="00560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4932">
        <w:rPr>
          <w:rFonts w:ascii="Times New Roman" w:hAnsi="Times New Roman"/>
          <w:sz w:val="28"/>
          <w:szCs w:val="28"/>
        </w:rPr>
        <w:t>«Смелый боец и в учении, и в бою молодец</w:t>
      </w:r>
      <w:r>
        <w:rPr>
          <w:rFonts w:ascii="Times New Roman" w:hAnsi="Times New Roman"/>
          <w:sz w:val="28"/>
          <w:szCs w:val="28"/>
        </w:rPr>
        <w:t>!</w:t>
      </w:r>
      <w:r w:rsidRPr="00DE4932">
        <w:rPr>
          <w:rFonts w:ascii="Times New Roman" w:hAnsi="Times New Roman"/>
          <w:sz w:val="28"/>
          <w:szCs w:val="28"/>
        </w:rPr>
        <w:t>»,</w:t>
      </w:r>
    </w:p>
    <w:p w:rsidR="00582C23" w:rsidRDefault="00582C23" w:rsidP="00560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4932">
        <w:rPr>
          <w:rFonts w:ascii="Times New Roman" w:hAnsi="Times New Roman"/>
          <w:sz w:val="28"/>
          <w:szCs w:val="28"/>
        </w:rPr>
        <w:t xml:space="preserve"> «В армии быть –</w:t>
      </w:r>
      <w:r>
        <w:rPr>
          <w:rFonts w:ascii="Times New Roman" w:hAnsi="Times New Roman"/>
          <w:sz w:val="28"/>
          <w:szCs w:val="28"/>
        </w:rPr>
        <w:t xml:space="preserve"> значит</w:t>
      </w:r>
      <w:r w:rsidRPr="00DE4932">
        <w:rPr>
          <w:rFonts w:ascii="Times New Roman" w:hAnsi="Times New Roman"/>
          <w:sz w:val="28"/>
          <w:szCs w:val="28"/>
        </w:rPr>
        <w:t xml:space="preserve"> народу служит</w:t>
      </w:r>
      <w:r>
        <w:rPr>
          <w:rFonts w:ascii="Times New Roman" w:hAnsi="Times New Roman"/>
          <w:sz w:val="28"/>
          <w:szCs w:val="28"/>
        </w:rPr>
        <w:t>ь!»</w:t>
      </w:r>
    </w:p>
    <w:p w:rsidR="00582C23" w:rsidRDefault="00582C23" w:rsidP="005609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</w:p>
    <w:p w:rsidR="00582C23" w:rsidRDefault="00582C23" w:rsidP="005609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Послушайте небольшое стихотворное напутствие:</w:t>
      </w:r>
    </w:p>
    <w:p w:rsidR="00582C23" w:rsidRPr="00F93AB5" w:rsidRDefault="00582C23" w:rsidP="005609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3AB5">
        <w:rPr>
          <w:rFonts w:ascii="Times New Roman" w:hAnsi="Times New Roman"/>
          <w:sz w:val="28"/>
          <w:szCs w:val="28"/>
        </w:rPr>
        <w:t xml:space="preserve">По плечу победа </w:t>
      </w:r>
      <w:proofErr w:type="gramStart"/>
      <w:r w:rsidRPr="00F93AB5">
        <w:rPr>
          <w:rFonts w:ascii="Times New Roman" w:hAnsi="Times New Roman"/>
          <w:sz w:val="28"/>
          <w:szCs w:val="28"/>
        </w:rPr>
        <w:t>смелым</w:t>
      </w:r>
      <w:proofErr w:type="gramEnd"/>
      <w:r w:rsidRPr="00F93AB5">
        <w:rPr>
          <w:rFonts w:ascii="Times New Roman" w:hAnsi="Times New Roman"/>
          <w:sz w:val="28"/>
          <w:szCs w:val="28"/>
        </w:rPr>
        <w:t xml:space="preserve">,                                                    </w:t>
      </w:r>
    </w:p>
    <w:p w:rsidR="00582C23" w:rsidRPr="00F93AB5" w:rsidRDefault="00582C23" w:rsidP="005609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3AB5">
        <w:rPr>
          <w:rFonts w:ascii="Times New Roman" w:hAnsi="Times New Roman"/>
          <w:sz w:val="28"/>
          <w:szCs w:val="28"/>
        </w:rPr>
        <w:t>Кто окажется дружнее,</w:t>
      </w:r>
    </w:p>
    <w:p w:rsidR="00582C23" w:rsidRPr="00F93AB5" w:rsidRDefault="00582C23" w:rsidP="005609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3AB5">
        <w:rPr>
          <w:rFonts w:ascii="Times New Roman" w:hAnsi="Times New Roman"/>
          <w:sz w:val="28"/>
          <w:szCs w:val="28"/>
        </w:rPr>
        <w:t xml:space="preserve">Тот в бою и победит.                                            </w:t>
      </w:r>
    </w:p>
    <w:p w:rsidR="00582C23" w:rsidRPr="00F93AB5" w:rsidRDefault="00582C23" w:rsidP="005609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3AB5">
        <w:rPr>
          <w:rFonts w:ascii="Times New Roman" w:hAnsi="Times New Roman"/>
          <w:sz w:val="28"/>
          <w:szCs w:val="28"/>
        </w:rPr>
        <w:t>Ждет того большой успех,</w:t>
      </w:r>
    </w:p>
    <w:p w:rsidR="00582C23" w:rsidRPr="00F93AB5" w:rsidRDefault="00582C23" w:rsidP="005609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3AB5">
        <w:rPr>
          <w:rFonts w:ascii="Times New Roman" w:hAnsi="Times New Roman"/>
          <w:sz w:val="28"/>
          <w:szCs w:val="28"/>
        </w:rPr>
        <w:t>Кто, не дрогнув, если нужно,</w:t>
      </w:r>
    </w:p>
    <w:p w:rsidR="00582C23" w:rsidRPr="00F93AB5" w:rsidRDefault="00582C23" w:rsidP="005609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3AB5">
        <w:rPr>
          <w:rFonts w:ascii="Times New Roman" w:hAnsi="Times New Roman"/>
          <w:sz w:val="28"/>
          <w:szCs w:val="28"/>
        </w:rPr>
        <w:t>Вступит в бой один за всех</w:t>
      </w:r>
    </w:p>
    <w:p w:rsidR="00582C23" w:rsidRPr="00F93AB5" w:rsidRDefault="00582C23" w:rsidP="005609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3AB5">
        <w:rPr>
          <w:rFonts w:ascii="Times New Roman" w:hAnsi="Times New Roman"/>
          <w:sz w:val="28"/>
          <w:szCs w:val="28"/>
        </w:rPr>
        <w:t>Пусть жюри весь ход сраженья</w:t>
      </w:r>
    </w:p>
    <w:p w:rsidR="00582C23" w:rsidRPr="00F93AB5" w:rsidRDefault="00582C23" w:rsidP="005609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3AB5">
        <w:rPr>
          <w:rFonts w:ascii="Times New Roman" w:hAnsi="Times New Roman"/>
          <w:sz w:val="28"/>
          <w:szCs w:val="28"/>
        </w:rPr>
        <w:t>Без промашки проследит.</w:t>
      </w:r>
    </w:p>
    <w:p w:rsidR="00582C23" w:rsidRDefault="00582C23" w:rsidP="00560911">
      <w:pPr>
        <w:pStyle w:val="a4"/>
        <w:spacing w:before="24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Жюри наших соревнований – зрители!!!</w:t>
      </w:r>
    </w:p>
    <w:p w:rsidR="00582C23" w:rsidRPr="00194794" w:rsidRDefault="00582C23" w:rsidP="00560911">
      <w:pPr>
        <w:pStyle w:val="a4"/>
        <w:spacing w:before="240" w:beforeAutospacing="0" w:after="0" w:afterAutospacing="0"/>
        <w:jc w:val="both"/>
        <w:rPr>
          <w:rStyle w:val="a5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1 эстафета: </w:t>
      </w:r>
      <w:r w:rsidRPr="008026C0">
        <w:rPr>
          <w:sz w:val="28"/>
          <w:szCs w:val="28"/>
        </w:rPr>
        <w:t xml:space="preserve">Во время военных действий донесение в штаб </w:t>
      </w:r>
      <w:r>
        <w:rPr>
          <w:sz w:val="28"/>
          <w:szCs w:val="28"/>
        </w:rPr>
        <w:t xml:space="preserve"> должно быть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тавлено очень </w:t>
      </w:r>
      <w:r w:rsidRPr="008026C0">
        <w:rPr>
          <w:sz w:val="28"/>
          <w:szCs w:val="28"/>
        </w:rPr>
        <w:t>быстро</w:t>
      </w:r>
      <w:r>
        <w:rPr>
          <w:sz w:val="28"/>
          <w:szCs w:val="28"/>
        </w:rPr>
        <w:t xml:space="preserve">, и наша первая эстафета  - </w:t>
      </w:r>
      <w:r w:rsidRPr="009B2AEF">
        <w:rPr>
          <w:rStyle w:val="a5"/>
          <w:sz w:val="28"/>
          <w:szCs w:val="28"/>
        </w:rPr>
        <w:t>«Донесение в штаб</w:t>
      </w:r>
      <w:r w:rsidRPr="008026C0">
        <w:rPr>
          <w:rStyle w:val="a5"/>
          <w:b w:val="0"/>
          <w:sz w:val="28"/>
          <w:szCs w:val="28"/>
        </w:rPr>
        <w:t>»</w:t>
      </w:r>
      <w:r>
        <w:rPr>
          <w:rStyle w:val="a5"/>
          <w:b w:val="0"/>
          <w:sz w:val="28"/>
          <w:szCs w:val="28"/>
        </w:rPr>
        <w:t>. П</w:t>
      </w:r>
      <w:r w:rsidRPr="008026C0">
        <w:rPr>
          <w:rStyle w:val="a5"/>
          <w:b w:val="0"/>
          <w:sz w:val="28"/>
          <w:szCs w:val="28"/>
        </w:rPr>
        <w:t>роверим</w:t>
      </w:r>
      <w:r>
        <w:rPr>
          <w:rStyle w:val="a5"/>
          <w:b w:val="0"/>
          <w:sz w:val="28"/>
          <w:szCs w:val="28"/>
        </w:rPr>
        <w:t>какая к</w:t>
      </w:r>
      <w:r>
        <w:rPr>
          <w:rStyle w:val="a5"/>
          <w:b w:val="0"/>
          <w:sz w:val="28"/>
          <w:szCs w:val="28"/>
        </w:rPr>
        <w:t>о</w:t>
      </w:r>
      <w:r>
        <w:rPr>
          <w:rStyle w:val="a5"/>
          <w:b w:val="0"/>
          <w:sz w:val="28"/>
          <w:szCs w:val="28"/>
        </w:rPr>
        <w:t>манда окажется быстрее.</w:t>
      </w:r>
    </w:p>
    <w:p w:rsidR="00582C23" w:rsidRPr="0001317C" w:rsidRDefault="00582C23" w:rsidP="00560911">
      <w:pPr>
        <w:pStyle w:val="a4"/>
        <w:spacing w:before="240" w:beforeAutospacing="0" w:after="0" w:afterAutospacing="0"/>
        <w:ind w:left="720"/>
        <w:jc w:val="both"/>
        <w:rPr>
          <w:rStyle w:val="a5"/>
          <w:b w:val="0"/>
          <w:bCs w:val="0"/>
          <w:i/>
          <w:sz w:val="28"/>
          <w:szCs w:val="28"/>
        </w:rPr>
      </w:pPr>
      <w:r>
        <w:rPr>
          <w:rStyle w:val="a5"/>
          <w:b w:val="0"/>
          <w:i/>
          <w:sz w:val="28"/>
          <w:szCs w:val="28"/>
        </w:rPr>
        <w:t xml:space="preserve">Промежуточный конкурс: </w:t>
      </w:r>
      <w:r w:rsidRPr="0001317C">
        <w:rPr>
          <w:rStyle w:val="a5"/>
          <w:b w:val="0"/>
          <w:i/>
          <w:sz w:val="28"/>
          <w:szCs w:val="28"/>
        </w:rPr>
        <w:t>Команды достают конверты, и должны показать другим без слов, ч</w:t>
      </w:r>
      <w:r>
        <w:rPr>
          <w:rStyle w:val="a5"/>
          <w:b w:val="0"/>
          <w:i/>
          <w:sz w:val="28"/>
          <w:szCs w:val="28"/>
        </w:rPr>
        <w:t xml:space="preserve">то у них изображено в донесении </w:t>
      </w:r>
      <w:proofErr w:type="gramStart"/>
      <w:r w:rsidR="001E573B">
        <w:rPr>
          <w:rStyle w:val="a5"/>
          <w:b w:val="0"/>
          <w:i/>
          <w:sz w:val="28"/>
          <w:szCs w:val="28"/>
        </w:rPr>
        <w:t xml:space="preserve">( </w:t>
      </w:r>
      <w:proofErr w:type="gramEnd"/>
      <w:r w:rsidR="001E573B">
        <w:rPr>
          <w:rStyle w:val="a5"/>
          <w:b w:val="0"/>
          <w:i/>
          <w:sz w:val="28"/>
          <w:szCs w:val="28"/>
        </w:rPr>
        <w:t>китель, фуражка,</w:t>
      </w:r>
      <w:r w:rsidR="00BE5C07">
        <w:rPr>
          <w:rStyle w:val="a5"/>
          <w:b w:val="0"/>
          <w:i/>
          <w:sz w:val="28"/>
          <w:szCs w:val="28"/>
        </w:rPr>
        <w:t xml:space="preserve"> га</w:t>
      </w:r>
      <w:r w:rsidR="00BE5C07">
        <w:rPr>
          <w:rStyle w:val="a5"/>
          <w:b w:val="0"/>
          <w:i/>
          <w:sz w:val="28"/>
          <w:szCs w:val="28"/>
        </w:rPr>
        <w:t>л</w:t>
      </w:r>
      <w:r w:rsidR="00BE5C07">
        <w:rPr>
          <w:rStyle w:val="a5"/>
          <w:b w:val="0"/>
          <w:i/>
          <w:sz w:val="28"/>
          <w:szCs w:val="28"/>
        </w:rPr>
        <w:t>стук</w:t>
      </w:r>
      <w:r w:rsidR="00EC2AA1">
        <w:rPr>
          <w:rStyle w:val="a5"/>
          <w:b w:val="0"/>
          <w:i/>
          <w:sz w:val="28"/>
          <w:szCs w:val="28"/>
        </w:rPr>
        <w:t>)</w:t>
      </w:r>
    </w:p>
    <w:p w:rsidR="00582C23" w:rsidRDefault="00582C23" w:rsidP="00560911">
      <w:pPr>
        <w:pStyle w:val="a4"/>
        <w:spacing w:before="240" w:beforeAutospacing="0" w:after="0" w:afterAutospacing="0"/>
        <w:rPr>
          <w:rStyle w:val="a5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2 эстафета: </w:t>
      </w:r>
      <w:r>
        <w:rPr>
          <w:rStyle w:val="a5"/>
          <w:b w:val="0"/>
          <w:bCs w:val="0"/>
          <w:sz w:val="28"/>
          <w:szCs w:val="28"/>
        </w:rPr>
        <w:t xml:space="preserve">Поступило сообщение, что  наш госпиталь переполнен и поэтому наша следующая эстафета называется </w:t>
      </w:r>
      <w:r>
        <w:rPr>
          <w:rStyle w:val="a5"/>
          <w:bCs w:val="0"/>
          <w:sz w:val="28"/>
          <w:szCs w:val="28"/>
        </w:rPr>
        <w:t>«Ране</w:t>
      </w:r>
      <w:r w:rsidRPr="00504DCF">
        <w:rPr>
          <w:rStyle w:val="a5"/>
          <w:bCs w:val="0"/>
          <w:sz w:val="28"/>
          <w:szCs w:val="28"/>
        </w:rPr>
        <w:t>ный боец»</w:t>
      </w:r>
    </w:p>
    <w:p w:rsidR="00582C23" w:rsidRDefault="00582C23" w:rsidP="00560911">
      <w:pPr>
        <w:pStyle w:val="a4"/>
        <w:spacing w:before="240" w:beforeAutospacing="0" w:after="0" w:afterAutospacing="0"/>
        <w:ind w:left="720"/>
        <w:jc w:val="both"/>
        <w:rPr>
          <w:rStyle w:val="a5"/>
          <w:b w:val="0"/>
          <w:bCs w:val="0"/>
          <w:i/>
          <w:sz w:val="28"/>
          <w:szCs w:val="28"/>
        </w:rPr>
      </w:pPr>
      <w:r>
        <w:rPr>
          <w:rStyle w:val="a5"/>
          <w:b w:val="0"/>
          <w:i/>
          <w:sz w:val="28"/>
          <w:szCs w:val="28"/>
        </w:rPr>
        <w:t xml:space="preserve">Промежуточный конкурс: </w:t>
      </w:r>
      <w:r w:rsidRPr="0001317C">
        <w:rPr>
          <w:rStyle w:val="a5"/>
          <w:b w:val="0"/>
          <w:bCs w:val="0"/>
          <w:i/>
          <w:sz w:val="28"/>
          <w:szCs w:val="28"/>
        </w:rPr>
        <w:t>Мы должны не только быстро бегать, но и быс</w:t>
      </w:r>
      <w:r w:rsidRPr="0001317C">
        <w:rPr>
          <w:rStyle w:val="a5"/>
          <w:b w:val="0"/>
          <w:bCs w:val="0"/>
          <w:i/>
          <w:sz w:val="28"/>
          <w:szCs w:val="28"/>
        </w:rPr>
        <w:t>т</w:t>
      </w:r>
      <w:r w:rsidRPr="0001317C">
        <w:rPr>
          <w:rStyle w:val="a5"/>
          <w:b w:val="0"/>
          <w:bCs w:val="0"/>
          <w:i/>
          <w:sz w:val="28"/>
          <w:szCs w:val="28"/>
        </w:rPr>
        <w:t>ро соображать. Поэтому наш следующий конкурс будет в виде викторины «Служит родине солдат»</w:t>
      </w:r>
    </w:p>
    <w:p w:rsidR="00582C23" w:rsidRDefault="00582C23" w:rsidP="00560911">
      <w:pPr>
        <w:pStyle w:val="a4"/>
        <w:spacing w:before="240" w:beforeAutospacing="0" w:after="0" w:afterAutospacing="0"/>
        <w:ind w:left="720"/>
        <w:rPr>
          <w:rStyle w:val="a5"/>
          <w:b w:val="0"/>
          <w:bCs w:val="0"/>
          <w:i/>
          <w:sz w:val="28"/>
          <w:szCs w:val="28"/>
        </w:rPr>
      </w:pPr>
      <w:r>
        <w:rPr>
          <w:rStyle w:val="a5"/>
          <w:b w:val="0"/>
          <w:bCs w:val="0"/>
          <w:i/>
          <w:sz w:val="28"/>
          <w:szCs w:val="28"/>
        </w:rPr>
        <w:t>ВОПРОСЫ:</w:t>
      </w:r>
    </w:p>
    <w:p w:rsidR="001E573B" w:rsidRDefault="001E573B" w:rsidP="00560911">
      <w:pPr>
        <w:pStyle w:val="a4"/>
        <w:spacing w:before="240" w:beforeAutospacing="0" w:after="0" w:afterAutospacing="0"/>
        <w:ind w:left="720"/>
        <w:rPr>
          <w:rStyle w:val="a5"/>
          <w:b w:val="0"/>
          <w:bCs w:val="0"/>
          <w:i/>
          <w:sz w:val="28"/>
          <w:szCs w:val="28"/>
        </w:rPr>
      </w:pPr>
      <w:r w:rsidRPr="001E573B">
        <w:rPr>
          <w:rStyle w:val="a5"/>
          <w:bCs w:val="0"/>
          <w:i/>
          <w:sz w:val="28"/>
          <w:szCs w:val="28"/>
        </w:rPr>
        <w:t>Продолжите пословицу:</w:t>
      </w:r>
    </w:p>
    <w:p w:rsidR="001E573B" w:rsidRDefault="001E573B" w:rsidP="00560911">
      <w:pPr>
        <w:pStyle w:val="a4"/>
        <w:spacing w:before="240" w:beforeAutospacing="0" w:after="0" w:afterAutospacing="0"/>
        <w:ind w:left="720"/>
        <w:rPr>
          <w:rStyle w:val="a5"/>
          <w:bCs w:val="0"/>
          <w:i/>
          <w:sz w:val="28"/>
          <w:szCs w:val="28"/>
        </w:rPr>
      </w:pPr>
      <w:r>
        <w:rPr>
          <w:rStyle w:val="a5"/>
          <w:b w:val="0"/>
          <w:bCs w:val="0"/>
          <w:i/>
          <w:sz w:val="28"/>
          <w:szCs w:val="28"/>
        </w:rPr>
        <w:t xml:space="preserve">-Ученье свет, а не ученье </w:t>
      </w:r>
      <w:r w:rsidRPr="001E573B">
        <w:rPr>
          <w:rStyle w:val="a5"/>
          <w:bCs w:val="0"/>
          <w:i/>
          <w:sz w:val="28"/>
          <w:szCs w:val="28"/>
        </w:rPr>
        <w:t>– тьма.</w:t>
      </w:r>
    </w:p>
    <w:p w:rsidR="001E573B" w:rsidRDefault="001E573B" w:rsidP="00560911">
      <w:pPr>
        <w:pStyle w:val="a4"/>
        <w:spacing w:before="240" w:beforeAutospacing="0" w:after="0" w:afterAutospacing="0"/>
        <w:ind w:left="720"/>
        <w:rPr>
          <w:rStyle w:val="a5"/>
          <w:bCs w:val="0"/>
          <w:i/>
          <w:sz w:val="28"/>
          <w:szCs w:val="28"/>
        </w:rPr>
      </w:pPr>
      <w:r>
        <w:rPr>
          <w:rStyle w:val="a5"/>
          <w:b w:val="0"/>
          <w:bCs w:val="0"/>
          <w:i/>
          <w:sz w:val="28"/>
          <w:szCs w:val="28"/>
        </w:rPr>
        <w:t xml:space="preserve">- Грамоте учиться – вперед </w:t>
      </w:r>
      <w:r w:rsidRPr="001E573B">
        <w:rPr>
          <w:rStyle w:val="a5"/>
          <w:bCs w:val="0"/>
          <w:i/>
          <w:sz w:val="28"/>
          <w:szCs w:val="28"/>
        </w:rPr>
        <w:t>пригодится.</w:t>
      </w:r>
    </w:p>
    <w:p w:rsidR="001E573B" w:rsidRDefault="001E573B" w:rsidP="00560911">
      <w:pPr>
        <w:pStyle w:val="a4"/>
        <w:spacing w:before="240" w:beforeAutospacing="0" w:after="0" w:afterAutospacing="0"/>
        <w:ind w:left="720"/>
        <w:rPr>
          <w:rStyle w:val="a5"/>
          <w:bCs w:val="0"/>
          <w:i/>
          <w:sz w:val="28"/>
          <w:szCs w:val="28"/>
        </w:rPr>
      </w:pPr>
      <w:r>
        <w:rPr>
          <w:rStyle w:val="a5"/>
          <w:b w:val="0"/>
          <w:bCs w:val="0"/>
          <w:i/>
          <w:sz w:val="28"/>
          <w:szCs w:val="28"/>
        </w:rPr>
        <w:t xml:space="preserve">- Старый друг - лучше новых </w:t>
      </w:r>
      <w:r w:rsidRPr="001E573B">
        <w:rPr>
          <w:rStyle w:val="a5"/>
          <w:bCs w:val="0"/>
          <w:i/>
          <w:sz w:val="28"/>
          <w:szCs w:val="28"/>
        </w:rPr>
        <w:t>двух.</w:t>
      </w:r>
    </w:p>
    <w:p w:rsidR="001E573B" w:rsidRDefault="001E573B" w:rsidP="00560911">
      <w:pPr>
        <w:pStyle w:val="a4"/>
        <w:spacing w:before="240" w:beforeAutospacing="0" w:after="0" w:afterAutospacing="0"/>
        <w:ind w:left="720"/>
        <w:rPr>
          <w:rStyle w:val="a5"/>
          <w:b w:val="0"/>
          <w:bCs w:val="0"/>
          <w:i/>
          <w:sz w:val="28"/>
          <w:szCs w:val="28"/>
        </w:rPr>
      </w:pPr>
      <w:r>
        <w:rPr>
          <w:rStyle w:val="a5"/>
          <w:b w:val="0"/>
          <w:bCs w:val="0"/>
          <w:i/>
          <w:sz w:val="28"/>
          <w:szCs w:val="28"/>
        </w:rPr>
        <w:t xml:space="preserve">- Сам пропадай, а товарища </w:t>
      </w:r>
      <w:r w:rsidRPr="001E573B">
        <w:rPr>
          <w:rStyle w:val="a5"/>
          <w:bCs w:val="0"/>
          <w:i/>
          <w:sz w:val="28"/>
          <w:szCs w:val="28"/>
        </w:rPr>
        <w:t>выручай</w:t>
      </w:r>
      <w:proofErr w:type="gramStart"/>
      <w:r>
        <w:rPr>
          <w:rStyle w:val="a5"/>
          <w:b w:val="0"/>
          <w:bCs w:val="0"/>
          <w:i/>
          <w:sz w:val="28"/>
          <w:szCs w:val="28"/>
        </w:rPr>
        <w:t xml:space="preserve"> .</w:t>
      </w:r>
      <w:proofErr w:type="gramEnd"/>
    </w:p>
    <w:p w:rsidR="001E573B" w:rsidRDefault="001E573B" w:rsidP="00560911">
      <w:pPr>
        <w:pStyle w:val="a4"/>
        <w:spacing w:before="240" w:beforeAutospacing="0" w:after="0" w:afterAutospacing="0"/>
        <w:ind w:left="720"/>
        <w:rPr>
          <w:rStyle w:val="a5"/>
          <w:b w:val="0"/>
          <w:bCs w:val="0"/>
          <w:i/>
          <w:sz w:val="28"/>
          <w:szCs w:val="28"/>
        </w:rPr>
      </w:pPr>
      <w:r>
        <w:rPr>
          <w:rStyle w:val="a5"/>
          <w:b w:val="0"/>
          <w:bCs w:val="0"/>
          <w:i/>
          <w:sz w:val="28"/>
          <w:szCs w:val="28"/>
        </w:rPr>
        <w:t>- «Тяжело в учении…»</w:t>
      </w:r>
      <w:proofErr w:type="gramStart"/>
      <w:r>
        <w:rPr>
          <w:rStyle w:val="a5"/>
          <w:b w:val="0"/>
          <w:bCs w:val="0"/>
          <w:i/>
          <w:sz w:val="28"/>
          <w:szCs w:val="28"/>
        </w:rPr>
        <w:t>.</w:t>
      </w:r>
      <w:r w:rsidRPr="0088230C">
        <w:rPr>
          <w:rStyle w:val="a5"/>
          <w:bCs w:val="0"/>
          <w:i/>
          <w:sz w:val="28"/>
          <w:szCs w:val="28"/>
        </w:rPr>
        <w:t>(</w:t>
      </w:r>
      <w:proofErr w:type="gramEnd"/>
      <w:r w:rsidRPr="0088230C">
        <w:rPr>
          <w:rStyle w:val="a5"/>
          <w:bCs w:val="0"/>
          <w:i/>
          <w:sz w:val="28"/>
          <w:szCs w:val="28"/>
        </w:rPr>
        <w:t>легко в бою)</w:t>
      </w:r>
    </w:p>
    <w:p w:rsidR="0088230C" w:rsidRPr="0088230C" w:rsidRDefault="0088230C" w:rsidP="00560911">
      <w:pPr>
        <w:pStyle w:val="a4"/>
        <w:spacing w:before="240" w:beforeAutospacing="0" w:after="0" w:afterAutospacing="0"/>
        <w:ind w:left="720"/>
        <w:rPr>
          <w:rStyle w:val="a5"/>
          <w:bCs w:val="0"/>
          <w:i/>
          <w:sz w:val="28"/>
          <w:szCs w:val="28"/>
        </w:rPr>
      </w:pPr>
      <w:r>
        <w:rPr>
          <w:rStyle w:val="a5"/>
          <w:b w:val="0"/>
          <w:bCs w:val="0"/>
          <w:i/>
          <w:sz w:val="28"/>
          <w:szCs w:val="28"/>
        </w:rPr>
        <w:lastRenderedPageBreak/>
        <w:t xml:space="preserve">- «Кто с мячом на русскую землю придет…» </w:t>
      </w:r>
      <w:r w:rsidRPr="0088230C">
        <w:rPr>
          <w:rStyle w:val="a5"/>
          <w:bCs w:val="0"/>
          <w:i/>
          <w:sz w:val="28"/>
          <w:szCs w:val="28"/>
        </w:rPr>
        <w:t>(тот от мяча и поги</w:t>
      </w:r>
      <w:r w:rsidRPr="0088230C">
        <w:rPr>
          <w:rStyle w:val="a5"/>
          <w:bCs w:val="0"/>
          <w:i/>
          <w:sz w:val="28"/>
          <w:szCs w:val="28"/>
        </w:rPr>
        <w:t>б</w:t>
      </w:r>
      <w:r w:rsidRPr="0088230C">
        <w:rPr>
          <w:rStyle w:val="a5"/>
          <w:bCs w:val="0"/>
          <w:i/>
          <w:sz w:val="28"/>
          <w:szCs w:val="28"/>
        </w:rPr>
        <w:t>нет)</w:t>
      </w:r>
    </w:p>
    <w:p w:rsidR="001E573B" w:rsidRDefault="0088230C" w:rsidP="00560911">
      <w:pPr>
        <w:pStyle w:val="a4"/>
        <w:spacing w:before="240" w:beforeAutospacing="0" w:after="0" w:afterAutospacing="0"/>
        <w:ind w:left="720"/>
        <w:rPr>
          <w:rStyle w:val="a5"/>
          <w:bCs w:val="0"/>
          <w:i/>
          <w:sz w:val="28"/>
          <w:szCs w:val="28"/>
        </w:rPr>
      </w:pPr>
      <w:r w:rsidRPr="001E573B">
        <w:rPr>
          <w:rStyle w:val="a5"/>
          <w:bCs w:val="0"/>
          <w:i/>
          <w:sz w:val="28"/>
          <w:szCs w:val="28"/>
        </w:rPr>
        <w:t>Продолжит</w:t>
      </w:r>
      <w:r>
        <w:rPr>
          <w:rStyle w:val="a5"/>
          <w:bCs w:val="0"/>
          <w:i/>
          <w:sz w:val="28"/>
          <w:szCs w:val="28"/>
        </w:rPr>
        <w:t>е предложение</w:t>
      </w:r>
      <w:r w:rsidRPr="001E573B">
        <w:rPr>
          <w:rStyle w:val="a5"/>
          <w:bCs w:val="0"/>
          <w:i/>
          <w:sz w:val="28"/>
          <w:szCs w:val="28"/>
        </w:rPr>
        <w:t>:</w:t>
      </w:r>
    </w:p>
    <w:p w:rsidR="0088230C" w:rsidRPr="0088230C" w:rsidRDefault="0088230C" w:rsidP="00560911">
      <w:pPr>
        <w:pStyle w:val="a4"/>
        <w:numPr>
          <w:ilvl w:val="0"/>
          <w:numId w:val="7"/>
        </w:numPr>
        <w:spacing w:before="240" w:beforeAutospacing="0" w:after="0" w:afterAutospacing="0"/>
        <w:rPr>
          <w:rStyle w:val="a5"/>
          <w:b w:val="0"/>
          <w:bCs w:val="0"/>
          <w:i/>
          <w:sz w:val="28"/>
          <w:szCs w:val="28"/>
        </w:rPr>
      </w:pPr>
      <w:r w:rsidRPr="0088230C">
        <w:rPr>
          <w:rStyle w:val="a5"/>
          <w:b w:val="0"/>
          <w:bCs w:val="0"/>
          <w:i/>
          <w:sz w:val="28"/>
          <w:szCs w:val="28"/>
        </w:rPr>
        <w:t>Исход битвы в нашу пользу</w:t>
      </w:r>
      <w:proofErr w:type="gramStart"/>
      <w:r w:rsidRPr="0088230C">
        <w:rPr>
          <w:rStyle w:val="a5"/>
          <w:b w:val="0"/>
          <w:bCs w:val="0"/>
          <w:i/>
          <w:sz w:val="28"/>
          <w:szCs w:val="28"/>
        </w:rPr>
        <w:t>.</w:t>
      </w:r>
      <w:proofErr w:type="gramEnd"/>
      <w:r w:rsidRPr="0088230C">
        <w:rPr>
          <w:rStyle w:val="a5"/>
          <w:b w:val="0"/>
          <w:bCs w:val="0"/>
          <w:i/>
          <w:sz w:val="28"/>
          <w:szCs w:val="28"/>
        </w:rPr>
        <w:t xml:space="preserve"> (</w:t>
      </w:r>
      <w:proofErr w:type="gramStart"/>
      <w:r w:rsidRPr="0088230C">
        <w:rPr>
          <w:rStyle w:val="a5"/>
          <w:b w:val="0"/>
          <w:bCs w:val="0"/>
          <w:i/>
          <w:sz w:val="28"/>
          <w:szCs w:val="28"/>
        </w:rPr>
        <w:t>п</w:t>
      </w:r>
      <w:proofErr w:type="gramEnd"/>
      <w:r w:rsidRPr="0088230C">
        <w:rPr>
          <w:rStyle w:val="a5"/>
          <w:b w:val="0"/>
          <w:bCs w:val="0"/>
          <w:i/>
          <w:sz w:val="28"/>
          <w:szCs w:val="28"/>
        </w:rPr>
        <w:t>обеда)</w:t>
      </w:r>
    </w:p>
    <w:p w:rsidR="0088230C" w:rsidRPr="0088230C" w:rsidRDefault="0088230C" w:rsidP="00560911">
      <w:pPr>
        <w:pStyle w:val="a4"/>
        <w:numPr>
          <w:ilvl w:val="0"/>
          <w:numId w:val="7"/>
        </w:numPr>
        <w:spacing w:before="240" w:beforeAutospacing="0" w:after="0" w:afterAutospacing="0"/>
        <w:rPr>
          <w:rStyle w:val="a5"/>
          <w:b w:val="0"/>
          <w:bCs w:val="0"/>
          <w:i/>
          <w:sz w:val="28"/>
          <w:szCs w:val="28"/>
        </w:rPr>
      </w:pPr>
      <w:r w:rsidRPr="0088230C">
        <w:rPr>
          <w:rStyle w:val="a5"/>
          <w:b w:val="0"/>
          <w:bCs w:val="0"/>
          <w:i/>
          <w:sz w:val="28"/>
          <w:szCs w:val="28"/>
        </w:rPr>
        <w:t>То, чем солдат думает и из чего он ест</w:t>
      </w:r>
      <w:proofErr w:type="gramStart"/>
      <w:r w:rsidRPr="0088230C">
        <w:rPr>
          <w:rStyle w:val="a5"/>
          <w:b w:val="0"/>
          <w:bCs w:val="0"/>
          <w:i/>
          <w:sz w:val="28"/>
          <w:szCs w:val="28"/>
        </w:rPr>
        <w:t>.</w:t>
      </w:r>
      <w:proofErr w:type="gramEnd"/>
      <w:r w:rsidRPr="0088230C">
        <w:rPr>
          <w:rStyle w:val="a5"/>
          <w:b w:val="0"/>
          <w:bCs w:val="0"/>
          <w:i/>
          <w:sz w:val="28"/>
          <w:szCs w:val="28"/>
        </w:rPr>
        <w:t xml:space="preserve"> (</w:t>
      </w:r>
      <w:proofErr w:type="gramStart"/>
      <w:r w:rsidRPr="0088230C">
        <w:rPr>
          <w:rStyle w:val="a5"/>
          <w:b w:val="0"/>
          <w:bCs w:val="0"/>
          <w:i/>
          <w:sz w:val="28"/>
          <w:szCs w:val="28"/>
        </w:rPr>
        <w:t>к</w:t>
      </w:r>
      <w:proofErr w:type="gramEnd"/>
      <w:r w:rsidRPr="0088230C">
        <w:rPr>
          <w:rStyle w:val="a5"/>
          <w:b w:val="0"/>
          <w:bCs w:val="0"/>
          <w:i/>
          <w:sz w:val="28"/>
          <w:szCs w:val="28"/>
        </w:rPr>
        <w:t>отелок)</w:t>
      </w:r>
    </w:p>
    <w:p w:rsidR="0088230C" w:rsidRPr="0088230C" w:rsidRDefault="0088230C" w:rsidP="00560911">
      <w:pPr>
        <w:pStyle w:val="a4"/>
        <w:numPr>
          <w:ilvl w:val="0"/>
          <w:numId w:val="7"/>
        </w:numPr>
        <w:spacing w:before="240" w:beforeAutospacing="0" w:after="0" w:afterAutospacing="0"/>
        <w:rPr>
          <w:rStyle w:val="a5"/>
          <w:b w:val="0"/>
          <w:bCs w:val="0"/>
          <w:i/>
          <w:sz w:val="28"/>
          <w:szCs w:val="28"/>
        </w:rPr>
      </w:pPr>
      <w:r w:rsidRPr="0088230C">
        <w:rPr>
          <w:rStyle w:val="a5"/>
          <w:b w:val="0"/>
          <w:bCs w:val="0"/>
          <w:i/>
          <w:sz w:val="28"/>
          <w:szCs w:val="28"/>
        </w:rPr>
        <w:t>Большой морской начальник</w:t>
      </w:r>
      <w:proofErr w:type="gramStart"/>
      <w:r w:rsidRPr="0088230C">
        <w:rPr>
          <w:rStyle w:val="a5"/>
          <w:b w:val="0"/>
          <w:bCs w:val="0"/>
          <w:i/>
          <w:sz w:val="28"/>
          <w:szCs w:val="28"/>
        </w:rPr>
        <w:t>.</w:t>
      </w:r>
      <w:proofErr w:type="gramEnd"/>
      <w:r w:rsidRPr="0088230C">
        <w:rPr>
          <w:rStyle w:val="a5"/>
          <w:b w:val="0"/>
          <w:bCs w:val="0"/>
          <w:i/>
          <w:sz w:val="28"/>
          <w:szCs w:val="28"/>
        </w:rPr>
        <w:t xml:space="preserve"> (</w:t>
      </w:r>
      <w:proofErr w:type="gramStart"/>
      <w:r w:rsidRPr="0088230C">
        <w:rPr>
          <w:rStyle w:val="a5"/>
          <w:b w:val="0"/>
          <w:bCs w:val="0"/>
          <w:i/>
          <w:sz w:val="28"/>
          <w:szCs w:val="28"/>
        </w:rPr>
        <w:t>а</w:t>
      </w:r>
      <w:proofErr w:type="gramEnd"/>
      <w:r w:rsidRPr="0088230C">
        <w:rPr>
          <w:rStyle w:val="a5"/>
          <w:b w:val="0"/>
          <w:bCs w:val="0"/>
          <w:i/>
          <w:sz w:val="28"/>
          <w:szCs w:val="28"/>
        </w:rPr>
        <w:t>дмирал)</w:t>
      </w:r>
    </w:p>
    <w:p w:rsidR="0088230C" w:rsidRPr="0088230C" w:rsidRDefault="0088230C" w:rsidP="00560911">
      <w:pPr>
        <w:pStyle w:val="a4"/>
        <w:numPr>
          <w:ilvl w:val="0"/>
          <w:numId w:val="7"/>
        </w:numPr>
        <w:spacing w:before="240" w:beforeAutospacing="0" w:after="0" w:afterAutospacing="0"/>
        <w:rPr>
          <w:rStyle w:val="a5"/>
          <w:b w:val="0"/>
          <w:bCs w:val="0"/>
          <w:i/>
          <w:sz w:val="28"/>
          <w:szCs w:val="28"/>
        </w:rPr>
      </w:pPr>
      <w:r w:rsidRPr="0088230C">
        <w:rPr>
          <w:rStyle w:val="a5"/>
          <w:b w:val="0"/>
          <w:bCs w:val="0"/>
          <w:i/>
          <w:sz w:val="28"/>
          <w:szCs w:val="28"/>
        </w:rPr>
        <w:t>Любимая рыба моряков</w:t>
      </w:r>
      <w:proofErr w:type="gramStart"/>
      <w:r w:rsidRPr="0088230C">
        <w:rPr>
          <w:rStyle w:val="a5"/>
          <w:b w:val="0"/>
          <w:bCs w:val="0"/>
          <w:i/>
          <w:sz w:val="28"/>
          <w:szCs w:val="28"/>
        </w:rPr>
        <w:t>.</w:t>
      </w:r>
      <w:proofErr w:type="gramEnd"/>
      <w:r w:rsidRPr="0088230C">
        <w:rPr>
          <w:rStyle w:val="a5"/>
          <w:b w:val="0"/>
          <w:bCs w:val="0"/>
          <w:i/>
          <w:sz w:val="28"/>
          <w:szCs w:val="28"/>
        </w:rPr>
        <w:t xml:space="preserve"> (</w:t>
      </w:r>
      <w:proofErr w:type="gramStart"/>
      <w:r w:rsidRPr="0088230C">
        <w:rPr>
          <w:rStyle w:val="a5"/>
          <w:b w:val="0"/>
          <w:bCs w:val="0"/>
          <w:i/>
          <w:sz w:val="28"/>
          <w:szCs w:val="28"/>
        </w:rPr>
        <w:t>с</w:t>
      </w:r>
      <w:proofErr w:type="gramEnd"/>
      <w:r w:rsidRPr="0088230C">
        <w:rPr>
          <w:rStyle w:val="a5"/>
          <w:b w:val="0"/>
          <w:bCs w:val="0"/>
          <w:i/>
          <w:sz w:val="28"/>
          <w:szCs w:val="28"/>
        </w:rPr>
        <w:t>еледка)</w:t>
      </w:r>
    </w:p>
    <w:p w:rsidR="0088230C" w:rsidRPr="0088230C" w:rsidRDefault="0088230C" w:rsidP="00560911">
      <w:pPr>
        <w:pStyle w:val="a4"/>
        <w:numPr>
          <w:ilvl w:val="0"/>
          <w:numId w:val="7"/>
        </w:numPr>
        <w:spacing w:before="240" w:beforeAutospacing="0" w:after="0" w:afterAutospacing="0"/>
        <w:rPr>
          <w:rStyle w:val="a5"/>
          <w:b w:val="0"/>
          <w:bCs w:val="0"/>
          <w:i/>
          <w:sz w:val="28"/>
          <w:szCs w:val="28"/>
        </w:rPr>
      </w:pPr>
      <w:r w:rsidRPr="0088230C">
        <w:rPr>
          <w:rStyle w:val="a5"/>
          <w:b w:val="0"/>
          <w:bCs w:val="0"/>
          <w:i/>
          <w:sz w:val="28"/>
          <w:szCs w:val="28"/>
        </w:rPr>
        <w:t>Боевая машина</w:t>
      </w:r>
      <w:proofErr w:type="gramStart"/>
      <w:r w:rsidRPr="0088230C">
        <w:rPr>
          <w:rStyle w:val="a5"/>
          <w:b w:val="0"/>
          <w:bCs w:val="0"/>
          <w:i/>
          <w:sz w:val="28"/>
          <w:szCs w:val="28"/>
        </w:rPr>
        <w:t>.</w:t>
      </w:r>
      <w:proofErr w:type="gramEnd"/>
      <w:r w:rsidRPr="0088230C">
        <w:rPr>
          <w:rStyle w:val="a5"/>
          <w:b w:val="0"/>
          <w:bCs w:val="0"/>
          <w:i/>
          <w:sz w:val="28"/>
          <w:szCs w:val="28"/>
        </w:rPr>
        <w:t xml:space="preserve">  (</w:t>
      </w:r>
      <w:proofErr w:type="gramStart"/>
      <w:r w:rsidRPr="0088230C">
        <w:rPr>
          <w:rStyle w:val="a5"/>
          <w:b w:val="0"/>
          <w:bCs w:val="0"/>
          <w:i/>
          <w:sz w:val="28"/>
          <w:szCs w:val="28"/>
        </w:rPr>
        <w:t>т</w:t>
      </w:r>
      <w:proofErr w:type="gramEnd"/>
      <w:r w:rsidRPr="0088230C">
        <w:rPr>
          <w:rStyle w:val="a5"/>
          <w:b w:val="0"/>
          <w:bCs w:val="0"/>
          <w:i/>
          <w:sz w:val="28"/>
          <w:szCs w:val="28"/>
        </w:rPr>
        <w:t>анк)</w:t>
      </w:r>
    </w:p>
    <w:p w:rsidR="0088230C" w:rsidRPr="0088230C" w:rsidRDefault="0088230C" w:rsidP="00560911">
      <w:pPr>
        <w:pStyle w:val="a4"/>
        <w:numPr>
          <w:ilvl w:val="0"/>
          <w:numId w:val="7"/>
        </w:numPr>
        <w:spacing w:before="240" w:beforeAutospacing="0" w:after="0" w:afterAutospacing="0"/>
        <w:rPr>
          <w:rStyle w:val="a5"/>
          <w:b w:val="0"/>
          <w:bCs w:val="0"/>
          <w:i/>
          <w:sz w:val="28"/>
          <w:szCs w:val="28"/>
        </w:rPr>
      </w:pPr>
      <w:r w:rsidRPr="0088230C">
        <w:rPr>
          <w:rStyle w:val="a5"/>
          <w:b w:val="0"/>
          <w:bCs w:val="0"/>
          <w:i/>
          <w:sz w:val="28"/>
          <w:szCs w:val="28"/>
        </w:rPr>
        <w:t>За нее и «помереть совсем не страшно…» (Родина)</w:t>
      </w:r>
    </w:p>
    <w:p w:rsidR="00582C23" w:rsidRPr="00584BCB" w:rsidRDefault="00582C23" w:rsidP="00560911">
      <w:pPr>
        <w:pStyle w:val="a4"/>
        <w:spacing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 эстафета: </w:t>
      </w:r>
      <w:r w:rsidRPr="005729EA">
        <w:rPr>
          <w:sz w:val="28"/>
          <w:szCs w:val="28"/>
        </w:rPr>
        <w:t>Вот сейчас мы и проверим</w:t>
      </w:r>
      <w:r>
        <w:rPr>
          <w:sz w:val="28"/>
          <w:szCs w:val="28"/>
        </w:rPr>
        <w:t xml:space="preserve"> квалификацию саперов</w:t>
      </w:r>
      <w:r w:rsidRPr="005729EA">
        <w:rPr>
          <w:sz w:val="28"/>
          <w:szCs w:val="28"/>
        </w:rPr>
        <w:t xml:space="preserve"> на занятии по та</w:t>
      </w:r>
      <w:r w:rsidRPr="005729EA">
        <w:rPr>
          <w:sz w:val="28"/>
          <w:szCs w:val="28"/>
        </w:rPr>
        <w:t>к</w:t>
      </w:r>
      <w:r w:rsidRPr="005729EA">
        <w:rPr>
          <w:sz w:val="28"/>
          <w:szCs w:val="28"/>
        </w:rPr>
        <w:t xml:space="preserve">тике.  </w:t>
      </w:r>
      <w:r w:rsidRPr="005729EA">
        <w:rPr>
          <w:b/>
          <w:sz w:val="28"/>
          <w:szCs w:val="28"/>
        </w:rPr>
        <w:t>Эстафета «</w:t>
      </w:r>
      <w:r>
        <w:rPr>
          <w:b/>
          <w:sz w:val="28"/>
          <w:szCs w:val="28"/>
        </w:rPr>
        <w:t>Т</w:t>
      </w:r>
      <w:r w:rsidRPr="005729EA">
        <w:rPr>
          <w:b/>
          <w:sz w:val="28"/>
          <w:szCs w:val="28"/>
        </w:rPr>
        <w:t>актика»</w:t>
      </w:r>
    </w:p>
    <w:p w:rsidR="00582C23" w:rsidRPr="00584BCB" w:rsidRDefault="00582C23" w:rsidP="00560911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794D1C">
        <w:rPr>
          <w:rStyle w:val="a5"/>
          <w:rFonts w:ascii="Times New Roman" w:hAnsi="Times New Roman"/>
          <w:b w:val="0"/>
          <w:i/>
          <w:sz w:val="28"/>
          <w:szCs w:val="28"/>
        </w:rPr>
        <w:t>Промежуточный конкурс</w:t>
      </w:r>
      <w:r w:rsidRPr="00794D1C">
        <w:rPr>
          <w:rFonts w:ascii="Times New Roman" w:hAnsi="Times New Roman"/>
          <w:i/>
          <w:sz w:val="28"/>
          <w:szCs w:val="28"/>
        </w:rPr>
        <w:t>капитанов.</w:t>
      </w:r>
      <w:r w:rsidRPr="00F91E15">
        <w:rPr>
          <w:rFonts w:ascii="Times New Roman" w:hAnsi="Times New Roman"/>
          <w:i/>
          <w:sz w:val="28"/>
          <w:szCs w:val="28"/>
        </w:rPr>
        <w:t>На полу разбросано 12 воздушных ш</w:t>
      </w:r>
      <w:r w:rsidRPr="00F91E15">
        <w:rPr>
          <w:rFonts w:ascii="Times New Roman" w:hAnsi="Times New Roman"/>
          <w:i/>
          <w:sz w:val="28"/>
          <w:szCs w:val="28"/>
        </w:rPr>
        <w:t>а</w:t>
      </w:r>
      <w:r w:rsidRPr="00F91E15">
        <w:rPr>
          <w:rFonts w:ascii="Times New Roman" w:hAnsi="Times New Roman"/>
          <w:i/>
          <w:sz w:val="28"/>
          <w:szCs w:val="28"/>
        </w:rPr>
        <w:t>ров</w:t>
      </w:r>
      <w:r>
        <w:rPr>
          <w:rFonts w:ascii="Times New Roman" w:hAnsi="Times New Roman"/>
          <w:i/>
          <w:sz w:val="28"/>
          <w:szCs w:val="28"/>
        </w:rPr>
        <w:t>3-х цветов</w:t>
      </w:r>
      <w:r w:rsidRPr="00F91E15">
        <w:rPr>
          <w:rFonts w:ascii="Times New Roman" w:hAnsi="Times New Roman"/>
          <w:i/>
          <w:sz w:val="28"/>
          <w:szCs w:val="28"/>
        </w:rPr>
        <w:t>. Капитаны должны лопнуть как можно больше шаров</w:t>
      </w:r>
      <w:r>
        <w:rPr>
          <w:rFonts w:ascii="Times New Roman" w:hAnsi="Times New Roman"/>
          <w:i/>
          <w:sz w:val="28"/>
          <w:szCs w:val="28"/>
        </w:rPr>
        <w:t xml:space="preserve"> сопе</w:t>
      </w:r>
      <w:r>
        <w:rPr>
          <w:rFonts w:ascii="Times New Roman" w:hAnsi="Times New Roman"/>
          <w:i/>
          <w:sz w:val="28"/>
          <w:szCs w:val="28"/>
        </w:rPr>
        <w:t>р</w:t>
      </w:r>
      <w:r>
        <w:rPr>
          <w:rFonts w:ascii="Times New Roman" w:hAnsi="Times New Roman"/>
          <w:i/>
          <w:sz w:val="28"/>
          <w:szCs w:val="28"/>
        </w:rPr>
        <w:t>ников</w:t>
      </w:r>
      <w:r w:rsidRPr="00F91E15">
        <w:rPr>
          <w:rFonts w:ascii="Times New Roman" w:hAnsi="Times New Roman"/>
          <w:i/>
          <w:sz w:val="28"/>
          <w:szCs w:val="28"/>
        </w:rPr>
        <w:t xml:space="preserve"> и собрать «хвостики». У кого «хвостиков» окажется больше, тот и выиграл</w:t>
      </w:r>
    </w:p>
    <w:p w:rsidR="00582C23" w:rsidRDefault="00582C23" w:rsidP="00560911">
      <w:pPr>
        <w:pStyle w:val="a4"/>
        <w:spacing w:after="0" w:afterAutospacing="0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4 эстафета: Издавна наша страна славилась подвигами. И упоминания о таких подвигах мы узнаем из  былин и сказаний о богатырях русских. Кто знает этих богатырей? (ответы) В следующей эстафете мы  проверим </w:t>
      </w:r>
      <w:r w:rsidRPr="00F91E15">
        <w:rPr>
          <w:b/>
          <w:sz w:val="28"/>
          <w:szCs w:val="28"/>
        </w:rPr>
        <w:t>«богатырскую с</w:t>
      </w:r>
      <w:r w:rsidRPr="00F91E15">
        <w:rPr>
          <w:b/>
          <w:sz w:val="28"/>
          <w:szCs w:val="28"/>
        </w:rPr>
        <w:t>и</w:t>
      </w:r>
      <w:r w:rsidRPr="00F91E15">
        <w:rPr>
          <w:b/>
          <w:sz w:val="28"/>
          <w:szCs w:val="28"/>
        </w:rPr>
        <w:t>лу»</w:t>
      </w:r>
      <w:r>
        <w:rPr>
          <w:sz w:val="28"/>
          <w:szCs w:val="28"/>
        </w:rPr>
        <w:t>наших команд.</w:t>
      </w:r>
    </w:p>
    <w:p w:rsidR="00582C23" w:rsidRDefault="00582C23" w:rsidP="00560911">
      <w:pPr>
        <w:pStyle w:val="a4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Музыкальная пауза.</w:t>
      </w:r>
    </w:p>
    <w:p w:rsidR="00582C23" w:rsidRDefault="00582C23" w:rsidP="00560911">
      <w:pPr>
        <w:pStyle w:val="a4"/>
        <w:spacing w:after="0" w:afterAutospacing="0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5 эстафета: </w:t>
      </w:r>
      <w:r>
        <w:rPr>
          <w:b/>
          <w:sz w:val="28"/>
          <w:szCs w:val="28"/>
        </w:rPr>
        <w:t>Настало время последнего экзамена «Марш- бросок»</w:t>
      </w:r>
    </w:p>
    <w:p w:rsidR="00582C23" w:rsidRDefault="00582C23" w:rsidP="0056091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итогов, награждение.</w:t>
      </w:r>
    </w:p>
    <w:p w:rsidR="00582C23" w:rsidRDefault="00582C23" w:rsidP="00560911">
      <w:pPr>
        <w:pStyle w:val="1"/>
        <w:rPr>
          <w:rFonts w:ascii="Times New Roman" w:hAnsi="Times New Roman"/>
          <w:sz w:val="28"/>
          <w:szCs w:val="28"/>
        </w:rPr>
      </w:pPr>
    </w:p>
    <w:p w:rsidR="00582C23" w:rsidRPr="00452060" w:rsidRDefault="00582C23" w:rsidP="0056091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Небольшое пожеланиенапоследок:</w:t>
      </w:r>
    </w:p>
    <w:p w:rsidR="00582C23" w:rsidRDefault="00582C23" w:rsidP="00560911">
      <w:pPr>
        <w:pStyle w:val="1"/>
        <w:jc w:val="center"/>
        <w:rPr>
          <w:sz w:val="24"/>
          <w:szCs w:val="24"/>
        </w:rPr>
      </w:pPr>
    </w:p>
    <w:p w:rsidR="00582C23" w:rsidRPr="00452060" w:rsidRDefault="00582C23" w:rsidP="00560911">
      <w:pPr>
        <w:pStyle w:val="1"/>
        <w:jc w:val="center"/>
        <w:rPr>
          <w:i/>
          <w:sz w:val="28"/>
          <w:szCs w:val="28"/>
        </w:rPr>
      </w:pPr>
      <w:r w:rsidRPr="00452060">
        <w:rPr>
          <w:i/>
          <w:sz w:val="28"/>
          <w:szCs w:val="28"/>
        </w:rPr>
        <w:t>Провели мы состязанья,</w:t>
      </w:r>
    </w:p>
    <w:p w:rsidR="00582C23" w:rsidRPr="00452060" w:rsidRDefault="00582C23" w:rsidP="00560911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жела</w:t>
      </w:r>
      <w:r w:rsidRPr="00452060">
        <w:rPr>
          <w:i/>
          <w:sz w:val="28"/>
          <w:szCs w:val="28"/>
        </w:rPr>
        <w:t>ю на прощанье</w:t>
      </w:r>
    </w:p>
    <w:p w:rsidR="00582C23" w:rsidRPr="00452060" w:rsidRDefault="00582C23" w:rsidP="00560911">
      <w:pPr>
        <w:pStyle w:val="1"/>
        <w:jc w:val="center"/>
        <w:rPr>
          <w:i/>
          <w:sz w:val="28"/>
          <w:szCs w:val="28"/>
        </w:rPr>
      </w:pPr>
      <w:r w:rsidRPr="00452060">
        <w:rPr>
          <w:i/>
          <w:sz w:val="28"/>
          <w:szCs w:val="28"/>
        </w:rPr>
        <w:t>Всем здоровье укреплять,</w:t>
      </w:r>
    </w:p>
    <w:p w:rsidR="00582C23" w:rsidRPr="00452060" w:rsidRDefault="00582C23" w:rsidP="00560911">
      <w:pPr>
        <w:pStyle w:val="1"/>
        <w:jc w:val="center"/>
        <w:rPr>
          <w:i/>
          <w:sz w:val="28"/>
          <w:szCs w:val="28"/>
        </w:rPr>
      </w:pPr>
      <w:r w:rsidRPr="00452060">
        <w:rPr>
          <w:i/>
          <w:sz w:val="28"/>
          <w:szCs w:val="28"/>
        </w:rPr>
        <w:t>Мышцы крепче накачать.</w:t>
      </w:r>
    </w:p>
    <w:p w:rsidR="00582C23" w:rsidRPr="00452060" w:rsidRDefault="00582C23" w:rsidP="00560911">
      <w:pPr>
        <w:pStyle w:val="1"/>
        <w:jc w:val="center"/>
        <w:rPr>
          <w:i/>
          <w:sz w:val="28"/>
          <w:szCs w:val="28"/>
        </w:rPr>
      </w:pPr>
    </w:p>
    <w:p w:rsidR="00582C23" w:rsidRPr="00452060" w:rsidRDefault="00582C23" w:rsidP="00560911">
      <w:pPr>
        <w:pStyle w:val="1"/>
        <w:jc w:val="center"/>
        <w:rPr>
          <w:i/>
          <w:sz w:val="28"/>
          <w:szCs w:val="28"/>
        </w:rPr>
      </w:pPr>
      <w:r w:rsidRPr="00452060">
        <w:rPr>
          <w:i/>
          <w:sz w:val="28"/>
          <w:szCs w:val="28"/>
        </w:rPr>
        <w:t>Телевизор не смотреть,</w:t>
      </w:r>
    </w:p>
    <w:p w:rsidR="00582C23" w:rsidRPr="00452060" w:rsidRDefault="00582C23" w:rsidP="00560911">
      <w:pPr>
        <w:pStyle w:val="1"/>
        <w:jc w:val="center"/>
        <w:rPr>
          <w:i/>
          <w:sz w:val="28"/>
          <w:szCs w:val="28"/>
        </w:rPr>
      </w:pPr>
      <w:r w:rsidRPr="00452060">
        <w:rPr>
          <w:i/>
          <w:sz w:val="28"/>
          <w:szCs w:val="28"/>
        </w:rPr>
        <w:t>Больше с гирями потеть.</w:t>
      </w:r>
    </w:p>
    <w:p w:rsidR="00582C23" w:rsidRPr="00452060" w:rsidRDefault="00582C23" w:rsidP="00560911">
      <w:pPr>
        <w:pStyle w:val="1"/>
        <w:jc w:val="center"/>
        <w:rPr>
          <w:i/>
          <w:sz w:val="28"/>
          <w:szCs w:val="28"/>
        </w:rPr>
      </w:pPr>
      <w:r w:rsidRPr="00452060">
        <w:rPr>
          <w:i/>
          <w:sz w:val="28"/>
          <w:szCs w:val="28"/>
        </w:rPr>
        <w:t>На диване не лежать,</w:t>
      </w:r>
    </w:p>
    <w:p w:rsidR="00582C23" w:rsidRPr="00452060" w:rsidRDefault="00582C23" w:rsidP="00560911">
      <w:pPr>
        <w:pStyle w:val="1"/>
        <w:jc w:val="center"/>
        <w:rPr>
          <w:b/>
          <w:i/>
          <w:sz w:val="28"/>
          <w:szCs w:val="28"/>
        </w:rPr>
      </w:pPr>
      <w:r w:rsidRPr="00452060">
        <w:rPr>
          <w:i/>
          <w:sz w:val="28"/>
          <w:szCs w:val="28"/>
        </w:rPr>
        <w:t>На скакалочке скакать!</w:t>
      </w:r>
    </w:p>
    <w:p w:rsidR="00582C23" w:rsidRPr="00452060" w:rsidRDefault="00582C23" w:rsidP="00560911">
      <w:pPr>
        <w:pStyle w:val="1"/>
        <w:jc w:val="center"/>
        <w:rPr>
          <w:b/>
          <w:i/>
          <w:sz w:val="28"/>
          <w:szCs w:val="28"/>
        </w:rPr>
      </w:pPr>
    </w:p>
    <w:p w:rsidR="00582C23" w:rsidRPr="00452060" w:rsidRDefault="00582C23" w:rsidP="00560911">
      <w:pPr>
        <w:pStyle w:val="1"/>
        <w:jc w:val="center"/>
        <w:rPr>
          <w:i/>
          <w:sz w:val="28"/>
          <w:szCs w:val="28"/>
        </w:rPr>
      </w:pPr>
      <w:r w:rsidRPr="00452060">
        <w:rPr>
          <w:i/>
          <w:sz w:val="28"/>
          <w:szCs w:val="28"/>
        </w:rPr>
        <w:t>Всем спасибо за внимание,</w:t>
      </w:r>
    </w:p>
    <w:p w:rsidR="00582C23" w:rsidRPr="00452060" w:rsidRDefault="00582C23" w:rsidP="00560911">
      <w:pPr>
        <w:pStyle w:val="1"/>
        <w:jc w:val="center"/>
        <w:rPr>
          <w:i/>
          <w:sz w:val="28"/>
          <w:szCs w:val="28"/>
        </w:rPr>
      </w:pPr>
      <w:r w:rsidRPr="00452060">
        <w:rPr>
          <w:i/>
          <w:sz w:val="28"/>
          <w:szCs w:val="28"/>
        </w:rPr>
        <w:t>За задор и звонкий смех,</w:t>
      </w:r>
    </w:p>
    <w:p w:rsidR="00582C23" w:rsidRPr="00452060" w:rsidRDefault="00582C23" w:rsidP="00560911">
      <w:pPr>
        <w:pStyle w:val="1"/>
        <w:jc w:val="center"/>
        <w:rPr>
          <w:i/>
          <w:sz w:val="28"/>
          <w:szCs w:val="28"/>
        </w:rPr>
      </w:pPr>
      <w:r w:rsidRPr="00452060">
        <w:rPr>
          <w:i/>
          <w:sz w:val="28"/>
          <w:szCs w:val="28"/>
        </w:rPr>
        <w:t>За огонь соревнованья,</w:t>
      </w:r>
    </w:p>
    <w:p w:rsidR="00582C23" w:rsidRPr="00452060" w:rsidRDefault="00582C23" w:rsidP="00560911">
      <w:pPr>
        <w:pStyle w:val="1"/>
        <w:jc w:val="center"/>
        <w:rPr>
          <w:b/>
          <w:i/>
          <w:sz w:val="28"/>
          <w:szCs w:val="28"/>
        </w:rPr>
      </w:pPr>
      <w:r w:rsidRPr="00452060">
        <w:rPr>
          <w:i/>
          <w:sz w:val="28"/>
          <w:szCs w:val="28"/>
        </w:rPr>
        <w:t>Обеспечивший успех.</w:t>
      </w:r>
    </w:p>
    <w:p w:rsidR="00E043FF" w:rsidRDefault="00E043FF" w:rsidP="00560911">
      <w:pPr>
        <w:spacing w:after="0"/>
      </w:pPr>
    </w:p>
    <w:sectPr w:rsidR="00E043FF" w:rsidSect="0056091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306"/>
    <w:multiLevelType w:val="hybridMultilevel"/>
    <w:tmpl w:val="CB3E8B66"/>
    <w:lvl w:ilvl="0" w:tplc="8B4C680A">
      <w:start w:val="1"/>
      <w:numFmt w:val="decimal"/>
      <w:lvlText w:val="%1."/>
      <w:lvlJc w:val="left"/>
      <w:pPr>
        <w:ind w:left="134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A7D6967"/>
    <w:multiLevelType w:val="hybridMultilevel"/>
    <w:tmpl w:val="C94870D0"/>
    <w:lvl w:ilvl="0" w:tplc="13388E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84567"/>
    <w:multiLevelType w:val="hybridMultilevel"/>
    <w:tmpl w:val="8F72A3EC"/>
    <w:lvl w:ilvl="0" w:tplc="2944811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792B5E"/>
    <w:multiLevelType w:val="hybridMultilevel"/>
    <w:tmpl w:val="83ACCE64"/>
    <w:lvl w:ilvl="0" w:tplc="185C0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535EAB"/>
    <w:multiLevelType w:val="hybridMultilevel"/>
    <w:tmpl w:val="46825CD2"/>
    <w:lvl w:ilvl="0" w:tplc="7FECDE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F547F"/>
    <w:multiLevelType w:val="hybridMultilevel"/>
    <w:tmpl w:val="8F72A3EC"/>
    <w:lvl w:ilvl="0" w:tplc="2944811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E67D43"/>
    <w:multiLevelType w:val="hybridMultilevel"/>
    <w:tmpl w:val="2982D148"/>
    <w:lvl w:ilvl="0" w:tplc="C478A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6"/>
  <w:characterSpacingControl w:val="doNotCompress"/>
  <w:compat/>
  <w:rsids>
    <w:rsidRoot w:val="00582C23"/>
    <w:rsid w:val="001E573B"/>
    <w:rsid w:val="003F5E95"/>
    <w:rsid w:val="005111CA"/>
    <w:rsid w:val="00536B53"/>
    <w:rsid w:val="00560911"/>
    <w:rsid w:val="00582C23"/>
    <w:rsid w:val="00707861"/>
    <w:rsid w:val="007D4EA0"/>
    <w:rsid w:val="00860B23"/>
    <w:rsid w:val="0087302E"/>
    <w:rsid w:val="0088230C"/>
    <w:rsid w:val="008B4C43"/>
    <w:rsid w:val="00BE5C07"/>
    <w:rsid w:val="00C01F2C"/>
    <w:rsid w:val="00D23458"/>
    <w:rsid w:val="00D2412C"/>
    <w:rsid w:val="00E043FF"/>
    <w:rsid w:val="00E16288"/>
    <w:rsid w:val="00EC2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C23"/>
    <w:pPr>
      <w:ind w:left="720"/>
      <w:contextualSpacing/>
    </w:pPr>
  </w:style>
  <w:style w:type="paragraph" w:styleId="a4">
    <w:name w:val="Normal (Web)"/>
    <w:basedOn w:val="a"/>
    <w:rsid w:val="00582C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582C23"/>
    <w:rPr>
      <w:b/>
      <w:bCs/>
    </w:rPr>
  </w:style>
  <w:style w:type="paragraph" w:customStyle="1" w:styleId="1">
    <w:name w:val="Без интервала1"/>
    <w:rsid w:val="00582C2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C23"/>
    <w:pPr>
      <w:ind w:left="720"/>
      <w:contextualSpacing/>
    </w:pPr>
  </w:style>
  <w:style w:type="paragraph" w:styleId="a4">
    <w:name w:val="Normal (Web)"/>
    <w:basedOn w:val="a"/>
    <w:rsid w:val="00582C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582C23"/>
    <w:rPr>
      <w:b/>
      <w:bCs/>
    </w:rPr>
  </w:style>
  <w:style w:type="paragraph" w:customStyle="1" w:styleId="1">
    <w:name w:val="Без интервала1"/>
    <w:rsid w:val="00582C2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Серёга</cp:lastModifiedBy>
  <cp:revision>7</cp:revision>
  <dcterms:created xsi:type="dcterms:W3CDTF">2013-02-25T15:23:00Z</dcterms:created>
  <dcterms:modified xsi:type="dcterms:W3CDTF">2013-03-18T12:27:00Z</dcterms:modified>
</cp:coreProperties>
</file>