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46" w:rsidRDefault="00685846" w:rsidP="0068584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Основу  рабочей программы составляют следующие документы:</w:t>
      </w:r>
    </w:p>
    <w:p w:rsidR="00685846" w:rsidRDefault="00685846" w:rsidP="00685846">
      <w:pPr>
        <w:jc w:val="both"/>
        <w:rPr>
          <w:b/>
        </w:rPr>
      </w:pPr>
    </w:p>
    <w:p w:rsidR="00685846" w:rsidRDefault="00685846" w:rsidP="00685846">
      <w:pPr>
        <w:jc w:val="both"/>
      </w:pPr>
      <w:proofErr w:type="gramStart"/>
      <w:r>
        <w:t>- Федеральный компонент государственного стандарта общего образования по основам безопасности жизнедеятельности (Сборник нормативных документов.</w:t>
      </w:r>
      <w:proofErr w:type="gramEnd"/>
      <w:r>
        <w:t xml:space="preserve"> Основы безопасности жизнедеятельности / сост. Э.Д. Днепров, А.Г. Аркадьев. – </w:t>
      </w:r>
      <w:proofErr w:type="gramStart"/>
      <w:r>
        <w:t xml:space="preserve">М.: </w:t>
      </w:r>
      <w:r w:rsidR="00C97367">
        <w:t>Просвещение</w:t>
      </w:r>
      <w:r>
        <w:t>, 20</w:t>
      </w:r>
      <w:r w:rsidR="00C97367">
        <w:t>11</w:t>
      </w:r>
      <w:r>
        <w:t>).</w:t>
      </w:r>
      <w:proofErr w:type="gramEnd"/>
    </w:p>
    <w:p w:rsidR="00685846" w:rsidRDefault="00685846" w:rsidP="00685846">
      <w:pPr>
        <w:jc w:val="both"/>
      </w:pPr>
      <w:proofErr w:type="gramStart"/>
      <w:r>
        <w:t>- Примерная программа основного общего образования по основам безопасности жизнедеятельности (Сборник нормативных документов.</w:t>
      </w:r>
      <w:proofErr w:type="gramEnd"/>
      <w:r>
        <w:t xml:space="preserve"> Основы безопасности жизнедеятельности  / сост. Э.Д. Днепров, А.Г. Аркадьев. – </w:t>
      </w:r>
      <w:proofErr w:type="gramStart"/>
      <w:r>
        <w:t xml:space="preserve">М.: </w:t>
      </w:r>
      <w:r w:rsidR="00C97367">
        <w:t>Просвещение,</w:t>
      </w:r>
      <w:r>
        <w:t xml:space="preserve"> 20</w:t>
      </w:r>
      <w:r w:rsidR="00C97367">
        <w:t>11</w:t>
      </w:r>
      <w:r>
        <w:t>).</w:t>
      </w:r>
      <w:proofErr w:type="gramEnd"/>
    </w:p>
    <w:p w:rsidR="00685846" w:rsidRDefault="00685846" w:rsidP="00685846">
      <w:pPr>
        <w:jc w:val="both"/>
      </w:pPr>
      <w:r>
        <w:t>- Программы общеобразовательных учреждений. Основы безопасности ж</w:t>
      </w:r>
      <w:r w:rsidR="00C97367">
        <w:t xml:space="preserve">изнедеятельности. </w:t>
      </w:r>
      <w:r w:rsidR="00CD209C">
        <w:t>8,10</w:t>
      </w:r>
      <w:r w:rsidR="00C97367">
        <w:t>-11 классы</w:t>
      </w:r>
      <w:r>
        <w:t>. Под общей редакцией А.Т. Смирнова – М., «Просвещение», 20</w:t>
      </w:r>
      <w:r w:rsidR="00C97367">
        <w:t>12</w:t>
      </w:r>
      <w:r>
        <w:t>.</w:t>
      </w: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</w:pPr>
      <w:r>
        <w:rPr>
          <w:b/>
          <w:sz w:val="28"/>
          <w:szCs w:val="28"/>
        </w:rPr>
        <w:t xml:space="preserve">      </w:t>
      </w:r>
    </w:p>
    <w:p w:rsidR="00685846" w:rsidRDefault="00685846" w:rsidP="006858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обучения:</w:t>
      </w:r>
    </w:p>
    <w:p w:rsidR="00685846" w:rsidRDefault="00685846" w:rsidP="00685846">
      <w:pPr>
        <w:jc w:val="both"/>
      </w:pPr>
      <w:r>
        <w:t xml:space="preserve">- </w:t>
      </w:r>
      <w:r w:rsidRPr="00DD2C34">
        <w:rPr>
          <w:b/>
        </w:rPr>
        <w:t>освоение знаний</w:t>
      </w:r>
      <w:r>
        <w:t xml:space="preserve"> о здоровом образе жизни; опасных и чрезвычайных ситуациях и основах безопасного поведения при их возникновении;</w:t>
      </w:r>
    </w:p>
    <w:p w:rsidR="00685846" w:rsidRDefault="00685846" w:rsidP="00685846">
      <w:pPr>
        <w:jc w:val="both"/>
      </w:pPr>
      <w:r>
        <w:t xml:space="preserve">- </w:t>
      </w:r>
      <w:r w:rsidRPr="00DD2C34">
        <w:rPr>
          <w:b/>
        </w:rPr>
        <w:t xml:space="preserve">развитие </w:t>
      </w:r>
      <w:r>
        <w:t>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685846" w:rsidRDefault="00685846" w:rsidP="00685846">
      <w:pPr>
        <w:jc w:val="both"/>
      </w:pPr>
      <w:r>
        <w:t xml:space="preserve">- </w:t>
      </w:r>
      <w:r w:rsidRPr="00DD2C34">
        <w:rPr>
          <w:b/>
        </w:rPr>
        <w:t>воспитание</w:t>
      </w:r>
      <w:r>
        <w:t xml:space="preserve"> чувства ответственности за личную безопасность, ценностного отношения к своему здоровью и жизни;</w:t>
      </w:r>
    </w:p>
    <w:p w:rsidR="00685846" w:rsidRDefault="00685846" w:rsidP="00685846">
      <w:pPr>
        <w:jc w:val="both"/>
      </w:pPr>
      <w:r>
        <w:t xml:space="preserve">- </w:t>
      </w:r>
      <w:r w:rsidRPr="00DD2C34">
        <w:rPr>
          <w:b/>
        </w:rPr>
        <w:t>овладение умениями</w:t>
      </w:r>
      <w:r>
        <w:t xml:space="preserve">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</w:pPr>
    </w:p>
    <w:p w:rsidR="00685846" w:rsidRDefault="00685846" w:rsidP="006858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Планируемый результат:</w:t>
      </w:r>
    </w:p>
    <w:p w:rsidR="00685846" w:rsidRDefault="00685846" w:rsidP="00685846">
      <w:pPr>
        <w:jc w:val="both"/>
      </w:pPr>
      <w:r>
        <w:t>В результате изучения основ безопасности жизнедеятельности ученик должен</w:t>
      </w:r>
    </w:p>
    <w:p w:rsidR="00685846" w:rsidRPr="001D39BF" w:rsidRDefault="00685846" w:rsidP="00685846">
      <w:pPr>
        <w:jc w:val="both"/>
        <w:rPr>
          <w:b/>
        </w:rPr>
      </w:pPr>
      <w:r w:rsidRPr="001D39BF">
        <w:rPr>
          <w:b/>
        </w:rPr>
        <w:t>знать/понимать:</w:t>
      </w:r>
    </w:p>
    <w:p w:rsidR="00685846" w:rsidRDefault="00685846" w:rsidP="00685846">
      <w:pPr>
        <w:jc w:val="both"/>
      </w:pPr>
      <w:r>
        <w:t>- основы здорового образа жизни; факторы, укрепляющие и разрушающие здоровье; вредные привычки и их профилактику;</w:t>
      </w:r>
    </w:p>
    <w:p w:rsidR="00685846" w:rsidRDefault="00685846" w:rsidP="00685846">
      <w:pPr>
        <w:jc w:val="both"/>
      </w:pPr>
      <w:r>
        <w:t>- правила безопасного поведения в чрезвычайных ситуациях социального, природного и техногенного характера;</w:t>
      </w:r>
    </w:p>
    <w:p w:rsidR="00685846" w:rsidRDefault="00685846" w:rsidP="00685846">
      <w:pPr>
        <w:jc w:val="both"/>
      </w:pPr>
      <w:r>
        <w:t>-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</w:t>
      </w:r>
    </w:p>
    <w:p w:rsidR="00685846" w:rsidRDefault="00685846" w:rsidP="00685846">
      <w:pPr>
        <w:jc w:val="both"/>
      </w:pPr>
    </w:p>
    <w:p w:rsidR="00685846" w:rsidRPr="001D39BF" w:rsidRDefault="00685846" w:rsidP="00685846">
      <w:pPr>
        <w:jc w:val="both"/>
        <w:rPr>
          <w:b/>
        </w:rPr>
      </w:pPr>
      <w:r w:rsidRPr="001D39BF">
        <w:rPr>
          <w:b/>
        </w:rPr>
        <w:t>уметь:</w:t>
      </w:r>
    </w:p>
    <w:p w:rsidR="00685846" w:rsidRDefault="00685846" w:rsidP="00685846">
      <w:pPr>
        <w:jc w:val="both"/>
      </w:pPr>
      <w:r>
        <w:t>- действовать при возникновении пожара в жилище и использовать подручные средства для ликвидации очагов возгорания;</w:t>
      </w:r>
    </w:p>
    <w:p w:rsidR="00685846" w:rsidRDefault="00685846" w:rsidP="00685846">
      <w:pPr>
        <w:jc w:val="both"/>
      </w:pPr>
      <w:r>
        <w:t>- соблюдать правила поведения на воде, оказывать помощь утопающему;</w:t>
      </w:r>
    </w:p>
    <w:p w:rsidR="00685846" w:rsidRDefault="00685846" w:rsidP="00685846">
      <w:pPr>
        <w:jc w:val="both"/>
      </w:pPr>
      <w:r>
        <w:t>- оказывать первую медицинскую помощь при ожогах, отморожениях, ушибах, кровотечениях;</w:t>
      </w:r>
    </w:p>
    <w:p w:rsidR="00685846" w:rsidRDefault="00685846" w:rsidP="00685846">
      <w:pPr>
        <w:jc w:val="both"/>
      </w:pPr>
      <w:r>
        <w:t>-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685846" w:rsidRDefault="00685846" w:rsidP="00685846">
      <w:pPr>
        <w:jc w:val="both"/>
      </w:pPr>
      <w:r>
        <w:t xml:space="preserve">- вести себя в </w:t>
      </w:r>
      <w:proofErr w:type="gramStart"/>
      <w:r>
        <w:t>криминогенных ситуациях</w:t>
      </w:r>
      <w:proofErr w:type="gramEnd"/>
      <w:r>
        <w:t xml:space="preserve"> и в местах большого скопления людей;</w:t>
      </w:r>
    </w:p>
    <w:p w:rsidR="00685846" w:rsidRDefault="00685846" w:rsidP="00685846">
      <w:pPr>
        <w:jc w:val="both"/>
      </w:pPr>
      <w:r>
        <w:t>-  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</w:pPr>
      <w:r w:rsidRPr="001D39BF">
        <w:rPr>
          <w:b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685846" w:rsidRDefault="00685846" w:rsidP="00685846">
      <w:pPr>
        <w:jc w:val="both"/>
      </w:pPr>
      <w:r>
        <w:t>- обеспечения личной безопасности на улицах и дорогах;</w:t>
      </w:r>
    </w:p>
    <w:p w:rsidR="00685846" w:rsidRDefault="00685846" w:rsidP="00685846">
      <w:pPr>
        <w:jc w:val="both"/>
      </w:pPr>
      <w:r>
        <w:t>- соблюдения мер предосторожности и правил поведения в общественном транспорте;</w:t>
      </w:r>
    </w:p>
    <w:p w:rsidR="00685846" w:rsidRDefault="00685846" w:rsidP="00685846">
      <w:pPr>
        <w:jc w:val="both"/>
      </w:pPr>
      <w:r>
        <w:t>- пользования бытовыми приборами и инструментами;</w:t>
      </w:r>
    </w:p>
    <w:p w:rsidR="00685846" w:rsidRDefault="00685846" w:rsidP="00685846">
      <w:pPr>
        <w:jc w:val="both"/>
      </w:pPr>
      <w:r>
        <w:t>- проявления бдительности, безопасного поведения при угрозе террористического акта;</w:t>
      </w:r>
    </w:p>
    <w:p w:rsidR="00685846" w:rsidRDefault="00685846" w:rsidP="00685846">
      <w:pPr>
        <w:jc w:val="both"/>
      </w:pPr>
      <w:r>
        <w:t>- обращения в случае необходимости в соответствующие службы экстренной помощи.</w:t>
      </w:r>
    </w:p>
    <w:p w:rsidR="00CD209C" w:rsidRDefault="00CD209C" w:rsidP="00685846">
      <w:pPr>
        <w:jc w:val="both"/>
      </w:pP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  <w:rPr>
          <w:b/>
        </w:rPr>
      </w:pPr>
      <w:r>
        <w:rPr>
          <w:b/>
        </w:rPr>
        <w:t>РЕГИОНАЛЬНЫЙ КОМПОНЕНТ:</w:t>
      </w:r>
    </w:p>
    <w:p w:rsidR="00685846" w:rsidRPr="003B4A3E" w:rsidRDefault="00685846" w:rsidP="00685846">
      <w:pPr>
        <w:jc w:val="both"/>
        <w:rPr>
          <w:b/>
        </w:rPr>
      </w:pPr>
      <w:r>
        <w:rPr>
          <w:u w:val="single"/>
        </w:rPr>
        <w:t>.Знать:</w:t>
      </w:r>
    </w:p>
    <w:p w:rsidR="00685846" w:rsidRDefault="00685846" w:rsidP="00685846">
      <w:pPr>
        <w:jc w:val="both"/>
      </w:pPr>
      <w:r>
        <w:t>- особенности  влияния природных условий  Севера  на здоровье человека;</w:t>
      </w:r>
    </w:p>
    <w:p w:rsidR="00685846" w:rsidRDefault="00685846" w:rsidP="00685846">
      <w:pPr>
        <w:jc w:val="both"/>
      </w:pPr>
      <w:r>
        <w:t>-состояние окружающей среды в регионе;</w:t>
      </w:r>
    </w:p>
    <w:p w:rsidR="00685846" w:rsidRDefault="00685846" w:rsidP="00685846">
      <w:pPr>
        <w:jc w:val="both"/>
      </w:pPr>
      <w:r>
        <w:t xml:space="preserve">-аварийно опасные участки дороги в </w:t>
      </w:r>
      <w:proofErr w:type="gramStart"/>
      <w:r>
        <w:t>Заполярном</w:t>
      </w:r>
      <w:proofErr w:type="gramEnd"/>
      <w:r>
        <w:t>;</w:t>
      </w:r>
    </w:p>
    <w:p w:rsidR="00685846" w:rsidRDefault="00685846" w:rsidP="00685846">
      <w:pPr>
        <w:jc w:val="both"/>
      </w:pPr>
      <w:r>
        <w:t>- особенности состояния водоемов края в разное время года.</w:t>
      </w:r>
    </w:p>
    <w:p w:rsidR="00CD209C" w:rsidRPr="003B4A3E" w:rsidRDefault="00CD209C" w:rsidP="00685846">
      <w:pPr>
        <w:jc w:val="both"/>
      </w:pPr>
    </w:p>
    <w:p w:rsidR="00685846" w:rsidRDefault="00685846" w:rsidP="00685846">
      <w:pPr>
        <w:jc w:val="both"/>
      </w:pPr>
    </w:p>
    <w:p w:rsidR="00685846" w:rsidRDefault="00685846" w:rsidP="006858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организации учебного процесса</w:t>
      </w: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</w:pPr>
      <w:r>
        <w:t xml:space="preserve">       Организация учебно-воспитательного процесса должна соответствовать принципам развивающего обучения (нарастание самостоятельности, поисковой деятельности школьников, выполнение заданий, ведущих от воспроизводящей деятельности к творческой), а также </w:t>
      </w:r>
      <w:proofErr w:type="gramStart"/>
      <w:r>
        <w:t>личностно-ориентированному</w:t>
      </w:r>
      <w:proofErr w:type="gramEnd"/>
      <w:r>
        <w:t xml:space="preserve"> и дифференцированному подходам. Региональный компонент реализуется путем выделения времени на отдельные уроки, вкрапления элементов регионального компонента в уроки.</w:t>
      </w: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</w:pPr>
      <w:r>
        <w:t xml:space="preserve">        В учебно-воспитательном процессе используются современные образовательные технологии (ИКТ, проблемное обучение, учебное исследование, проблемно-поисковые технологии).</w:t>
      </w:r>
    </w:p>
    <w:p w:rsidR="00CD209C" w:rsidRDefault="00CD209C" w:rsidP="00685846">
      <w:pPr>
        <w:jc w:val="both"/>
      </w:pPr>
    </w:p>
    <w:p w:rsidR="00CD209C" w:rsidRDefault="00CD209C" w:rsidP="00685846">
      <w:pPr>
        <w:jc w:val="both"/>
      </w:pPr>
    </w:p>
    <w:p w:rsidR="00685846" w:rsidRDefault="00685846" w:rsidP="006858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контроля и оценки учебных достижений учащихся</w:t>
      </w: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</w:pPr>
      <w:r>
        <w:rPr>
          <w:b/>
        </w:rPr>
        <w:t xml:space="preserve">        Формы контроля:</w:t>
      </w:r>
      <w:r>
        <w:t xml:space="preserve"> </w:t>
      </w: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</w:pPr>
      <w:r>
        <w:t xml:space="preserve">- </w:t>
      </w:r>
      <w:proofErr w:type="spellStart"/>
      <w:r>
        <w:t>разноуровневое</w:t>
      </w:r>
      <w:proofErr w:type="spellEnd"/>
      <w:r>
        <w:t xml:space="preserve"> тестирование;</w:t>
      </w:r>
    </w:p>
    <w:p w:rsidR="00685846" w:rsidRDefault="00685846" w:rsidP="00685846">
      <w:pPr>
        <w:jc w:val="both"/>
      </w:pPr>
      <w:r>
        <w:t>- развернутый письменный ответ на вопрос;</w:t>
      </w:r>
    </w:p>
    <w:p w:rsidR="00685846" w:rsidRDefault="00685846" w:rsidP="00685846">
      <w:pPr>
        <w:jc w:val="both"/>
      </w:pPr>
      <w:r>
        <w:t>- терминологический диктант.</w:t>
      </w: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</w:pPr>
    </w:p>
    <w:p w:rsidR="00CD209C" w:rsidRDefault="00CD209C" w:rsidP="00CD209C">
      <w:pPr>
        <w:rPr>
          <w:b/>
          <w:sz w:val="28"/>
          <w:szCs w:val="28"/>
        </w:rPr>
      </w:pPr>
    </w:p>
    <w:p w:rsidR="00CD209C" w:rsidRDefault="00CD209C" w:rsidP="00CD209C">
      <w:pPr>
        <w:rPr>
          <w:b/>
          <w:sz w:val="28"/>
          <w:szCs w:val="28"/>
        </w:rPr>
      </w:pPr>
    </w:p>
    <w:p w:rsidR="00CD209C" w:rsidRDefault="00CD209C" w:rsidP="00CD209C">
      <w:pPr>
        <w:rPr>
          <w:b/>
          <w:sz w:val="28"/>
          <w:szCs w:val="28"/>
        </w:rPr>
      </w:pPr>
    </w:p>
    <w:p w:rsidR="00685846" w:rsidRDefault="00685846" w:rsidP="00CD20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программы</w:t>
      </w:r>
    </w:p>
    <w:p w:rsidR="00685846" w:rsidRDefault="00685846" w:rsidP="00CD209C">
      <w:pPr>
        <w:jc w:val="center"/>
        <w:rPr>
          <w:b/>
          <w:sz w:val="28"/>
          <w:szCs w:val="28"/>
        </w:rPr>
      </w:pPr>
    </w:p>
    <w:p w:rsidR="00685846" w:rsidRDefault="00685846" w:rsidP="00685846">
      <w:pPr>
        <w:jc w:val="both"/>
      </w:pPr>
      <w:r>
        <w:t xml:space="preserve">      Содержание программы полностью соответствует авторской программе для общеобразовательных учреждений под общей редакцией А.Т. Смирнова с вкраплением материала региональной направленности.</w:t>
      </w: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</w:pPr>
    </w:p>
    <w:p w:rsidR="00685846" w:rsidRDefault="00685846" w:rsidP="006858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часть программы:</w:t>
      </w:r>
    </w:p>
    <w:p w:rsidR="00685846" w:rsidRDefault="00685846" w:rsidP="00685846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685846" w:rsidTr="002E0E2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Всего уроков в 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34 часа</w:t>
            </w:r>
          </w:p>
        </w:tc>
      </w:tr>
      <w:tr w:rsidR="00685846" w:rsidTr="002E0E2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Уроков в неделю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1 час</w:t>
            </w:r>
          </w:p>
        </w:tc>
      </w:tr>
      <w:tr w:rsidR="00685846" w:rsidTr="002E0E2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Контрольных работ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3 тематические</w:t>
            </w:r>
          </w:p>
        </w:tc>
      </w:tr>
      <w:tr w:rsidR="00685846" w:rsidTr="002E0E2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Практических занятий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4 (минимум)</w:t>
            </w:r>
          </w:p>
        </w:tc>
      </w:tr>
      <w:tr w:rsidR="00685846" w:rsidTr="002E0E2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Региональный компонент (темы)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5 (не менее 10%)</w:t>
            </w:r>
          </w:p>
        </w:tc>
      </w:tr>
    </w:tbl>
    <w:p w:rsidR="00685846" w:rsidRDefault="00685846" w:rsidP="00685846">
      <w:pPr>
        <w:jc w:val="center"/>
        <w:rPr>
          <w:b/>
          <w:sz w:val="28"/>
          <w:szCs w:val="28"/>
        </w:rPr>
      </w:pPr>
    </w:p>
    <w:p w:rsidR="00CD209C" w:rsidRDefault="00CD209C" w:rsidP="00685846">
      <w:pPr>
        <w:jc w:val="center"/>
        <w:rPr>
          <w:b/>
          <w:sz w:val="28"/>
          <w:szCs w:val="28"/>
        </w:rPr>
      </w:pPr>
    </w:p>
    <w:p w:rsidR="00CD209C" w:rsidRDefault="00CD209C" w:rsidP="00685846">
      <w:pPr>
        <w:jc w:val="center"/>
        <w:rPr>
          <w:b/>
          <w:sz w:val="28"/>
          <w:szCs w:val="28"/>
        </w:rPr>
      </w:pPr>
    </w:p>
    <w:p w:rsidR="00685846" w:rsidRDefault="00685846" w:rsidP="006858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курса</w:t>
      </w:r>
    </w:p>
    <w:p w:rsidR="00CD209C" w:rsidRDefault="00CD209C" w:rsidP="0068584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1559"/>
        <w:gridCol w:w="1276"/>
        <w:gridCol w:w="1559"/>
        <w:gridCol w:w="249"/>
      </w:tblGrid>
      <w:tr w:rsidR="00685846" w:rsidTr="002E0E2C"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center"/>
            </w:pPr>
            <w:r>
              <w:t>Федеральный компонент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center"/>
            </w:pPr>
            <w:r>
              <w:t>Региональный компонент</w:t>
            </w:r>
          </w:p>
        </w:tc>
      </w:tr>
      <w:tr w:rsidR="00685846" w:rsidTr="002E0E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Раздел, 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Количество часов на изучение темы, 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Кол-во часов на 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Кол-во тем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46" w:rsidRDefault="00685846" w:rsidP="002E0E2C">
            <w:pPr>
              <w:jc w:val="both"/>
            </w:pPr>
          </w:p>
        </w:tc>
      </w:tr>
      <w:tr w:rsidR="00685846" w:rsidTr="002E0E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Pr="002B5530" w:rsidRDefault="00685846" w:rsidP="002E0E2C">
            <w:pPr>
              <w:jc w:val="both"/>
              <w:rPr>
                <w:b/>
                <w:i/>
              </w:rPr>
            </w:pPr>
            <w:r w:rsidRPr="002B5530">
              <w:rPr>
                <w:b/>
                <w:i/>
              </w:rPr>
              <w:t>Раздел 1. Обеспечение личной безопасности в повседневной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Pr="002B5530" w:rsidRDefault="00685846" w:rsidP="002E0E2C">
            <w:pPr>
              <w:jc w:val="both"/>
              <w:rPr>
                <w:b/>
                <w:i/>
              </w:rPr>
            </w:pPr>
            <w:r w:rsidRPr="002B5530">
              <w:rPr>
                <w:b/>
                <w:i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46" w:rsidRPr="002B5530" w:rsidRDefault="00685846" w:rsidP="002E0E2C">
            <w:pPr>
              <w:jc w:val="both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46" w:rsidRPr="002B5530" w:rsidRDefault="00685846" w:rsidP="002E0E2C">
            <w:pPr>
              <w:jc w:val="both"/>
              <w:rPr>
                <w:b/>
                <w:i/>
              </w:rPr>
            </w:pPr>
            <w:r w:rsidRPr="002B5530">
              <w:rPr>
                <w:b/>
                <w:i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46" w:rsidRDefault="00685846" w:rsidP="002E0E2C">
            <w:pPr>
              <w:jc w:val="both"/>
            </w:pPr>
          </w:p>
        </w:tc>
      </w:tr>
      <w:tr w:rsidR="00685846" w:rsidTr="002E0E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46" w:rsidRDefault="00685846" w:rsidP="002E0E2C">
            <w:pPr>
              <w:jc w:val="both"/>
            </w:pPr>
          </w:p>
        </w:tc>
      </w:tr>
      <w:tr w:rsidR="00685846" w:rsidTr="002E0E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Безопасность на дорогах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46" w:rsidRDefault="00685846" w:rsidP="002E0E2C">
            <w:pPr>
              <w:jc w:val="both"/>
            </w:pPr>
          </w:p>
        </w:tc>
      </w:tr>
      <w:tr w:rsidR="00685846" w:rsidTr="002E0E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Безопасность на водоемах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46" w:rsidRDefault="00685846" w:rsidP="002E0E2C">
            <w:pPr>
              <w:jc w:val="both"/>
            </w:pPr>
          </w:p>
        </w:tc>
      </w:tr>
      <w:tr w:rsidR="00685846" w:rsidTr="002E0E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Экология и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46" w:rsidRDefault="00685846" w:rsidP="002E0E2C">
            <w:pPr>
              <w:jc w:val="both"/>
            </w:pPr>
          </w:p>
        </w:tc>
      </w:tr>
      <w:tr w:rsidR="00685846" w:rsidTr="002E0E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Pr="002B5530" w:rsidRDefault="00685846" w:rsidP="002E0E2C">
            <w:pPr>
              <w:jc w:val="both"/>
              <w:rPr>
                <w:b/>
                <w:i/>
              </w:rPr>
            </w:pPr>
            <w:r w:rsidRPr="002B5530">
              <w:rPr>
                <w:b/>
                <w:i/>
              </w:rPr>
              <w:t>Раздел 2. ЧС техногенного характера и безопасность населения.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Pr="002B5530" w:rsidRDefault="00685846" w:rsidP="002E0E2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Pr="002B5530" w:rsidRDefault="00685846" w:rsidP="002E0E2C">
            <w:pPr>
              <w:jc w:val="both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46" w:rsidRDefault="00685846" w:rsidP="002E0E2C">
            <w:pPr>
              <w:jc w:val="both"/>
            </w:pPr>
          </w:p>
        </w:tc>
      </w:tr>
      <w:tr w:rsidR="00685846" w:rsidTr="002E0E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ЧС техногенного характера и их последствия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46" w:rsidRDefault="00685846" w:rsidP="002E0E2C">
            <w:pPr>
              <w:jc w:val="both"/>
            </w:pPr>
          </w:p>
        </w:tc>
      </w:tr>
      <w:tr w:rsidR="00685846" w:rsidTr="002E0E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Организация защиты населения от чрезвычайных ситуаций техногенного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46" w:rsidRDefault="00685846" w:rsidP="002E0E2C">
            <w:pPr>
              <w:jc w:val="both"/>
            </w:pPr>
          </w:p>
        </w:tc>
      </w:tr>
      <w:tr w:rsidR="00685846" w:rsidTr="002E0E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Pr="002B5530" w:rsidRDefault="00685846" w:rsidP="002E0E2C">
            <w:pPr>
              <w:jc w:val="both"/>
              <w:rPr>
                <w:b/>
                <w:i/>
              </w:rPr>
            </w:pPr>
            <w:r w:rsidRPr="002B5530">
              <w:rPr>
                <w:b/>
                <w:i/>
              </w:rPr>
              <w:t>Раздел 3. Основы медицинских знаний и здорового образа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Pr="002B5530" w:rsidRDefault="00685846" w:rsidP="002E0E2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Pr="002B5530" w:rsidRDefault="00685846" w:rsidP="002E0E2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Pr="002B5530" w:rsidRDefault="00685846" w:rsidP="002E0E2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46" w:rsidRDefault="00685846" w:rsidP="002E0E2C">
            <w:pPr>
              <w:jc w:val="both"/>
            </w:pPr>
          </w:p>
        </w:tc>
      </w:tr>
      <w:tr w:rsidR="00685846" w:rsidTr="002E0E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Основы здорового образа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46" w:rsidRDefault="00685846" w:rsidP="002E0E2C">
            <w:pPr>
              <w:jc w:val="both"/>
            </w:pPr>
          </w:p>
        </w:tc>
      </w:tr>
      <w:tr w:rsidR="00685846" w:rsidTr="002E0E2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Основы медицинских знаний и оказание первой медицинской помощи.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46" w:rsidRDefault="00685846" w:rsidP="002E0E2C">
            <w:pPr>
              <w:jc w:val="both"/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46" w:rsidRDefault="00685846" w:rsidP="002E0E2C">
            <w:pPr>
              <w:jc w:val="both"/>
            </w:pPr>
          </w:p>
        </w:tc>
      </w:tr>
    </w:tbl>
    <w:p w:rsidR="00685846" w:rsidRDefault="00685846" w:rsidP="00685846">
      <w:pPr>
        <w:jc w:val="both"/>
      </w:pP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</w:pPr>
    </w:p>
    <w:p w:rsidR="00685846" w:rsidRDefault="00685846" w:rsidP="00685846">
      <w:pPr>
        <w:jc w:val="both"/>
        <w:rPr>
          <w:b/>
        </w:rPr>
      </w:pPr>
    </w:p>
    <w:p w:rsidR="00C97367" w:rsidRDefault="00C97367" w:rsidP="00685846">
      <w:pPr>
        <w:jc w:val="both"/>
        <w:rPr>
          <w:b/>
          <w:sz w:val="28"/>
          <w:szCs w:val="28"/>
        </w:rPr>
      </w:pPr>
    </w:p>
    <w:p w:rsidR="00C97367" w:rsidRDefault="00C97367" w:rsidP="00685846">
      <w:pPr>
        <w:jc w:val="both"/>
        <w:rPr>
          <w:b/>
          <w:sz w:val="28"/>
          <w:szCs w:val="28"/>
        </w:rPr>
      </w:pPr>
    </w:p>
    <w:p w:rsidR="00ED7E4F" w:rsidRDefault="00ED7E4F" w:rsidP="00685846">
      <w:pPr>
        <w:jc w:val="both"/>
        <w:rPr>
          <w:b/>
          <w:sz w:val="28"/>
          <w:szCs w:val="28"/>
        </w:rPr>
      </w:pPr>
    </w:p>
    <w:p w:rsidR="00685846" w:rsidRPr="001003BD" w:rsidRDefault="00685846" w:rsidP="00685846">
      <w:pPr>
        <w:jc w:val="both"/>
        <w:rPr>
          <w:b/>
          <w:sz w:val="28"/>
          <w:szCs w:val="28"/>
        </w:rPr>
      </w:pPr>
      <w:r w:rsidRPr="001003BD">
        <w:rPr>
          <w:b/>
          <w:sz w:val="28"/>
          <w:szCs w:val="28"/>
        </w:rPr>
        <w:t>Рабочая программа ориентирована на использование учебника</w:t>
      </w:r>
    </w:p>
    <w:p w:rsidR="00685846" w:rsidRPr="001003BD" w:rsidRDefault="00685846" w:rsidP="00685846">
      <w:pPr>
        <w:jc w:val="both"/>
        <w:rPr>
          <w:b/>
          <w:sz w:val="28"/>
          <w:szCs w:val="28"/>
        </w:rPr>
      </w:pPr>
    </w:p>
    <w:p w:rsidR="00685846" w:rsidRPr="001003BD" w:rsidRDefault="00685846" w:rsidP="00685846">
      <w:pPr>
        <w:jc w:val="both"/>
      </w:pPr>
      <w:r w:rsidRPr="001003BD">
        <w:t xml:space="preserve">Смирнов А.Т. Основы безопасности жизнедеятельности. 8  </w:t>
      </w:r>
      <w:proofErr w:type="spellStart"/>
      <w:r w:rsidRPr="001003BD">
        <w:t>кл</w:t>
      </w:r>
      <w:proofErr w:type="spellEnd"/>
      <w:r w:rsidRPr="001003BD">
        <w:t>.:  учебник для ОУ / А.Т. Смирнов, Б.О. Хренников; под общ</w:t>
      </w:r>
      <w:proofErr w:type="gramStart"/>
      <w:r w:rsidRPr="001003BD">
        <w:t>.</w:t>
      </w:r>
      <w:proofErr w:type="gramEnd"/>
      <w:r w:rsidRPr="001003BD">
        <w:t xml:space="preserve">  </w:t>
      </w:r>
      <w:proofErr w:type="gramStart"/>
      <w:r w:rsidRPr="001003BD">
        <w:t>р</w:t>
      </w:r>
      <w:proofErr w:type="gramEnd"/>
      <w:r w:rsidRPr="001003BD">
        <w:t>ед. А.Т.Смирнова; Рос. акад. наук, Рос. акад. образования, изд-во «Просвещение». – М.: Просвещение, 20</w:t>
      </w:r>
      <w:r w:rsidR="00ED7E4F">
        <w:t>12</w:t>
      </w:r>
      <w:r w:rsidRPr="001003BD">
        <w:t xml:space="preserve">. – 224 </w:t>
      </w:r>
      <w:proofErr w:type="gramStart"/>
      <w:r w:rsidRPr="001003BD">
        <w:t>с</w:t>
      </w:r>
      <w:proofErr w:type="gramEnd"/>
      <w:r w:rsidRPr="001003BD">
        <w:t>.</w:t>
      </w:r>
    </w:p>
    <w:p w:rsidR="00685846" w:rsidRPr="001003BD" w:rsidRDefault="00685846" w:rsidP="00685846"/>
    <w:p w:rsidR="00685846" w:rsidRDefault="00685846" w:rsidP="00685846">
      <w:pPr>
        <w:jc w:val="both"/>
        <w:rPr>
          <w:b/>
        </w:rPr>
      </w:pPr>
    </w:p>
    <w:p w:rsidR="00685846" w:rsidRDefault="00685846" w:rsidP="006858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Литература 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685846" w:rsidRPr="001003BD" w:rsidRDefault="00685846" w:rsidP="00685846">
      <w:r w:rsidRPr="001003BD">
        <w:t>Дорожное движение</w:t>
      </w:r>
      <w:r>
        <w:t xml:space="preserve">: безопасность пешеходов, пассажиров, водителей: 5-9 </w:t>
      </w:r>
      <w:proofErr w:type="spellStart"/>
      <w:r>
        <w:t>кл</w:t>
      </w:r>
      <w:proofErr w:type="spellEnd"/>
      <w:r>
        <w:t>.: пособие для учащихся/ под ред. А.Т. Смирнова. - М.: Просвещение, 20</w:t>
      </w:r>
      <w:r w:rsidR="00ED7E4F">
        <w:t>12</w:t>
      </w:r>
      <w:r>
        <w:t>.</w:t>
      </w:r>
    </w:p>
    <w:p w:rsidR="00685846" w:rsidRDefault="00685846" w:rsidP="00685846">
      <w:pPr>
        <w:jc w:val="both"/>
      </w:pPr>
    </w:p>
    <w:p w:rsidR="00685846" w:rsidRDefault="00685846" w:rsidP="006858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Литература для учителя</w:t>
      </w:r>
    </w:p>
    <w:p w:rsidR="00685846" w:rsidRDefault="00685846" w:rsidP="00685846">
      <w:r w:rsidRPr="005978D4">
        <w:t xml:space="preserve">Рыбин А.Л. Обучение правилам дорожного движения: пособие для учителя: 5 - 9 </w:t>
      </w:r>
      <w:proofErr w:type="spellStart"/>
      <w:r w:rsidRPr="005978D4">
        <w:t>кл</w:t>
      </w:r>
      <w:proofErr w:type="spellEnd"/>
      <w:r w:rsidRPr="005978D4">
        <w:t>. /А.Л. Рыбин, М.В. Маслов; под общей ред. А.Т. Смирнова. - М.: Просвещение, 20</w:t>
      </w:r>
      <w:r w:rsidR="00ED7E4F">
        <w:t>12</w:t>
      </w:r>
      <w:r w:rsidRPr="005978D4">
        <w:t>.</w:t>
      </w:r>
    </w:p>
    <w:p w:rsidR="00685846" w:rsidRPr="005978D4" w:rsidRDefault="00685846" w:rsidP="00685846"/>
    <w:p w:rsidR="00685846" w:rsidRPr="001003BD" w:rsidRDefault="00685846" w:rsidP="00685846">
      <w:pPr>
        <w:jc w:val="both"/>
      </w:pPr>
      <w:r w:rsidRPr="001003BD">
        <w:t xml:space="preserve">Смирнов А.Т. Основы безопасности жизнедеятельности: 5 – 9 </w:t>
      </w:r>
      <w:proofErr w:type="spellStart"/>
      <w:r w:rsidRPr="001003BD">
        <w:t>кл</w:t>
      </w:r>
      <w:proofErr w:type="spellEnd"/>
      <w:r w:rsidRPr="001003BD">
        <w:t>.: поурочные разработки / А.Т. Смирнов, Б.О. Хренников; под ред. А.Т.Смирнова; Рос</w:t>
      </w:r>
      <w:proofErr w:type="gramStart"/>
      <w:r w:rsidRPr="001003BD">
        <w:t>.</w:t>
      </w:r>
      <w:proofErr w:type="gramEnd"/>
      <w:r w:rsidRPr="001003BD">
        <w:t xml:space="preserve"> </w:t>
      </w:r>
      <w:proofErr w:type="gramStart"/>
      <w:r w:rsidRPr="001003BD">
        <w:t>а</w:t>
      </w:r>
      <w:proofErr w:type="gramEnd"/>
      <w:r w:rsidRPr="001003BD">
        <w:t>кад. наук, Рос. акад. образования, изд-во «Просвещение». – М.: Просвещение, 200</w:t>
      </w:r>
      <w:r w:rsidR="00ED7E4F">
        <w:t>9</w:t>
      </w:r>
      <w:r w:rsidRPr="001003BD">
        <w:t xml:space="preserve">. – 271 </w:t>
      </w:r>
      <w:proofErr w:type="gramStart"/>
      <w:r w:rsidRPr="001003BD">
        <w:t>с</w:t>
      </w:r>
      <w:proofErr w:type="gramEnd"/>
      <w:r w:rsidRPr="001003BD">
        <w:t>.</w:t>
      </w:r>
    </w:p>
    <w:p w:rsidR="00685846" w:rsidRPr="001003BD" w:rsidRDefault="00685846" w:rsidP="00685846">
      <w:pPr>
        <w:jc w:val="both"/>
        <w:rPr>
          <w:b/>
        </w:rPr>
      </w:pPr>
      <w:r w:rsidRPr="001003BD">
        <w:rPr>
          <w:b/>
        </w:rPr>
        <w:t xml:space="preserve">                  </w:t>
      </w:r>
    </w:p>
    <w:p w:rsidR="00685846" w:rsidRPr="005978D4" w:rsidRDefault="00685846" w:rsidP="00685846">
      <w:pPr>
        <w:jc w:val="both"/>
      </w:pPr>
      <w:r w:rsidRPr="005978D4">
        <w:t>Топоров И.К. Методика преподавания курса «Основы безопасности жизнедеятельности» в общеобразовательных учреждениях: книга для учителя/ И.К. Топоров. - М.: Просвещение, 20</w:t>
      </w:r>
      <w:r w:rsidR="00ED7E4F">
        <w:t>12</w:t>
      </w:r>
      <w:r w:rsidRPr="005978D4">
        <w:t>.</w:t>
      </w:r>
    </w:p>
    <w:p w:rsidR="00685846" w:rsidRDefault="00685846" w:rsidP="00685846">
      <w:pPr>
        <w:jc w:val="both"/>
        <w:rPr>
          <w:b/>
        </w:rPr>
      </w:pPr>
    </w:p>
    <w:p w:rsidR="00685846" w:rsidRDefault="00685846" w:rsidP="00685846">
      <w:pPr>
        <w:jc w:val="both"/>
        <w:rPr>
          <w:b/>
        </w:rPr>
      </w:pPr>
    </w:p>
    <w:p w:rsidR="00685846" w:rsidRDefault="00685846" w:rsidP="00685846">
      <w:pPr>
        <w:jc w:val="both"/>
        <w:rPr>
          <w:b/>
        </w:rPr>
      </w:pPr>
    </w:p>
    <w:p w:rsidR="00685846" w:rsidRDefault="00685846" w:rsidP="00685846">
      <w:pPr>
        <w:jc w:val="both"/>
        <w:rPr>
          <w:b/>
        </w:rPr>
      </w:pPr>
    </w:p>
    <w:p w:rsidR="00685846" w:rsidRDefault="00685846" w:rsidP="00685846">
      <w:pPr>
        <w:jc w:val="both"/>
        <w:rPr>
          <w:b/>
        </w:rPr>
      </w:pPr>
    </w:p>
    <w:p w:rsidR="00685846" w:rsidRDefault="00685846" w:rsidP="00685846">
      <w:pPr>
        <w:jc w:val="both"/>
        <w:rPr>
          <w:b/>
        </w:rPr>
      </w:pPr>
    </w:p>
    <w:p w:rsidR="00685846" w:rsidRDefault="00685846" w:rsidP="00685846"/>
    <w:p w:rsidR="00685846" w:rsidRDefault="00685846" w:rsidP="00685846"/>
    <w:p w:rsidR="00685846" w:rsidRDefault="00685846" w:rsidP="00685846"/>
    <w:p w:rsidR="00685846" w:rsidRDefault="00685846" w:rsidP="00685846"/>
    <w:p w:rsidR="00685846" w:rsidRDefault="00685846" w:rsidP="00685846"/>
    <w:p w:rsidR="00685846" w:rsidRDefault="00685846" w:rsidP="00685846"/>
    <w:p w:rsidR="00685846" w:rsidRDefault="00685846" w:rsidP="00685846"/>
    <w:p w:rsidR="00685846" w:rsidRDefault="00685846" w:rsidP="00685846"/>
    <w:p w:rsidR="00685846" w:rsidRDefault="00685846" w:rsidP="00685846"/>
    <w:p w:rsidR="00685846" w:rsidRDefault="00685846" w:rsidP="00685846"/>
    <w:p w:rsidR="00685846" w:rsidRDefault="00685846" w:rsidP="00685846"/>
    <w:p w:rsidR="00685846" w:rsidRDefault="00685846" w:rsidP="00685846"/>
    <w:p w:rsidR="00685846" w:rsidRDefault="00685846" w:rsidP="00685846"/>
    <w:p w:rsidR="00685846" w:rsidRDefault="00685846" w:rsidP="00685846"/>
    <w:p w:rsidR="00685846" w:rsidRDefault="00685846" w:rsidP="00685846"/>
    <w:p w:rsidR="00685846" w:rsidRDefault="00685846" w:rsidP="00685846"/>
    <w:p w:rsidR="00685846" w:rsidRDefault="00685846" w:rsidP="00685846"/>
    <w:p w:rsidR="00685846" w:rsidRDefault="00685846" w:rsidP="00685846"/>
    <w:p w:rsidR="00685846" w:rsidRDefault="00685846" w:rsidP="00685846"/>
    <w:p w:rsidR="00685846" w:rsidRDefault="00685846" w:rsidP="00685846"/>
    <w:p w:rsidR="00685846" w:rsidRDefault="00685846" w:rsidP="00685846">
      <w:pPr>
        <w:jc w:val="center"/>
        <w:rPr>
          <w:b/>
          <w:sz w:val="28"/>
          <w:szCs w:val="28"/>
        </w:rPr>
      </w:pPr>
    </w:p>
    <w:p w:rsidR="00685846" w:rsidRDefault="00685846" w:rsidP="00685846"/>
    <w:p w:rsidR="005B775D" w:rsidRDefault="005B775D"/>
    <w:sectPr w:rsidR="005B775D" w:rsidSect="00C40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846"/>
    <w:rsid w:val="001168A6"/>
    <w:rsid w:val="005A5F1C"/>
    <w:rsid w:val="005B775D"/>
    <w:rsid w:val="00685846"/>
    <w:rsid w:val="00BA3B92"/>
    <w:rsid w:val="00C97367"/>
    <w:rsid w:val="00CD209C"/>
    <w:rsid w:val="00ED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0F481-3A87-492B-A066-FFBE5B98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958</Words>
  <Characters>5465</Characters>
  <Application>Microsoft Office Word</Application>
  <DocSecurity>0</DocSecurity>
  <Lines>45</Lines>
  <Paragraphs>12</Paragraphs>
  <ScaleCrop>false</ScaleCrop>
  <Company>Grizli777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2013-09-30T14:27:00Z</dcterms:created>
  <dcterms:modified xsi:type="dcterms:W3CDTF">2013-11-03T18:36:00Z</dcterms:modified>
</cp:coreProperties>
</file>