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82" w:rsidRPr="00D41482" w:rsidRDefault="00D41482" w:rsidP="00D414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1482">
        <w:rPr>
          <w:rFonts w:ascii="Times New Roman" w:hAnsi="Times New Roman" w:cs="Times New Roman"/>
          <w:b/>
          <w:sz w:val="40"/>
          <w:szCs w:val="40"/>
        </w:rPr>
        <w:t>Тема: «Мы – пешеходы».</w:t>
      </w:r>
    </w:p>
    <w:p w:rsidR="00D41482" w:rsidRPr="00D41482" w:rsidRDefault="00D41482" w:rsidP="00D4148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b/>
          <w:sz w:val="28"/>
          <w:szCs w:val="28"/>
        </w:rPr>
        <w:t xml:space="preserve">Цели занятия: </w:t>
      </w:r>
      <w:r w:rsidRPr="00D41482">
        <w:rPr>
          <w:rFonts w:ascii="Times New Roman" w:hAnsi="Times New Roman" w:cs="Times New Roman"/>
          <w:sz w:val="28"/>
          <w:szCs w:val="28"/>
        </w:rPr>
        <w:t>ознакомить детей с правилами безопасного поведения на улицах и дорогах; проверить и закрепить знания дорожных знаков, предупредить наиболее распространённые ошибки; воспитывать чувство ответственности пешехода как участника дорожного движения.</w:t>
      </w:r>
      <w:r w:rsidRPr="00D41482">
        <w:rPr>
          <w:rFonts w:ascii="Times New Roman" w:hAnsi="Times New Roman" w:cs="Times New Roman"/>
          <w:sz w:val="28"/>
          <w:szCs w:val="28"/>
        </w:rPr>
        <w:cr/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1.     Организационный момент.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2.     Актуализация имеющихся знаний.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Сегодня на уроке мы изучим правила поведения на улицах и дорогах.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Мы все являемся участниками дорожного движения, как только оказываемся на улице. Скажите, ребята, а знаете ли вы где можно переходить дорогу? (В специально отведённых местах: «зебрах», перекрёстках со светофором). Расскажите, как перейти дорогу у светофора.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Молодцы!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Давайте представим, что мы пришли к пешеходному переходу без светофора. Надо знать правило: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14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1482">
        <w:rPr>
          <w:rFonts w:ascii="Times New Roman" w:hAnsi="Times New Roman" w:cs="Times New Roman"/>
          <w:sz w:val="28"/>
          <w:szCs w:val="28"/>
        </w:rPr>
        <w:t xml:space="preserve"> вниманием налево сперва погляди,</w:t>
      </w:r>
    </w:p>
    <w:p w:rsidR="00D41482" w:rsidRPr="00D41482" w:rsidRDefault="00D41482" w:rsidP="00D41482">
      <w:pPr>
        <w:tabs>
          <w:tab w:val="left" w:pos="7638"/>
        </w:tabs>
        <w:spacing w:before="480"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1482">
        <w:rPr>
          <w:rFonts w:ascii="Times New Roman" w:hAnsi="Times New Roman" w:cs="Times New Roman"/>
          <w:sz w:val="28"/>
          <w:szCs w:val="28"/>
        </w:rPr>
        <w:t>Если свободно – до середины иди.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1482">
        <w:rPr>
          <w:rFonts w:ascii="Times New Roman" w:hAnsi="Times New Roman" w:cs="Times New Roman"/>
          <w:sz w:val="28"/>
          <w:szCs w:val="28"/>
        </w:rPr>
        <w:t>Потом направо посмотри,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1482">
        <w:rPr>
          <w:rFonts w:ascii="Times New Roman" w:hAnsi="Times New Roman" w:cs="Times New Roman"/>
          <w:sz w:val="28"/>
          <w:szCs w:val="28"/>
        </w:rPr>
        <w:t>Путь свободен – переходи!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lastRenderedPageBreak/>
        <w:t>3.     Изучение нового материала.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Все участники дорожного движения должны подчиняться правилам. Пешеходы тоже участники движения, значит… (ответы детей: пешеходы тоже должны подчиняться правилам дорожного движения).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Все участники дорожного движения должны знать дорожные знаки. Пешеходы тоже участники движения, значит мы, как пешеходы должны…(знать дорожные знаки).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1482">
        <w:rPr>
          <w:rFonts w:ascii="Times New Roman" w:hAnsi="Times New Roman" w:cs="Times New Roman"/>
          <w:sz w:val="28"/>
          <w:szCs w:val="28"/>
        </w:rPr>
        <w:t>.     Закрепление изученного материала.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У пешехода всегда возникает вопрос, по какой стороне тротуара идти. Посмотрите инсценировку (два мальчика изображают древних воинов).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В древности воины держали меч или копьё в правой руке, а щит - в левой. Встречая незнакомого человека на узкой дороге, воин не всегда был уверен в его добрых намерениях. Поэтому, чтобы безопасно пройти мимо встречного пешехода, он отступал к правому краю дороги, ведь его левая сторона была надёжно защищена щитом от возможного удара.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Итак, какой стороны должен держаться пешеход при движении по тротуару? (правой)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 w:rsidRPr="00D4148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 xml:space="preserve">-       Сегодня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D41482">
        <w:rPr>
          <w:rFonts w:ascii="Times New Roman" w:hAnsi="Times New Roman" w:cs="Times New Roman"/>
          <w:sz w:val="28"/>
          <w:szCs w:val="28"/>
        </w:rPr>
        <w:t xml:space="preserve"> мы познакомились с нашими помощниками на дорогах. Назовите помощников пешеходов на дорогах (светофор, «зебра», знаки дорожного движения).</w:t>
      </w:r>
    </w:p>
    <w:p w:rsidR="00D41482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-       С какими правилами безопасного движения по улицам и дорогам вы познакомились?</w:t>
      </w:r>
    </w:p>
    <w:p w:rsidR="00F629EB" w:rsidRPr="00D41482" w:rsidRDefault="00D41482" w:rsidP="00D41482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 xml:space="preserve">-       Молодцы, ребята! Спасибо за активную работу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D41482">
        <w:rPr>
          <w:rFonts w:ascii="Times New Roman" w:hAnsi="Times New Roman" w:cs="Times New Roman"/>
          <w:sz w:val="28"/>
          <w:szCs w:val="28"/>
        </w:rPr>
        <w:t>.</w:t>
      </w:r>
    </w:p>
    <w:sectPr w:rsidR="00F629EB" w:rsidRPr="00D4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1482"/>
    <w:rsid w:val="00D41482"/>
    <w:rsid w:val="00F6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1937</Characters>
  <Application>Microsoft Office Word</Application>
  <DocSecurity>0</DocSecurity>
  <Lines>16</Lines>
  <Paragraphs>4</Paragraphs>
  <ScaleCrop>false</ScaleCrop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2011-10-21T19:48:00Z</dcterms:created>
  <dcterms:modified xsi:type="dcterms:W3CDTF">2011-10-21T19:57:00Z</dcterms:modified>
</cp:coreProperties>
</file>