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E4" w:rsidRDefault="005D18E4" w:rsidP="005D18E4">
      <w:pPr>
        <w:jc w:val="center"/>
        <w:rPr>
          <w:b/>
          <w:sz w:val="36"/>
          <w:szCs w:val="36"/>
        </w:rPr>
      </w:pPr>
      <w:r>
        <w:rPr>
          <w:b/>
          <w:sz w:val="36"/>
          <w:szCs w:val="36"/>
        </w:rPr>
        <w:t>Муниципальное общеобразовательное учреждение «</w:t>
      </w:r>
      <w:proofErr w:type="spellStart"/>
      <w:r>
        <w:rPr>
          <w:b/>
          <w:sz w:val="36"/>
          <w:szCs w:val="36"/>
        </w:rPr>
        <w:t>Ялгинская</w:t>
      </w:r>
      <w:proofErr w:type="spellEnd"/>
      <w:r>
        <w:rPr>
          <w:b/>
          <w:sz w:val="36"/>
          <w:szCs w:val="36"/>
        </w:rPr>
        <w:t xml:space="preserve"> средняя общеобразовательная школа»</w:t>
      </w:r>
    </w:p>
    <w:p w:rsidR="005D18E4" w:rsidRDefault="005D18E4" w:rsidP="005D18E4">
      <w:pPr>
        <w:jc w:val="center"/>
        <w:rPr>
          <w:b/>
          <w:sz w:val="36"/>
          <w:szCs w:val="36"/>
        </w:rPr>
      </w:pPr>
    </w:p>
    <w:p w:rsidR="005D18E4" w:rsidRDefault="005D18E4" w:rsidP="005D18E4">
      <w:pPr>
        <w:jc w:val="center"/>
        <w:rPr>
          <w:b/>
          <w:sz w:val="36"/>
          <w:szCs w:val="36"/>
        </w:rPr>
      </w:pPr>
    </w:p>
    <w:p w:rsidR="005D18E4" w:rsidRDefault="005D18E4" w:rsidP="005D18E4">
      <w:pPr>
        <w:jc w:val="center"/>
        <w:rPr>
          <w:b/>
          <w:sz w:val="36"/>
          <w:szCs w:val="36"/>
        </w:rPr>
      </w:pPr>
    </w:p>
    <w:p w:rsidR="005D18E4" w:rsidRDefault="005D18E4" w:rsidP="005D18E4">
      <w:pPr>
        <w:jc w:val="center"/>
        <w:rPr>
          <w:b/>
          <w:sz w:val="56"/>
          <w:szCs w:val="56"/>
        </w:rPr>
      </w:pPr>
      <w:r>
        <w:rPr>
          <w:noProof/>
        </w:rPr>
        <w:drawing>
          <wp:inline distT="0" distB="0" distL="0" distR="0">
            <wp:extent cx="2409825" cy="2438400"/>
            <wp:effectExtent l="19050" t="0" r="9525" b="0"/>
            <wp:docPr id="6" name="Рисунок 6" descr="http://inf.e-alekseev.ru/extra/com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f.e-alekseev.ru/extra/comp_logo.jpg"/>
                    <pic:cNvPicPr>
                      <a:picLocks noChangeAspect="1" noChangeArrowheads="1"/>
                    </pic:cNvPicPr>
                  </pic:nvPicPr>
                  <pic:blipFill>
                    <a:blip r:embed="rId6" cstate="print"/>
                    <a:srcRect/>
                    <a:stretch>
                      <a:fillRect/>
                    </a:stretch>
                  </pic:blipFill>
                  <pic:spPr bwMode="auto">
                    <a:xfrm>
                      <a:off x="0" y="0"/>
                      <a:ext cx="2409825" cy="2438400"/>
                    </a:xfrm>
                    <a:prstGeom prst="rect">
                      <a:avLst/>
                    </a:prstGeom>
                    <a:noFill/>
                    <a:ln w="9525">
                      <a:noFill/>
                      <a:miter lim="800000"/>
                      <a:headEnd/>
                      <a:tailEnd/>
                    </a:ln>
                  </pic:spPr>
                </pic:pic>
              </a:graphicData>
            </a:graphic>
          </wp:inline>
        </w:drawing>
      </w:r>
    </w:p>
    <w:p w:rsidR="005D18E4" w:rsidRDefault="005D18E4" w:rsidP="005D18E4">
      <w:pPr>
        <w:jc w:val="center"/>
        <w:rPr>
          <w:b/>
          <w:sz w:val="56"/>
          <w:szCs w:val="56"/>
        </w:rPr>
      </w:pPr>
    </w:p>
    <w:p w:rsidR="005D18E4" w:rsidRDefault="005D18E4" w:rsidP="005D18E4">
      <w:pPr>
        <w:jc w:val="center"/>
        <w:rPr>
          <w:b/>
          <w:sz w:val="56"/>
          <w:szCs w:val="56"/>
        </w:rPr>
      </w:pPr>
    </w:p>
    <w:p w:rsidR="005D18E4" w:rsidRPr="003D4EA3" w:rsidRDefault="005D18E4" w:rsidP="005D18E4">
      <w:pPr>
        <w:jc w:val="center"/>
        <w:rPr>
          <w:b/>
          <w:sz w:val="56"/>
          <w:szCs w:val="56"/>
        </w:rPr>
      </w:pPr>
      <w:r w:rsidRPr="003D4EA3">
        <w:rPr>
          <w:b/>
          <w:sz w:val="56"/>
          <w:szCs w:val="56"/>
        </w:rPr>
        <w:t>ПАСПОРТ</w:t>
      </w:r>
    </w:p>
    <w:p w:rsidR="005D18E4" w:rsidRPr="003D4EA3" w:rsidRDefault="005D18E4" w:rsidP="005D18E4">
      <w:pPr>
        <w:jc w:val="center"/>
        <w:rPr>
          <w:b/>
          <w:sz w:val="56"/>
          <w:szCs w:val="56"/>
        </w:rPr>
      </w:pPr>
      <w:r w:rsidRPr="003D4EA3">
        <w:rPr>
          <w:b/>
          <w:sz w:val="56"/>
          <w:szCs w:val="56"/>
        </w:rPr>
        <w:t xml:space="preserve"> КАБИНЕТА </w:t>
      </w:r>
    </w:p>
    <w:p w:rsidR="005D18E4" w:rsidRPr="003D4EA3" w:rsidRDefault="005D18E4" w:rsidP="005D18E4">
      <w:pPr>
        <w:jc w:val="center"/>
        <w:rPr>
          <w:b/>
          <w:sz w:val="56"/>
          <w:szCs w:val="56"/>
        </w:rPr>
      </w:pPr>
      <w:r>
        <w:rPr>
          <w:b/>
          <w:sz w:val="56"/>
          <w:szCs w:val="56"/>
        </w:rPr>
        <w:t>ИНФОРМАТИКИ</w:t>
      </w:r>
    </w:p>
    <w:p w:rsidR="005D18E4" w:rsidRDefault="005D18E4" w:rsidP="005D18E4">
      <w:pPr>
        <w:tabs>
          <w:tab w:val="left" w:pos="2685"/>
        </w:tabs>
        <w:rPr>
          <w:sz w:val="56"/>
          <w:szCs w:val="56"/>
        </w:rPr>
      </w:pPr>
      <w:r w:rsidRPr="003D4EA3">
        <w:rPr>
          <w:sz w:val="56"/>
          <w:szCs w:val="56"/>
        </w:rPr>
        <w:tab/>
      </w:r>
    </w:p>
    <w:p w:rsidR="005D18E4" w:rsidRPr="003D4EA3" w:rsidRDefault="005D18E4" w:rsidP="005D18E4">
      <w:pPr>
        <w:tabs>
          <w:tab w:val="left" w:pos="2685"/>
        </w:tabs>
        <w:rPr>
          <w:color w:val="969696"/>
          <w:sz w:val="56"/>
          <w:szCs w:val="56"/>
        </w:rPr>
      </w:pPr>
      <w:proofErr w:type="spellStart"/>
      <w:r>
        <w:rPr>
          <w:sz w:val="56"/>
          <w:szCs w:val="56"/>
        </w:rPr>
        <w:t>р\п</w:t>
      </w:r>
      <w:proofErr w:type="spellEnd"/>
      <w:r>
        <w:rPr>
          <w:sz w:val="56"/>
          <w:szCs w:val="56"/>
        </w:rPr>
        <w:t xml:space="preserve"> </w:t>
      </w:r>
      <w:proofErr w:type="spellStart"/>
      <w:r>
        <w:rPr>
          <w:sz w:val="56"/>
          <w:szCs w:val="56"/>
        </w:rPr>
        <w:t>Ялга</w:t>
      </w:r>
      <w:proofErr w:type="spellEnd"/>
      <w:r>
        <w:rPr>
          <w:sz w:val="56"/>
          <w:szCs w:val="56"/>
        </w:rPr>
        <w:t>, ул</w:t>
      </w:r>
      <w:proofErr w:type="gramStart"/>
      <w:r>
        <w:rPr>
          <w:sz w:val="56"/>
          <w:szCs w:val="56"/>
        </w:rPr>
        <w:t>.М</w:t>
      </w:r>
      <w:proofErr w:type="gramEnd"/>
      <w:r>
        <w:rPr>
          <w:sz w:val="56"/>
          <w:szCs w:val="56"/>
        </w:rPr>
        <w:t>ичурина, 34а</w:t>
      </w:r>
    </w:p>
    <w:p w:rsidR="005D18E4" w:rsidRDefault="005D18E4" w:rsidP="005D18E4">
      <w:pPr>
        <w:tabs>
          <w:tab w:val="left" w:pos="3030"/>
        </w:tabs>
        <w:jc w:val="center"/>
        <w:rPr>
          <w:sz w:val="36"/>
          <w:szCs w:val="36"/>
        </w:rPr>
      </w:pPr>
    </w:p>
    <w:p w:rsidR="005D18E4" w:rsidRPr="00B6784F" w:rsidRDefault="005D18E4" w:rsidP="005D18E4">
      <w:pPr>
        <w:tabs>
          <w:tab w:val="left" w:pos="3030"/>
        </w:tabs>
        <w:jc w:val="center"/>
        <w:rPr>
          <w:b/>
          <w:sz w:val="44"/>
          <w:szCs w:val="44"/>
        </w:rPr>
      </w:pPr>
    </w:p>
    <w:p w:rsidR="005D18E4" w:rsidRPr="00B6784F" w:rsidRDefault="005D18E4" w:rsidP="005D18E4">
      <w:pPr>
        <w:tabs>
          <w:tab w:val="left" w:pos="3030"/>
        </w:tabs>
        <w:jc w:val="center"/>
        <w:rPr>
          <w:b/>
          <w:sz w:val="44"/>
          <w:szCs w:val="44"/>
        </w:rPr>
      </w:pPr>
      <w:r w:rsidRPr="00B6784F">
        <w:rPr>
          <w:b/>
          <w:sz w:val="44"/>
          <w:szCs w:val="44"/>
        </w:rPr>
        <w:t>ЗАВЕДУЮЩИЙ КАБИНЕТОМ</w:t>
      </w:r>
    </w:p>
    <w:p w:rsidR="005D18E4" w:rsidRDefault="005D18E4" w:rsidP="005D18E4">
      <w:pPr>
        <w:tabs>
          <w:tab w:val="left" w:pos="3030"/>
        </w:tabs>
        <w:jc w:val="center"/>
        <w:rPr>
          <w:b/>
          <w:sz w:val="36"/>
          <w:szCs w:val="36"/>
        </w:rPr>
      </w:pPr>
      <w:r w:rsidRPr="00B6784F">
        <w:rPr>
          <w:b/>
          <w:sz w:val="36"/>
          <w:szCs w:val="36"/>
        </w:rPr>
        <w:t xml:space="preserve"> </w:t>
      </w:r>
    </w:p>
    <w:p w:rsidR="005D18E4" w:rsidRPr="00B6784F" w:rsidRDefault="005D18E4" w:rsidP="005D18E4">
      <w:pPr>
        <w:tabs>
          <w:tab w:val="left" w:pos="3030"/>
        </w:tabs>
        <w:jc w:val="center"/>
        <w:rPr>
          <w:b/>
          <w:sz w:val="36"/>
          <w:szCs w:val="36"/>
        </w:rPr>
      </w:pPr>
      <w:proofErr w:type="spellStart"/>
      <w:r>
        <w:rPr>
          <w:b/>
          <w:sz w:val="36"/>
          <w:szCs w:val="36"/>
        </w:rPr>
        <w:t>Бутырина</w:t>
      </w:r>
      <w:proofErr w:type="spellEnd"/>
      <w:r>
        <w:rPr>
          <w:b/>
          <w:sz w:val="36"/>
          <w:szCs w:val="36"/>
        </w:rPr>
        <w:t xml:space="preserve"> Л.М.</w:t>
      </w:r>
    </w:p>
    <w:p w:rsidR="005D18E4" w:rsidRDefault="005D18E4" w:rsidP="005D18E4">
      <w:pPr>
        <w:rPr>
          <w:sz w:val="36"/>
          <w:szCs w:val="36"/>
        </w:rPr>
      </w:pPr>
    </w:p>
    <w:p w:rsidR="005D18E4" w:rsidRPr="004D4A21" w:rsidRDefault="005D18E4" w:rsidP="005D18E4">
      <w:pPr>
        <w:rPr>
          <w:sz w:val="44"/>
          <w:szCs w:val="44"/>
        </w:rPr>
      </w:pPr>
      <w:r w:rsidRPr="004D4A21">
        <w:rPr>
          <w:b/>
          <w:i/>
          <w:sz w:val="44"/>
          <w:szCs w:val="44"/>
          <w:u w:val="single"/>
        </w:rPr>
        <w:t>Ответственный класс:</w:t>
      </w:r>
      <w:r w:rsidRPr="004D4A21">
        <w:rPr>
          <w:sz w:val="44"/>
          <w:szCs w:val="44"/>
        </w:rPr>
        <w:t xml:space="preserve">   </w:t>
      </w:r>
      <w:r>
        <w:rPr>
          <w:sz w:val="44"/>
          <w:szCs w:val="44"/>
        </w:rPr>
        <w:t>8Б</w:t>
      </w:r>
    </w:p>
    <w:p w:rsidR="005D18E4" w:rsidRDefault="005D18E4" w:rsidP="005D18E4">
      <w:pPr>
        <w:rPr>
          <w:sz w:val="36"/>
          <w:szCs w:val="36"/>
        </w:rPr>
      </w:pPr>
    </w:p>
    <w:p w:rsidR="003E36A5" w:rsidRDefault="003E36A5" w:rsidP="005D18E4">
      <w:pPr>
        <w:jc w:val="center"/>
        <w:rPr>
          <w:b/>
          <w:sz w:val="28"/>
          <w:szCs w:val="28"/>
        </w:rPr>
      </w:pPr>
    </w:p>
    <w:p w:rsidR="003E36A5" w:rsidRDefault="005D18E4" w:rsidP="005D18E4">
      <w:pPr>
        <w:jc w:val="center"/>
        <w:rPr>
          <w:b/>
          <w:sz w:val="28"/>
          <w:szCs w:val="28"/>
        </w:rPr>
      </w:pPr>
      <w:r>
        <w:rPr>
          <w:b/>
          <w:sz w:val="28"/>
          <w:szCs w:val="28"/>
        </w:rPr>
        <w:t>г</w:t>
      </w:r>
      <w:r w:rsidRPr="00081331">
        <w:rPr>
          <w:b/>
          <w:sz w:val="28"/>
          <w:szCs w:val="28"/>
        </w:rPr>
        <w:t>.о</w:t>
      </w:r>
      <w:proofErr w:type="gramStart"/>
      <w:r w:rsidRPr="00081331">
        <w:rPr>
          <w:b/>
          <w:sz w:val="28"/>
          <w:szCs w:val="28"/>
        </w:rPr>
        <w:t>.С</w:t>
      </w:r>
      <w:proofErr w:type="gramEnd"/>
      <w:r w:rsidRPr="00081331">
        <w:rPr>
          <w:b/>
          <w:sz w:val="28"/>
          <w:szCs w:val="28"/>
        </w:rPr>
        <w:t>аранск,2013</w:t>
      </w:r>
    </w:p>
    <w:p w:rsidR="005D18E4" w:rsidRPr="00E427A9" w:rsidRDefault="003E36A5" w:rsidP="003E36A5">
      <w:pPr>
        <w:spacing w:after="200" w:line="276" w:lineRule="auto"/>
        <w:rPr>
          <w:b/>
          <w:sz w:val="44"/>
          <w:szCs w:val="44"/>
        </w:rPr>
      </w:pPr>
      <w:r>
        <w:rPr>
          <w:b/>
          <w:sz w:val="28"/>
          <w:szCs w:val="28"/>
        </w:rPr>
        <w:br w:type="page"/>
      </w:r>
      <w:r w:rsidR="005D18E4" w:rsidRPr="00E427A9">
        <w:rPr>
          <w:b/>
          <w:sz w:val="44"/>
          <w:szCs w:val="44"/>
        </w:rPr>
        <w:lastRenderedPageBreak/>
        <w:t>Содержание «Паспорта кабинета»</w:t>
      </w:r>
    </w:p>
    <w:p w:rsidR="005D18E4" w:rsidRPr="00E427A9" w:rsidRDefault="005D18E4" w:rsidP="005D18E4">
      <w:pPr>
        <w:jc w:val="center"/>
        <w:rPr>
          <w:sz w:val="28"/>
          <w:szCs w:val="28"/>
        </w:rPr>
      </w:pPr>
    </w:p>
    <w:p w:rsidR="005D18E4" w:rsidRPr="00E427A9" w:rsidRDefault="005D18E4" w:rsidP="005D18E4">
      <w:pPr>
        <w:rPr>
          <w:sz w:val="36"/>
          <w:szCs w:val="36"/>
        </w:rPr>
      </w:pPr>
      <w:r w:rsidRPr="00E427A9">
        <w:rPr>
          <w:sz w:val="36"/>
          <w:szCs w:val="36"/>
        </w:rPr>
        <w:t xml:space="preserve">1. Общие требования </w:t>
      </w:r>
    </w:p>
    <w:p w:rsidR="005D18E4" w:rsidRPr="00E427A9" w:rsidRDefault="005D18E4" w:rsidP="005D18E4">
      <w:pPr>
        <w:rPr>
          <w:sz w:val="36"/>
          <w:szCs w:val="36"/>
        </w:rPr>
      </w:pPr>
      <w:r w:rsidRPr="00E427A9">
        <w:rPr>
          <w:sz w:val="36"/>
          <w:szCs w:val="36"/>
        </w:rPr>
        <w:t>2.Санитарно-гигиенические требования</w:t>
      </w:r>
    </w:p>
    <w:p w:rsidR="005D18E4" w:rsidRPr="00E427A9" w:rsidRDefault="005D18E4" w:rsidP="005D18E4">
      <w:pPr>
        <w:rPr>
          <w:sz w:val="36"/>
          <w:szCs w:val="36"/>
        </w:rPr>
      </w:pPr>
      <w:r w:rsidRPr="00E427A9">
        <w:rPr>
          <w:sz w:val="36"/>
          <w:szCs w:val="36"/>
        </w:rPr>
        <w:t xml:space="preserve">3. Меры безопасности при проведении занятий в кабинете </w:t>
      </w:r>
      <w:r>
        <w:rPr>
          <w:sz w:val="36"/>
          <w:szCs w:val="36"/>
        </w:rPr>
        <w:t>информатики</w:t>
      </w:r>
    </w:p>
    <w:p w:rsidR="005D18E4" w:rsidRPr="00E427A9" w:rsidRDefault="005D18E4" w:rsidP="005D18E4">
      <w:pPr>
        <w:rPr>
          <w:sz w:val="36"/>
          <w:szCs w:val="36"/>
        </w:rPr>
      </w:pPr>
      <w:r w:rsidRPr="00E427A9">
        <w:rPr>
          <w:sz w:val="36"/>
          <w:szCs w:val="36"/>
        </w:rPr>
        <w:t>4. График занятости кабинета на 2013-2014уч</w:t>
      </w:r>
      <w:proofErr w:type="gramStart"/>
      <w:r w:rsidRPr="00E427A9">
        <w:rPr>
          <w:sz w:val="36"/>
          <w:szCs w:val="36"/>
        </w:rPr>
        <w:t>.г</w:t>
      </w:r>
      <w:proofErr w:type="gramEnd"/>
      <w:r w:rsidRPr="00E427A9">
        <w:rPr>
          <w:sz w:val="36"/>
          <w:szCs w:val="36"/>
        </w:rPr>
        <w:t>од</w:t>
      </w:r>
    </w:p>
    <w:p w:rsidR="005D18E4" w:rsidRPr="00E427A9" w:rsidRDefault="005D18E4" w:rsidP="005D18E4">
      <w:pPr>
        <w:rPr>
          <w:sz w:val="36"/>
          <w:szCs w:val="36"/>
        </w:rPr>
      </w:pPr>
      <w:r w:rsidRPr="00E427A9">
        <w:rPr>
          <w:sz w:val="36"/>
          <w:szCs w:val="36"/>
        </w:rPr>
        <w:t>5.Технические данные кабинета</w:t>
      </w:r>
    </w:p>
    <w:p w:rsidR="005D18E4" w:rsidRPr="00E427A9" w:rsidRDefault="005D18E4" w:rsidP="005D18E4">
      <w:pPr>
        <w:rPr>
          <w:sz w:val="36"/>
          <w:szCs w:val="36"/>
        </w:rPr>
      </w:pPr>
      <w:r w:rsidRPr="00E427A9">
        <w:rPr>
          <w:sz w:val="36"/>
          <w:szCs w:val="36"/>
        </w:rPr>
        <w:t>6.Опись имущества кабинет</w:t>
      </w:r>
      <w:proofErr w:type="gramStart"/>
      <w:r w:rsidRPr="00E427A9">
        <w:rPr>
          <w:sz w:val="36"/>
          <w:szCs w:val="36"/>
        </w:rPr>
        <w:t>а(</w:t>
      </w:r>
      <w:proofErr w:type="gramEnd"/>
      <w:r w:rsidRPr="00E427A9">
        <w:rPr>
          <w:sz w:val="36"/>
          <w:szCs w:val="36"/>
        </w:rPr>
        <w:t xml:space="preserve">оборудование, научно-популярная литература, методическая литература, тесты, сайты, </w:t>
      </w:r>
      <w:proofErr w:type="spellStart"/>
      <w:r w:rsidRPr="00E427A9">
        <w:rPr>
          <w:sz w:val="36"/>
          <w:szCs w:val="36"/>
        </w:rPr>
        <w:t>медиотека</w:t>
      </w:r>
      <w:proofErr w:type="spellEnd"/>
      <w:r w:rsidRPr="00E427A9">
        <w:rPr>
          <w:sz w:val="36"/>
          <w:szCs w:val="36"/>
        </w:rPr>
        <w:t>).</w:t>
      </w:r>
    </w:p>
    <w:p w:rsidR="005D18E4" w:rsidRPr="00E427A9" w:rsidRDefault="005D18E4" w:rsidP="005D18E4">
      <w:pPr>
        <w:rPr>
          <w:sz w:val="36"/>
          <w:szCs w:val="36"/>
        </w:rPr>
      </w:pPr>
      <w:r w:rsidRPr="00E427A9">
        <w:rPr>
          <w:sz w:val="36"/>
          <w:szCs w:val="36"/>
        </w:rPr>
        <w:t>7.Правила пользования кабинетом</w:t>
      </w:r>
    </w:p>
    <w:p w:rsidR="005D18E4" w:rsidRPr="00E427A9" w:rsidRDefault="005D18E4" w:rsidP="005D18E4">
      <w:pPr>
        <w:rPr>
          <w:sz w:val="36"/>
          <w:szCs w:val="36"/>
        </w:rPr>
      </w:pPr>
      <w:r w:rsidRPr="00E427A9">
        <w:rPr>
          <w:sz w:val="36"/>
          <w:szCs w:val="36"/>
        </w:rPr>
        <w:t>8.Правила поведения учащихся на уроках</w:t>
      </w:r>
    </w:p>
    <w:p w:rsidR="005D18E4" w:rsidRPr="00E427A9" w:rsidRDefault="005D18E4" w:rsidP="005D18E4">
      <w:pPr>
        <w:rPr>
          <w:sz w:val="36"/>
          <w:szCs w:val="36"/>
        </w:rPr>
      </w:pPr>
      <w:r w:rsidRPr="00E427A9">
        <w:rPr>
          <w:sz w:val="36"/>
          <w:szCs w:val="36"/>
        </w:rPr>
        <w:t>9.План работы кабинета на 2013-2014учебный год</w:t>
      </w:r>
    </w:p>
    <w:p w:rsidR="005D18E4" w:rsidRPr="00E427A9" w:rsidRDefault="005D18E4" w:rsidP="005D18E4">
      <w:pPr>
        <w:rPr>
          <w:sz w:val="36"/>
          <w:szCs w:val="36"/>
        </w:rPr>
      </w:pPr>
      <w:r w:rsidRPr="00E427A9">
        <w:rPr>
          <w:sz w:val="36"/>
          <w:szCs w:val="36"/>
        </w:rPr>
        <w:t>10.Перспективный план работы кабинета</w:t>
      </w:r>
    </w:p>
    <w:p w:rsidR="005D18E4" w:rsidRPr="00E427A9" w:rsidRDefault="005D18E4" w:rsidP="005D18E4">
      <w:pPr>
        <w:rPr>
          <w:sz w:val="36"/>
          <w:szCs w:val="36"/>
        </w:rPr>
      </w:pPr>
      <w:r w:rsidRPr="00E427A9">
        <w:rPr>
          <w:sz w:val="36"/>
          <w:szCs w:val="36"/>
        </w:rPr>
        <w:t>11.Материалы по технике безопасности</w:t>
      </w:r>
    </w:p>
    <w:p w:rsidR="005D18E4" w:rsidRPr="00E427A9" w:rsidRDefault="005D18E4" w:rsidP="005D18E4">
      <w:pPr>
        <w:rPr>
          <w:sz w:val="36"/>
          <w:szCs w:val="36"/>
        </w:rPr>
      </w:pPr>
      <w:r w:rsidRPr="00E427A9">
        <w:rPr>
          <w:sz w:val="36"/>
          <w:szCs w:val="36"/>
        </w:rPr>
        <w:t xml:space="preserve">12.Перечень перевязочных средств и медикаментов для аптечки школьного кабинета </w:t>
      </w:r>
      <w:r>
        <w:rPr>
          <w:sz w:val="36"/>
          <w:szCs w:val="36"/>
        </w:rPr>
        <w:t>информатики</w:t>
      </w:r>
    </w:p>
    <w:p w:rsidR="005D18E4" w:rsidRPr="00E427A9" w:rsidRDefault="005D18E4" w:rsidP="005D18E4">
      <w:pPr>
        <w:rPr>
          <w:sz w:val="36"/>
          <w:szCs w:val="36"/>
        </w:rPr>
      </w:pPr>
      <w:r w:rsidRPr="00E427A9">
        <w:rPr>
          <w:sz w:val="36"/>
          <w:szCs w:val="36"/>
        </w:rPr>
        <w:t>1</w:t>
      </w:r>
      <w:r w:rsidR="003E36A5">
        <w:rPr>
          <w:sz w:val="36"/>
          <w:szCs w:val="36"/>
        </w:rPr>
        <w:t>3</w:t>
      </w:r>
      <w:r w:rsidRPr="00E427A9">
        <w:rPr>
          <w:sz w:val="36"/>
          <w:szCs w:val="36"/>
        </w:rPr>
        <w:t xml:space="preserve">. Функциональные обязанности заведующего кабинетом, учителя </w:t>
      </w:r>
      <w:proofErr w:type="spellStart"/>
      <w:r>
        <w:rPr>
          <w:sz w:val="36"/>
          <w:szCs w:val="36"/>
        </w:rPr>
        <w:t>информатки</w:t>
      </w:r>
      <w:proofErr w:type="spellEnd"/>
      <w:r>
        <w:rPr>
          <w:sz w:val="36"/>
          <w:szCs w:val="36"/>
        </w:rPr>
        <w:t>,</w:t>
      </w:r>
      <w:r w:rsidRPr="00E427A9">
        <w:rPr>
          <w:sz w:val="36"/>
          <w:szCs w:val="36"/>
        </w:rPr>
        <w:t xml:space="preserve"> лаборанта</w:t>
      </w:r>
    </w:p>
    <w:p w:rsidR="005D18E4" w:rsidRPr="00E427A9" w:rsidRDefault="005D18E4" w:rsidP="005D18E4">
      <w:pPr>
        <w:rPr>
          <w:sz w:val="36"/>
          <w:szCs w:val="36"/>
        </w:rPr>
      </w:pPr>
      <w:r w:rsidRPr="00E427A9">
        <w:rPr>
          <w:sz w:val="36"/>
          <w:szCs w:val="36"/>
        </w:rPr>
        <w:t>1</w:t>
      </w:r>
      <w:r w:rsidR="003E36A5">
        <w:rPr>
          <w:sz w:val="36"/>
          <w:szCs w:val="36"/>
        </w:rPr>
        <w:t>4</w:t>
      </w:r>
      <w:r w:rsidRPr="00E427A9">
        <w:rPr>
          <w:sz w:val="36"/>
          <w:szCs w:val="36"/>
        </w:rPr>
        <w:t xml:space="preserve">.Критерии и нормы оценки знаний, умений и навыков учащихся </w:t>
      </w:r>
    </w:p>
    <w:p w:rsidR="005D18E4" w:rsidRPr="00E427A9" w:rsidRDefault="005D18E4" w:rsidP="005D18E4">
      <w:pPr>
        <w:rPr>
          <w:sz w:val="36"/>
          <w:szCs w:val="36"/>
        </w:rPr>
      </w:pPr>
      <w:r w:rsidRPr="00E427A9">
        <w:rPr>
          <w:sz w:val="36"/>
          <w:szCs w:val="36"/>
        </w:rPr>
        <w:t>1</w:t>
      </w:r>
      <w:r w:rsidR="003E36A5">
        <w:rPr>
          <w:sz w:val="36"/>
          <w:szCs w:val="36"/>
        </w:rPr>
        <w:t>5</w:t>
      </w:r>
      <w:r w:rsidRPr="00E427A9">
        <w:rPr>
          <w:sz w:val="36"/>
          <w:szCs w:val="36"/>
        </w:rPr>
        <w:t>.Акт приемки кабинета</w:t>
      </w:r>
    </w:p>
    <w:p w:rsidR="005D18E4" w:rsidRPr="00E427A9" w:rsidRDefault="005D18E4" w:rsidP="005D18E4">
      <w:pPr>
        <w:rPr>
          <w:sz w:val="36"/>
          <w:szCs w:val="36"/>
        </w:rPr>
      </w:pPr>
      <w:r w:rsidRPr="00E427A9">
        <w:rPr>
          <w:sz w:val="36"/>
          <w:szCs w:val="36"/>
        </w:rPr>
        <w:t>1</w:t>
      </w:r>
      <w:r w:rsidR="003E36A5">
        <w:rPr>
          <w:sz w:val="36"/>
          <w:szCs w:val="36"/>
        </w:rPr>
        <w:t>6</w:t>
      </w:r>
      <w:r w:rsidRPr="00E427A9">
        <w:rPr>
          <w:sz w:val="36"/>
          <w:szCs w:val="36"/>
        </w:rPr>
        <w:t xml:space="preserve">.Акт-разрешение на проведение занятий в кабинете </w:t>
      </w:r>
      <w:r>
        <w:rPr>
          <w:sz w:val="36"/>
          <w:szCs w:val="36"/>
        </w:rPr>
        <w:t>информатики</w:t>
      </w:r>
    </w:p>
    <w:p w:rsidR="005D18E4" w:rsidRPr="00E427A9" w:rsidRDefault="005D18E4" w:rsidP="005D18E4">
      <w:pPr>
        <w:ind w:left="60"/>
        <w:rPr>
          <w:sz w:val="36"/>
          <w:szCs w:val="36"/>
        </w:rPr>
      </w:pPr>
      <w:r w:rsidRPr="00E427A9">
        <w:rPr>
          <w:sz w:val="36"/>
          <w:szCs w:val="36"/>
        </w:rPr>
        <w:t>1</w:t>
      </w:r>
      <w:r w:rsidR="003E36A5">
        <w:rPr>
          <w:sz w:val="36"/>
          <w:szCs w:val="36"/>
        </w:rPr>
        <w:t>7</w:t>
      </w:r>
      <w:r w:rsidRPr="00E427A9">
        <w:rPr>
          <w:sz w:val="36"/>
          <w:szCs w:val="36"/>
        </w:rPr>
        <w:t>. Ксерокопии карты аттестации рабочих мест кабинета</w:t>
      </w:r>
    </w:p>
    <w:p w:rsidR="005D18E4" w:rsidRPr="00E427A9" w:rsidRDefault="005D18E4" w:rsidP="005D18E4">
      <w:pPr>
        <w:ind w:left="60"/>
        <w:rPr>
          <w:sz w:val="36"/>
          <w:szCs w:val="36"/>
        </w:rPr>
      </w:pPr>
      <w:r w:rsidRPr="00E427A9">
        <w:rPr>
          <w:sz w:val="36"/>
          <w:szCs w:val="36"/>
        </w:rPr>
        <w:t>1</w:t>
      </w:r>
      <w:r w:rsidR="003E36A5">
        <w:rPr>
          <w:sz w:val="36"/>
          <w:szCs w:val="36"/>
        </w:rPr>
        <w:t>8</w:t>
      </w:r>
      <w:r w:rsidRPr="00E427A9">
        <w:rPr>
          <w:sz w:val="36"/>
          <w:szCs w:val="36"/>
        </w:rPr>
        <w:t>.Журнал инструк</w:t>
      </w:r>
      <w:r>
        <w:rPr>
          <w:sz w:val="36"/>
          <w:szCs w:val="36"/>
        </w:rPr>
        <w:t>тажа</w:t>
      </w:r>
      <w:r w:rsidRPr="00E427A9">
        <w:rPr>
          <w:sz w:val="36"/>
          <w:szCs w:val="36"/>
        </w:rPr>
        <w:t xml:space="preserve"> по технике безопасности</w:t>
      </w:r>
    </w:p>
    <w:p w:rsidR="008E0075" w:rsidRDefault="005D18E4" w:rsidP="005D18E4">
      <w:pPr>
        <w:ind w:left="60"/>
        <w:rPr>
          <w:sz w:val="36"/>
          <w:szCs w:val="36"/>
        </w:rPr>
      </w:pPr>
      <w:r w:rsidRPr="00E427A9">
        <w:rPr>
          <w:sz w:val="36"/>
          <w:szCs w:val="36"/>
        </w:rPr>
        <w:t>1</w:t>
      </w:r>
      <w:r w:rsidR="003E36A5">
        <w:rPr>
          <w:sz w:val="36"/>
          <w:szCs w:val="36"/>
        </w:rPr>
        <w:t>9</w:t>
      </w:r>
      <w:r w:rsidRPr="00E427A9">
        <w:rPr>
          <w:sz w:val="36"/>
          <w:szCs w:val="36"/>
        </w:rPr>
        <w:t xml:space="preserve">. Инвентарная опись оборудования в кабинете </w:t>
      </w:r>
      <w:r>
        <w:rPr>
          <w:sz w:val="36"/>
          <w:szCs w:val="36"/>
        </w:rPr>
        <w:t>информатики</w:t>
      </w:r>
      <w:r w:rsidRPr="00E427A9">
        <w:rPr>
          <w:sz w:val="36"/>
          <w:szCs w:val="36"/>
        </w:rPr>
        <w:t>.</w:t>
      </w:r>
    </w:p>
    <w:p w:rsidR="008E0075" w:rsidRDefault="008E0075">
      <w:pPr>
        <w:spacing w:after="200" w:line="276" w:lineRule="auto"/>
        <w:rPr>
          <w:sz w:val="36"/>
          <w:szCs w:val="36"/>
        </w:rPr>
      </w:pPr>
      <w:r>
        <w:rPr>
          <w:sz w:val="36"/>
          <w:szCs w:val="36"/>
        </w:rPr>
        <w:br w:type="page"/>
      </w:r>
    </w:p>
    <w:p w:rsidR="008E0075" w:rsidRPr="00986B3E" w:rsidRDefault="008E0075" w:rsidP="008E0075">
      <w:pPr>
        <w:spacing w:before="100" w:beforeAutospacing="1" w:after="100" w:afterAutospacing="1"/>
        <w:jc w:val="center"/>
        <w:outlineLvl w:val="1"/>
        <w:rPr>
          <w:b/>
          <w:bCs/>
          <w:sz w:val="40"/>
          <w:szCs w:val="40"/>
        </w:rPr>
      </w:pPr>
      <w:r w:rsidRPr="00986B3E">
        <w:rPr>
          <w:b/>
          <w:bCs/>
          <w:sz w:val="40"/>
          <w:szCs w:val="40"/>
        </w:rPr>
        <w:lastRenderedPageBreak/>
        <w:t>1. Общие требования.</w:t>
      </w:r>
    </w:p>
    <w:p w:rsidR="008E0075" w:rsidRPr="00986B3E" w:rsidRDefault="008E0075" w:rsidP="008E0075">
      <w:pPr>
        <w:spacing w:before="60" w:after="60"/>
        <w:jc w:val="both"/>
        <w:rPr>
          <w:sz w:val="28"/>
          <w:szCs w:val="28"/>
        </w:rPr>
      </w:pPr>
      <w:r w:rsidRPr="00986B3E">
        <w:rPr>
          <w:sz w:val="28"/>
          <w:szCs w:val="28"/>
        </w:rPr>
        <w:t xml:space="preserve">1.1. </w:t>
      </w:r>
      <w:proofErr w:type="gramStart"/>
      <w:r w:rsidRPr="00986B3E">
        <w:rPr>
          <w:sz w:val="28"/>
          <w:szCs w:val="28"/>
        </w:rPr>
        <w:t xml:space="preserve">Настоящие Правила по охране труда распространяются независимо от форм собственности на все действующие, проектируемые и реконструируемые общеобразовательные учреждения (базовые, средние школы, вечерние (сменные) общеобразовательные школы, школы с повышенным и углубленным уровнем изучения отдельных учебных предметов, лицеи, гимназии общеобразовательные и санаторные школы-интернаты), профессионально-технические учебные заведения (профессионально-технические училища, региональные центры профессионального образования), средние специальные учебные заведения, колледжи. </w:t>
      </w:r>
      <w:proofErr w:type="gramEnd"/>
    </w:p>
    <w:p w:rsidR="008E0075" w:rsidRPr="00986B3E" w:rsidRDefault="008E0075" w:rsidP="008E0075">
      <w:pPr>
        <w:spacing w:before="60" w:after="60"/>
        <w:jc w:val="both"/>
        <w:rPr>
          <w:sz w:val="28"/>
          <w:szCs w:val="28"/>
        </w:rPr>
      </w:pPr>
      <w:r w:rsidRPr="00986B3E">
        <w:rPr>
          <w:sz w:val="28"/>
          <w:szCs w:val="28"/>
        </w:rPr>
        <w:t xml:space="preserve">1.2. Директор учебного заведения, его заместитель по учебно-воспитательной работе, заведующий кабинетом (преподаватель физики) и руководители кружков обязаны создавать здоровые и безопасные условия для проведения занятий в кабинете информатики. Они несут личную ответственность за нарушение норм гигиены и правил охраны труда. </w:t>
      </w:r>
    </w:p>
    <w:p w:rsidR="008E0075" w:rsidRPr="00986B3E" w:rsidRDefault="008E0075" w:rsidP="008E0075">
      <w:pPr>
        <w:spacing w:before="60" w:after="60"/>
        <w:jc w:val="both"/>
        <w:rPr>
          <w:sz w:val="28"/>
          <w:szCs w:val="28"/>
        </w:rPr>
      </w:pPr>
      <w:r w:rsidRPr="00986B3E">
        <w:rPr>
          <w:sz w:val="28"/>
          <w:szCs w:val="28"/>
        </w:rPr>
        <w:t xml:space="preserve">1.3. Эксплуатация вновь организованных или реконструируемых кабинетов информатики допускается только после разрешения комиссии, в которую входят представители отделов образования, территориальных органов государственного санитарного надзора, органов государственного энергетического и пожарного надзора, профсоюза, директор учебного заведения, заведующий кабинетом, и составления акта-разрешения </w:t>
      </w:r>
    </w:p>
    <w:p w:rsidR="008E0075" w:rsidRPr="00986B3E" w:rsidRDefault="008E0075" w:rsidP="008E0075">
      <w:pPr>
        <w:spacing w:before="60" w:after="60"/>
        <w:jc w:val="both"/>
        <w:rPr>
          <w:sz w:val="28"/>
          <w:szCs w:val="28"/>
        </w:rPr>
      </w:pPr>
      <w:r w:rsidRPr="00986B3E">
        <w:rPr>
          <w:sz w:val="28"/>
          <w:szCs w:val="28"/>
        </w:rPr>
        <w:t xml:space="preserve">1.4. </w:t>
      </w:r>
      <w:proofErr w:type="gramStart"/>
      <w:r w:rsidRPr="00986B3E">
        <w:rPr>
          <w:sz w:val="28"/>
          <w:szCs w:val="28"/>
        </w:rPr>
        <w:t>Заведующий кабинетом (лабораторией) информатики, преподаватели информатики принимают необходимые меры для создания здоровых и безопасных условий проведения занятий: обеспечивают выполнение действующих правил и инструкций по охране и гигиене труда; проводят занятия и работы при наличии соответствующего оборудования и других условий, предусмотренных правилами и нормами по охране труда; обеспечивают безопасное состояние рабочих мест, оборудования, приборов, инструментов, санитарное состояние помещений;</w:t>
      </w:r>
      <w:proofErr w:type="gramEnd"/>
      <w:r w:rsidRPr="00986B3E">
        <w:rPr>
          <w:sz w:val="28"/>
          <w:szCs w:val="28"/>
        </w:rPr>
        <w:t xml:space="preserve"> проводят инструктаж учащихся по охране и гигиене труда (приложение 2) с последующим оформлением инструктажа в классном журнале, немедленно оповещают руководителя учреждения о каждом несчастном случае; несут ответственность за несчастные случаи, </w:t>
      </w:r>
      <w:r w:rsidRPr="00986B3E">
        <w:rPr>
          <w:i/>
          <w:iCs/>
          <w:sz w:val="28"/>
          <w:szCs w:val="28"/>
        </w:rPr>
        <w:t xml:space="preserve">в </w:t>
      </w:r>
      <w:r w:rsidRPr="00986B3E">
        <w:rPr>
          <w:sz w:val="28"/>
          <w:szCs w:val="28"/>
        </w:rPr>
        <w:t xml:space="preserve">результате невыполнения ими обязанностей, возложенных настоящими Правилами, в соответствии с законодательством. </w:t>
      </w:r>
    </w:p>
    <w:p w:rsidR="008E0075" w:rsidRPr="00986B3E" w:rsidRDefault="008E0075" w:rsidP="008E0075">
      <w:pPr>
        <w:spacing w:before="60" w:after="60"/>
        <w:jc w:val="both"/>
        <w:rPr>
          <w:sz w:val="28"/>
          <w:szCs w:val="28"/>
        </w:rPr>
      </w:pPr>
      <w:r w:rsidRPr="00986B3E">
        <w:rPr>
          <w:sz w:val="28"/>
          <w:szCs w:val="28"/>
        </w:rPr>
        <w:t xml:space="preserve">Заведующий кабинетом (преподаватель информатики) обязан по окончании работы отключить оборудование, находящееся под напряжением, а уходя закрыть ключом двери лаборантской и кабинета информатики. </w:t>
      </w:r>
    </w:p>
    <w:p w:rsidR="008E0075" w:rsidRPr="00986B3E" w:rsidRDefault="008E0075" w:rsidP="008E0075">
      <w:pPr>
        <w:spacing w:before="60" w:after="60"/>
        <w:jc w:val="both"/>
        <w:rPr>
          <w:sz w:val="28"/>
          <w:szCs w:val="28"/>
        </w:rPr>
      </w:pPr>
      <w:r w:rsidRPr="00986B3E">
        <w:rPr>
          <w:sz w:val="28"/>
          <w:szCs w:val="28"/>
        </w:rPr>
        <w:t xml:space="preserve">1.5. Лаборант, работающий под руководством заведующего кабинетом (преподавателя информатики), отвечает за правильность хранения и эксплуатацию оборудования, подготовку его для лабораторных и практических работ, демонстрационных опытов, профилактику (удаление </w:t>
      </w:r>
      <w:r w:rsidRPr="00986B3E">
        <w:rPr>
          <w:sz w:val="28"/>
          <w:szCs w:val="28"/>
        </w:rPr>
        <w:lastRenderedPageBreak/>
        <w:t xml:space="preserve">влаги и пыли, смазка отдельных деталей) приборов и аппаратуры, приспособлений и принадлежностей; наличие средств оказания первой помощи и противопожарного инвентаря. Он следит за выполнением учащимися правил охраны и гигиены труда. </w:t>
      </w:r>
    </w:p>
    <w:p w:rsidR="008E0075" w:rsidRPr="00986B3E" w:rsidRDefault="008E0075" w:rsidP="008E0075">
      <w:pPr>
        <w:spacing w:before="60" w:after="60"/>
        <w:jc w:val="both"/>
        <w:rPr>
          <w:sz w:val="28"/>
          <w:szCs w:val="28"/>
        </w:rPr>
      </w:pPr>
      <w:r w:rsidRPr="00986B3E">
        <w:rPr>
          <w:sz w:val="28"/>
          <w:szCs w:val="28"/>
        </w:rPr>
        <w:t xml:space="preserve">1.6. Заведующий кабинетом, преподаватели информатики, руководители кружков один раз в 5 лет проходят курсовую переподготовку по охране труда с последующей аттестацией. </w:t>
      </w:r>
      <w:proofErr w:type="gramStart"/>
      <w:r w:rsidRPr="00986B3E">
        <w:rPr>
          <w:sz w:val="28"/>
          <w:szCs w:val="28"/>
        </w:rPr>
        <w:t>В процессе переподготовки они должны быть обучены правилам технической эксплуатации, охраны труда и аттестованы с присвоением квалификационной группы (заведующий кабинетом и преподаватели информатики аттестуются с присвоением квалификационной группы не ниже третьей, а лаборант – первой).</w:t>
      </w:r>
      <w:proofErr w:type="gramEnd"/>
      <w:r w:rsidRPr="00986B3E">
        <w:rPr>
          <w:sz w:val="28"/>
          <w:szCs w:val="28"/>
        </w:rPr>
        <w:t xml:space="preserve"> Присвоение первой квалификационной группы производится после проверки знаний по </w:t>
      </w:r>
      <w:proofErr w:type="spellStart"/>
      <w:r w:rsidRPr="00986B3E">
        <w:rPr>
          <w:sz w:val="28"/>
          <w:szCs w:val="28"/>
        </w:rPr>
        <w:t>электробезопасности</w:t>
      </w:r>
      <w:proofErr w:type="spellEnd"/>
      <w:r w:rsidRPr="00986B3E">
        <w:rPr>
          <w:sz w:val="28"/>
          <w:szCs w:val="28"/>
        </w:rPr>
        <w:t xml:space="preserve"> непосредственно на рабочем месте проверяемого и фиксируется в журнале с обязательной росписью проверяющего и проверяемого. </w:t>
      </w:r>
    </w:p>
    <w:p w:rsidR="008E0075" w:rsidRPr="00986B3E" w:rsidRDefault="008E0075" w:rsidP="008E0075">
      <w:pPr>
        <w:spacing w:before="60" w:after="60"/>
        <w:jc w:val="both"/>
        <w:rPr>
          <w:sz w:val="28"/>
          <w:szCs w:val="28"/>
        </w:rPr>
      </w:pPr>
      <w:r w:rsidRPr="00986B3E">
        <w:rPr>
          <w:sz w:val="28"/>
          <w:szCs w:val="28"/>
        </w:rPr>
        <w:t xml:space="preserve">1.7. </w:t>
      </w:r>
      <w:proofErr w:type="gramStart"/>
      <w:r w:rsidRPr="00986B3E">
        <w:rPr>
          <w:sz w:val="28"/>
          <w:szCs w:val="28"/>
        </w:rPr>
        <w:t>Кабинеты (лаборатории) информатики оснащаются приборами согласно требованиям приказа министра просвещения СССР № 186 от 30 декабря 1981 года «Об утверждении типовых перечней учебно-наглядных пособий и учебного оборудования для общеобразовательных школ, школ-интернатов, вечерних школ, средних специальных и других учебных заведений Министерства просвещения СССР» и приказа Министерства образования БССР № 243 от 24 декабря 1982 года «О дополнениях к типовым перечням по предметам, относящимся</w:t>
      </w:r>
      <w:proofErr w:type="gramEnd"/>
      <w:r w:rsidRPr="00986B3E">
        <w:rPr>
          <w:sz w:val="28"/>
          <w:szCs w:val="28"/>
        </w:rPr>
        <w:t xml:space="preserve"> к компетенции республики». </w:t>
      </w:r>
    </w:p>
    <w:p w:rsidR="008E0075" w:rsidRPr="00986B3E" w:rsidRDefault="008E0075" w:rsidP="008E0075">
      <w:pPr>
        <w:spacing w:before="60" w:after="60"/>
        <w:jc w:val="both"/>
        <w:rPr>
          <w:sz w:val="28"/>
          <w:szCs w:val="28"/>
        </w:rPr>
      </w:pPr>
      <w:r w:rsidRPr="00986B3E">
        <w:rPr>
          <w:sz w:val="28"/>
          <w:szCs w:val="28"/>
        </w:rPr>
        <w:t xml:space="preserve">Запрещается применять приборы и устройства, не соответствующие требованиям безопасности труда (содержащие ртуть). </w:t>
      </w:r>
    </w:p>
    <w:p w:rsidR="009E6A6E" w:rsidRPr="00986B3E" w:rsidRDefault="009E6A6E" w:rsidP="009E6A6E">
      <w:pPr>
        <w:spacing w:before="60" w:after="60"/>
        <w:jc w:val="both"/>
        <w:rPr>
          <w:b/>
          <w:sz w:val="28"/>
          <w:szCs w:val="28"/>
          <w:u w:val="single"/>
        </w:rPr>
      </w:pPr>
      <w:r w:rsidRPr="00986B3E">
        <w:rPr>
          <w:b/>
          <w:sz w:val="28"/>
          <w:szCs w:val="28"/>
          <w:u w:val="single"/>
        </w:rPr>
        <w:t xml:space="preserve">1.8. Запрещается использовать кабинеты информатики для проведения занятий по другим предметам и внеклассных мероприятий. </w:t>
      </w:r>
    </w:p>
    <w:p w:rsidR="008E0075" w:rsidRDefault="008E0075" w:rsidP="008E0075">
      <w:pPr>
        <w:pStyle w:val="aa"/>
        <w:rPr>
          <w:rStyle w:val="a6"/>
          <w:sz w:val="28"/>
          <w:szCs w:val="28"/>
        </w:rPr>
      </w:pPr>
    </w:p>
    <w:p w:rsidR="008E0075" w:rsidRPr="008E0075" w:rsidRDefault="008E0075" w:rsidP="008E0075">
      <w:pPr>
        <w:ind w:left="360"/>
        <w:rPr>
          <w:rStyle w:val="a6"/>
          <w:sz w:val="28"/>
          <w:szCs w:val="28"/>
        </w:rPr>
      </w:pPr>
      <w:r>
        <w:rPr>
          <w:rStyle w:val="a6"/>
          <w:sz w:val="28"/>
          <w:szCs w:val="28"/>
        </w:rPr>
        <w:t>1.</w:t>
      </w:r>
      <w:r w:rsidRPr="008E0075">
        <w:rPr>
          <w:rStyle w:val="a6"/>
          <w:sz w:val="28"/>
          <w:szCs w:val="28"/>
        </w:rPr>
        <w:t>Общие положения</w:t>
      </w:r>
    </w:p>
    <w:p w:rsidR="008E0075" w:rsidRPr="008E0075" w:rsidRDefault="008E0075" w:rsidP="008E0075">
      <w:pPr>
        <w:jc w:val="both"/>
        <w:rPr>
          <w:rStyle w:val="a6"/>
          <w:b w:val="0"/>
          <w:sz w:val="28"/>
          <w:szCs w:val="28"/>
        </w:rPr>
      </w:pPr>
    </w:p>
    <w:p w:rsidR="008E0075" w:rsidRPr="008E0075" w:rsidRDefault="008E0075" w:rsidP="008E0075">
      <w:pPr>
        <w:jc w:val="both"/>
        <w:rPr>
          <w:rStyle w:val="a6"/>
          <w:b w:val="0"/>
          <w:sz w:val="28"/>
          <w:szCs w:val="28"/>
        </w:rPr>
      </w:pPr>
      <w:r w:rsidRPr="008E0075">
        <w:rPr>
          <w:rStyle w:val="a6"/>
          <w:b w:val="0"/>
          <w:sz w:val="28"/>
          <w:szCs w:val="28"/>
        </w:rPr>
        <w:t xml:space="preserve"> 1.1. </w:t>
      </w:r>
      <w:proofErr w:type="gramStart"/>
      <w:r w:rsidRPr="008E0075">
        <w:rPr>
          <w:rStyle w:val="a6"/>
          <w:b w:val="0"/>
          <w:sz w:val="28"/>
          <w:szCs w:val="28"/>
        </w:rPr>
        <w:t>Кабинет информатики и ИКТ — это учебно-воспитательное подразделение образовательного учреждения, являющееся средством осуществления процесса информатизации системы образования, обеспечивающее подготовку обучающихся к жизни в условиях мирового информационного общества, повышение уровня образования.</w:t>
      </w:r>
      <w:proofErr w:type="gramEnd"/>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b w:val="0"/>
          <w:sz w:val="28"/>
          <w:szCs w:val="28"/>
        </w:rPr>
      </w:pPr>
      <w:r w:rsidRPr="008E0075">
        <w:rPr>
          <w:rStyle w:val="a6"/>
          <w:b w:val="0"/>
          <w:sz w:val="28"/>
          <w:szCs w:val="28"/>
        </w:rPr>
        <w:t xml:space="preserve">1.2. Оснащение кабинета для занятий по предмету «Информатика и ИКТ» и другим общеобразовательным дисциплинам с использованием </w:t>
      </w:r>
      <w:proofErr w:type="gramStart"/>
      <w:r w:rsidRPr="008E0075">
        <w:rPr>
          <w:rStyle w:val="a6"/>
          <w:b w:val="0"/>
          <w:sz w:val="28"/>
          <w:szCs w:val="28"/>
        </w:rPr>
        <w:t>ИТ</w:t>
      </w:r>
      <w:proofErr w:type="gramEnd"/>
      <w:r w:rsidRPr="008E0075">
        <w:rPr>
          <w:rStyle w:val="a6"/>
          <w:b w:val="0"/>
          <w:sz w:val="28"/>
          <w:szCs w:val="28"/>
        </w:rPr>
        <w:t xml:space="preserve"> включает в себя: класс компьютерной техники, проекционное оборудование, библиотечный фонд (книгопечатная продукция), печатные пособия, информационно-коммуникативные средства, учебно-практическое и учебно-лабораторное оборудование, модели, натуральные объекты, мебель.</w:t>
      </w:r>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b w:val="0"/>
          <w:sz w:val="28"/>
          <w:szCs w:val="28"/>
        </w:rPr>
      </w:pPr>
      <w:r w:rsidRPr="008E0075">
        <w:rPr>
          <w:rStyle w:val="a6"/>
          <w:b w:val="0"/>
          <w:sz w:val="28"/>
          <w:szCs w:val="28"/>
        </w:rPr>
        <w:t>1.3. Занятия в кабинете информатики и ИКТ должны служить:</w:t>
      </w:r>
    </w:p>
    <w:p w:rsidR="008E0075" w:rsidRPr="008E0075" w:rsidRDefault="008E0075" w:rsidP="008E0075">
      <w:pPr>
        <w:jc w:val="both"/>
        <w:rPr>
          <w:rStyle w:val="a6"/>
          <w:b w:val="0"/>
          <w:sz w:val="28"/>
          <w:szCs w:val="28"/>
        </w:rPr>
      </w:pPr>
      <w:r w:rsidRPr="008E0075">
        <w:rPr>
          <w:rStyle w:val="a6"/>
          <w:b w:val="0"/>
          <w:sz w:val="28"/>
          <w:szCs w:val="28"/>
        </w:rPr>
        <w:t>- формированию у учащихся современной информационной картины мира;</w:t>
      </w:r>
    </w:p>
    <w:p w:rsidR="008E0075" w:rsidRPr="008E0075" w:rsidRDefault="008E0075" w:rsidP="008E0075">
      <w:pPr>
        <w:jc w:val="both"/>
        <w:rPr>
          <w:rStyle w:val="a6"/>
          <w:b w:val="0"/>
          <w:sz w:val="28"/>
          <w:szCs w:val="28"/>
        </w:rPr>
      </w:pPr>
      <w:r w:rsidRPr="008E0075">
        <w:rPr>
          <w:rStyle w:val="a6"/>
          <w:b w:val="0"/>
          <w:sz w:val="28"/>
          <w:szCs w:val="28"/>
        </w:rPr>
        <w:lastRenderedPageBreak/>
        <w:t>- формированию навыков использования информационных технологий, как основной составляющей профессиональной деятельности в современном информационном обществе;</w:t>
      </w:r>
    </w:p>
    <w:p w:rsidR="008E0075" w:rsidRPr="008E0075" w:rsidRDefault="008E0075" w:rsidP="008E0075">
      <w:pPr>
        <w:jc w:val="both"/>
        <w:rPr>
          <w:rStyle w:val="a6"/>
          <w:b w:val="0"/>
          <w:sz w:val="28"/>
          <w:szCs w:val="28"/>
        </w:rPr>
      </w:pPr>
      <w:r w:rsidRPr="008E0075">
        <w:rPr>
          <w:rStyle w:val="a6"/>
          <w:b w:val="0"/>
          <w:sz w:val="28"/>
          <w:szCs w:val="28"/>
        </w:rPr>
        <w:t>- формированию знаний об устройстве и функционировании современной компьютерной техники;</w:t>
      </w:r>
    </w:p>
    <w:p w:rsidR="008E0075" w:rsidRPr="008E0075" w:rsidRDefault="008E0075" w:rsidP="008E0075">
      <w:pPr>
        <w:jc w:val="both"/>
        <w:rPr>
          <w:rStyle w:val="a6"/>
          <w:b w:val="0"/>
          <w:sz w:val="28"/>
          <w:szCs w:val="28"/>
        </w:rPr>
      </w:pPr>
      <w:r w:rsidRPr="008E0075">
        <w:rPr>
          <w:rStyle w:val="a6"/>
          <w:b w:val="0"/>
          <w:sz w:val="28"/>
          <w:szCs w:val="28"/>
        </w:rPr>
        <w:t>- формированию и развитию общих учебных умений и навыков;</w:t>
      </w:r>
    </w:p>
    <w:p w:rsidR="008E0075" w:rsidRPr="008E0075" w:rsidRDefault="008E0075" w:rsidP="008E0075">
      <w:pPr>
        <w:jc w:val="both"/>
        <w:rPr>
          <w:rStyle w:val="a6"/>
          <w:b w:val="0"/>
          <w:sz w:val="28"/>
          <w:szCs w:val="28"/>
        </w:rPr>
      </w:pPr>
      <w:r w:rsidRPr="008E0075">
        <w:rPr>
          <w:rStyle w:val="a6"/>
          <w:b w:val="0"/>
          <w:sz w:val="28"/>
          <w:szCs w:val="28"/>
        </w:rPr>
        <w:t>- формированию обобщенного способа учебной, познавательной, коммуникативной и практической деятельности;</w:t>
      </w:r>
    </w:p>
    <w:p w:rsidR="008E0075" w:rsidRPr="008E0075" w:rsidRDefault="008E0075" w:rsidP="008E0075">
      <w:pPr>
        <w:jc w:val="both"/>
        <w:rPr>
          <w:rStyle w:val="a6"/>
          <w:b w:val="0"/>
          <w:sz w:val="28"/>
          <w:szCs w:val="28"/>
        </w:rPr>
      </w:pPr>
      <w:r w:rsidRPr="008E0075">
        <w:rPr>
          <w:rStyle w:val="a6"/>
          <w:b w:val="0"/>
          <w:sz w:val="28"/>
          <w:szCs w:val="28"/>
        </w:rPr>
        <w:t>- формированию потребности в непрерывном, самостоятельном и творческом подходе к овладению новыми знаниями;</w:t>
      </w:r>
    </w:p>
    <w:p w:rsidR="008E0075" w:rsidRPr="008E0075" w:rsidRDefault="008E0075" w:rsidP="008E0075">
      <w:pPr>
        <w:jc w:val="both"/>
        <w:rPr>
          <w:rStyle w:val="a6"/>
          <w:b w:val="0"/>
          <w:sz w:val="28"/>
          <w:szCs w:val="28"/>
        </w:rPr>
      </w:pPr>
      <w:r w:rsidRPr="008E0075">
        <w:rPr>
          <w:rStyle w:val="a6"/>
          <w:b w:val="0"/>
          <w:sz w:val="28"/>
          <w:szCs w:val="28"/>
        </w:rPr>
        <w:t>- формированию ключевых компетенций - готовности учащихся использовать полученные общие знания, умения и способности в реальной жизни для решения практических задач;</w:t>
      </w:r>
    </w:p>
    <w:p w:rsidR="008E0075" w:rsidRPr="008E0075" w:rsidRDefault="008E0075" w:rsidP="008E0075">
      <w:pPr>
        <w:jc w:val="both"/>
        <w:rPr>
          <w:rStyle w:val="a6"/>
          <w:b w:val="0"/>
          <w:sz w:val="28"/>
          <w:szCs w:val="28"/>
        </w:rPr>
      </w:pPr>
      <w:r w:rsidRPr="008E0075">
        <w:rPr>
          <w:rStyle w:val="a6"/>
          <w:b w:val="0"/>
          <w:sz w:val="28"/>
          <w:szCs w:val="28"/>
        </w:rPr>
        <w:t>- формированию творческой личности, развитию у учащихся теоретического мышления, памяти, воображения;</w:t>
      </w:r>
    </w:p>
    <w:p w:rsidR="008E0075" w:rsidRPr="008E0075" w:rsidRDefault="008E0075" w:rsidP="008E0075">
      <w:pPr>
        <w:jc w:val="both"/>
        <w:rPr>
          <w:rStyle w:val="a6"/>
          <w:b w:val="0"/>
          <w:sz w:val="28"/>
          <w:szCs w:val="28"/>
        </w:rPr>
      </w:pPr>
      <w:r w:rsidRPr="008E0075">
        <w:rPr>
          <w:rStyle w:val="a6"/>
          <w:b w:val="0"/>
          <w:sz w:val="28"/>
          <w:szCs w:val="28"/>
        </w:rPr>
        <w:t xml:space="preserve">- воспитанию подрастающего поколения, направленному на формирование у </w:t>
      </w:r>
      <w:proofErr w:type="gramStart"/>
      <w:r w:rsidRPr="008E0075">
        <w:rPr>
          <w:rStyle w:val="a6"/>
          <w:b w:val="0"/>
          <w:sz w:val="28"/>
          <w:szCs w:val="28"/>
        </w:rPr>
        <w:t>обучаемых</w:t>
      </w:r>
      <w:proofErr w:type="gramEnd"/>
      <w:r w:rsidRPr="008E0075">
        <w:rPr>
          <w:rStyle w:val="a6"/>
          <w:b w:val="0"/>
          <w:sz w:val="28"/>
          <w:szCs w:val="28"/>
        </w:rPr>
        <w:t xml:space="preserve"> коммуникабельности и толерантности.</w:t>
      </w:r>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b w:val="0"/>
          <w:sz w:val="28"/>
          <w:szCs w:val="28"/>
        </w:rPr>
      </w:pPr>
      <w:r w:rsidRPr="008E0075">
        <w:rPr>
          <w:rStyle w:val="a6"/>
          <w:b w:val="0"/>
          <w:sz w:val="28"/>
          <w:szCs w:val="28"/>
        </w:rPr>
        <w:t xml:space="preserve"> 1.4. В кабинете информатики и ИКТ проводятся:</w:t>
      </w:r>
    </w:p>
    <w:p w:rsidR="008E0075" w:rsidRPr="008E0075" w:rsidRDefault="008E0075" w:rsidP="008E0075">
      <w:pPr>
        <w:jc w:val="both"/>
        <w:rPr>
          <w:rStyle w:val="a6"/>
          <w:b w:val="0"/>
          <w:sz w:val="28"/>
          <w:szCs w:val="28"/>
        </w:rPr>
      </w:pPr>
      <w:r w:rsidRPr="008E0075">
        <w:rPr>
          <w:rStyle w:val="a6"/>
          <w:b w:val="0"/>
          <w:sz w:val="28"/>
          <w:szCs w:val="28"/>
        </w:rPr>
        <w:t>занятия по предмету «Информатика и ИКТ»;</w:t>
      </w:r>
    </w:p>
    <w:p w:rsidR="008E0075" w:rsidRPr="008E0075" w:rsidRDefault="008E0075" w:rsidP="008E0075">
      <w:pPr>
        <w:jc w:val="both"/>
        <w:rPr>
          <w:rStyle w:val="a6"/>
          <w:b w:val="0"/>
          <w:sz w:val="28"/>
          <w:szCs w:val="28"/>
        </w:rPr>
      </w:pPr>
      <w:r w:rsidRPr="008E0075">
        <w:rPr>
          <w:rStyle w:val="a6"/>
          <w:b w:val="0"/>
          <w:sz w:val="28"/>
          <w:szCs w:val="28"/>
        </w:rPr>
        <w:t>занятия по базовым общеобразовательным учебным предметам с использованием компьютерной техники;</w:t>
      </w:r>
    </w:p>
    <w:p w:rsidR="008E0075" w:rsidRPr="008E0075" w:rsidRDefault="008E0075" w:rsidP="008E0075">
      <w:pPr>
        <w:jc w:val="both"/>
        <w:rPr>
          <w:rStyle w:val="a6"/>
          <w:b w:val="0"/>
          <w:sz w:val="28"/>
          <w:szCs w:val="28"/>
        </w:rPr>
      </w:pPr>
      <w:r w:rsidRPr="008E0075">
        <w:rPr>
          <w:rStyle w:val="a6"/>
          <w:b w:val="0"/>
          <w:sz w:val="28"/>
          <w:szCs w:val="28"/>
        </w:rPr>
        <w:t>экспериментальные уроки и практические занятия;</w:t>
      </w:r>
    </w:p>
    <w:p w:rsidR="008E0075" w:rsidRPr="008E0075" w:rsidRDefault="008E0075" w:rsidP="008E0075">
      <w:pPr>
        <w:jc w:val="both"/>
        <w:rPr>
          <w:rStyle w:val="a6"/>
          <w:b w:val="0"/>
          <w:sz w:val="28"/>
          <w:szCs w:val="28"/>
        </w:rPr>
      </w:pPr>
      <w:r w:rsidRPr="008E0075">
        <w:rPr>
          <w:rStyle w:val="a6"/>
          <w:b w:val="0"/>
          <w:sz w:val="28"/>
          <w:szCs w:val="28"/>
        </w:rPr>
        <w:t>факультативные занятия;</w:t>
      </w:r>
    </w:p>
    <w:p w:rsidR="008E0075" w:rsidRPr="008E0075" w:rsidRDefault="008E0075" w:rsidP="008E0075">
      <w:pPr>
        <w:jc w:val="both"/>
        <w:rPr>
          <w:rStyle w:val="a6"/>
          <w:b w:val="0"/>
          <w:sz w:val="28"/>
          <w:szCs w:val="28"/>
        </w:rPr>
      </w:pPr>
      <w:r w:rsidRPr="008E0075">
        <w:rPr>
          <w:rStyle w:val="a6"/>
          <w:b w:val="0"/>
          <w:sz w:val="28"/>
          <w:szCs w:val="28"/>
        </w:rPr>
        <w:t>кружковые занятия</w:t>
      </w:r>
    </w:p>
    <w:p w:rsidR="008E0075" w:rsidRPr="008E0075" w:rsidRDefault="008E0075" w:rsidP="008E0075">
      <w:pPr>
        <w:jc w:val="both"/>
        <w:rPr>
          <w:rStyle w:val="a6"/>
          <w:b w:val="0"/>
          <w:sz w:val="28"/>
          <w:szCs w:val="28"/>
        </w:rPr>
      </w:pPr>
      <w:r w:rsidRPr="008E0075">
        <w:rPr>
          <w:rStyle w:val="a6"/>
          <w:b w:val="0"/>
          <w:sz w:val="28"/>
          <w:szCs w:val="28"/>
        </w:rPr>
        <w:t>занятия с работниками образовательных учреждений по использованию ИТ.</w:t>
      </w:r>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b w:val="0"/>
          <w:sz w:val="28"/>
          <w:szCs w:val="28"/>
        </w:rPr>
      </w:pPr>
      <w:r w:rsidRPr="008E0075">
        <w:rPr>
          <w:rStyle w:val="a6"/>
          <w:b w:val="0"/>
          <w:sz w:val="28"/>
          <w:szCs w:val="28"/>
        </w:rPr>
        <w:t>1.5. Учебная нагрузка кабинета информатики и ИКТ должна быть не менее 36 часов в неделю.</w:t>
      </w:r>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sz w:val="28"/>
          <w:szCs w:val="28"/>
        </w:rPr>
      </w:pPr>
      <w:r w:rsidRPr="008E0075">
        <w:rPr>
          <w:rStyle w:val="a6"/>
          <w:sz w:val="28"/>
          <w:szCs w:val="28"/>
        </w:rPr>
        <w:t>2. Основные требования к кабинету информатики и ИКТ</w:t>
      </w:r>
    </w:p>
    <w:p w:rsidR="008E0075" w:rsidRPr="008E0075" w:rsidRDefault="008E0075" w:rsidP="008E0075">
      <w:pPr>
        <w:jc w:val="both"/>
        <w:rPr>
          <w:rStyle w:val="a6"/>
          <w:b w:val="0"/>
          <w:sz w:val="28"/>
          <w:szCs w:val="28"/>
        </w:rPr>
      </w:pPr>
      <w:r w:rsidRPr="008E0075">
        <w:rPr>
          <w:rStyle w:val="a6"/>
          <w:b w:val="0"/>
          <w:sz w:val="28"/>
          <w:szCs w:val="28"/>
        </w:rPr>
        <w:t>2.1. Наличие в кабинете информатики и ИКТ нормативных документов, регламентирующих образовательную деятельность.</w:t>
      </w:r>
    </w:p>
    <w:p w:rsidR="008E0075" w:rsidRPr="008E0075" w:rsidRDefault="008E0075" w:rsidP="008E0075">
      <w:pPr>
        <w:jc w:val="both"/>
        <w:rPr>
          <w:rStyle w:val="a6"/>
          <w:b w:val="0"/>
          <w:sz w:val="28"/>
          <w:szCs w:val="28"/>
        </w:rPr>
      </w:pPr>
      <w:r w:rsidRPr="008E0075">
        <w:rPr>
          <w:rStyle w:val="a6"/>
          <w:b w:val="0"/>
          <w:sz w:val="28"/>
          <w:szCs w:val="28"/>
        </w:rPr>
        <w:t>2.2. Укомплектованность кабинета информатики и ИКТ учебным оборудованием, учебно-методическим комплексом средств обучения, необходимых для выполнения образовательной программы школы, средствами телекоммуникаций (при наличии соответствующей базы).</w:t>
      </w:r>
    </w:p>
    <w:p w:rsidR="008E0075" w:rsidRPr="008E0075" w:rsidRDefault="008E0075" w:rsidP="008E0075">
      <w:pPr>
        <w:jc w:val="both"/>
        <w:rPr>
          <w:rStyle w:val="a6"/>
          <w:b w:val="0"/>
          <w:sz w:val="28"/>
          <w:szCs w:val="28"/>
        </w:rPr>
      </w:pPr>
      <w:r w:rsidRPr="008E0075">
        <w:rPr>
          <w:rStyle w:val="a6"/>
          <w:b w:val="0"/>
          <w:sz w:val="28"/>
          <w:szCs w:val="28"/>
        </w:rPr>
        <w:t>2.3. Соответствие учебно-методического комплекса и средств обучения требованиям стандарта образования и образовательным программам.</w:t>
      </w:r>
    </w:p>
    <w:p w:rsidR="008E0075" w:rsidRPr="008E0075" w:rsidRDefault="008E0075" w:rsidP="008E0075">
      <w:pPr>
        <w:jc w:val="both"/>
        <w:rPr>
          <w:rStyle w:val="a6"/>
          <w:b w:val="0"/>
          <w:sz w:val="28"/>
          <w:szCs w:val="28"/>
        </w:rPr>
      </w:pPr>
      <w:r w:rsidRPr="008E0075">
        <w:rPr>
          <w:rStyle w:val="a6"/>
          <w:b w:val="0"/>
          <w:sz w:val="28"/>
          <w:szCs w:val="28"/>
        </w:rPr>
        <w:t>2.4. Обеспеченность учебниками, дидактическими материалами, электронными пособиями в соответствии с образовательной программой школы.</w:t>
      </w:r>
    </w:p>
    <w:p w:rsidR="008E0075" w:rsidRPr="008E0075" w:rsidRDefault="008E0075" w:rsidP="008E0075">
      <w:pPr>
        <w:jc w:val="both"/>
        <w:rPr>
          <w:rStyle w:val="a6"/>
          <w:b w:val="0"/>
          <w:sz w:val="28"/>
          <w:szCs w:val="28"/>
        </w:rPr>
      </w:pPr>
      <w:r w:rsidRPr="008E0075">
        <w:rPr>
          <w:rStyle w:val="a6"/>
          <w:b w:val="0"/>
          <w:sz w:val="28"/>
          <w:szCs w:val="28"/>
        </w:rPr>
        <w:t>2.5. Наличие программного обеспечения, систематизированного по предметам.</w:t>
      </w:r>
    </w:p>
    <w:p w:rsidR="008E0075" w:rsidRPr="008E0075" w:rsidRDefault="008E0075" w:rsidP="008E0075">
      <w:pPr>
        <w:jc w:val="both"/>
        <w:rPr>
          <w:rStyle w:val="a6"/>
          <w:b w:val="0"/>
          <w:sz w:val="28"/>
          <w:szCs w:val="28"/>
        </w:rPr>
      </w:pPr>
      <w:r w:rsidRPr="008E0075">
        <w:rPr>
          <w:rStyle w:val="a6"/>
          <w:b w:val="0"/>
          <w:sz w:val="28"/>
          <w:szCs w:val="28"/>
        </w:rPr>
        <w:lastRenderedPageBreak/>
        <w:t>2.6. Соблюдение эстетических требований к оформлению кабинета 5 информатики и ИКТ: наличие постоянных и сменных учебно-информационных стендов.</w:t>
      </w:r>
    </w:p>
    <w:p w:rsidR="008E0075" w:rsidRPr="008E0075" w:rsidRDefault="008E0075" w:rsidP="008E0075">
      <w:pPr>
        <w:jc w:val="both"/>
        <w:rPr>
          <w:rStyle w:val="a6"/>
          <w:b w:val="0"/>
          <w:sz w:val="28"/>
          <w:szCs w:val="28"/>
        </w:rPr>
      </w:pPr>
      <w:r w:rsidRPr="008E0075">
        <w:rPr>
          <w:rStyle w:val="a6"/>
          <w:b w:val="0"/>
          <w:sz w:val="28"/>
          <w:szCs w:val="28"/>
        </w:rPr>
        <w:t>Стендовый материал кабинета информатики и ИКТ должен содержать:</w:t>
      </w:r>
    </w:p>
    <w:p w:rsidR="008E0075" w:rsidRPr="008E0075" w:rsidRDefault="008E0075" w:rsidP="008E0075">
      <w:pPr>
        <w:jc w:val="both"/>
        <w:rPr>
          <w:rStyle w:val="a6"/>
          <w:b w:val="0"/>
          <w:sz w:val="28"/>
          <w:szCs w:val="28"/>
        </w:rPr>
      </w:pPr>
      <w:r w:rsidRPr="008E0075">
        <w:rPr>
          <w:rStyle w:val="a6"/>
          <w:b w:val="0"/>
          <w:sz w:val="28"/>
          <w:szCs w:val="28"/>
        </w:rPr>
        <w:t>Государственный образовательный стандарт по предмету «Информатика и ИКТ» (цели изучаемого предмета, минимально необходимое содержание образования и требования к уровню обязательной подготовки);</w:t>
      </w:r>
    </w:p>
    <w:p w:rsidR="008E0075" w:rsidRPr="008E0075" w:rsidRDefault="008E0075" w:rsidP="008E0075">
      <w:pPr>
        <w:jc w:val="both"/>
        <w:rPr>
          <w:rStyle w:val="a6"/>
          <w:b w:val="0"/>
          <w:sz w:val="28"/>
          <w:szCs w:val="28"/>
        </w:rPr>
      </w:pPr>
      <w:r w:rsidRPr="008E0075">
        <w:rPr>
          <w:rStyle w:val="a6"/>
          <w:b w:val="0"/>
          <w:sz w:val="28"/>
          <w:szCs w:val="28"/>
        </w:rPr>
        <w:t>рекомендации для учащихся по проектированию их учебной деятельности (подготовка к тестированию, экзаменам, практикумам, лабораторным работам и др.);</w:t>
      </w:r>
    </w:p>
    <w:p w:rsidR="008E0075" w:rsidRPr="008E0075" w:rsidRDefault="008E0075" w:rsidP="008E0075">
      <w:pPr>
        <w:jc w:val="both"/>
        <w:rPr>
          <w:rStyle w:val="a6"/>
          <w:b w:val="0"/>
          <w:sz w:val="28"/>
          <w:szCs w:val="28"/>
        </w:rPr>
      </w:pPr>
      <w:r w:rsidRPr="008E0075">
        <w:rPr>
          <w:rStyle w:val="a6"/>
          <w:b w:val="0"/>
          <w:sz w:val="28"/>
          <w:szCs w:val="28"/>
        </w:rPr>
        <w:t>правила техники безопасности работы и поведения в кабинете информатики и ИКТ;</w:t>
      </w:r>
    </w:p>
    <w:p w:rsidR="008E0075" w:rsidRPr="008E0075" w:rsidRDefault="008E0075" w:rsidP="008E0075">
      <w:pPr>
        <w:jc w:val="both"/>
        <w:rPr>
          <w:rStyle w:val="a6"/>
          <w:b w:val="0"/>
          <w:sz w:val="28"/>
          <w:szCs w:val="28"/>
        </w:rPr>
      </w:pPr>
      <w:r w:rsidRPr="008E0075">
        <w:rPr>
          <w:rStyle w:val="a6"/>
          <w:b w:val="0"/>
          <w:sz w:val="28"/>
          <w:szCs w:val="28"/>
        </w:rPr>
        <w:t>материалы, используемые в учебном процессе.</w:t>
      </w:r>
    </w:p>
    <w:p w:rsidR="008E0075" w:rsidRPr="008E0075" w:rsidRDefault="008E0075" w:rsidP="008E0075">
      <w:pPr>
        <w:jc w:val="both"/>
        <w:rPr>
          <w:rStyle w:val="a6"/>
          <w:b w:val="0"/>
          <w:sz w:val="28"/>
          <w:szCs w:val="28"/>
        </w:rPr>
      </w:pPr>
      <w:r w:rsidRPr="008E0075">
        <w:rPr>
          <w:rStyle w:val="a6"/>
          <w:b w:val="0"/>
          <w:sz w:val="28"/>
          <w:szCs w:val="28"/>
        </w:rPr>
        <w:t xml:space="preserve">2.7. Соблюдение правил техники безопасности (журнал о проведении инструктажа по технике безопасности), </w:t>
      </w:r>
      <w:proofErr w:type="spellStart"/>
      <w:r w:rsidRPr="008E0075">
        <w:rPr>
          <w:rStyle w:val="a6"/>
          <w:b w:val="0"/>
          <w:sz w:val="28"/>
          <w:szCs w:val="28"/>
        </w:rPr>
        <w:t>пожаробезопасности</w:t>
      </w:r>
      <w:proofErr w:type="spellEnd"/>
      <w:r w:rsidRPr="008E0075">
        <w:rPr>
          <w:rStyle w:val="a6"/>
          <w:b w:val="0"/>
          <w:sz w:val="28"/>
          <w:szCs w:val="28"/>
        </w:rPr>
        <w:t>, санитарно-гигиенических норм в кабинете информатики и ИКТ (средства пожаротушения, аптечка).</w:t>
      </w:r>
    </w:p>
    <w:p w:rsidR="008E0075" w:rsidRPr="008E0075" w:rsidRDefault="008E0075" w:rsidP="008E0075">
      <w:pPr>
        <w:jc w:val="both"/>
        <w:rPr>
          <w:rStyle w:val="a6"/>
          <w:b w:val="0"/>
          <w:sz w:val="28"/>
          <w:szCs w:val="28"/>
        </w:rPr>
      </w:pPr>
      <w:r w:rsidRPr="008E0075">
        <w:rPr>
          <w:rStyle w:val="a6"/>
          <w:b w:val="0"/>
          <w:sz w:val="28"/>
          <w:szCs w:val="28"/>
        </w:rPr>
        <w:t>2.8. Соблюдение охранных мероприятий (местная сигнализация, решетки на окнах, железные двери).</w:t>
      </w:r>
    </w:p>
    <w:p w:rsidR="008E0075" w:rsidRPr="008E0075" w:rsidRDefault="008E0075" w:rsidP="008E0075">
      <w:pPr>
        <w:jc w:val="both"/>
        <w:rPr>
          <w:rStyle w:val="a6"/>
          <w:b w:val="0"/>
          <w:sz w:val="28"/>
          <w:szCs w:val="28"/>
        </w:rPr>
      </w:pPr>
      <w:r w:rsidRPr="008E0075">
        <w:rPr>
          <w:rStyle w:val="a6"/>
          <w:b w:val="0"/>
          <w:sz w:val="28"/>
          <w:szCs w:val="28"/>
        </w:rPr>
        <w:t>2.9. Наличие расписания работы кабинета информатики и ИКТ по обязательной программе, факультативным занятиям, программе дополнительного образования, индивидуальным занятиям, консультациям и др.</w:t>
      </w:r>
    </w:p>
    <w:p w:rsidR="008E0075" w:rsidRPr="008E0075" w:rsidRDefault="008E0075" w:rsidP="008E0075">
      <w:pPr>
        <w:jc w:val="both"/>
        <w:rPr>
          <w:rStyle w:val="a6"/>
          <w:b w:val="0"/>
          <w:sz w:val="28"/>
          <w:szCs w:val="28"/>
        </w:rPr>
      </w:pPr>
      <w:r w:rsidRPr="008E0075">
        <w:rPr>
          <w:rStyle w:val="a6"/>
          <w:b w:val="0"/>
          <w:sz w:val="28"/>
          <w:szCs w:val="28"/>
        </w:rPr>
        <w:t xml:space="preserve"> </w:t>
      </w:r>
    </w:p>
    <w:p w:rsidR="008E0075" w:rsidRPr="008E0075" w:rsidRDefault="008E0075" w:rsidP="008E0075">
      <w:pPr>
        <w:jc w:val="both"/>
        <w:rPr>
          <w:rStyle w:val="a6"/>
          <w:sz w:val="28"/>
          <w:szCs w:val="28"/>
        </w:rPr>
      </w:pPr>
      <w:r w:rsidRPr="008E0075">
        <w:rPr>
          <w:rStyle w:val="a6"/>
          <w:sz w:val="28"/>
          <w:szCs w:val="28"/>
        </w:rPr>
        <w:t>3. Требования к документации кабинета информационно-коммуникационных технологий</w:t>
      </w:r>
    </w:p>
    <w:p w:rsidR="008E0075" w:rsidRPr="008E0075" w:rsidRDefault="008E0075" w:rsidP="008E0075">
      <w:pPr>
        <w:jc w:val="both"/>
        <w:rPr>
          <w:rStyle w:val="a6"/>
          <w:b w:val="0"/>
          <w:sz w:val="28"/>
          <w:szCs w:val="28"/>
        </w:rPr>
      </w:pPr>
      <w:r w:rsidRPr="008E0075">
        <w:rPr>
          <w:rStyle w:val="a6"/>
          <w:b w:val="0"/>
          <w:sz w:val="28"/>
          <w:szCs w:val="28"/>
        </w:rPr>
        <w:t>3.1. Паспорт кабинета информатики и ИКТ.</w:t>
      </w:r>
    </w:p>
    <w:p w:rsidR="008E0075" w:rsidRPr="008E0075" w:rsidRDefault="008E0075" w:rsidP="008E0075">
      <w:pPr>
        <w:jc w:val="both"/>
        <w:rPr>
          <w:rStyle w:val="a6"/>
          <w:b w:val="0"/>
          <w:sz w:val="28"/>
          <w:szCs w:val="28"/>
        </w:rPr>
      </w:pPr>
      <w:r w:rsidRPr="008E0075">
        <w:rPr>
          <w:rStyle w:val="a6"/>
          <w:b w:val="0"/>
          <w:sz w:val="28"/>
          <w:szCs w:val="28"/>
        </w:rPr>
        <w:t>3.2. Инвентарная ведомость на имеющееся оборудование.</w:t>
      </w:r>
    </w:p>
    <w:p w:rsidR="008E0075" w:rsidRPr="008E0075" w:rsidRDefault="008E0075" w:rsidP="008E0075">
      <w:pPr>
        <w:jc w:val="both"/>
        <w:rPr>
          <w:rStyle w:val="a6"/>
          <w:b w:val="0"/>
          <w:sz w:val="28"/>
          <w:szCs w:val="28"/>
        </w:rPr>
      </w:pPr>
      <w:r w:rsidRPr="008E0075">
        <w:rPr>
          <w:rStyle w:val="a6"/>
          <w:b w:val="0"/>
          <w:sz w:val="28"/>
          <w:szCs w:val="28"/>
        </w:rPr>
        <w:t xml:space="preserve">3.3. Правила техники безопасности при работе в кабинете информатики и </w:t>
      </w:r>
      <w:proofErr w:type="gramStart"/>
      <w:r w:rsidRPr="008E0075">
        <w:rPr>
          <w:rStyle w:val="a6"/>
          <w:b w:val="0"/>
          <w:sz w:val="28"/>
          <w:szCs w:val="28"/>
        </w:rPr>
        <w:t>ИКТ</w:t>
      </w:r>
      <w:proofErr w:type="gramEnd"/>
      <w:r w:rsidRPr="008E0075">
        <w:rPr>
          <w:rStyle w:val="a6"/>
          <w:b w:val="0"/>
          <w:sz w:val="28"/>
          <w:szCs w:val="28"/>
        </w:rPr>
        <w:t xml:space="preserve"> и журнал инструктажа учащихся по технике безопасности.</w:t>
      </w:r>
    </w:p>
    <w:p w:rsidR="008E0075" w:rsidRPr="008E0075" w:rsidRDefault="008E0075" w:rsidP="008E0075">
      <w:pPr>
        <w:jc w:val="both"/>
        <w:rPr>
          <w:rStyle w:val="a6"/>
          <w:b w:val="0"/>
          <w:sz w:val="28"/>
          <w:szCs w:val="28"/>
        </w:rPr>
      </w:pPr>
      <w:r w:rsidRPr="008E0075">
        <w:rPr>
          <w:rStyle w:val="a6"/>
          <w:b w:val="0"/>
          <w:sz w:val="28"/>
          <w:szCs w:val="28"/>
        </w:rPr>
        <w:t>3.4. Правила пользования кабинетом информатики и ИКТ учащимися.</w:t>
      </w:r>
    </w:p>
    <w:p w:rsidR="008E0075" w:rsidRPr="008E0075" w:rsidRDefault="008E0075" w:rsidP="008E0075">
      <w:pPr>
        <w:jc w:val="both"/>
        <w:rPr>
          <w:rStyle w:val="a6"/>
          <w:b w:val="0"/>
          <w:sz w:val="28"/>
          <w:szCs w:val="28"/>
        </w:rPr>
      </w:pPr>
      <w:r w:rsidRPr="008E0075">
        <w:rPr>
          <w:rStyle w:val="a6"/>
          <w:b w:val="0"/>
          <w:sz w:val="28"/>
          <w:szCs w:val="28"/>
        </w:rPr>
        <w:t>3.5. График занятости кабинета информатики и ИКТ.</w:t>
      </w:r>
    </w:p>
    <w:p w:rsidR="008E0075" w:rsidRPr="008E0075" w:rsidRDefault="008E0075" w:rsidP="008E0075">
      <w:pPr>
        <w:jc w:val="both"/>
        <w:rPr>
          <w:rStyle w:val="a6"/>
          <w:b w:val="0"/>
          <w:sz w:val="28"/>
          <w:szCs w:val="28"/>
        </w:rPr>
      </w:pPr>
      <w:r w:rsidRPr="008E0075">
        <w:rPr>
          <w:rStyle w:val="a6"/>
          <w:b w:val="0"/>
          <w:sz w:val="28"/>
          <w:szCs w:val="28"/>
        </w:rPr>
        <w:t>3.6. Состояние учебно-методического обеспечения кабинета информатики и ИКТ.</w:t>
      </w:r>
    </w:p>
    <w:p w:rsidR="008E0075" w:rsidRPr="008E0075" w:rsidRDefault="008E0075" w:rsidP="008E0075">
      <w:pPr>
        <w:jc w:val="both"/>
        <w:rPr>
          <w:rStyle w:val="a6"/>
          <w:b w:val="0"/>
          <w:sz w:val="28"/>
          <w:szCs w:val="28"/>
        </w:rPr>
      </w:pPr>
      <w:r w:rsidRPr="008E0075">
        <w:rPr>
          <w:rStyle w:val="a6"/>
          <w:b w:val="0"/>
          <w:sz w:val="28"/>
          <w:szCs w:val="28"/>
        </w:rPr>
        <w:t xml:space="preserve">3.7. План работы кабинета информатики и ИКТ на учебный </w:t>
      </w:r>
      <w:proofErr w:type="gramStart"/>
      <w:r w:rsidRPr="008E0075">
        <w:rPr>
          <w:rStyle w:val="a6"/>
          <w:b w:val="0"/>
          <w:sz w:val="28"/>
          <w:szCs w:val="28"/>
        </w:rPr>
        <w:t>год</w:t>
      </w:r>
      <w:proofErr w:type="gramEnd"/>
      <w:r w:rsidRPr="008E0075">
        <w:rPr>
          <w:rStyle w:val="a6"/>
          <w:b w:val="0"/>
          <w:sz w:val="28"/>
          <w:szCs w:val="28"/>
        </w:rPr>
        <w:t xml:space="preserve"> и перспективу (утверждается директором школы).</w:t>
      </w:r>
    </w:p>
    <w:p w:rsidR="005D18E4" w:rsidRPr="00E427A9" w:rsidRDefault="005D18E4" w:rsidP="005D18E4">
      <w:pPr>
        <w:ind w:left="60"/>
        <w:rPr>
          <w:sz w:val="36"/>
          <w:szCs w:val="36"/>
        </w:rPr>
      </w:pPr>
    </w:p>
    <w:p w:rsidR="005D18E4" w:rsidRPr="00E427A9" w:rsidRDefault="005D18E4" w:rsidP="005D18E4">
      <w:pPr>
        <w:rPr>
          <w:i/>
          <w:sz w:val="36"/>
          <w:szCs w:val="36"/>
        </w:rPr>
      </w:pPr>
    </w:p>
    <w:p w:rsidR="009E6A6E" w:rsidRDefault="009E6A6E" w:rsidP="00B7118E">
      <w:pPr>
        <w:jc w:val="center"/>
        <w:rPr>
          <w:b/>
          <w:sz w:val="40"/>
          <w:szCs w:val="40"/>
        </w:rPr>
      </w:pPr>
      <w:r w:rsidRPr="009E6A6E">
        <w:rPr>
          <w:b/>
          <w:sz w:val="40"/>
          <w:szCs w:val="40"/>
        </w:rPr>
        <w:t xml:space="preserve">2. </w:t>
      </w:r>
      <w:r w:rsidR="008E0075" w:rsidRPr="009E6A6E">
        <w:rPr>
          <w:b/>
          <w:sz w:val="40"/>
          <w:szCs w:val="40"/>
        </w:rPr>
        <w:t>С</w:t>
      </w:r>
      <w:r w:rsidR="008E0075" w:rsidRPr="008E0075">
        <w:rPr>
          <w:b/>
          <w:sz w:val="40"/>
          <w:szCs w:val="40"/>
        </w:rPr>
        <w:t xml:space="preserve">анитарно-гигиенические требования  </w:t>
      </w:r>
    </w:p>
    <w:p w:rsidR="008E0075" w:rsidRDefault="008E0075" w:rsidP="00B7118E">
      <w:pPr>
        <w:jc w:val="center"/>
        <w:rPr>
          <w:b/>
          <w:sz w:val="40"/>
          <w:szCs w:val="40"/>
        </w:rPr>
      </w:pPr>
      <w:r w:rsidRPr="008E0075">
        <w:rPr>
          <w:b/>
          <w:sz w:val="40"/>
          <w:szCs w:val="40"/>
        </w:rPr>
        <w:t>к кабинету информатики</w:t>
      </w:r>
    </w:p>
    <w:p w:rsidR="003F4456" w:rsidRPr="003F4456" w:rsidRDefault="003F4456" w:rsidP="003F4456">
      <w:pPr>
        <w:pStyle w:val="text1"/>
        <w:jc w:val="both"/>
        <w:rPr>
          <w:sz w:val="28"/>
          <w:szCs w:val="28"/>
        </w:rPr>
      </w:pPr>
      <w:r w:rsidRPr="003F4456">
        <w:rPr>
          <w:sz w:val="28"/>
          <w:szCs w:val="28"/>
        </w:rPr>
        <w:t xml:space="preserve">2.10.1.1. Помещения кабинета ИВТ должны иметь естественное и искусственное освещение в соответствии с </w:t>
      </w:r>
      <w:proofErr w:type="spellStart"/>
      <w:r w:rsidRPr="003F4456">
        <w:rPr>
          <w:sz w:val="28"/>
          <w:szCs w:val="28"/>
        </w:rPr>
        <w:t>СанПиН</w:t>
      </w:r>
      <w:proofErr w:type="spellEnd"/>
      <w:r w:rsidRPr="003F4456">
        <w:rPr>
          <w:sz w:val="28"/>
          <w:szCs w:val="28"/>
        </w:rPr>
        <w:t xml:space="preserve"> 2.2.2.542-96.</w:t>
      </w:r>
    </w:p>
    <w:p w:rsidR="003F4456" w:rsidRPr="003F4456" w:rsidRDefault="003F4456" w:rsidP="003F4456">
      <w:pPr>
        <w:pStyle w:val="text1"/>
        <w:jc w:val="both"/>
        <w:rPr>
          <w:sz w:val="28"/>
          <w:szCs w:val="28"/>
        </w:rPr>
      </w:pPr>
      <w:r w:rsidRPr="003F4456">
        <w:rPr>
          <w:sz w:val="28"/>
          <w:szCs w:val="28"/>
        </w:rPr>
        <w:lastRenderedPageBreak/>
        <w:t>2.10.1.2. Основной поток естественного света должен быть слева. Ориентация оконных проемов должна быть на север или на северо-восток. Не допускается направление основного светового потока естественного света сзади и спереди работающего на ПЭВМ. При двухстороннем освещении при глубине помещения кабинета более 6м обязательно устройство правостороннего подсвета, высота которого должна быть не менее 2,2м от пола.</w:t>
      </w:r>
    </w:p>
    <w:p w:rsidR="003F4456" w:rsidRPr="003F4456" w:rsidRDefault="003F4456" w:rsidP="003F4456">
      <w:pPr>
        <w:pStyle w:val="text1"/>
        <w:jc w:val="both"/>
        <w:rPr>
          <w:sz w:val="28"/>
          <w:szCs w:val="28"/>
        </w:rPr>
      </w:pPr>
      <w:r w:rsidRPr="003F4456">
        <w:rPr>
          <w:sz w:val="28"/>
          <w:szCs w:val="28"/>
        </w:rPr>
        <w:t xml:space="preserve">2.10.1.3. В осветительных установках кабинета ИВТ должна быть использована система общего освещения, выполненная потолочными или подвесными люминесцентными светильниками, равномерно размещенными по потолку рядами в виде сплошных линий с двух сторон о рабочего стола с ПЭВМ или ВДТ. Светильники, а также оконные </w:t>
      </w:r>
      <w:proofErr w:type="spellStart"/>
      <w:r w:rsidRPr="003F4456">
        <w:rPr>
          <w:sz w:val="28"/>
          <w:szCs w:val="28"/>
        </w:rPr>
        <w:t>светопроемы</w:t>
      </w:r>
      <w:proofErr w:type="spellEnd"/>
      <w:r w:rsidRPr="003F4456">
        <w:rPr>
          <w:sz w:val="28"/>
          <w:szCs w:val="28"/>
        </w:rPr>
        <w:t xml:space="preserve"> не должны отражаться на экранах ПЭВМ или ВДТ.</w:t>
      </w:r>
    </w:p>
    <w:p w:rsidR="003F4456" w:rsidRPr="003F4456" w:rsidRDefault="003F4456" w:rsidP="003F4456">
      <w:pPr>
        <w:pStyle w:val="text1"/>
        <w:jc w:val="both"/>
        <w:rPr>
          <w:sz w:val="28"/>
          <w:szCs w:val="28"/>
        </w:rPr>
      </w:pPr>
      <w:r w:rsidRPr="003F4456">
        <w:rPr>
          <w:sz w:val="28"/>
          <w:szCs w:val="28"/>
        </w:rPr>
        <w:t>2.10.1.4. Освещенность поверхности ученических столов при искусственном освещении должна быть в пределах 300-500 лк. Светильники должны иметь светорассеивающую арматуру.</w:t>
      </w:r>
    </w:p>
    <w:p w:rsidR="003F4456" w:rsidRPr="003F4456" w:rsidRDefault="003F4456" w:rsidP="003F4456">
      <w:pPr>
        <w:pStyle w:val="text1"/>
        <w:jc w:val="both"/>
        <w:rPr>
          <w:sz w:val="28"/>
          <w:szCs w:val="28"/>
        </w:rPr>
      </w:pPr>
      <w:r w:rsidRPr="003F4456">
        <w:rPr>
          <w:sz w:val="28"/>
          <w:szCs w:val="28"/>
        </w:rPr>
        <w:t xml:space="preserve">2.10.1.5. В качестве источников света рекомендуется использовать люминесцентные лампы мощностью 40Вт, 58Вт или </w:t>
      </w:r>
      <w:proofErr w:type="spellStart"/>
      <w:r w:rsidRPr="003F4456">
        <w:rPr>
          <w:sz w:val="28"/>
          <w:szCs w:val="28"/>
        </w:rPr>
        <w:t>энергоэкономичные</w:t>
      </w:r>
      <w:proofErr w:type="spellEnd"/>
      <w:r w:rsidRPr="003F4456">
        <w:rPr>
          <w:sz w:val="28"/>
          <w:szCs w:val="28"/>
        </w:rPr>
        <w:t xml:space="preserve"> мощностью 36Вт типа ЛБ, ЛХБ как наиболее эффективные и приемлемые с точки зрения спектрального состава.</w:t>
      </w:r>
    </w:p>
    <w:p w:rsidR="003F4456" w:rsidRPr="003F4456" w:rsidRDefault="003F4456" w:rsidP="003F4456">
      <w:pPr>
        <w:pStyle w:val="text1"/>
        <w:jc w:val="both"/>
        <w:rPr>
          <w:sz w:val="28"/>
          <w:szCs w:val="28"/>
        </w:rPr>
      </w:pPr>
      <w:r w:rsidRPr="003F4456">
        <w:rPr>
          <w:sz w:val="28"/>
          <w:szCs w:val="28"/>
        </w:rPr>
        <w:t xml:space="preserve">2.10.1.6.Для учебных помещений с ПЭВМ и ВДТ следует применять светильники серии ЛП036 с высокочастотными </w:t>
      </w:r>
      <w:proofErr w:type="spellStart"/>
      <w:r w:rsidRPr="003F4456">
        <w:rPr>
          <w:sz w:val="28"/>
          <w:szCs w:val="28"/>
        </w:rPr>
        <w:t>пускорегулируемыми</w:t>
      </w:r>
      <w:proofErr w:type="spellEnd"/>
      <w:r w:rsidRPr="003F4456">
        <w:rPr>
          <w:sz w:val="28"/>
          <w:szCs w:val="28"/>
        </w:rPr>
        <w:t xml:space="preserve"> аппаратами (ВЧПРА). Можно допустить применение светильников без ВЧПРА в модификации "</w:t>
      </w:r>
      <w:proofErr w:type="spellStart"/>
      <w:r w:rsidRPr="003F4456">
        <w:rPr>
          <w:sz w:val="28"/>
          <w:szCs w:val="28"/>
        </w:rPr>
        <w:t>кососвет</w:t>
      </w:r>
      <w:proofErr w:type="spellEnd"/>
      <w:r w:rsidRPr="003F4456">
        <w:rPr>
          <w:sz w:val="28"/>
          <w:szCs w:val="28"/>
        </w:rPr>
        <w:t>".</w:t>
      </w:r>
    </w:p>
    <w:p w:rsidR="003F4456" w:rsidRPr="003F4456" w:rsidRDefault="003F4456" w:rsidP="003F4456">
      <w:pPr>
        <w:pStyle w:val="text1"/>
        <w:jc w:val="both"/>
        <w:rPr>
          <w:sz w:val="28"/>
          <w:szCs w:val="28"/>
        </w:rPr>
      </w:pPr>
      <w:r w:rsidRPr="003F4456">
        <w:rPr>
          <w:sz w:val="28"/>
          <w:szCs w:val="28"/>
        </w:rPr>
        <w:t>2.10.1.7. В помещениях с ПЭВМ по причине загрязнения воздуха антропогенными веществами органической природы и диоксидом углерода рекомендуется иметь приточно-вытяжную вентиляцию, обеспечивающую оптимальный температурно-влажностный режим для всех климатических зон.</w:t>
      </w:r>
    </w:p>
    <w:tbl>
      <w:tblPr>
        <w:tblW w:w="4950" w:type="pct"/>
        <w:jc w:val="center"/>
        <w:tblCellSpacing w:w="7"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tblPr>
      <w:tblGrid>
        <w:gridCol w:w="2371"/>
        <w:gridCol w:w="2364"/>
        <w:gridCol w:w="2365"/>
        <w:gridCol w:w="2372"/>
      </w:tblGrid>
      <w:tr w:rsidR="003F4456" w:rsidRPr="003F4456" w:rsidTr="00647558">
        <w:trPr>
          <w:tblCellSpacing w:w="7" w:type="dxa"/>
          <w:jc w:val="center"/>
        </w:trPr>
        <w:tc>
          <w:tcPr>
            <w:tcW w:w="2500" w:type="pct"/>
            <w:gridSpan w:val="2"/>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Оптимальные параметры </w:t>
            </w:r>
          </w:p>
        </w:tc>
        <w:tc>
          <w:tcPr>
            <w:tcW w:w="2500" w:type="pct"/>
            <w:gridSpan w:val="2"/>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Допустимые параметры </w:t>
            </w:r>
          </w:p>
        </w:tc>
      </w:tr>
      <w:tr w:rsidR="003F4456" w:rsidRPr="003F4456" w:rsidTr="00647558">
        <w:trPr>
          <w:tblCellSpacing w:w="7" w:type="dxa"/>
          <w:jc w:val="center"/>
        </w:trPr>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Температура, </w:t>
            </w:r>
            <w:proofErr w:type="gramStart"/>
            <w:r w:rsidRPr="003F4456">
              <w:rPr>
                <w:sz w:val="28"/>
                <w:szCs w:val="28"/>
              </w:rPr>
              <w:t>С</w:t>
            </w:r>
            <w:proofErr w:type="gramEnd"/>
            <w:r w:rsidRPr="003F4456">
              <w:rPr>
                <w:sz w:val="28"/>
                <w:szCs w:val="28"/>
              </w:rPr>
              <w:t xml:space="preserve">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Относительная влажность, %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Температура, </w:t>
            </w:r>
            <w:proofErr w:type="gramStart"/>
            <w:r w:rsidRPr="003F4456">
              <w:rPr>
                <w:sz w:val="28"/>
                <w:szCs w:val="28"/>
              </w:rPr>
              <w:t>С</w:t>
            </w:r>
            <w:proofErr w:type="gramEnd"/>
            <w:r w:rsidRPr="003F4456">
              <w:rPr>
                <w:sz w:val="28"/>
                <w:szCs w:val="28"/>
              </w:rPr>
              <w:t xml:space="preserve">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Относительная влажность, % </w:t>
            </w:r>
          </w:p>
        </w:tc>
      </w:tr>
      <w:tr w:rsidR="003F4456" w:rsidRPr="003F4456" w:rsidTr="00647558">
        <w:trPr>
          <w:tblCellSpacing w:w="7" w:type="dxa"/>
          <w:jc w:val="center"/>
        </w:trPr>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19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62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18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39 </w:t>
            </w:r>
          </w:p>
        </w:tc>
      </w:tr>
      <w:tr w:rsidR="003F4456" w:rsidRPr="003F4456" w:rsidTr="00647558">
        <w:trPr>
          <w:tblCellSpacing w:w="7" w:type="dxa"/>
          <w:jc w:val="center"/>
        </w:trPr>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20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58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22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31 </w:t>
            </w:r>
          </w:p>
        </w:tc>
      </w:tr>
      <w:tr w:rsidR="003F4456" w:rsidRPr="003F4456" w:rsidTr="00647558">
        <w:trPr>
          <w:tblCellSpacing w:w="7" w:type="dxa"/>
          <w:jc w:val="center"/>
        </w:trPr>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21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55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 </w:t>
            </w:r>
          </w:p>
        </w:tc>
        <w:tc>
          <w:tcPr>
            <w:tcW w:w="125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 </w:t>
            </w:r>
          </w:p>
        </w:tc>
      </w:tr>
    </w:tbl>
    <w:p w:rsidR="003F4456" w:rsidRPr="003F4456" w:rsidRDefault="003F4456" w:rsidP="003F4456">
      <w:pPr>
        <w:pStyle w:val="a5"/>
        <w:jc w:val="both"/>
        <w:rPr>
          <w:sz w:val="28"/>
          <w:szCs w:val="28"/>
        </w:rPr>
      </w:pPr>
      <w:r w:rsidRPr="003F4456">
        <w:rPr>
          <w:sz w:val="28"/>
          <w:szCs w:val="28"/>
        </w:rPr>
        <w:t> </w:t>
      </w:r>
    </w:p>
    <w:p w:rsidR="003F4456" w:rsidRPr="003F4456" w:rsidRDefault="003F4456" w:rsidP="003F4456">
      <w:pPr>
        <w:pStyle w:val="text1"/>
        <w:jc w:val="both"/>
        <w:rPr>
          <w:sz w:val="28"/>
          <w:szCs w:val="28"/>
        </w:rPr>
      </w:pPr>
      <w:r w:rsidRPr="003F4456">
        <w:rPr>
          <w:sz w:val="28"/>
          <w:szCs w:val="28"/>
        </w:rPr>
        <w:lastRenderedPageBreak/>
        <w:t>2.10.1.8. При отсутствии приточно-вытяжной вентиляции можно организовать кондиционирование воздуха с помощью бытовых кондиционеров.</w:t>
      </w:r>
    </w:p>
    <w:p w:rsidR="003F4456" w:rsidRPr="003F4456" w:rsidRDefault="003F4456" w:rsidP="003F4456">
      <w:pPr>
        <w:pStyle w:val="text1"/>
        <w:jc w:val="both"/>
        <w:rPr>
          <w:sz w:val="28"/>
          <w:szCs w:val="28"/>
        </w:rPr>
      </w:pPr>
      <w:r w:rsidRPr="003F4456">
        <w:rPr>
          <w:sz w:val="28"/>
          <w:szCs w:val="28"/>
        </w:rPr>
        <w:t xml:space="preserve">Расчет кондиционеров должен быть проведен инженером по вентиляции в зависимости от их производительности, количества </w:t>
      </w:r>
      <w:proofErr w:type="spellStart"/>
      <w:r w:rsidRPr="003F4456">
        <w:rPr>
          <w:sz w:val="28"/>
          <w:szCs w:val="28"/>
        </w:rPr>
        <w:t>теплоизбытков</w:t>
      </w:r>
      <w:proofErr w:type="spellEnd"/>
      <w:r w:rsidRPr="003F4456">
        <w:rPr>
          <w:sz w:val="28"/>
          <w:szCs w:val="28"/>
        </w:rPr>
        <w:t xml:space="preserve"> от машин, людей, солнечной радиации и источников искусственного освещения.</w:t>
      </w:r>
    </w:p>
    <w:p w:rsidR="003F4456" w:rsidRPr="003F4456" w:rsidRDefault="003F4456" w:rsidP="003F4456">
      <w:pPr>
        <w:pStyle w:val="text1"/>
        <w:jc w:val="both"/>
        <w:rPr>
          <w:sz w:val="28"/>
          <w:szCs w:val="28"/>
        </w:rPr>
      </w:pPr>
      <w:r w:rsidRPr="003F4456">
        <w:rPr>
          <w:sz w:val="28"/>
          <w:szCs w:val="28"/>
        </w:rPr>
        <w:t>2.10.1.9. Кабинет ИВТ должен быть оборудован умывальником с подводкой горячей и холодной воды.</w:t>
      </w:r>
    </w:p>
    <w:p w:rsidR="003F4456" w:rsidRPr="003F4456" w:rsidRDefault="003F4456" w:rsidP="003F4456">
      <w:pPr>
        <w:pStyle w:val="text1"/>
        <w:jc w:val="both"/>
        <w:rPr>
          <w:sz w:val="28"/>
          <w:szCs w:val="28"/>
        </w:rPr>
      </w:pPr>
      <w:r w:rsidRPr="003F4456">
        <w:rPr>
          <w:sz w:val="28"/>
          <w:szCs w:val="28"/>
        </w:rPr>
        <w:t>2.10.1.10. Электроснабжение кабинета должно быть выполнено в соответствии с требованиями ГОСТ 28139-89 и ПУЭ.</w:t>
      </w:r>
    </w:p>
    <w:p w:rsidR="003F4456" w:rsidRPr="003F4456" w:rsidRDefault="003F4456" w:rsidP="003F4456">
      <w:pPr>
        <w:pStyle w:val="text1"/>
        <w:jc w:val="both"/>
        <w:rPr>
          <w:sz w:val="28"/>
          <w:szCs w:val="28"/>
        </w:rPr>
      </w:pPr>
      <w:r w:rsidRPr="003F4456">
        <w:rPr>
          <w:sz w:val="28"/>
          <w:szCs w:val="28"/>
        </w:rPr>
        <w:t xml:space="preserve">2.10.1.11. Подводка электрического напряжения к столам </w:t>
      </w:r>
      <w:proofErr w:type="gramStart"/>
      <w:r w:rsidRPr="003F4456">
        <w:rPr>
          <w:sz w:val="28"/>
          <w:szCs w:val="28"/>
        </w:rPr>
        <w:t>обучающихся</w:t>
      </w:r>
      <w:proofErr w:type="gramEnd"/>
      <w:r w:rsidRPr="003F4456">
        <w:rPr>
          <w:sz w:val="28"/>
          <w:szCs w:val="28"/>
        </w:rPr>
        <w:t xml:space="preserve"> и учителя должна быть стационарной и скрытой.</w:t>
      </w:r>
    </w:p>
    <w:p w:rsidR="003F4456" w:rsidRPr="003F4456" w:rsidRDefault="003F4456" w:rsidP="003F4456">
      <w:pPr>
        <w:pStyle w:val="text1"/>
        <w:jc w:val="both"/>
        <w:rPr>
          <w:sz w:val="28"/>
          <w:szCs w:val="28"/>
        </w:rPr>
      </w:pPr>
      <w:r w:rsidRPr="003F4456">
        <w:rPr>
          <w:sz w:val="28"/>
          <w:szCs w:val="28"/>
        </w:rPr>
        <w:t>2.10.1.12. Расположение электрощита и Устройства защитного отключения должно давать учителю возможность мгновенного отключения системы электроснабжения. Рекомендуемое размещение - слева или справа от классной доски.</w:t>
      </w:r>
    </w:p>
    <w:p w:rsidR="003F4456" w:rsidRPr="003F4456" w:rsidRDefault="003F4456" w:rsidP="003F4456">
      <w:pPr>
        <w:pStyle w:val="text1"/>
        <w:jc w:val="both"/>
        <w:rPr>
          <w:sz w:val="28"/>
          <w:szCs w:val="28"/>
        </w:rPr>
      </w:pPr>
      <w:r w:rsidRPr="003F4456">
        <w:rPr>
          <w:sz w:val="28"/>
          <w:szCs w:val="28"/>
        </w:rPr>
        <w:t>2.10.1.13. Для обеспечения пожарной безопасности кабинет МВТ должен быть укомплектован 2-мя углекислотными огнетушителями (типа ОУ-2).</w:t>
      </w:r>
    </w:p>
    <w:p w:rsidR="003F4456" w:rsidRPr="003F4456" w:rsidRDefault="003F4456" w:rsidP="003F4456">
      <w:pPr>
        <w:pStyle w:val="text1"/>
        <w:jc w:val="both"/>
        <w:rPr>
          <w:sz w:val="28"/>
          <w:szCs w:val="28"/>
        </w:rPr>
      </w:pPr>
      <w:r w:rsidRPr="003F4456">
        <w:rPr>
          <w:sz w:val="28"/>
          <w:szCs w:val="28"/>
        </w:rPr>
        <w:t>2.10.1.14. Для окраски стен и панелей должны быть использованы светлые тона красок (</w:t>
      </w:r>
      <w:proofErr w:type="gramStart"/>
      <w:r w:rsidRPr="003F4456">
        <w:rPr>
          <w:sz w:val="28"/>
          <w:szCs w:val="28"/>
        </w:rPr>
        <w:t>р</w:t>
      </w:r>
      <w:proofErr w:type="gramEnd"/>
      <w:r w:rsidRPr="003F4456">
        <w:rPr>
          <w:sz w:val="28"/>
          <w:szCs w:val="28"/>
        </w:rPr>
        <w:t>=0,5-0,6). Состав красок должен исключать возникновение известковой пыли.</w:t>
      </w:r>
    </w:p>
    <w:p w:rsidR="003F4456" w:rsidRPr="003F4456" w:rsidRDefault="003F4456" w:rsidP="003F4456">
      <w:pPr>
        <w:pStyle w:val="text1"/>
        <w:jc w:val="both"/>
        <w:rPr>
          <w:sz w:val="28"/>
          <w:szCs w:val="28"/>
        </w:rPr>
      </w:pPr>
      <w:r w:rsidRPr="003F4456">
        <w:rPr>
          <w:sz w:val="28"/>
          <w:szCs w:val="28"/>
        </w:rPr>
        <w:t>2.10.1.15. Поверхности ограждающих конструкций кабинета, классной доски, рабочих столов должны быть матовыми.</w:t>
      </w:r>
    </w:p>
    <w:p w:rsidR="003F4456" w:rsidRPr="003F4456" w:rsidRDefault="003F4456" w:rsidP="003F4456">
      <w:pPr>
        <w:pStyle w:val="text1"/>
        <w:jc w:val="both"/>
        <w:rPr>
          <w:sz w:val="28"/>
          <w:szCs w:val="28"/>
        </w:rPr>
      </w:pPr>
      <w:r w:rsidRPr="003F4456">
        <w:rPr>
          <w:sz w:val="28"/>
          <w:szCs w:val="28"/>
        </w:rPr>
        <w:t>2.10.1.16. Поверхность пола должна быть ровной, без выбоин, нескользкой, удобной для очистки и влажной уборки, обладать антистатическими свойствами.</w:t>
      </w:r>
    </w:p>
    <w:p w:rsidR="003F4456" w:rsidRPr="003F4456" w:rsidRDefault="003F4456" w:rsidP="003F4456">
      <w:pPr>
        <w:pStyle w:val="text1"/>
        <w:jc w:val="both"/>
        <w:rPr>
          <w:sz w:val="28"/>
          <w:szCs w:val="28"/>
        </w:rPr>
      </w:pPr>
      <w:r w:rsidRPr="003F4456">
        <w:rPr>
          <w:sz w:val="28"/>
          <w:szCs w:val="28"/>
        </w:rPr>
        <w:t xml:space="preserve">2.10.1.17. Содержание вредных химических веществ в воздухе помещений с использованием </w:t>
      </w:r>
      <w:proofErr w:type="spellStart"/>
      <w:r w:rsidRPr="003F4456">
        <w:rPr>
          <w:sz w:val="28"/>
          <w:szCs w:val="28"/>
        </w:rPr>
        <w:t>видеодисплейных</w:t>
      </w:r>
      <w:proofErr w:type="spellEnd"/>
      <w:r w:rsidRPr="003F4456">
        <w:rPr>
          <w:sz w:val="28"/>
          <w:szCs w:val="28"/>
        </w:rPr>
        <w:t xml:space="preserve"> терминалов (ВДТ) и персональных электронно-вычислительных машин (ПЭВМ) не должно превышать среднесуточных концентраций для атмосферного воздуха.</w:t>
      </w:r>
    </w:p>
    <w:p w:rsidR="003F4456" w:rsidRPr="003F4456" w:rsidRDefault="003F4456" w:rsidP="003F4456">
      <w:pPr>
        <w:pStyle w:val="text1"/>
        <w:jc w:val="both"/>
        <w:rPr>
          <w:sz w:val="28"/>
          <w:szCs w:val="28"/>
        </w:rPr>
      </w:pPr>
      <w:r w:rsidRPr="003F4456">
        <w:rPr>
          <w:sz w:val="28"/>
          <w:szCs w:val="28"/>
        </w:rPr>
        <w:t>2.10.1.18. Для внутренней отделки интерьера помещений с ПЭВМ и ВДТ не разрешается применять синтетические материалы, выделяющие в воздух вредные химические вещества и соединения. К ним можно отнести древесно-стружечные плиты, слоистый бумажный пластик, моющиеся обои, рулонные синтетические покрытия и др.</w:t>
      </w:r>
    </w:p>
    <w:p w:rsidR="003F4456" w:rsidRPr="003F4456" w:rsidRDefault="003F4456" w:rsidP="003F4456">
      <w:pPr>
        <w:pStyle w:val="text1"/>
        <w:jc w:val="both"/>
        <w:rPr>
          <w:sz w:val="28"/>
          <w:szCs w:val="28"/>
        </w:rPr>
      </w:pPr>
      <w:r w:rsidRPr="003F4456">
        <w:rPr>
          <w:sz w:val="28"/>
          <w:szCs w:val="28"/>
        </w:rPr>
        <w:lastRenderedPageBreak/>
        <w:t xml:space="preserve">2.10.1.19. Уровень шума на рабочем месте во всех учебных помещениях с ВДТ и ПЭВМ не должен превышать 50 </w:t>
      </w:r>
      <w:proofErr w:type="spellStart"/>
      <w:r w:rsidRPr="003F4456">
        <w:rPr>
          <w:sz w:val="28"/>
          <w:szCs w:val="28"/>
        </w:rPr>
        <w:t>дБА</w:t>
      </w:r>
      <w:proofErr w:type="spellEnd"/>
      <w:r w:rsidRPr="003F4456">
        <w:rPr>
          <w:sz w:val="28"/>
          <w:szCs w:val="28"/>
        </w:rPr>
        <w:t>. (Санитарные нормы допустимого шума в помещениях жилых и общественных зданий и на территории жилой застройки N 3077-84, п.7.2).</w:t>
      </w:r>
    </w:p>
    <w:p w:rsidR="003F4456" w:rsidRPr="003F4456" w:rsidRDefault="003F4456" w:rsidP="003F4456">
      <w:pPr>
        <w:pStyle w:val="text1"/>
        <w:jc w:val="both"/>
        <w:rPr>
          <w:sz w:val="28"/>
          <w:szCs w:val="28"/>
        </w:rPr>
      </w:pPr>
      <w:r w:rsidRPr="003F4456">
        <w:rPr>
          <w:b/>
          <w:bCs/>
          <w:sz w:val="28"/>
          <w:szCs w:val="28"/>
        </w:rPr>
        <w:t>2.10.2. Требования к помещениям кабинета ИВТ</w:t>
      </w:r>
    </w:p>
    <w:p w:rsidR="003F4456" w:rsidRPr="003F4456" w:rsidRDefault="003F4456" w:rsidP="003F4456">
      <w:pPr>
        <w:pStyle w:val="text1"/>
        <w:jc w:val="both"/>
        <w:rPr>
          <w:sz w:val="28"/>
          <w:szCs w:val="28"/>
        </w:rPr>
      </w:pPr>
      <w:r w:rsidRPr="003F4456">
        <w:rPr>
          <w:sz w:val="28"/>
          <w:szCs w:val="28"/>
        </w:rPr>
        <w:t xml:space="preserve">2.10.2.1. </w:t>
      </w:r>
      <w:proofErr w:type="gramStart"/>
      <w:r w:rsidRPr="003F4456">
        <w:rPr>
          <w:sz w:val="28"/>
          <w:szCs w:val="28"/>
        </w:rPr>
        <w:t>Кабинет информатики и вычислительной техники (МВТ) организуется как учебно-воспитательное подразделение средней общеобразовательной и профессиональной школы, учебно-производственного комбината, оснащенное комплектом учебной вычислительной техники (КУВТ), учебно-наглядными пособиями, учебным оборудованием, мебелью, оргтехникой и приспособлениями для проведения теоретических и практических, классных, внеклассных занятий по курсу "Основы информатики и вычислительной техники" (ОИВТ) как базовому, так и профильным.</w:t>
      </w:r>
      <w:proofErr w:type="gramEnd"/>
      <w:r w:rsidRPr="003F4456">
        <w:rPr>
          <w:sz w:val="28"/>
          <w:szCs w:val="28"/>
        </w:rPr>
        <w:t xml:space="preserve"> Кроме того, КИВТ может использоваться в преподавании различных учебных предметов, трудовой подготовки.</w:t>
      </w:r>
    </w:p>
    <w:p w:rsidR="003F4456" w:rsidRPr="003F4456" w:rsidRDefault="003F4456" w:rsidP="003F4456">
      <w:pPr>
        <w:pStyle w:val="text1"/>
        <w:jc w:val="both"/>
        <w:rPr>
          <w:sz w:val="28"/>
          <w:szCs w:val="28"/>
        </w:rPr>
      </w:pPr>
      <w:r w:rsidRPr="003F4456">
        <w:rPr>
          <w:sz w:val="28"/>
          <w:szCs w:val="28"/>
        </w:rPr>
        <w:t xml:space="preserve">2.10.2.2. Площадь помещений кабинета ИВТ определяется в соответствии с требованиями нормативного документа "Учебно-материальная база образовательного учреждения общего среднего образование" </w:t>
      </w:r>
      <w:proofErr w:type="gramStart"/>
      <w:r w:rsidRPr="003F4456">
        <w:rPr>
          <w:sz w:val="28"/>
          <w:szCs w:val="28"/>
        </w:rPr>
        <w:t>ч</w:t>
      </w:r>
      <w:proofErr w:type="gramEnd"/>
      <w:r w:rsidRPr="003F4456">
        <w:rPr>
          <w:sz w:val="28"/>
          <w:szCs w:val="28"/>
        </w:rPr>
        <w:t xml:space="preserve">. I. "Нормы и требования к учебным зданиям и пришкольным участкам", а также </w:t>
      </w:r>
      <w:proofErr w:type="spellStart"/>
      <w:r w:rsidRPr="003F4456">
        <w:rPr>
          <w:sz w:val="28"/>
          <w:szCs w:val="28"/>
        </w:rPr>
        <w:t>СанПиН</w:t>
      </w:r>
      <w:proofErr w:type="spellEnd"/>
      <w:r w:rsidRPr="003F4456">
        <w:rPr>
          <w:sz w:val="28"/>
          <w:szCs w:val="28"/>
        </w:rPr>
        <w:t xml:space="preserve"> 2.2.2.542-96.</w:t>
      </w:r>
    </w:p>
    <w:p w:rsidR="003F4456" w:rsidRPr="003F4456" w:rsidRDefault="003F4456" w:rsidP="003F4456">
      <w:pPr>
        <w:pStyle w:val="text1"/>
        <w:jc w:val="both"/>
        <w:rPr>
          <w:sz w:val="28"/>
          <w:szCs w:val="28"/>
        </w:rPr>
      </w:pPr>
      <w:r w:rsidRPr="003F4456">
        <w:rPr>
          <w:sz w:val="28"/>
          <w:szCs w:val="28"/>
        </w:rPr>
        <w:t>2.10.2.3. Размещение КИВТ во всех учебных заведениях в цокольных и подвальных помещениях не допускается.</w:t>
      </w:r>
    </w:p>
    <w:p w:rsidR="003F4456" w:rsidRPr="003F4456" w:rsidRDefault="003F4456" w:rsidP="003F4456">
      <w:pPr>
        <w:pStyle w:val="text1"/>
        <w:jc w:val="both"/>
        <w:rPr>
          <w:sz w:val="28"/>
          <w:szCs w:val="28"/>
        </w:rPr>
      </w:pPr>
      <w:r w:rsidRPr="003F4456">
        <w:rPr>
          <w:sz w:val="28"/>
          <w:szCs w:val="28"/>
        </w:rPr>
        <w:t>2.10.2.4. Минимальная площадь, приходящаяся на одну ПЭВМ, должна быть не менее 6 кв.м., а объем - не менее 24,0 куб.м. при высоте не менее 4 м. При меньшей высоте учебного помещения рекомендуется увеличить площадь на одно рабочее место.</w:t>
      </w:r>
    </w:p>
    <w:p w:rsidR="003F4456" w:rsidRPr="003F4456" w:rsidRDefault="003F4456" w:rsidP="003F4456">
      <w:pPr>
        <w:pStyle w:val="text1"/>
        <w:jc w:val="both"/>
        <w:rPr>
          <w:sz w:val="28"/>
          <w:szCs w:val="28"/>
        </w:rPr>
      </w:pPr>
      <w:r w:rsidRPr="003F4456">
        <w:rPr>
          <w:sz w:val="28"/>
          <w:szCs w:val="28"/>
        </w:rPr>
        <w:t>2.10. 2. 5. При кабинете ИВТ должна быть организована лаборантская площадью не менее 18 кв.м. Лаборантское помещение должно иметь два выхода: в учебное помещение и на лестничную площадку или в рекреацию.</w:t>
      </w:r>
    </w:p>
    <w:p w:rsidR="003F4456" w:rsidRPr="003F4456" w:rsidRDefault="003F4456" w:rsidP="003F4456">
      <w:pPr>
        <w:pStyle w:val="text1"/>
        <w:jc w:val="both"/>
        <w:rPr>
          <w:sz w:val="28"/>
          <w:szCs w:val="28"/>
        </w:rPr>
      </w:pPr>
      <w:r w:rsidRPr="003F4456">
        <w:rPr>
          <w:sz w:val="28"/>
          <w:szCs w:val="28"/>
        </w:rPr>
        <w:t>2.10.2.6. Площадь кабинета должна позволять расставить в нем мебель с соблюдением санитарно-гигиенических норм.</w:t>
      </w:r>
    </w:p>
    <w:p w:rsidR="003F4456" w:rsidRPr="003F4456" w:rsidRDefault="003F4456" w:rsidP="003F4456">
      <w:pPr>
        <w:pStyle w:val="text1"/>
        <w:jc w:val="both"/>
        <w:rPr>
          <w:sz w:val="28"/>
          <w:szCs w:val="28"/>
        </w:rPr>
      </w:pPr>
      <w:r w:rsidRPr="003F4456">
        <w:rPr>
          <w:sz w:val="28"/>
          <w:szCs w:val="28"/>
        </w:rPr>
        <w:t>2.10.2.7. Передняя стена КИВТ оборудуется классной доской для фломастеров, экраном, шкафом для хранения учебно-наглядных пособий и носителей информации.</w:t>
      </w:r>
    </w:p>
    <w:p w:rsidR="003F4456" w:rsidRPr="003F4456" w:rsidRDefault="003F4456" w:rsidP="003F4456">
      <w:pPr>
        <w:pStyle w:val="text1"/>
        <w:jc w:val="both"/>
        <w:rPr>
          <w:sz w:val="28"/>
          <w:szCs w:val="28"/>
        </w:rPr>
      </w:pPr>
      <w:r w:rsidRPr="003F4456">
        <w:rPr>
          <w:sz w:val="28"/>
          <w:szCs w:val="28"/>
        </w:rPr>
        <w:t xml:space="preserve">2.10.2.8. При входе в кабинет ИВТ должны быть предусмотрены встроенные или </w:t>
      </w:r>
      <w:proofErr w:type="spellStart"/>
      <w:r w:rsidRPr="003F4456">
        <w:rPr>
          <w:sz w:val="28"/>
          <w:szCs w:val="28"/>
        </w:rPr>
        <w:t>пристенные</w:t>
      </w:r>
      <w:proofErr w:type="spellEnd"/>
      <w:r w:rsidRPr="003F4456">
        <w:rPr>
          <w:sz w:val="28"/>
          <w:szCs w:val="28"/>
        </w:rPr>
        <w:t xml:space="preserve"> шкафы (полки) для портфелей.</w:t>
      </w:r>
    </w:p>
    <w:p w:rsidR="003F4456" w:rsidRPr="003F4456" w:rsidRDefault="003F4456" w:rsidP="003F4456">
      <w:pPr>
        <w:pStyle w:val="text1"/>
        <w:jc w:val="both"/>
        <w:rPr>
          <w:sz w:val="28"/>
          <w:szCs w:val="28"/>
        </w:rPr>
      </w:pPr>
      <w:r w:rsidRPr="003F4456">
        <w:rPr>
          <w:sz w:val="28"/>
          <w:szCs w:val="28"/>
        </w:rPr>
        <w:lastRenderedPageBreak/>
        <w:t>2.10.2.9. Слева от доски, в рабочей зоне учителя, на стене должен быть закреплен электрораспределительный щит с пультом управления электроснабжением рабочих мест учителя и учащихся.</w:t>
      </w:r>
    </w:p>
    <w:p w:rsidR="003F4456" w:rsidRPr="003F4456" w:rsidRDefault="003F4456" w:rsidP="003F4456">
      <w:pPr>
        <w:pStyle w:val="text1"/>
        <w:jc w:val="both"/>
        <w:rPr>
          <w:sz w:val="28"/>
          <w:szCs w:val="28"/>
        </w:rPr>
      </w:pPr>
      <w:r w:rsidRPr="003F4456">
        <w:rPr>
          <w:sz w:val="28"/>
          <w:szCs w:val="28"/>
        </w:rPr>
        <w:t>2.10.2.10. Под доской или отдельно под стендами устанавливают ящики для таблиц. На верхней кромке доски крепятся держатели (или планка с держателями) для подвешивания таблиц.</w:t>
      </w:r>
    </w:p>
    <w:p w:rsidR="003F4456" w:rsidRPr="003F4456" w:rsidRDefault="003F4456" w:rsidP="003F4456">
      <w:pPr>
        <w:pStyle w:val="text1"/>
        <w:jc w:val="both"/>
        <w:rPr>
          <w:sz w:val="28"/>
          <w:szCs w:val="28"/>
        </w:rPr>
      </w:pPr>
      <w:r w:rsidRPr="003F4456">
        <w:rPr>
          <w:sz w:val="28"/>
          <w:szCs w:val="28"/>
        </w:rPr>
        <w:t>2.10.2.11. На стене, противоположной окнам, размещаются экспозиционные щиты с постоянной и временной информацией.</w:t>
      </w:r>
    </w:p>
    <w:p w:rsidR="003F4456" w:rsidRPr="003F4456" w:rsidRDefault="003F4456" w:rsidP="003F4456">
      <w:pPr>
        <w:pStyle w:val="text1"/>
        <w:jc w:val="both"/>
        <w:rPr>
          <w:sz w:val="28"/>
          <w:szCs w:val="28"/>
        </w:rPr>
      </w:pPr>
      <w:r w:rsidRPr="003F4456">
        <w:rPr>
          <w:sz w:val="28"/>
          <w:szCs w:val="28"/>
        </w:rPr>
        <w:t>2.10.2.12. Вдоль задней стены возможно установка секционного шкафа для хранения учебного оборудования и носителей информации в зависимости от площади кабинета.</w:t>
      </w:r>
    </w:p>
    <w:p w:rsidR="003F4456" w:rsidRPr="003F4456" w:rsidRDefault="003F4456" w:rsidP="003F4456">
      <w:pPr>
        <w:pStyle w:val="text1"/>
        <w:jc w:val="both"/>
        <w:rPr>
          <w:sz w:val="28"/>
          <w:szCs w:val="28"/>
        </w:rPr>
      </w:pPr>
      <w:r w:rsidRPr="003F4456">
        <w:rPr>
          <w:sz w:val="28"/>
          <w:szCs w:val="28"/>
        </w:rPr>
        <w:t>2.10.2.13. Верхняя часть задней стены кабинета должна быть предназначена для экспонирования пособий, необходимых для изучения отдельных тем программы.</w:t>
      </w:r>
    </w:p>
    <w:p w:rsidR="003F4456" w:rsidRPr="003F4456" w:rsidRDefault="003F4456" w:rsidP="003F4456">
      <w:pPr>
        <w:pStyle w:val="text1"/>
        <w:jc w:val="both"/>
        <w:rPr>
          <w:sz w:val="28"/>
          <w:szCs w:val="28"/>
        </w:rPr>
      </w:pPr>
      <w:r w:rsidRPr="003F4456">
        <w:rPr>
          <w:b/>
          <w:bCs/>
          <w:sz w:val="28"/>
          <w:szCs w:val="28"/>
        </w:rPr>
        <w:t>2.10.3. Требования к комплекту мебели в учебном кабинете</w:t>
      </w:r>
    </w:p>
    <w:p w:rsidR="003F4456" w:rsidRPr="003F4456" w:rsidRDefault="003F4456" w:rsidP="003F4456">
      <w:pPr>
        <w:pStyle w:val="text1"/>
        <w:jc w:val="both"/>
        <w:rPr>
          <w:sz w:val="28"/>
          <w:szCs w:val="28"/>
        </w:rPr>
      </w:pPr>
      <w:r w:rsidRPr="003F4456">
        <w:rPr>
          <w:sz w:val="28"/>
          <w:szCs w:val="28"/>
        </w:rPr>
        <w:t>2.10.3.1. Кабинет и лаборантское помещение должны быть оснащены определенным комплектом специализированной мебели, отвечающей требованиям ГОСТ 22046-89, имеющей сертификат соответствия технической документации и гигиенический сертификат.</w:t>
      </w:r>
    </w:p>
    <w:p w:rsidR="003F4456" w:rsidRPr="003F4456" w:rsidRDefault="003F4456" w:rsidP="003F4456">
      <w:pPr>
        <w:pStyle w:val="text1"/>
        <w:jc w:val="both"/>
        <w:rPr>
          <w:sz w:val="28"/>
          <w:szCs w:val="28"/>
        </w:rPr>
      </w:pPr>
      <w:r w:rsidRPr="003F4456">
        <w:rPr>
          <w:sz w:val="28"/>
          <w:szCs w:val="28"/>
        </w:rPr>
        <w:t xml:space="preserve">Кабинет должен иметь мебель </w:t>
      </w:r>
      <w:proofErr w:type="gramStart"/>
      <w:r w:rsidRPr="003F4456">
        <w:rPr>
          <w:sz w:val="28"/>
          <w:szCs w:val="28"/>
        </w:rPr>
        <w:t>для</w:t>
      </w:r>
      <w:proofErr w:type="gramEnd"/>
      <w:r w:rsidRPr="003F4456">
        <w:rPr>
          <w:sz w:val="28"/>
          <w:szCs w:val="28"/>
        </w:rPr>
        <w:t>:</w:t>
      </w:r>
    </w:p>
    <w:p w:rsidR="003F4456" w:rsidRPr="003F4456" w:rsidRDefault="003F4456" w:rsidP="003F4456">
      <w:pPr>
        <w:pStyle w:val="text1"/>
        <w:jc w:val="both"/>
        <w:rPr>
          <w:sz w:val="28"/>
          <w:szCs w:val="28"/>
        </w:rPr>
      </w:pPr>
      <w:r w:rsidRPr="003F4456">
        <w:rPr>
          <w:sz w:val="28"/>
          <w:szCs w:val="28"/>
        </w:rPr>
        <w:t>- организации рабочего места учителя;</w:t>
      </w:r>
    </w:p>
    <w:p w:rsidR="003F4456" w:rsidRPr="003F4456" w:rsidRDefault="003F4456" w:rsidP="003F4456">
      <w:pPr>
        <w:pStyle w:val="text1"/>
        <w:jc w:val="both"/>
        <w:rPr>
          <w:sz w:val="28"/>
          <w:szCs w:val="28"/>
        </w:rPr>
      </w:pPr>
      <w:r w:rsidRPr="003F4456">
        <w:rPr>
          <w:sz w:val="28"/>
          <w:szCs w:val="28"/>
        </w:rPr>
        <w:t>- организации рабочих мест обучающихся;</w:t>
      </w:r>
    </w:p>
    <w:p w:rsidR="003F4456" w:rsidRPr="003F4456" w:rsidRDefault="003F4456" w:rsidP="003F4456">
      <w:pPr>
        <w:pStyle w:val="text1"/>
        <w:jc w:val="both"/>
        <w:rPr>
          <w:sz w:val="28"/>
          <w:szCs w:val="28"/>
        </w:rPr>
      </w:pPr>
      <w:r w:rsidRPr="003F4456">
        <w:rPr>
          <w:sz w:val="28"/>
          <w:szCs w:val="28"/>
        </w:rPr>
        <w:t>- для рационального размещения и хранения средств обучения;</w:t>
      </w:r>
    </w:p>
    <w:p w:rsidR="003F4456" w:rsidRPr="003F4456" w:rsidRDefault="003F4456" w:rsidP="003F4456">
      <w:pPr>
        <w:pStyle w:val="text1"/>
        <w:jc w:val="both"/>
        <w:rPr>
          <w:sz w:val="28"/>
          <w:szCs w:val="28"/>
        </w:rPr>
      </w:pPr>
      <w:r w:rsidRPr="003F4456">
        <w:rPr>
          <w:sz w:val="28"/>
          <w:szCs w:val="28"/>
        </w:rPr>
        <w:t>- для организации использования аппаратуры.</w:t>
      </w:r>
    </w:p>
    <w:p w:rsidR="003F4456" w:rsidRPr="003F4456" w:rsidRDefault="003F4456" w:rsidP="003F4456">
      <w:pPr>
        <w:pStyle w:val="text1"/>
        <w:jc w:val="both"/>
        <w:rPr>
          <w:sz w:val="28"/>
          <w:szCs w:val="28"/>
        </w:rPr>
      </w:pPr>
      <w:r w:rsidRPr="003F4456">
        <w:rPr>
          <w:sz w:val="28"/>
          <w:szCs w:val="28"/>
        </w:rPr>
        <w:t>2.10.3.2. Лаборантское помещение должно иметь следующую мебель: радиомонтажный стол, канцелярский стол; стеллажи для хранения инструментария и сейф.</w:t>
      </w:r>
    </w:p>
    <w:p w:rsidR="003F4456" w:rsidRPr="003F4456" w:rsidRDefault="003F4456" w:rsidP="003F4456">
      <w:pPr>
        <w:pStyle w:val="text1"/>
        <w:jc w:val="both"/>
        <w:rPr>
          <w:sz w:val="28"/>
          <w:szCs w:val="28"/>
        </w:rPr>
      </w:pPr>
      <w:r w:rsidRPr="003F4456">
        <w:rPr>
          <w:sz w:val="28"/>
          <w:szCs w:val="28"/>
        </w:rPr>
        <w:t>2.10.3.3. Мебель для организации рабочего места учителя должна включать стол с местом для аппаратуры (</w:t>
      </w:r>
      <w:proofErr w:type="spellStart"/>
      <w:r w:rsidRPr="003F4456">
        <w:rPr>
          <w:sz w:val="28"/>
          <w:szCs w:val="28"/>
        </w:rPr>
        <w:t>графопроектора</w:t>
      </w:r>
      <w:proofErr w:type="spellEnd"/>
      <w:r w:rsidRPr="003F4456">
        <w:rPr>
          <w:sz w:val="28"/>
          <w:szCs w:val="28"/>
        </w:rPr>
        <w:t>) и компьютера, тумбу для принтера, стул, классную доску.</w:t>
      </w:r>
    </w:p>
    <w:p w:rsidR="003F4456" w:rsidRPr="003F4456" w:rsidRDefault="003F4456" w:rsidP="003F4456">
      <w:pPr>
        <w:pStyle w:val="text1"/>
        <w:jc w:val="both"/>
        <w:rPr>
          <w:sz w:val="28"/>
          <w:szCs w:val="28"/>
        </w:rPr>
      </w:pPr>
      <w:r w:rsidRPr="003F4456">
        <w:rPr>
          <w:sz w:val="28"/>
          <w:szCs w:val="28"/>
        </w:rPr>
        <w:t xml:space="preserve">2.10.3.4. </w:t>
      </w:r>
      <w:proofErr w:type="gramStart"/>
      <w:r w:rsidRPr="003F4456">
        <w:rPr>
          <w:sz w:val="28"/>
          <w:szCs w:val="28"/>
        </w:rPr>
        <w:t xml:space="preserve">Мебель для организации рабочих мест обучающихся включает одноместные ученические столы для компьютера (ГОСТ 11015-93) со </w:t>
      </w:r>
      <w:r w:rsidRPr="003F4456">
        <w:rPr>
          <w:sz w:val="28"/>
          <w:szCs w:val="28"/>
        </w:rPr>
        <w:lastRenderedPageBreak/>
        <w:t>стульями разных ростовых групп № 4,5,6) с цветовой маркировкой с подъемно-поворотными стульями.</w:t>
      </w:r>
      <w:proofErr w:type="gramEnd"/>
    </w:p>
    <w:p w:rsidR="003F4456" w:rsidRPr="003F4456" w:rsidRDefault="003F4456" w:rsidP="003F4456">
      <w:pPr>
        <w:pStyle w:val="text1"/>
        <w:jc w:val="both"/>
        <w:rPr>
          <w:sz w:val="28"/>
          <w:szCs w:val="28"/>
        </w:rPr>
      </w:pPr>
      <w:r w:rsidRPr="003F4456">
        <w:rPr>
          <w:sz w:val="28"/>
          <w:szCs w:val="28"/>
        </w:rPr>
        <w:t>2.10.3.5. Мебель для рационального размещения и хранения учебного оборудования должна состоять из комбинированного шкафа по ГОСТ 18666-95.</w:t>
      </w:r>
    </w:p>
    <w:p w:rsidR="003F4456" w:rsidRPr="003F4456" w:rsidRDefault="003F4456" w:rsidP="003F4456">
      <w:pPr>
        <w:pStyle w:val="text1"/>
        <w:jc w:val="both"/>
        <w:rPr>
          <w:sz w:val="28"/>
          <w:szCs w:val="28"/>
        </w:rPr>
      </w:pPr>
      <w:r w:rsidRPr="003F4456">
        <w:rPr>
          <w:b/>
          <w:bCs/>
          <w:sz w:val="28"/>
          <w:szCs w:val="28"/>
        </w:rPr>
        <w:t>2.10.4. Требования к организации, рабочих мест учителя и обучающихся</w:t>
      </w:r>
    </w:p>
    <w:p w:rsidR="003F4456" w:rsidRPr="003F4456" w:rsidRDefault="003F4456" w:rsidP="003F4456">
      <w:pPr>
        <w:pStyle w:val="text1"/>
        <w:jc w:val="both"/>
        <w:rPr>
          <w:sz w:val="28"/>
          <w:szCs w:val="28"/>
        </w:rPr>
      </w:pPr>
      <w:r w:rsidRPr="003F4456">
        <w:rPr>
          <w:sz w:val="28"/>
          <w:szCs w:val="28"/>
        </w:rPr>
        <w:t xml:space="preserve">2.10.4.1. Рабочее место учителя располагается на подиуме и оборудуется столом, оснащенным аппаратурой в соответствии с "Перечнями", двумя тумбами (для принтера и </w:t>
      </w:r>
      <w:proofErr w:type="spellStart"/>
      <w:r w:rsidRPr="003F4456">
        <w:rPr>
          <w:sz w:val="28"/>
          <w:szCs w:val="28"/>
        </w:rPr>
        <w:t>графопроектора</w:t>
      </w:r>
      <w:proofErr w:type="spellEnd"/>
      <w:r w:rsidRPr="003F4456">
        <w:rPr>
          <w:sz w:val="28"/>
          <w:szCs w:val="28"/>
        </w:rPr>
        <w:t xml:space="preserve">), классной доской, экраном и электрораспределительным щитом с пультом управления. К учительскому столу должно быть подведено электропитание для подключения ПЭВМ, принтера, </w:t>
      </w:r>
      <w:proofErr w:type="spellStart"/>
      <w:r w:rsidRPr="003F4456">
        <w:rPr>
          <w:sz w:val="28"/>
          <w:szCs w:val="28"/>
        </w:rPr>
        <w:t>графопроектора</w:t>
      </w:r>
      <w:proofErr w:type="spellEnd"/>
      <w:r w:rsidRPr="003F4456">
        <w:rPr>
          <w:sz w:val="28"/>
          <w:szCs w:val="28"/>
        </w:rPr>
        <w:t>.</w:t>
      </w:r>
    </w:p>
    <w:p w:rsidR="003F4456" w:rsidRPr="003F4456" w:rsidRDefault="003F4456" w:rsidP="003F4456">
      <w:pPr>
        <w:pStyle w:val="text1"/>
        <w:jc w:val="both"/>
        <w:rPr>
          <w:sz w:val="28"/>
          <w:szCs w:val="28"/>
        </w:rPr>
      </w:pPr>
      <w:r w:rsidRPr="003F4456">
        <w:rPr>
          <w:sz w:val="28"/>
          <w:szCs w:val="28"/>
        </w:rPr>
        <w:t>2.10.4.2. Размеры стола учителя: длина крышки - не менее 1300мм, мм, ширина - не менее 700 мм.</w:t>
      </w:r>
    </w:p>
    <w:p w:rsidR="003F4456" w:rsidRPr="003F4456" w:rsidRDefault="003F4456" w:rsidP="003F4456">
      <w:pPr>
        <w:pStyle w:val="text1"/>
        <w:jc w:val="both"/>
        <w:rPr>
          <w:sz w:val="28"/>
          <w:szCs w:val="28"/>
        </w:rPr>
      </w:pPr>
      <w:r w:rsidRPr="003F4456">
        <w:rPr>
          <w:sz w:val="28"/>
          <w:szCs w:val="28"/>
        </w:rPr>
        <w:t>2.10.4.3. В тумбах должно быть предусмотрено 1-2 ящика размерами 350x500x100 мм для принадлежностей, магнитных носителей и транспарантов из расчета на текущий день занятий.</w:t>
      </w:r>
    </w:p>
    <w:p w:rsidR="003F4456" w:rsidRPr="003F4456" w:rsidRDefault="003F4456" w:rsidP="003F4456">
      <w:pPr>
        <w:pStyle w:val="text1"/>
        <w:jc w:val="both"/>
        <w:rPr>
          <w:sz w:val="28"/>
          <w:szCs w:val="28"/>
        </w:rPr>
      </w:pPr>
      <w:r w:rsidRPr="003F4456">
        <w:rPr>
          <w:sz w:val="28"/>
          <w:szCs w:val="28"/>
        </w:rPr>
        <w:t>2.10.4.4. Для кабинета МВТ рекомендуется использовать классную доску, предназначенную для написания фломастером.</w:t>
      </w:r>
    </w:p>
    <w:p w:rsidR="003F4456" w:rsidRPr="003F4456" w:rsidRDefault="003F4456" w:rsidP="003F4456">
      <w:pPr>
        <w:pStyle w:val="text1"/>
        <w:jc w:val="both"/>
        <w:rPr>
          <w:sz w:val="28"/>
          <w:szCs w:val="28"/>
        </w:rPr>
      </w:pPr>
      <w:r w:rsidRPr="003F4456">
        <w:rPr>
          <w:sz w:val="28"/>
          <w:szCs w:val="28"/>
        </w:rPr>
        <w:t xml:space="preserve">2.10.4.5. </w:t>
      </w:r>
      <w:proofErr w:type="gramStart"/>
      <w:r w:rsidRPr="003F4456">
        <w:rPr>
          <w:sz w:val="28"/>
          <w:szCs w:val="28"/>
        </w:rPr>
        <w:t>Рабочие места обучающихся, оснащенные персональными ЭВМ (ПЭВМ), должны состоять из одноместного стола и подъемно-поворотного стула.</w:t>
      </w:r>
      <w:proofErr w:type="gramEnd"/>
    </w:p>
    <w:p w:rsidR="003F4456" w:rsidRPr="003F4456" w:rsidRDefault="003F4456" w:rsidP="003F4456">
      <w:pPr>
        <w:pStyle w:val="text1"/>
        <w:jc w:val="both"/>
        <w:rPr>
          <w:sz w:val="28"/>
          <w:szCs w:val="28"/>
        </w:rPr>
      </w:pPr>
      <w:r w:rsidRPr="003F4456">
        <w:rPr>
          <w:sz w:val="28"/>
          <w:szCs w:val="28"/>
        </w:rPr>
        <w:t>Дополнительно кабинет информатики оборудуется двухместными ученическими столами (ГОСТ 11015-93) в соответствии с количеством рабочих мест обучающихся при работе на ПЭВМ или ВДТ. Ученические столы располагаются в центре и предназначены для проведения теоретических занятий. Столы и стулья должны быть разных ростовых гру</w:t>
      </w:r>
      <w:proofErr w:type="gramStart"/>
      <w:r w:rsidRPr="003F4456">
        <w:rPr>
          <w:sz w:val="28"/>
          <w:szCs w:val="28"/>
        </w:rPr>
        <w:t>пп с цв</w:t>
      </w:r>
      <w:proofErr w:type="gramEnd"/>
      <w:r w:rsidRPr="003F4456">
        <w:rPr>
          <w:sz w:val="28"/>
          <w:szCs w:val="28"/>
        </w:rPr>
        <w:t>етовой индикацией.</w:t>
      </w:r>
    </w:p>
    <w:tbl>
      <w:tblPr>
        <w:tblW w:w="4950" w:type="pct"/>
        <w:jc w:val="center"/>
        <w:tblCellSpacing w:w="7"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tblPr>
      <w:tblGrid>
        <w:gridCol w:w="1898"/>
        <w:gridCol w:w="1891"/>
        <w:gridCol w:w="1892"/>
        <w:gridCol w:w="1892"/>
        <w:gridCol w:w="1899"/>
      </w:tblGrid>
      <w:tr w:rsidR="003F4456" w:rsidRPr="003F4456" w:rsidTr="00647558">
        <w:trPr>
          <w:tblCellSpacing w:w="7" w:type="dxa"/>
          <w:jc w:val="center"/>
        </w:trPr>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Группа мебели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Высота переднего края сиденья стула, </w:t>
            </w:r>
            <w:proofErr w:type="gramStart"/>
            <w:r w:rsidRPr="003F4456">
              <w:rPr>
                <w:sz w:val="28"/>
                <w:szCs w:val="28"/>
              </w:rPr>
              <w:t>мм</w:t>
            </w:r>
            <w:proofErr w:type="gramEnd"/>
            <w:r w:rsidRPr="003F4456">
              <w:rPr>
                <w:sz w:val="28"/>
                <w:szCs w:val="28"/>
              </w:rPr>
              <w:t xml:space="preserve">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Группа роста, </w:t>
            </w:r>
            <w:proofErr w:type="gramStart"/>
            <w:r w:rsidRPr="003F4456">
              <w:rPr>
                <w:sz w:val="28"/>
                <w:szCs w:val="28"/>
              </w:rPr>
              <w:t>мм</w:t>
            </w:r>
            <w:proofErr w:type="gramEnd"/>
            <w:r w:rsidRPr="003F4456">
              <w:rPr>
                <w:sz w:val="28"/>
                <w:szCs w:val="28"/>
              </w:rPr>
              <w:t xml:space="preserve">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Цвет маркировки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Высота стола, </w:t>
            </w:r>
            <w:proofErr w:type="gramStart"/>
            <w:r w:rsidRPr="003F4456">
              <w:rPr>
                <w:sz w:val="28"/>
                <w:szCs w:val="28"/>
              </w:rPr>
              <w:t>мм</w:t>
            </w:r>
            <w:proofErr w:type="gramEnd"/>
            <w:r w:rsidRPr="003F4456">
              <w:rPr>
                <w:sz w:val="28"/>
                <w:szCs w:val="28"/>
              </w:rPr>
              <w:t xml:space="preserve"> </w:t>
            </w:r>
          </w:p>
        </w:tc>
      </w:tr>
      <w:tr w:rsidR="003F4456" w:rsidRPr="003F4456" w:rsidTr="00647558">
        <w:trPr>
          <w:tblCellSpacing w:w="7" w:type="dxa"/>
          <w:jc w:val="center"/>
        </w:trPr>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4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380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1460 до 1600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Красный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640 </w:t>
            </w:r>
          </w:p>
        </w:tc>
      </w:tr>
      <w:tr w:rsidR="003F4456" w:rsidRPr="003F4456" w:rsidTr="00647558">
        <w:trPr>
          <w:tblCellSpacing w:w="7" w:type="dxa"/>
          <w:jc w:val="center"/>
        </w:trPr>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5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420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1600 до 1750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Зеленый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700 </w:t>
            </w:r>
          </w:p>
        </w:tc>
      </w:tr>
      <w:tr w:rsidR="003F4456" w:rsidRPr="003F4456" w:rsidTr="00647558">
        <w:trPr>
          <w:tblCellSpacing w:w="7" w:type="dxa"/>
          <w:jc w:val="center"/>
        </w:trPr>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6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460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1750 до 1800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Голубой </w:t>
            </w:r>
          </w:p>
        </w:tc>
        <w:tc>
          <w:tcPr>
            <w:tcW w:w="1000" w:type="pct"/>
            <w:tcBorders>
              <w:top w:val="outset" w:sz="6" w:space="0" w:color="CCCCCC"/>
              <w:left w:val="outset" w:sz="6" w:space="0" w:color="CCCCCC"/>
              <w:bottom w:val="outset" w:sz="6" w:space="0" w:color="CCCCCC"/>
              <w:right w:val="outset" w:sz="6" w:space="0" w:color="CCCCCC"/>
            </w:tcBorders>
          </w:tcPr>
          <w:p w:rsidR="003F4456" w:rsidRPr="003F4456" w:rsidRDefault="003F4456" w:rsidP="003F4456">
            <w:pPr>
              <w:pStyle w:val="text1"/>
              <w:jc w:val="both"/>
              <w:rPr>
                <w:sz w:val="28"/>
                <w:szCs w:val="28"/>
              </w:rPr>
            </w:pPr>
            <w:r w:rsidRPr="003F4456">
              <w:rPr>
                <w:sz w:val="28"/>
                <w:szCs w:val="28"/>
              </w:rPr>
              <w:t xml:space="preserve">760 </w:t>
            </w:r>
          </w:p>
        </w:tc>
      </w:tr>
    </w:tbl>
    <w:p w:rsidR="003F4456" w:rsidRPr="003F4456" w:rsidRDefault="003F4456" w:rsidP="00986B3E">
      <w:pPr>
        <w:pStyle w:val="a5"/>
        <w:jc w:val="both"/>
        <w:rPr>
          <w:sz w:val="28"/>
          <w:szCs w:val="28"/>
        </w:rPr>
      </w:pPr>
      <w:r w:rsidRPr="003F4456">
        <w:rPr>
          <w:sz w:val="28"/>
          <w:szCs w:val="28"/>
        </w:rPr>
        <w:lastRenderedPageBreak/>
        <w:t> 2.10.4.6. Модульными размерами рабочей поверхности стола для ВДТ и ПЭВМ, на основании которых должны рассчитываться конструктивные размеры, следует считать: ширину - 800, 1000, 1200, 1400 мм, глубину - 800 и 1000 мм при нерегулируемой его высоте, равной 725 мм.</w:t>
      </w:r>
    </w:p>
    <w:p w:rsidR="003F4456" w:rsidRPr="003F4456" w:rsidRDefault="003F4456" w:rsidP="003F4456">
      <w:pPr>
        <w:pStyle w:val="text1"/>
        <w:jc w:val="both"/>
        <w:rPr>
          <w:sz w:val="28"/>
          <w:szCs w:val="28"/>
        </w:rPr>
      </w:pPr>
      <w:r w:rsidRPr="003F4456">
        <w:rPr>
          <w:sz w:val="28"/>
          <w:szCs w:val="28"/>
        </w:rPr>
        <w:t xml:space="preserve">2.10.4.7. К столу </w:t>
      </w:r>
      <w:proofErr w:type="gramStart"/>
      <w:r w:rsidRPr="003F4456">
        <w:rPr>
          <w:sz w:val="28"/>
          <w:szCs w:val="28"/>
        </w:rPr>
        <w:t>обучающегося</w:t>
      </w:r>
      <w:proofErr w:type="gramEnd"/>
      <w:r w:rsidRPr="003F4456">
        <w:rPr>
          <w:sz w:val="28"/>
          <w:szCs w:val="28"/>
        </w:rPr>
        <w:t xml:space="preserve"> должно быть подведено электропитание и кабель локальной сети. Стол должен крепиться к полу.</w:t>
      </w:r>
    </w:p>
    <w:p w:rsidR="003F4456" w:rsidRPr="003F4456" w:rsidRDefault="003F4456" w:rsidP="003F4456">
      <w:pPr>
        <w:pStyle w:val="text1"/>
        <w:jc w:val="both"/>
        <w:rPr>
          <w:sz w:val="28"/>
          <w:szCs w:val="28"/>
        </w:rPr>
      </w:pPr>
      <w:r w:rsidRPr="003F4456">
        <w:rPr>
          <w:sz w:val="28"/>
          <w:szCs w:val="28"/>
        </w:rPr>
        <w:t>2.10.4.8. Расстановка рабочих мест обучающихся в КИВТ должна обеспечить свободный доступ обучающихся и учителя во время урока к рабочему месту.</w:t>
      </w:r>
    </w:p>
    <w:p w:rsidR="003F4456" w:rsidRPr="003F4456" w:rsidRDefault="003F4456" w:rsidP="003F4456">
      <w:pPr>
        <w:pStyle w:val="text1"/>
        <w:jc w:val="both"/>
        <w:rPr>
          <w:sz w:val="28"/>
          <w:szCs w:val="28"/>
        </w:rPr>
      </w:pPr>
      <w:r w:rsidRPr="003F4456">
        <w:rPr>
          <w:sz w:val="28"/>
          <w:szCs w:val="28"/>
        </w:rPr>
        <w:t xml:space="preserve">2.10.4.9. </w:t>
      </w:r>
      <w:proofErr w:type="gramStart"/>
      <w:r w:rsidRPr="003F4456">
        <w:rPr>
          <w:sz w:val="28"/>
          <w:szCs w:val="28"/>
        </w:rPr>
        <w:t xml:space="preserve">Для обеспечения безопасности труда учащихся и учителя, </w:t>
      </w:r>
      <w:proofErr w:type="spellStart"/>
      <w:r w:rsidRPr="003F4456">
        <w:rPr>
          <w:sz w:val="28"/>
          <w:szCs w:val="28"/>
        </w:rPr>
        <w:t>электробезопасности</w:t>
      </w:r>
      <w:proofErr w:type="spellEnd"/>
      <w:r w:rsidRPr="003F4456">
        <w:rPr>
          <w:sz w:val="28"/>
          <w:szCs w:val="28"/>
        </w:rPr>
        <w:t xml:space="preserve"> и создания постоянных уровней в освещенности при работе рекомендуется </w:t>
      </w:r>
      <w:proofErr w:type="spellStart"/>
      <w:r w:rsidRPr="003F4456">
        <w:rPr>
          <w:sz w:val="28"/>
          <w:szCs w:val="28"/>
        </w:rPr>
        <w:t>периметральная</w:t>
      </w:r>
      <w:proofErr w:type="spellEnd"/>
      <w:r w:rsidRPr="003F4456">
        <w:rPr>
          <w:sz w:val="28"/>
          <w:szCs w:val="28"/>
        </w:rPr>
        <w:t xml:space="preserve"> расстановка рабочих столов с ПЭВМ (рядная расстановка ученических столов с ПЭВМ или ВДТ не рекомендуется.</w:t>
      </w:r>
      <w:proofErr w:type="gramEnd"/>
    </w:p>
    <w:p w:rsidR="003F4456" w:rsidRPr="003F4456" w:rsidRDefault="003F4456" w:rsidP="003F4456">
      <w:pPr>
        <w:pStyle w:val="text1"/>
        <w:jc w:val="both"/>
        <w:rPr>
          <w:sz w:val="28"/>
          <w:szCs w:val="28"/>
        </w:rPr>
      </w:pPr>
      <w:r w:rsidRPr="003F4456">
        <w:rPr>
          <w:sz w:val="28"/>
          <w:szCs w:val="28"/>
        </w:rPr>
        <w:t xml:space="preserve">2.10.4.10. При </w:t>
      </w:r>
      <w:proofErr w:type="spellStart"/>
      <w:r w:rsidRPr="003F4456">
        <w:rPr>
          <w:sz w:val="28"/>
          <w:szCs w:val="28"/>
        </w:rPr>
        <w:t>периметральной</w:t>
      </w:r>
      <w:proofErr w:type="spellEnd"/>
      <w:r w:rsidRPr="003F4456">
        <w:rPr>
          <w:sz w:val="28"/>
          <w:szCs w:val="28"/>
        </w:rPr>
        <w:t xml:space="preserve"> расстановке рабочих мест необходимо соблюдать следующие расстояния:</w:t>
      </w:r>
    </w:p>
    <w:p w:rsidR="003F4456" w:rsidRPr="003F4456" w:rsidRDefault="003F4456" w:rsidP="003F4456">
      <w:pPr>
        <w:pStyle w:val="text1"/>
        <w:jc w:val="both"/>
        <w:rPr>
          <w:sz w:val="28"/>
          <w:szCs w:val="28"/>
        </w:rPr>
      </w:pPr>
      <w:r w:rsidRPr="003F4456">
        <w:rPr>
          <w:sz w:val="28"/>
          <w:szCs w:val="28"/>
        </w:rPr>
        <w:t>а) по ширине кабинета:</w:t>
      </w:r>
    </w:p>
    <w:p w:rsidR="003F4456" w:rsidRPr="003F4456" w:rsidRDefault="003F4456" w:rsidP="003F4456">
      <w:pPr>
        <w:pStyle w:val="text1"/>
        <w:jc w:val="both"/>
        <w:rPr>
          <w:sz w:val="28"/>
          <w:szCs w:val="28"/>
        </w:rPr>
      </w:pPr>
      <w:r w:rsidRPr="003F4456">
        <w:rPr>
          <w:sz w:val="28"/>
          <w:szCs w:val="28"/>
        </w:rPr>
        <w:t>- расстояние между стенкой с оконными проемами и столами должно быть не менее 0,8 м;</w:t>
      </w:r>
    </w:p>
    <w:p w:rsidR="003F4456" w:rsidRPr="003F4456" w:rsidRDefault="003F4456" w:rsidP="003F4456">
      <w:pPr>
        <w:pStyle w:val="text1"/>
        <w:jc w:val="both"/>
        <w:rPr>
          <w:sz w:val="28"/>
          <w:szCs w:val="28"/>
        </w:rPr>
      </w:pPr>
      <w:r w:rsidRPr="003F4456">
        <w:rPr>
          <w:sz w:val="28"/>
          <w:szCs w:val="28"/>
        </w:rPr>
        <w:t>- расстояние между стенкой, противоположной оконным проемам, и столами с ПЭВМ должно быть порядка 0,1 м, а в ряде случаев, в зависимости от используемых видеомониторов, столы могут быть установлены непосредственно у стены;</w:t>
      </w:r>
    </w:p>
    <w:p w:rsidR="003F4456" w:rsidRPr="003F4456" w:rsidRDefault="003F4456" w:rsidP="003F4456">
      <w:pPr>
        <w:pStyle w:val="text1"/>
        <w:jc w:val="both"/>
        <w:rPr>
          <w:sz w:val="28"/>
          <w:szCs w:val="28"/>
        </w:rPr>
      </w:pPr>
      <w:r w:rsidRPr="003F4456">
        <w:rPr>
          <w:sz w:val="28"/>
          <w:szCs w:val="28"/>
        </w:rPr>
        <w:t>б) по длине КИВТ столы с ПЭВМ могут быть расставлены без разрыва и с расстоянием между ними.</w:t>
      </w:r>
    </w:p>
    <w:p w:rsidR="003F4456" w:rsidRPr="003F4456" w:rsidRDefault="003F4456" w:rsidP="003F4456">
      <w:pPr>
        <w:pStyle w:val="text1"/>
        <w:jc w:val="both"/>
        <w:rPr>
          <w:sz w:val="28"/>
          <w:szCs w:val="28"/>
        </w:rPr>
      </w:pPr>
      <w:r w:rsidRPr="003F4456">
        <w:rPr>
          <w:sz w:val="28"/>
          <w:szCs w:val="28"/>
        </w:rPr>
        <w:t>2.10.4.11. При расположении столов с ПЭВМ рядами каждый стол должен иметь защитный экран со стороны тыльной части видеомонитора. Экран крепится к столу на расстоянии 3-5 см, площадь его должна быть достаточна для защиты проводов электропитания.</w:t>
      </w:r>
    </w:p>
    <w:p w:rsidR="003F4456" w:rsidRPr="003F4456" w:rsidRDefault="003F4456" w:rsidP="003F4456">
      <w:pPr>
        <w:pStyle w:val="text1"/>
        <w:jc w:val="both"/>
        <w:rPr>
          <w:sz w:val="28"/>
          <w:szCs w:val="28"/>
        </w:rPr>
      </w:pPr>
      <w:r w:rsidRPr="003F4456">
        <w:rPr>
          <w:sz w:val="28"/>
          <w:szCs w:val="28"/>
        </w:rPr>
        <w:t>2.10.4.12. Число рабочих мест для обучающихся может быть 9, 12, 15 в зависимости от наполняемости классов.</w:t>
      </w:r>
    </w:p>
    <w:p w:rsidR="003F4456" w:rsidRPr="003F4456" w:rsidRDefault="003F4456" w:rsidP="003F4456">
      <w:pPr>
        <w:pStyle w:val="text1"/>
        <w:jc w:val="both"/>
        <w:rPr>
          <w:sz w:val="28"/>
          <w:szCs w:val="28"/>
        </w:rPr>
      </w:pPr>
      <w:r w:rsidRPr="003F4456">
        <w:rPr>
          <w:b/>
          <w:bCs/>
          <w:sz w:val="28"/>
          <w:szCs w:val="28"/>
        </w:rPr>
        <w:t>2.10.5. Требования к оснащению кабинета аппаратурой и</w:t>
      </w:r>
      <w:r w:rsidRPr="003F4456">
        <w:rPr>
          <w:b/>
          <w:bCs/>
          <w:sz w:val="28"/>
          <w:szCs w:val="28"/>
        </w:rPr>
        <w:br/>
        <w:t>приспособлениями.</w:t>
      </w:r>
    </w:p>
    <w:p w:rsidR="003F4456" w:rsidRPr="003F4456" w:rsidRDefault="003F4456" w:rsidP="003F4456">
      <w:pPr>
        <w:pStyle w:val="text1"/>
        <w:jc w:val="both"/>
        <w:rPr>
          <w:sz w:val="28"/>
          <w:szCs w:val="28"/>
        </w:rPr>
      </w:pPr>
      <w:r w:rsidRPr="003F4456">
        <w:rPr>
          <w:sz w:val="28"/>
          <w:szCs w:val="28"/>
        </w:rPr>
        <w:t>2.10.5.1. Количество ученических ПЭВМ, необходимых для оснащения кабинета ИВТ должно быть из расчета одной машины на одного обучающегося с учетом деления класса на две группы.</w:t>
      </w:r>
    </w:p>
    <w:p w:rsidR="003F4456" w:rsidRPr="003F4456" w:rsidRDefault="003F4456" w:rsidP="003F4456">
      <w:pPr>
        <w:pStyle w:val="text1"/>
        <w:jc w:val="both"/>
        <w:rPr>
          <w:sz w:val="28"/>
          <w:szCs w:val="28"/>
        </w:rPr>
      </w:pPr>
      <w:r w:rsidRPr="003F4456">
        <w:rPr>
          <w:sz w:val="28"/>
          <w:szCs w:val="28"/>
        </w:rPr>
        <w:lastRenderedPageBreak/>
        <w:t>2.10.5.2. В состав кабинета ИВТ должна быть включена одна машина для учителя с соответствующим периферийным оборудованием.</w:t>
      </w:r>
    </w:p>
    <w:p w:rsidR="003F4456" w:rsidRPr="003F4456" w:rsidRDefault="003F4456" w:rsidP="003F4456">
      <w:pPr>
        <w:pStyle w:val="text1"/>
        <w:jc w:val="both"/>
        <w:rPr>
          <w:sz w:val="28"/>
          <w:szCs w:val="28"/>
        </w:rPr>
      </w:pPr>
      <w:r w:rsidRPr="003F4456">
        <w:rPr>
          <w:sz w:val="28"/>
          <w:szCs w:val="28"/>
        </w:rPr>
        <w:t xml:space="preserve">2.10.5.3. Кабинет ИВТ должен быть оснащен </w:t>
      </w:r>
      <w:proofErr w:type="spellStart"/>
      <w:r w:rsidRPr="003F4456">
        <w:rPr>
          <w:sz w:val="28"/>
          <w:szCs w:val="28"/>
        </w:rPr>
        <w:t>графопроектором</w:t>
      </w:r>
      <w:proofErr w:type="spellEnd"/>
      <w:r w:rsidRPr="003F4456">
        <w:rPr>
          <w:sz w:val="28"/>
          <w:szCs w:val="28"/>
        </w:rPr>
        <w:t>, видеомагнитофоном, телевизором (диагональ не менее 61 см), диапроектором и экраном.</w:t>
      </w:r>
    </w:p>
    <w:p w:rsidR="003F4456" w:rsidRPr="003F4456" w:rsidRDefault="003F4456" w:rsidP="003F4456">
      <w:pPr>
        <w:pStyle w:val="text1"/>
        <w:jc w:val="both"/>
        <w:rPr>
          <w:sz w:val="28"/>
          <w:szCs w:val="28"/>
        </w:rPr>
      </w:pPr>
      <w:r w:rsidRPr="003F4456">
        <w:rPr>
          <w:sz w:val="28"/>
          <w:szCs w:val="28"/>
        </w:rPr>
        <w:t>2.10.5.4. Демонстрационный телевизор устанавливается на высоту 1,5 м от пола на кронштейне слева от классной доски.</w:t>
      </w:r>
    </w:p>
    <w:p w:rsidR="003F4456" w:rsidRPr="003F4456" w:rsidRDefault="003F4456" w:rsidP="003F4456">
      <w:pPr>
        <w:pStyle w:val="text1"/>
        <w:jc w:val="both"/>
        <w:rPr>
          <w:sz w:val="28"/>
          <w:szCs w:val="28"/>
        </w:rPr>
      </w:pPr>
      <w:r w:rsidRPr="003F4456">
        <w:rPr>
          <w:sz w:val="28"/>
          <w:szCs w:val="28"/>
        </w:rPr>
        <w:t xml:space="preserve">2.10.5.5. </w:t>
      </w:r>
      <w:proofErr w:type="spellStart"/>
      <w:r w:rsidRPr="003F4456">
        <w:rPr>
          <w:sz w:val="28"/>
          <w:szCs w:val="28"/>
        </w:rPr>
        <w:t>Графопроектор</w:t>
      </w:r>
      <w:proofErr w:type="spellEnd"/>
      <w:r w:rsidRPr="003F4456">
        <w:rPr>
          <w:sz w:val="28"/>
          <w:szCs w:val="28"/>
        </w:rPr>
        <w:t xml:space="preserve"> должен располагаться на тумбе рядом со столом учителя.</w:t>
      </w:r>
    </w:p>
    <w:p w:rsidR="003F4456" w:rsidRPr="003F4456" w:rsidRDefault="003F4456" w:rsidP="003F4456">
      <w:pPr>
        <w:pStyle w:val="text1"/>
        <w:jc w:val="both"/>
        <w:rPr>
          <w:sz w:val="28"/>
          <w:szCs w:val="28"/>
        </w:rPr>
      </w:pPr>
      <w:r w:rsidRPr="003F4456">
        <w:rPr>
          <w:sz w:val="28"/>
          <w:szCs w:val="28"/>
        </w:rPr>
        <w:t>2.10.5.6. При демонстрации диафильмов и диапозитивов (при ширине экрана 1,2-1,4 м</w:t>
      </w:r>
      <w:proofErr w:type="gramStart"/>
      <w:r w:rsidRPr="003F4456">
        <w:rPr>
          <w:sz w:val="28"/>
          <w:szCs w:val="28"/>
        </w:rPr>
        <w:t>)р</w:t>
      </w:r>
      <w:proofErr w:type="gramEnd"/>
      <w:r w:rsidRPr="003F4456">
        <w:rPr>
          <w:sz w:val="28"/>
          <w:szCs w:val="28"/>
        </w:rPr>
        <w:t>асстояние от экрана до первых столов обучающихся (для теоретических занятий) должно быть не менее 2,7 м, а до последних столов не более 8,6 м.</w:t>
      </w:r>
    </w:p>
    <w:p w:rsidR="003F4456" w:rsidRPr="003F4456" w:rsidRDefault="003F4456" w:rsidP="003F4456">
      <w:pPr>
        <w:pStyle w:val="text1"/>
        <w:jc w:val="both"/>
        <w:rPr>
          <w:sz w:val="28"/>
          <w:szCs w:val="28"/>
        </w:rPr>
      </w:pPr>
      <w:r w:rsidRPr="003F4456">
        <w:rPr>
          <w:sz w:val="28"/>
          <w:szCs w:val="28"/>
        </w:rPr>
        <w:t>Высота нижнего края экрана над подиумом не менее 0,8 м.</w:t>
      </w:r>
    </w:p>
    <w:p w:rsidR="003F4456" w:rsidRPr="003F4456" w:rsidRDefault="003F4456" w:rsidP="003F4456">
      <w:pPr>
        <w:pStyle w:val="text1"/>
        <w:jc w:val="both"/>
        <w:rPr>
          <w:sz w:val="28"/>
          <w:szCs w:val="28"/>
        </w:rPr>
      </w:pPr>
      <w:r w:rsidRPr="003F4456">
        <w:rPr>
          <w:sz w:val="28"/>
          <w:szCs w:val="28"/>
        </w:rPr>
        <w:t xml:space="preserve">Оптимальная зона просмотра телепередач и видеофильмов расположена на расстоянии не менее 2,7 м от экрана телевизора до первых двухместных </w:t>
      </w:r>
      <w:proofErr w:type="gramStart"/>
      <w:r w:rsidRPr="003F4456">
        <w:rPr>
          <w:sz w:val="28"/>
          <w:szCs w:val="28"/>
        </w:rPr>
        <w:t>столов</w:t>
      </w:r>
      <w:proofErr w:type="gramEnd"/>
      <w:r w:rsidRPr="003F4456">
        <w:rPr>
          <w:sz w:val="28"/>
          <w:szCs w:val="28"/>
        </w:rPr>
        <w:t xml:space="preserve"> обучающихся (при теоретических занятиях).</w:t>
      </w:r>
    </w:p>
    <w:p w:rsidR="003F4456" w:rsidRPr="003F4456" w:rsidRDefault="003F4456" w:rsidP="003F4456">
      <w:pPr>
        <w:pStyle w:val="text1"/>
        <w:jc w:val="both"/>
        <w:rPr>
          <w:sz w:val="28"/>
          <w:szCs w:val="28"/>
        </w:rPr>
      </w:pPr>
      <w:r w:rsidRPr="003F4456">
        <w:rPr>
          <w:b/>
          <w:bCs/>
          <w:sz w:val="28"/>
          <w:szCs w:val="28"/>
        </w:rPr>
        <w:t>2.10.6. Требования к оснащению кабинета учебным оборудованием и необходимой документацией.</w:t>
      </w:r>
    </w:p>
    <w:p w:rsidR="003F4456" w:rsidRPr="003F4456" w:rsidRDefault="003F4456" w:rsidP="003F4456">
      <w:pPr>
        <w:pStyle w:val="text1"/>
        <w:jc w:val="both"/>
        <w:rPr>
          <w:sz w:val="28"/>
          <w:szCs w:val="28"/>
        </w:rPr>
      </w:pPr>
      <w:r w:rsidRPr="003F4456">
        <w:rPr>
          <w:sz w:val="28"/>
          <w:szCs w:val="28"/>
        </w:rPr>
        <w:t>2.10.6.1. Состав учебного оборудования в кабинете МВТ определяется "Перечнями средств вычислительной техники, учебного оборудования, базового и прикладного программного обеспечения кабинетов информатики, классов с ВДТ и ПЭВМ в учебных заведениях системы общего среднего образования".</w:t>
      </w:r>
    </w:p>
    <w:p w:rsidR="003F4456" w:rsidRPr="003F4456" w:rsidRDefault="003F4456" w:rsidP="003F4456">
      <w:pPr>
        <w:pStyle w:val="text1"/>
        <w:jc w:val="both"/>
        <w:rPr>
          <w:sz w:val="28"/>
          <w:szCs w:val="28"/>
        </w:rPr>
      </w:pPr>
      <w:r w:rsidRPr="003F4456">
        <w:rPr>
          <w:sz w:val="28"/>
          <w:szCs w:val="28"/>
        </w:rPr>
        <w:t>2.10.6.2. Кабинет ИВТ должен быть оснащен:</w:t>
      </w:r>
    </w:p>
    <w:p w:rsidR="003F4456" w:rsidRPr="003F4456" w:rsidRDefault="003F4456" w:rsidP="003F4456">
      <w:pPr>
        <w:pStyle w:val="text1"/>
        <w:jc w:val="both"/>
        <w:rPr>
          <w:sz w:val="28"/>
          <w:szCs w:val="28"/>
        </w:rPr>
      </w:pPr>
      <w:r w:rsidRPr="003F4456">
        <w:rPr>
          <w:sz w:val="28"/>
          <w:szCs w:val="28"/>
        </w:rPr>
        <w:t>- программными средствами учебного назначения по курсу "Основы информатики и вычислительной техники" как базового, так и профильных;</w:t>
      </w:r>
    </w:p>
    <w:p w:rsidR="003F4456" w:rsidRPr="003F4456" w:rsidRDefault="003F4456" w:rsidP="003F4456">
      <w:pPr>
        <w:pStyle w:val="text1"/>
        <w:jc w:val="both"/>
        <w:rPr>
          <w:sz w:val="28"/>
          <w:szCs w:val="28"/>
        </w:rPr>
      </w:pPr>
      <w:r w:rsidRPr="003F4456">
        <w:rPr>
          <w:sz w:val="28"/>
          <w:szCs w:val="28"/>
        </w:rPr>
        <w:t xml:space="preserve">- заданиями для осуществления индивидуального подхода при обучении, организации самостоятельных работ и </w:t>
      </w:r>
      <w:proofErr w:type="gramStart"/>
      <w:r w:rsidRPr="003F4456">
        <w:rPr>
          <w:sz w:val="28"/>
          <w:szCs w:val="28"/>
        </w:rPr>
        <w:t>упражнений</w:t>
      </w:r>
      <w:proofErr w:type="gramEnd"/>
      <w:r w:rsidRPr="003F4456">
        <w:rPr>
          <w:sz w:val="28"/>
          <w:szCs w:val="28"/>
        </w:rPr>
        <w:t xml:space="preserve"> обучающихся на компьютерах;</w:t>
      </w:r>
    </w:p>
    <w:p w:rsidR="003F4456" w:rsidRPr="003F4456" w:rsidRDefault="003F4456" w:rsidP="003F4456">
      <w:pPr>
        <w:pStyle w:val="text1"/>
        <w:jc w:val="both"/>
        <w:rPr>
          <w:sz w:val="28"/>
          <w:szCs w:val="28"/>
        </w:rPr>
      </w:pPr>
      <w:r w:rsidRPr="003F4456">
        <w:rPr>
          <w:sz w:val="28"/>
          <w:szCs w:val="28"/>
        </w:rPr>
        <w:t>- комплектом научно-популярной, справочной и методической литературы;</w:t>
      </w:r>
    </w:p>
    <w:p w:rsidR="003F4456" w:rsidRPr="003F4456" w:rsidRDefault="003F4456" w:rsidP="003F4456">
      <w:pPr>
        <w:pStyle w:val="text1"/>
        <w:jc w:val="both"/>
        <w:rPr>
          <w:sz w:val="28"/>
          <w:szCs w:val="28"/>
        </w:rPr>
      </w:pPr>
      <w:r w:rsidRPr="003F4456">
        <w:rPr>
          <w:sz w:val="28"/>
          <w:szCs w:val="28"/>
        </w:rPr>
        <w:t>- журналом вводного и периодического инструктажей обучающихся по технике безопасности (рекомендуется);</w:t>
      </w:r>
    </w:p>
    <w:p w:rsidR="003F4456" w:rsidRPr="003F4456" w:rsidRDefault="003F4456" w:rsidP="003F4456">
      <w:pPr>
        <w:pStyle w:val="text1"/>
        <w:jc w:val="both"/>
        <w:rPr>
          <w:sz w:val="28"/>
          <w:szCs w:val="28"/>
        </w:rPr>
      </w:pPr>
      <w:r w:rsidRPr="003F4456">
        <w:rPr>
          <w:sz w:val="28"/>
          <w:szCs w:val="28"/>
        </w:rPr>
        <w:lastRenderedPageBreak/>
        <w:t>- журналом использования комплекта учебной вычислительной техники на каждом рабочем месте;</w:t>
      </w:r>
    </w:p>
    <w:p w:rsidR="003F4456" w:rsidRPr="003F4456" w:rsidRDefault="003F4456" w:rsidP="003F4456">
      <w:pPr>
        <w:pStyle w:val="text1"/>
        <w:jc w:val="both"/>
        <w:rPr>
          <w:sz w:val="28"/>
          <w:szCs w:val="28"/>
        </w:rPr>
      </w:pPr>
      <w:r w:rsidRPr="003F4456">
        <w:rPr>
          <w:sz w:val="28"/>
          <w:szCs w:val="28"/>
        </w:rPr>
        <w:t>- журналом отказа машин и их ремонта;</w:t>
      </w:r>
    </w:p>
    <w:p w:rsidR="003F4456" w:rsidRPr="003F4456" w:rsidRDefault="003F4456" w:rsidP="003F4456">
      <w:pPr>
        <w:pStyle w:val="text1"/>
        <w:jc w:val="both"/>
        <w:rPr>
          <w:sz w:val="28"/>
          <w:szCs w:val="28"/>
        </w:rPr>
      </w:pPr>
      <w:r w:rsidRPr="003F4456">
        <w:rPr>
          <w:sz w:val="28"/>
          <w:szCs w:val="28"/>
        </w:rPr>
        <w:t>- держателями для демонстрации таблиц и стендами для экспонирования работ учащихся;</w:t>
      </w:r>
    </w:p>
    <w:p w:rsidR="003F4456" w:rsidRPr="003F4456" w:rsidRDefault="003F4456" w:rsidP="003F4456">
      <w:pPr>
        <w:pStyle w:val="text1"/>
        <w:jc w:val="both"/>
        <w:rPr>
          <w:sz w:val="28"/>
          <w:szCs w:val="28"/>
        </w:rPr>
      </w:pPr>
      <w:r w:rsidRPr="003F4456">
        <w:rPr>
          <w:sz w:val="28"/>
          <w:szCs w:val="28"/>
        </w:rPr>
        <w:t xml:space="preserve">- инвентарной книгой для </w:t>
      </w:r>
      <w:proofErr w:type="gramStart"/>
      <w:r w:rsidRPr="003F4456">
        <w:rPr>
          <w:sz w:val="28"/>
          <w:szCs w:val="28"/>
        </w:rPr>
        <w:t>учета</w:t>
      </w:r>
      <w:proofErr w:type="gramEnd"/>
      <w:r w:rsidRPr="003F4456">
        <w:rPr>
          <w:sz w:val="28"/>
          <w:szCs w:val="28"/>
        </w:rPr>
        <w:t xml:space="preserve"> имеющегося в кабинете учебного оборудования, годовыми планами дооборудования КИВТ, утвержденными директором школы;</w:t>
      </w:r>
    </w:p>
    <w:p w:rsidR="003F4456" w:rsidRPr="003F4456" w:rsidRDefault="003F4456" w:rsidP="003F4456">
      <w:pPr>
        <w:pStyle w:val="text1"/>
        <w:jc w:val="both"/>
        <w:rPr>
          <w:sz w:val="28"/>
          <w:szCs w:val="28"/>
        </w:rPr>
      </w:pPr>
      <w:r w:rsidRPr="003F4456">
        <w:rPr>
          <w:sz w:val="28"/>
          <w:szCs w:val="28"/>
        </w:rPr>
        <w:t>- аптечной первой помощи;</w:t>
      </w:r>
    </w:p>
    <w:p w:rsidR="003F4456" w:rsidRPr="003F4456" w:rsidRDefault="003F4456" w:rsidP="003F4456">
      <w:pPr>
        <w:pStyle w:val="text1"/>
        <w:jc w:val="both"/>
        <w:rPr>
          <w:sz w:val="28"/>
          <w:szCs w:val="28"/>
        </w:rPr>
      </w:pPr>
      <w:r w:rsidRPr="003F4456">
        <w:rPr>
          <w:sz w:val="28"/>
          <w:szCs w:val="28"/>
        </w:rPr>
        <w:t>- средствами пожаротушения.</w:t>
      </w:r>
    </w:p>
    <w:p w:rsidR="003F4456" w:rsidRPr="003F4456" w:rsidRDefault="003F4456" w:rsidP="003F4456">
      <w:pPr>
        <w:pStyle w:val="text1"/>
        <w:jc w:val="both"/>
        <w:rPr>
          <w:sz w:val="28"/>
          <w:szCs w:val="28"/>
        </w:rPr>
      </w:pPr>
      <w:r w:rsidRPr="003F4456">
        <w:rPr>
          <w:sz w:val="28"/>
          <w:szCs w:val="28"/>
        </w:rPr>
        <w:t xml:space="preserve">2.10.6.3. В кабинете ИВТ должна быть картотека учебного оборудования с указанием мест хранения. </w:t>
      </w:r>
    </w:p>
    <w:p w:rsidR="003F4456" w:rsidRPr="003F4456" w:rsidRDefault="003F4456" w:rsidP="003F4456">
      <w:pPr>
        <w:pStyle w:val="text1"/>
        <w:jc w:val="both"/>
        <w:rPr>
          <w:sz w:val="28"/>
          <w:szCs w:val="28"/>
        </w:rPr>
      </w:pPr>
      <w:r w:rsidRPr="003F4456">
        <w:rPr>
          <w:b/>
          <w:bCs/>
          <w:sz w:val="28"/>
          <w:szCs w:val="28"/>
        </w:rPr>
        <w:t>2.10.7. Требования к размещению и хранению оборудования</w:t>
      </w:r>
    </w:p>
    <w:p w:rsidR="003F4456" w:rsidRPr="003F4456" w:rsidRDefault="003F4456" w:rsidP="003F4456">
      <w:pPr>
        <w:pStyle w:val="text1"/>
        <w:jc w:val="both"/>
        <w:rPr>
          <w:sz w:val="28"/>
          <w:szCs w:val="28"/>
        </w:rPr>
      </w:pPr>
      <w:r w:rsidRPr="003F4456">
        <w:rPr>
          <w:sz w:val="28"/>
          <w:szCs w:val="28"/>
        </w:rPr>
        <w:t xml:space="preserve">2.10.7.1. </w:t>
      </w:r>
      <w:proofErr w:type="gramStart"/>
      <w:r w:rsidRPr="003F4456">
        <w:rPr>
          <w:sz w:val="28"/>
          <w:szCs w:val="28"/>
        </w:rPr>
        <w:t xml:space="preserve">Учебное оборудование и пособия должны размещаться и храниться в секционном шкафу, размещаемому в лаборантской и имеющем переставные полки и </w:t>
      </w:r>
      <w:proofErr w:type="spellStart"/>
      <w:r w:rsidRPr="003F4456">
        <w:rPr>
          <w:sz w:val="28"/>
          <w:szCs w:val="28"/>
        </w:rPr>
        <w:t>полуполки</w:t>
      </w:r>
      <w:proofErr w:type="spellEnd"/>
      <w:r w:rsidRPr="003F4456">
        <w:rPr>
          <w:sz w:val="28"/>
          <w:szCs w:val="28"/>
        </w:rPr>
        <w:t>, по разделам программы.</w:t>
      </w:r>
      <w:proofErr w:type="gramEnd"/>
    </w:p>
    <w:p w:rsidR="003F4456" w:rsidRPr="003F4456" w:rsidRDefault="003F4456" w:rsidP="003F4456">
      <w:pPr>
        <w:pStyle w:val="text1"/>
        <w:jc w:val="both"/>
        <w:rPr>
          <w:sz w:val="28"/>
          <w:szCs w:val="28"/>
        </w:rPr>
      </w:pPr>
      <w:r w:rsidRPr="003F4456">
        <w:rPr>
          <w:sz w:val="28"/>
          <w:szCs w:val="28"/>
        </w:rPr>
        <w:t>2.10.7.2. Демонстрационные пособия и оборудование для самостоятельных работ должны храниться раздельно.</w:t>
      </w:r>
    </w:p>
    <w:p w:rsidR="003F4456" w:rsidRPr="003F4456" w:rsidRDefault="003F4456" w:rsidP="003F4456">
      <w:pPr>
        <w:pStyle w:val="text1"/>
        <w:jc w:val="both"/>
        <w:rPr>
          <w:sz w:val="28"/>
          <w:szCs w:val="28"/>
        </w:rPr>
      </w:pPr>
      <w:r w:rsidRPr="003F4456">
        <w:rPr>
          <w:sz w:val="28"/>
          <w:szCs w:val="28"/>
        </w:rPr>
        <w:t>2.10.7.3. Диски с программными средствами должны храниться в специальных небольших ящиках, защищенных от пыли и света, по классам и разделам программы; ящички размещаются в шкафу, а места для хранения в нем дисков отмечаются надписями.</w:t>
      </w:r>
    </w:p>
    <w:p w:rsidR="003F4456" w:rsidRPr="003F4456" w:rsidRDefault="003F4456" w:rsidP="003F4456">
      <w:pPr>
        <w:pStyle w:val="text1"/>
        <w:jc w:val="both"/>
        <w:rPr>
          <w:sz w:val="28"/>
          <w:szCs w:val="28"/>
        </w:rPr>
      </w:pPr>
      <w:r w:rsidRPr="003F4456">
        <w:rPr>
          <w:sz w:val="28"/>
          <w:szCs w:val="28"/>
        </w:rPr>
        <w:t>2.10.7.4. Таблицы должны храниться в ящиках под доской или в специальных отделениях по разделам программы и классам с учетом габаритов.</w:t>
      </w:r>
    </w:p>
    <w:p w:rsidR="003F4456" w:rsidRPr="003F4456" w:rsidRDefault="003F4456" w:rsidP="003F4456">
      <w:pPr>
        <w:pStyle w:val="text1"/>
        <w:jc w:val="both"/>
        <w:rPr>
          <w:sz w:val="28"/>
          <w:szCs w:val="28"/>
        </w:rPr>
      </w:pPr>
      <w:r w:rsidRPr="003F4456">
        <w:rPr>
          <w:sz w:val="28"/>
          <w:szCs w:val="28"/>
        </w:rPr>
        <w:t>2.10.7.5. Аудиовизуальные пособия должны храниться на полках шкафа, диафильмы и диапозитивы - в укладках с выемками для коробок. Ячейки и коробки должны быть промаркированы.</w:t>
      </w:r>
    </w:p>
    <w:p w:rsidR="003F4456" w:rsidRPr="003F4456" w:rsidRDefault="003F4456" w:rsidP="003F4456">
      <w:pPr>
        <w:pStyle w:val="text1"/>
        <w:jc w:val="both"/>
        <w:rPr>
          <w:sz w:val="28"/>
          <w:szCs w:val="28"/>
        </w:rPr>
      </w:pPr>
      <w:r w:rsidRPr="003F4456">
        <w:rPr>
          <w:sz w:val="28"/>
          <w:szCs w:val="28"/>
        </w:rPr>
        <w:t>2.10.7.6. Справочная, учебно-методическая и научно-популярная литература должна храниться на полках шкафа.</w:t>
      </w:r>
    </w:p>
    <w:p w:rsidR="003F4456" w:rsidRPr="003F4456" w:rsidRDefault="003F4456" w:rsidP="003F4456">
      <w:pPr>
        <w:pStyle w:val="text1"/>
        <w:jc w:val="both"/>
        <w:rPr>
          <w:sz w:val="28"/>
          <w:szCs w:val="28"/>
        </w:rPr>
      </w:pPr>
      <w:r w:rsidRPr="003F4456">
        <w:rPr>
          <w:b/>
          <w:bCs/>
          <w:sz w:val="28"/>
          <w:szCs w:val="28"/>
        </w:rPr>
        <w:t>2.10.8. Требования к оформлению интерьера кабинета информатики и вычислительной техники</w:t>
      </w:r>
    </w:p>
    <w:p w:rsidR="003F4456" w:rsidRPr="003F4456" w:rsidRDefault="003F4456" w:rsidP="003F4456">
      <w:pPr>
        <w:pStyle w:val="text1"/>
        <w:jc w:val="both"/>
        <w:rPr>
          <w:sz w:val="28"/>
          <w:szCs w:val="28"/>
        </w:rPr>
      </w:pPr>
      <w:r w:rsidRPr="003F4456">
        <w:rPr>
          <w:sz w:val="28"/>
          <w:szCs w:val="28"/>
        </w:rPr>
        <w:lastRenderedPageBreak/>
        <w:t>2.10.8.1. Пособия необходимые для изучения отдельных тем, разделов курса, должны быть экспонированы на стене кабинета, противоположной классной доске.</w:t>
      </w:r>
    </w:p>
    <w:p w:rsidR="003F4456" w:rsidRPr="003F4456" w:rsidRDefault="003F4456" w:rsidP="003F4456">
      <w:pPr>
        <w:pStyle w:val="text1"/>
        <w:jc w:val="both"/>
        <w:rPr>
          <w:sz w:val="28"/>
          <w:szCs w:val="28"/>
        </w:rPr>
      </w:pPr>
      <w:r w:rsidRPr="003F4456">
        <w:rPr>
          <w:sz w:val="28"/>
          <w:szCs w:val="28"/>
        </w:rPr>
        <w:t>2.10.8.2. Для экспозиции книг и материалов кабинет должен оснащаться съемными стендами.</w:t>
      </w:r>
    </w:p>
    <w:p w:rsidR="003F4456" w:rsidRPr="003F4456" w:rsidRDefault="003F4456" w:rsidP="003F4456">
      <w:pPr>
        <w:pStyle w:val="text1"/>
        <w:jc w:val="both"/>
        <w:rPr>
          <w:sz w:val="28"/>
          <w:szCs w:val="28"/>
        </w:rPr>
      </w:pPr>
      <w:r w:rsidRPr="003F4456">
        <w:rPr>
          <w:sz w:val="28"/>
          <w:szCs w:val="28"/>
        </w:rPr>
        <w:t>2.10.8.3. На стене, противоположной окнам, размещаются щиты с постоянно находящимися в кабинете справочными таблицами, знакомящими обучающихся с правилами техники безопасности, основными узлами ЭВМ и их функциями.</w:t>
      </w:r>
    </w:p>
    <w:p w:rsidR="003F4456" w:rsidRPr="003F4456" w:rsidRDefault="003F4456" w:rsidP="003F4456">
      <w:pPr>
        <w:pStyle w:val="text1"/>
        <w:jc w:val="both"/>
        <w:rPr>
          <w:sz w:val="28"/>
          <w:szCs w:val="28"/>
        </w:rPr>
      </w:pPr>
      <w:r w:rsidRPr="003F4456">
        <w:rPr>
          <w:sz w:val="28"/>
          <w:szCs w:val="28"/>
        </w:rPr>
        <w:t>2.10.8.4. На одной из стен наряду со стендами должна быть размещена таблица "Правила работы учащихся на ПЭВМ и ВДТ".</w:t>
      </w:r>
    </w:p>
    <w:p w:rsidR="003F4456" w:rsidRPr="003F4456" w:rsidRDefault="003F4456" w:rsidP="003F4456">
      <w:pPr>
        <w:pStyle w:val="text1"/>
        <w:jc w:val="both"/>
        <w:rPr>
          <w:sz w:val="28"/>
          <w:szCs w:val="28"/>
        </w:rPr>
      </w:pPr>
      <w:r w:rsidRPr="003F4456">
        <w:rPr>
          <w:sz w:val="28"/>
          <w:szCs w:val="28"/>
        </w:rPr>
        <w:t>2.10.8.5. В оформлении стендов могут использоваться разные шрифты: печатный и рукописный, арабский и готический. Заголовки и подзаголовки должны быть выполнены в одном стиле.</w:t>
      </w:r>
    </w:p>
    <w:p w:rsidR="00050854" w:rsidRPr="00050854" w:rsidRDefault="00050854" w:rsidP="00050854">
      <w:pPr>
        <w:pStyle w:val="ab"/>
        <w:jc w:val="center"/>
        <w:rPr>
          <w:rFonts w:ascii="Times New Roman" w:eastAsia="MS Mincho" w:hAnsi="Times New Roman" w:cs="Times New Roman"/>
          <w:b/>
          <w:smallCaps/>
          <w:sz w:val="40"/>
          <w:szCs w:val="40"/>
        </w:rPr>
      </w:pPr>
      <w:r w:rsidRPr="00050854">
        <w:rPr>
          <w:rFonts w:ascii="Times New Roman" w:eastAsia="MS Mincho" w:hAnsi="Times New Roman" w:cs="Times New Roman"/>
          <w:b/>
          <w:smallCaps/>
          <w:sz w:val="40"/>
          <w:szCs w:val="40"/>
        </w:rPr>
        <w:t>3. меры безопасности при проведении занятий в кабинете информатики</w:t>
      </w:r>
    </w:p>
    <w:p w:rsidR="00050854" w:rsidRPr="004C74DB" w:rsidRDefault="00050854" w:rsidP="00050854">
      <w:pPr>
        <w:pStyle w:val="ab"/>
        <w:jc w:val="center"/>
        <w:rPr>
          <w:rFonts w:ascii="Times New Roman" w:eastAsia="MS Mincho" w:hAnsi="Times New Roman" w:cs="Times New Roman"/>
          <w:sz w:val="10"/>
          <w:szCs w:val="10"/>
        </w:rPr>
      </w:pPr>
    </w:p>
    <w:p w:rsidR="00050854" w:rsidRPr="00050854" w:rsidRDefault="00050854" w:rsidP="00050854">
      <w:pPr>
        <w:pStyle w:val="ab"/>
        <w:jc w:val="both"/>
        <w:rPr>
          <w:rFonts w:ascii="Times New Roman" w:eastAsia="MS Mincho" w:hAnsi="Times New Roman" w:cs="Times New Roman"/>
          <w:b/>
          <w:sz w:val="28"/>
          <w:szCs w:val="28"/>
        </w:rPr>
      </w:pPr>
      <w:r w:rsidRPr="00050854">
        <w:rPr>
          <w:rFonts w:ascii="Times New Roman" w:eastAsia="MS Mincho" w:hAnsi="Times New Roman" w:cs="Times New Roman"/>
          <w:b/>
          <w:sz w:val="28"/>
          <w:szCs w:val="28"/>
          <w:lang w:val="en-US"/>
        </w:rPr>
        <w:t>I</w:t>
      </w:r>
      <w:r w:rsidRPr="00050854">
        <w:rPr>
          <w:rFonts w:ascii="Times New Roman" w:eastAsia="MS Mincho" w:hAnsi="Times New Roman" w:cs="Times New Roman"/>
          <w:b/>
          <w:sz w:val="28"/>
          <w:szCs w:val="28"/>
        </w:rPr>
        <w:t>. Общие положения</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1. Учебные плановые занятия в кабинете информатики проводятся под контролем и непосредственным руководством преподавателя информатики.</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2. Включение и выключение компьютеров (системный блок и монитор) осуществляется только с разрешения преподавателя информатики.</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3. Без разрешения преподавателя входить в кабинет информатики не разрешается.</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4. Каждый учащийся занимаются только на своем рабочем месте.</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5. В кабинете следует поддерживать чистоту и порядок.</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6. На перемену все учащиеся обязательно выходят в коридор.</w:t>
      </w:r>
    </w:p>
    <w:p w:rsidR="00050854" w:rsidRPr="00050854" w:rsidRDefault="00050854" w:rsidP="00050854">
      <w:pPr>
        <w:pStyle w:val="ab"/>
        <w:jc w:val="both"/>
        <w:rPr>
          <w:rFonts w:ascii="Times New Roman" w:eastAsia="MS Mincho" w:hAnsi="Times New Roman" w:cs="Times New Roman"/>
          <w:sz w:val="28"/>
          <w:szCs w:val="28"/>
        </w:rPr>
      </w:pPr>
    </w:p>
    <w:p w:rsidR="00050854" w:rsidRPr="00050854" w:rsidRDefault="00050854" w:rsidP="00050854">
      <w:pPr>
        <w:pStyle w:val="ab"/>
        <w:jc w:val="both"/>
        <w:rPr>
          <w:rFonts w:ascii="Times New Roman" w:eastAsia="MS Mincho" w:hAnsi="Times New Roman" w:cs="Times New Roman"/>
          <w:b/>
          <w:sz w:val="28"/>
          <w:szCs w:val="28"/>
        </w:rPr>
      </w:pPr>
      <w:r w:rsidRPr="00050854">
        <w:rPr>
          <w:rFonts w:ascii="Times New Roman" w:eastAsia="MS Mincho" w:hAnsi="Times New Roman" w:cs="Times New Roman"/>
          <w:b/>
          <w:sz w:val="28"/>
          <w:szCs w:val="28"/>
          <w:lang w:val="en-US"/>
        </w:rPr>
        <w:t>II</w:t>
      </w:r>
      <w:r w:rsidRPr="00050854">
        <w:rPr>
          <w:rFonts w:ascii="Times New Roman" w:eastAsia="MS Mincho" w:hAnsi="Times New Roman" w:cs="Times New Roman"/>
          <w:b/>
          <w:sz w:val="28"/>
          <w:szCs w:val="28"/>
        </w:rPr>
        <w:t>. Основные правила для учащихся</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1. Не разрешается заходить в кабинет информатики в верхней одежде, приносить в кабинет семечки, конфеты, различную еду и напитки. Категорически запрещается приходить в кабинет информатики со жвачкой.</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2. Не разрешается класть на столы сумки, портфели, перчатки и другие посторонние предметы.</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3. Категорически запрещается во время занятий вставать и ходить по кабинету.</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4. В процессе занятий разрешается работать только с теми программами, которые предусмотрены курсом обучения. Категорически запрещается во время учебных занятий запускать компьютерные игры.</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hAnsi="Times New Roman"/>
          <w:sz w:val="28"/>
          <w:szCs w:val="28"/>
        </w:rPr>
        <w:lastRenderedPageBreak/>
        <w:t>5. Запрещается копировать, перемещать, переименовывать и удалять чужие папки и файлы, изменять конфигурацию и настройку компьютера и отдельных рабочих программ.</w:t>
      </w:r>
    </w:p>
    <w:p w:rsidR="00050854" w:rsidRPr="00050854" w:rsidRDefault="00050854" w:rsidP="00050854">
      <w:pPr>
        <w:pStyle w:val="ab"/>
        <w:ind w:firstLine="700"/>
        <w:jc w:val="both"/>
        <w:rPr>
          <w:rFonts w:ascii="Times New Roman" w:hAnsi="Times New Roman"/>
          <w:sz w:val="28"/>
          <w:szCs w:val="28"/>
        </w:rPr>
      </w:pPr>
      <w:r w:rsidRPr="00050854">
        <w:rPr>
          <w:rFonts w:ascii="Times New Roman" w:eastAsia="MS Mincho" w:hAnsi="Times New Roman" w:cs="Times New Roman"/>
          <w:sz w:val="28"/>
          <w:szCs w:val="28"/>
        </w:rPr>
        <w:t>6. П</w:t>
      </w:r>
      <w:r w:rsidRPr="00050854">
        <w:rPr>
          <w:rFonts w:ascii="Times New Roman" w:hAnsi="Times New Roman"/>
          <w:sz w:val="28"/>
          <w:szCs w:val="28"/>
        </w:rPr>
        <w:t>ользоваться своими дискетами и компакт-дисками можно только с разрешения преподавателя после обязательной их проверки антивирусными программами.</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7. Руки перед работой на компьютере должны быть чистыми и сухими.</w:t>
      </w:r>
    </w:p>
    <w:p w:rsidR="00050854" w:rsidRPr="00050854" w:rsidRDefault="00050854" w:rsidP="00050854">
      <w:pPr>
        <w:pStyle w:val="ab"/>
        <w:jc w:val="both"/>
        <w:rPr>
          <w:rFonts w:ascii="Times New Roman" w:eastAsia="MS Mincho" w:hAnsi="Times New Roman" w:cs="Times New Roman"/>
          <w:sz w:val="28"/>
          <w:szCs w:val="28"/>
        </w:rPr>
      </w:pPr>
    </w:p>
    <w:p w:rsidR="00050854" w:rsidRPr="00050854" w:rsidRDefault="00050854" w:rsidP="00050854">
      <w:pPr>
        <w:pStyle w:val="ab"/>
        <w:jc w:val="both"/>
        <w:rPr>
          <w:rFonts w:ascii="Times New Roman" w:eastAsia="MS Mincho" w:hAnsi="Times New Roman" w:cs="Times New Roman"/>
          <w:b/>
          <w:sz w:val="28"/>
          <w:szCs w:val="28"/>
        </w:rPr>
      </w:pPr>
      <w:r w:rsidRPr="00050854">
        <w:rPr>
          <w:rFonts w:ascii="Times New Roman" w:eastAsia="MS Mincho" w:hAnsi="Times New Roman" w:cs="Times New Roman"/>
          <w:b/>
          <w:sz w:val="28"/>
          <w:szCs w:val="28"/>
          <w:lang w:val="en-US"/>
        </w:rPr>
        <w:t>III</w:t>
      </w:r>
      <w:r w:rsidRPr="00050854">
        <w:rPr>
          <w:rFonts w:ascii="Times New Roman" w:eastAsia="MS Mincho" w:hAnsi="Times New Roman" w:cs="Times New Roman"/>
          <w:b/>
          <w:sz w:val="28"/>
          <w:szCs w:val="28"/>
        </w:rPr>
        <w:t>. Меры безопасности во время занятий</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 xml:space="preserve">1. Убедиться в исправности компьютера и электрооборудования. Системный блок и монитор должны быть закрыты крышками. Кабели должны быть </w:t>
      </w:r>
      <w:proofErr w:type="spellStart"/>
      <w:r w:rsidRPr="00050854">
        <w:rPr>
          <w:rFonts w:ascii="Times New Roman" w:eastAsia="MS Mincho" w:hAnsi="Times New Roman" w:cs="Times New Roman"/>
          <w:sz w:val="28"/>
          <w:szCs w:val="28"/>
        </w:rPr>
        <w:t>пристыкованы</w:t>
      </w:r>
      <w:proofErr w:type="spellEnd"/>
      <w:r w:rsidRPr="00050854">
        <w:rPr>
          <w:rFonts w:ascii="Times New Roman" w:eastAsia="MS Mincho" w:hAnsi="Times New Roman" w:cs="Times New Roman"/>
          <w:sz w:val="28"/>
          <w:szCs w:val="28"/>
        </w:rPr>
        <w:t xml:space="preserve"> и не торчать наружу. Коммутационные коробки должны быть закрыты крышками. Корпуса и крышки выключателей и розеток не должны иметь трещин и сколов, а также контактов.</w:t>
      </w:r>
    </w:p>
    <w:p w:rsidR="00050854" w:rsidRPr="00050854" w:rsidRDefault="00050854" w:rsidP="00050854">
      <w:pPr>
        <w:pStyle w:val="a7"/>
        <w:ind w:firstLine="700"/>
        <w:jc w:val="both"/>
        <w:rPr>
          <w:sz w:val="28"/>
          <w:szCs w:val="28"/>
        </w:rPr>
      </w:pPr>
      <w:r w:rsidRPr="00050854">
        <w:rPr>
          <w:sz w:val="28"/>
          <w:szCs w:val="28"/>
        </w:rPr>
        <w:t>2. В случае возникновения какой-либо неисправности во время работы на компьютере немедленно прекратить все действия и сообщить о неисправности преподавателю. Дальнейшие действия выполнять только с разрешения и под присмотром преподавателя.</w:t>
      </w:r>
    </w:p>
    <w:p w:rsidR="00050854" w:rsidRPr="00050854" w:rsidRDefault="00050854" w:rsidP="00050854">
      <w:pPr>
        <w:pStyle w:val="a7"/>
        <w:ind w:firstLine="700"/>
        <w:jc w:val="both"/>
        <w:rPr>
          <w:sz w:val="28"/>
          <w:szCs w:val="28"/>
        </w:rPr>
      </w:pPr>
      <w:r w:rsidRPr="00050854">
        <w:rPr>
          <w:sz w:val="28"/>
          <w:szCs w:val="28"/>
        </w:rPr>
        <w:t>3. Категорически запрещается снимать верхний кожух с системного блока или монитора, разбирать отдельные компьютерные блоки и работать на компьютере при снятом верхнем кожухе с системного блока или монитора.</w:t>
      </w:r>
    </w:p>
    <w:p w:rsidR="00050854" w:rsidRPr="00050854" w:rsidRDefault="00050854" w:rsidP="00050854">
      <w:pPr>
        <w:pStyle w:val="a7"/>
        <w:ind w:firstLine="700"/>
        <w:jc w:val="both"/>
        <w:rPr>
          <w:sz w:val="28"/>
          <w:szCs w:val="28"/>
        </w:rPr>
      </w:pPr>
      <w:r w:rsidRPr="00050854">
        <w:rPr>
          <w:sz w:val="28"/>
          <w:szCs w:val="28"/>
        </w:rPr>
        <w:t xml:space="preserve">4. Запрещается переносить отдельные компьютерные блоки и узлы при </w:t>
      </w:r>
      <w:proofErr w:type="spellStart"/>
      <w:r w:rsidRPr="00050854">
        <w:rPr>
          <w:sz w:val="28"/>
          <w:szCs w:val="28"/>
        </w:rPr>
        <w:t>пристыкованных</w:t>
      </w:r>
      <w:proofErr w:type="spellEnd"/>
      <w:r w:rsidRPr="00050854">
        <w:rPr>
          <w:sz w:val="28"/>
          <w:szCs w:val="28"/>
        </w:rPr>
        <w:t xml:space="preserve"> кабелях.</w:t>
      </w:r>
    </w:p>
    <w:p w:rsidR="00050854" w:rsidRPr="00050854" w:rsidRDefault="00050854" w:rsidP="00113AD8">
      <w:pPr>
        <w:pStyle w:val="a7"/>
        <w:ind w:firstLine="700"/>
        <w:rPr>
          <w:sz w:val="28"/>
          <w:szCs w:val="28"/>
        </w:rPr>
      </w:pPr>
      <w:r w:rsidRPr="00050854">
        <w:rPr>
          <w:sz w:val="28"/>
          <w:szCs w:val="28"/>
        </w:rPr>
        <w:t xml:space="preserve">5. Запрещается прикасаться к электрическим розеткам, вилкам, разъемам и переключателям, нажимать кнопку </w:t>
      </w:r>
      <w:r w:rsidRPr="00050854">
        <w:rPr>
          <w:sz w:val="28"/>
          <w:szCs w:val="28"/>
          <w:lang w:val="en-US"/>
        </w:rPr>
        <w:t>RESET</w:t>
      </w:r>
      <w:r w:rsidRPr="00050854">
        <w:rPr>
          <w:sz w:val="28"/>
          <w:szCs w:val="28"/>
        </w:rPr>
        <w:t>, а также самостоятельно выключать и перезагружать компьютер.</w:t>
      </w:r>
    </w:p>
    <w:p w:rsidR="00050854" w:rsidRPr="00050854" w:rsidRDefault="00050854" w:rsidP="00050854">
      <w:pPr>
        <w:pStyle w:val="ab"/>
        <w:ind w:firstLine="700"/>
        <w:jc w:val="both"/>
        <w:rPr>
          <w:rFonts w:ascii="Times New Roman" w:eastAsia="MS Mincho" w:hAnsi="Times New Roman" w:cs="Times New Roman"/>
          <w:sz w:val="28"/>
          <w:szCs w:val="28"/>
        </w:rPr>
      </w:pPr>
      <w:r w:rsidRPr="00050854">
        <w:rPr>
          <w:rFonts w:ascii="Times New Roman" w:eastAsia="MS Mincho" w:hAnsi="Times New Roman" w:cs="Times New Roman"/>
          <w:sz w:val="28"/>
          <w:szCs w:val="28"/>
        </w:rPr>
        <w:t>6. Точно выполнять указания преподавателя в процессе работы за компьютером.</w:t>
      </w:r>
    </w:p>
    <w:p w:rsidR="00050854" w:rsidRPr="00050854" w:rsidRDefault="00050854" w:rsidP="00050854">
      <w:pPr>
        <w:pStyle w:val="ab"/>
        <w:ind w:firstLine="700"/>
        <w:jc w:val="both"/>
        <w:rPr>
          <w:rFonts w:ascii="Times New Roman" w:eastAsia="MS Mincho" w:hAnsi="Times New Roman" w:cs="Times New Roman"/>
          <w:b/>
          <w:sz w:val="28"/>
          <w:szCs w:val="28"/>
        </w:rPr>
      </w:pPr>
    </w:p>
    <w:p w:rsidR="00050854" w:rsidRPr="00050854" w:rsidRDefault="00050854" w:rsidP="00050854">
      <w:pPr>
        <w:pStyle w:val="ab"/>
        <w:ind w:firstLine="700"/>
        <w:jc w:val="both"/>
        <w:rPr>
          <w:rFonts w:ascii="Times New Roman" w:eastAsia="MS Mincho" w:hAnsi="Times New Roman" w:cs="Times New Roman"/>
          <w:b/>
          <w:sz w:val="28"/>
          <w:szCs w:val="28"/>
        </w:rPr>
      </w:pPr>
      <w:r w:rsidRPr="00050854">
        <w:rPr>
          <w:rFonts w:ascii="Times New Roman" w:eastAsia="MS Mincho" w:hAnsi="Times New Roman" w:cs="Times New Roman"/>
          <w:b/>
          <w:sz w:val="28"/>
          <w:szCs w:val="28"/>
        </w:rPr>
        <w:t>Без обязательства выполнять эти правила и меры безопасности, учащиеся не могут быть допущены в кабинет информатики.</w:t>
      </w:r>
    </w:p>
    <w:p w:rsidR="00050854" w:rsidRPr="00050854" w:rsidRDefault="00050854" w:rsidP="00050854">
      <w:pPr>
        <w:pStyle w:val="3"/>
        <w:rPr>
          <w:b/>
          <w:color w:val="000000"/>
          <w:sz w:val="28"/>
          <w:szCs w:val="28"/>
        </w:rPr>
      </w:pPr>
      <w:r>
        <w:rPr>
          <w:sz w:val="40"/>
          <w:szCs w:val="40"/>
        </w:rPr>
        <w:br w:type="page"/>
      </w:r>
      <w:r w:rsidRPr="00050854">
        <w:rPr>
          <w:sz w:val="28"/>
          <w:szCs w:val="28"/>
          <w:lang w:val="en-US"/>
        </w:rPr>
        <w:lastRenderedPageBreak/>
        <w:t>IV</w:t>
      </w:r>
      <w:r w:rsidRPr="00050854">
        <w:rPr>
          <w:sz w:val="28"/>
          <w:szCs w:val="28"/>
        </w:rPr>
        <w:t>.</w:t>
      </w:r>
      <w:r w:rsidRPr="00050854">
        <w:rPr>
          <w:b/>
          <w:caps w:val="0"/>
          <w:color w:val="000000"/>
          <w:sz w:val="28"/>
          <w:szCs w:val="28"/>
        </w:rPr>
        <w:t xml:space="preserve">Перечень перевязочных средств и медикаментов для аптечки школьного кабинета </w:t>
      </w:r>
      <w:r>
        <w:rPr>
          <w:b/>
          <w:caps w:val="0"/>
          <w:color w:val="000000"/>
          <w:sz w:val="28"/>
          <w:szCs w:val="28"/>
        </w:rPr>
        <w:t>информатики</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Индивидуальные перевязочные антисептические средства — 3 шт., пакеты без бинтов (3 шт.), с бинтами (3 шт.).</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Бинты (3 шт.)</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Вата (2 пакета)</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Жгут (1 шт.)</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Настойка йода — 1 флакон (10 ампул)</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Нашатырный спирт — 1 флакон (10 ампул)</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Сода питьевая — 1 пачка</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2—4%-ный раствор борной кислоты - 1 флакон (250 мл)</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3%-ный раствор уксусной кислоты - 1 флакон (250 мл)</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Валидол — 1 тюбик.</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r w:rsidRPr="00FA1152">
        <w:rPr>
          <w:rFonts w:ascii="Times New Roman" w:hAnsi="Times New Roman"/>
          <w:b w:val="0"/>
          <w:color w:val="000000"/>
        </w:rPr>
        <w:t>Перманганат калия (свежеприготовленный раствор)</w:t>
      </w:r>
    </w:p>
    <w:p w:rsidR="00050854" w:rsidRPr="00FA1152" w:rsidRDefault="00050854" w:rsidP="00050854">
      <w:pPr>
        <w:pStyle w:val="4"/>
        <w:keepNext w:val="0"/>
        <w:numPr>
          <w:ilvl w:val="0"/>
          <w:numId w:val="5"/>
        </w:numPr>
        <w:tabs>
          <w:tab w:val="clear" w:pos="1620"/>
          <w:tab w:val="num" w:pos="1080"/>
        </w:tabs>
        <w:spacing w:before="0" w:after="0"/>
        <w:ind w:left="1080"/>
        <w:rPr>
          <w:rFonts w:ascii="Times New Roman" w:hAnsi="Times New Roman"/>
          <w:b w:val="0"/>
          <w:color w:val="000000"/>
        </w:rPr>
      </w:pPr>
      <w:proofErr w:type="spellStart"/>
      <w:r w:rsidRPr="00FA1152">
        <w:rPr>
          <w:rFonts w:ascii="Times New Roman" w:hAnsi="Times New Roman"/>
          <w:b w:val="0"/>
          <w:color w:val="000000"/>
        </w:rPr>
        <w:t>Пероксид</w:t>
      </w:r>
      <w:proofErr w:type="spellEnd"/>
      <w:r w:rsidRPr="00FA1152">
        <w:rPr>
          <w:rFonts w:ascii="Times New Roman" w:hAnsi="Times New Roman"/>
          <w:b w:val="0"/>
          <w:color w:val="000000"/>
        </w:rPr>
        <w:t xml:space="preserve"> водорода</w:t>
      </w:r>
    </w:p>
    <w:p w:rsidR="00050854" w:rsidRDefault="00050854" w:rsidP="00050854">
      <w:pPr>
        <w:pStyle w:val="4"/>
        <w:spacing w:before="0" w:after="0"/>
        <w:ind w:firstLine="709"/>
        <w:jc w:val="both"/>
        <w:rPr>
          <w:rFonts w:ascii="Times New Roman" w:hAnsi="Times New Roman"/>
          <w:color w:val="000000"/>
        </w:rPr>
      </w:pPr>
      <w:r w:rsidRPr="00FA1152">
        <w:rPr>
          <w:rFonts w:ascii="Times New Roman" w:hAnsi="Times New Roman"/>
          <w:b w:val="0"/>
          <w:color w:val="000000"/>
        </w:rPr>
        <w:t>На дверце аптечки должен быть записан адрес и телефон ближайшего лечебного учреждения, где может быть оказана первая медицинская помощь.</w:t>
      </w:r>
    </w:p>
    <w:p w:rsidR="00050854" w:rsidRDefault="00050854" w:rsidP="00050854">
      <w:pPr>
        <w:pStyle w:val="4"/>
        <w:spacing w:before="0" w:after="0"/>
        <w:ind w:firstLine="709"/>
        <w:jc w:val="both"/>
        <w:rPr>
          <w:rFonts w:ascii="Times New Roman" w:hAnsi="Times New Roman"/>
          <w:b w:val="0"/>
          <w:color w:val="000000"/>
        </w:rPr>
      </w:pPr>
      <w:r w:rsidRPr="00FA1152">
        <w:rPr>
          <w:rFonts w:ascii="Times New Roman" w:hAnsi="Times New Roman"/>
          <w:b w:val="0"/>
          <w:color w:val="000000"/>
        </w:rPr>
        <w:t xml:space="preserve">Комплектация аптечки и составление инструкции по оказанию первой медицинской помощи должны производиться по согласованию с персоналом медпункта школы. Ответственность за наличие медикаментов, перевязочных средств, а также за надлежащее состояние аптечки возлагается на лаборанта кабинета </w:t>
      </w:r>
      <w:r>
        <w:rPr>
          <w:rFonts w:ascii="Times New Roman" w:hAnsi="Times New Roman"/>
          <w:b w:val="0"/>
          <w:color w:val="000000"/>
        </w:rPr>
        <w:t>информатики</w:t>
      </w:r>
      <w:r w:rsidRPr="00FA1152">
        <w:rPr>
          <w:rFonts w:ascii="Times New Roman" w:hAnsi="Times New Roman"/>
          <w:b w:val="0"/>
          <w:color w:val="000000"/>
        </w:rPr>
        <w:t>.</w:t>
      </w:r>
    </w:p>
    <w:p w:rsidR="00D97A59" w:rsidRPr="00D97A59" w:rsidRDefault="00D97A59" w:rsidP="00D97A59"/>
    <w:p w:rsidR="00D97A59" w:rsidRPr="003D4EA3" w:rsidRDefault="00D97A59" w:rsidP="00D97A59">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 xml:space="preserve">4. </w:t>
      </w:r>
      <w:r w:rsidRPr="003D4EA3">
        <w:rPr>
          <w:rFonts w:ascii="Times New Roman CYR" w:hAnsi="Times New Roman CYR" w:cs="Times New Roman CYR"/>
          <w:b/>
          <w:bCs/>
          <w:sz w:val="40"/>
          <w:szCs w:val="40"/>
        </w:rPr>
        <w:t xml:space="preserve">График занятости кабинета </w:t>
      </w:r>
      <w:r>
        <w:rPr>
          <w:rFonts w:ascii="Times New Roman CYR" w:hAnsi="Times New Roman CYR" w:cs="Times New Roman CYR"/>
          <w:b/>
          <w:bCs/>
          <w:sz w:val="40"/>
          <w:szCs w:val="40"/>
        </w:rPr>
        <w:t>информатики</w:t>
      </w:r>
    </w:p>
    <w:p w:rsidR="00D97A59" w:rsidRPr="003D4EA3" w:rsidRDefault="00D97A59" w:rsidP="00D97A59">
      <w:pPr>
        <w:widowControl w:val="0"/>
        <w:autoSpaceDE w:val="0"/>
        <w:autoSpaceDN w:val="0"/>
        <w:adjustRightInd w:val="0"/>
        <w:jc w:val="center"/>
        <w:rPr>
          <w:rFonts w:ascii="Times New Roman CYR" w:hAnsi="Times New Roman CYR" w:cs="Times New Roman CYR"/>
          <w:b/>
          <w:bCs/>
          <w:sz w:val="40"/>
          <w:szCs w:val="40"/>
        </w:rPr>
      </w:pPr>
      <w:r w:rsidRPr="003D4EA3">
        <w:rPr>
          <w:rFonts w:ascii="Times New Roman CYR" w:hAnsi="Times New Roman CYR" w:cs="Times New Roman CYR"/>
          <w:b/>
          <w:bCs/>
          <w:sz w:val="40"/>
          <w:szCs w:val="40"/>
        </w:rPr>
        <w:t>на 2013/2014 учебный год</w:t>
      </w:r>
    </w:p>
    <w:p w:rsidR="00D97A59" w:rsidRDefault="00D97A59" w:rsidP="00D97A59">
      <w:pPr>
        <w:widowControl w:val="0"/>
        <w:autoSpaceDE w:val="0"/>
        <w:autoSpaceDN w:val="0"/>
        <w:adjustRightInd w:val="0"/>
        <w:jc w:val="center"/>
        <w:rPr>
          <w:rFonts w:ascii="Times New Roman CYR" w:hAnsi="Times New Roman CYR" w:cs="Times New Roman CYR"/>
          <w:b/>
          <w:bCs/>
          <w:color w:val="7F0000"/>
        </w:rPr>
      </w:pPr>
      <w:r>
        <w:rPr>
          <w:rFonts w:ascii="Times New Roman CYR" w:hAnsi="Times New Roman CYR" w:cs="Times New Roman CYR"/>
          <w:b/>
          <w:bCs/>
          <w:color w:val="7F0000"/>
        </w:rPr>
        <w:t>I четверть</w:t>
      </w:r>
    </w:p>
    <w:tbl>
      <w:tblPr>
        <w:tblW w:w="0" w:type="auto"/>
        <w:tblLayout w:type="fixed"/>
        <w:tblLook w:val="0000"/>
      </w:tblPr>
      <w:tblGrid>
        <w:gridCol w:w="1165"/>
        <w:gridCol w:w="1860"/>
        <w:gridCol w:w="1303"/>
        <w:gridCol w:w="1105"/>
        <w:gridCol w:w="1270"/>
        <w:gridCol w:w="1318"/>
        <w:gridCol w:w="1266"/>
      </w:tblGrid>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День недели</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Понедельник</w:t>
            </w: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Вторник</w:t>
            </w: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Среда</w:t>
            </w: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Четверг</w:t>
            </w: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Пятница</w:t>
            </w: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Суббота</w:t>
            </w: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 урока</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FF0000"/>
                <w:sz w:val="20"/>
                <w:szCs w:val="20"/>
              </w:rPr>
            </w:pPr>
            <w:r w:rsidRPr="002F6BB1">
              <w:rPr>
                <w:rFonts w:ascii="Times New Roman CYR" w:hAnsi="Times New Roman CYR" w:cs="Times New Roman CYR"/>
                <w:b/>
                <w:bCs/>
                <w:color w:val="FF0000"/>
                <w:sz w:val="20"/>
                <w:szCs w:val="20"/>
              </w:rPr>
              <w:t>класс</w:t>
            </w: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1</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w:t>
            </w: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 (</w:t>
            </w:r>
            <w:proofErr w:type="spellStart"/>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2</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w:t>
            </w:r>
            <w:proofErr w:type="gramStart"/>
            <w:r>
              <w:rPr>
                <w:rFonts w:ascii="Times New Roman CYR" w:hAnsi="Times New Roman CYR" w:cs="Times New Roman CYR"/>
                <w:b/>
                <w:bCs/>
                <w:color w:val="7F0000"/>
                <w:sz w:val="20"/>
                <w:szCs w:val="20"/>
              </w:rPr>
              <w:t>б(</w:t>
            </w:r>
            <w:proofErr w:type="spellStart"/>
            <w:proofErr w:type="gramEnd"/>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3</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 (</w:t>
            </w:r>
            <w:proofErr w:type="spellStart"/>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4</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10</w:t>
            </w: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5</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11</w:t>
            </w: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8А</w:t>
            </w: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6</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7</w:t>
            </w: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c>
          <w:tcPr>
            <w:tcW w:w="9287" w:type="dxa"/>
            <w:gridSpan w:val="7"/>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sidRPr="002F6BB1">
              <w:rPr>
                <w:rFonts w:ascii="Times New Roman CYR" w:hAnsi="Times New Roman CYR" w:cs="Times New Roman CYR"/>
                <w:b/>
                <w:bCs/>
                <w:color w:val="7F0000"/>
                <w:sz w:val="20"/>
                <w:szCs w:val="20"/>
              </w:rPr>
              <w:t xml:space="preserve">Дополнительные занятия со </w:t>
            </w:r>
            <w:proofErr w:type="gramStart"/>
            <w:r w:rsidRPr="002F6BB1">
              <w:rPr>
                <w:rFonts w:ascii="Times New Roman CYR" w:hAnsi="Times New Roman CYR" w:cs="Times New Roman CYR"/>
                <w:b/>
                <w:bCs/>
                <w:color w:val="7F0000"/>
                <w:sz w:val="20"/>
                <w:szCs w:val="20"/>
              </w:rPr>
              <w:t>слабоуспевающими</w:t>
            </w:r>
            <w:proofErr w:type="gramEnd"/>
            <w:r w:rsidRPr="002F6BB1">
              <w:rPr>
                <w:rFonts w:ascii="Times New Roman CYR" w:hAnsi="Times New Roman CYR" w:cs="Times New Roman CYR"/>
                <w:b/>
                <w:bCs/>
                <w:color w:val="7F0000"/>
                <w:sz w:val="20"/>
                <w:szCs w:val="20"/>
              </w:rPr>
              <w:t xml:space="preserve"> и одаренными </w:t>
            </w:r>
            <w:proofErr w:type="spellStart"/>
            <w:r w:rsidRPr="002F6BB1">
              <w:rPr>
                <w:rFonts w:ascii="Times New Roman CYR" w:hAnsi="Times New Roman CYR" w:cs="Times New Roman CYR"/>
                <w:b/>
                <w:bCs/>
                <w:color w:val="7F0000"/>
                <w:sz w:val="20"/>
                <w:szCs w:val="20"/>
              </w:rPr>
              <w:t>детьмидетьми</w:t>
            </w:r>
            <w:proofErr w:type="spellEnd"/>
          </w:p>
        </w:tc>
      </w:tr>
      <w:tr w:rsidR="00D97A59" w:rsidRPr="002F6BB1" w:rsidTr="00113AD8">
        <w:trPr>
          <w:trHeight w:val="255"/>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86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70"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bl>
    <w:p w:rsidR="00D97A59" w:rsidRPr="002F6BB1" w:rsidRDefault="00D97A59" w:rsidP="00D97A59">
      <w:pPr>
        <w:widowControl w:val="0"/>
        <w:autoSpaceDE w:val="0"/>
        <w:autoSpaceDN w:val="0"/>
        <w:adjustRightInd w:val="0"/>
        <w:jc w:val="center"/>
        <w:rPr>
          <w:rFonts w:ascii="Times New Roman CYR" w:hAnsi="Times New Roman CYR" w:cs="Times New Roman CYR"/>
          <w:b/>
          <w:bCs/>
          <w:color w:val="7F0000"/>
          <w:sz w:val="20"/>
          <w:szCs w:val="20"/>
        </w:rPr>
      </w:pPr>
      <w:r w:rsidRPr="002F6BB1">
        <w:rPr>
          <w:rFonts w:ascii="Times New Roman CYR" w:hAnsi="Times New Roman CYR" w:cs="Times New Roman CYR"/>
          <w:b/>
          <w:bCs/>
          <w:color w:val="7F0000"/>
          <w:sz w:val="20"/>
          <w:szCs w:val="20"/>
        </w:rPr>
        <w:t>II четверть</w:t>
      </w:r>
    </w:p>
    <w:tbl>
      <w:tblPr>
        <w:tblW w:w="16883" w:type="dxa"/>
        <w:tblLayout w:type="fixed"/>
        <w:tblLook w:val="0000"/>
      </w:tblPr>
      <w:tblGrid>
        <w:gridCol w:w="1165"/>
        <w:gridCol w:w="1858"/>
        <w:gridCol w:w="1301"/>
        <w:gridCol w:w="1103"/>
        <w:gridCol w:w="1256"/>
        <w:gridCol w:w="1317"/>
        <w:gridCol w:w="1287"/>
        <w:gridCol w:w="1266"/>
        <w:gridCol w:w="1266"/>
        <w:gridCol w:w="1266"/>
        <w:gridCol w:w="1266"/>
        <w:gridCol w:w="1266"/>
        <w:gridCol w:w="1266"/>
      </w:tblGrid>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День недели</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Понедельник</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Вторник</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Среда</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Четверг</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Пятница</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Суббота</w:t>
            </w: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 урока</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FF0000"/>
                <w:sz w:val="20"/>
                <w:szCs w:val="20"/>
              </w:rPr>
            </w:pPr>
            <w:r w:rsidRPr="002F6BB1">
              <w:rPr>
                <w:rFonts w:ascii="Times New Roman CYR" w:hAnsi="Times New Roman CYR" w:cs="Times New Roman CYR"/>
                <w:b/>
                <w:bCs/>
                <w:color w:val="FF0000"/>
                <w:sz w:val="20"/>
                <w:szCs w:val="20"/>
              </w:rPr>
              <w:t>класс</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 (</w:t>
            </w:r>
            <w:proofErr w:type="spellStart"/>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w:t>
            </w:r>
            <w:proofErr w:type="gramStart"/>
            <w:r>
              <w:rPr>
                <w:rFonts w:ascii="Times New Roman CYR" w:hAnsi="Times New Roman CYR" w:cs="Times New Roman CYR"/>
                <w:b/>
                <w:bCs/>
                <w:color w:val="7F0000"/>
                <w:sz w:val="20"/>
                <w:szCs w:val="20"/>
              </w:rPr>
              <w:t>б(</w:t>
            </w:r>
            <w:proofErr w:type="spellStart"/>
            <w:proofErr w:type="gramEnd"/>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8Б (</w:t>
            </w:r>
            <w:proofErr w:type="spellStart"/>
            <w:r>
              <w:rPr>
                <w:rFonts w:ascii="Times New Roman CYR" w:hAnsi="Times New Roman CYR" w:cs="Times New Roman CYR"/>
                <w:b/>
                <w:bCs/>
                <w:color w:val="7F0000"/>
                <w:sz w:val="20"/>
                <w:szCs w:val="20"/>
              </w:rPr>
              <w:t>алг</w:t>
            </w:r>
            <w:proofErr w:type="spellEnd"/>
            <w:r>
              <w:rPr>
                <w:rFonts w:ascii="Times New Roman CYR" w:hAnsi="Times New Roman CYR" w:cs="Times New Roman CYR"/>
                <w:b/>
                <w:bCs/>
                <w:color w:val="7F0000"/>
                <w:sz w:val="20"/>
                <w:szCs w:val="20"/>
              </w:rPr>
              <w:t>)</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4</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10</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113AD8">
            <w:pPr>
              <w:widowControl w:val="0"/>
              <w:autoSpaceDE w:val="0"/>
              <w:autoSpaceDN w:val="0"/>
              <w:adjustRightInd w:val="0"/>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5</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11</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8А</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Pr>
                <w:rFonts w:ascii="Times New Roman CYR" w:hAnsi="Times New Roman CYR" w:cs="Times New Roman CYR"/>
                <w:b/>
                <w:bCs/>
                <w:color w:val="7F0000"/>
                <w:sz w:val="20"/>
                <w:szCs w:val="20"/>
              </w:rPr>
              <w:t>9</w:t>
            </w: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6</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7</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c>
          <w:tcPr>
            <w:tcW w:w="9287" w:type="dxa"/>
            <w:gridSpan w:val="7"/>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r w:rsidRPr="002F6BB1">
              <w:rPr>
                <w:rFonts w:ascii="Times New Roman CYR" w:hAnsi="Times New Roman CYR" w:cs="Times New Roman CYR"/>
                <w:b/>
                <w:bCs/>
                <w:color w:val="7F0000"/>
                <w:sz w:val="20"/>
                <w:szCs w:val="20"/>
              </w:rPr>
              <w:t xml:space="preserve">Дополнительные занятия со </w:t>
            </w:r>
            <w:proofErr w:type="gramStart"/>
            <w:r w:rsidRPr="002F6BB1">
              <w:rPr>
                <w:rFonts w:ascii="Times New Roman CYR" w:hAnsi="Times New Roman CYR" w:cs="Times New Roman CYR"/>
                <w:b/>
                <w:bCs/>
                <w:color w:val="7F0000"/>
                <w:sz w:val="20"/>
                <w:szCs w:val="20"/>
              </w:rPr>
              <w:t>слабоуспевающими</w:t>
            </w:r>
            <w:proofErr w:type="gramEnd"/>
            <w:r w:rsidRPr="002F6BB1">
              <w:rPr>
                <w:rFonts w:ascii="Times New Roman CYR" w:hAnsi="Times New Roman CYR" w:cs="Times New Roman CYR"/>
                <w:b/>
                <w:bCs/>
                <w:color w:val="7F0000"/>
                <w:sz w:val="20"/>
                <w:szCs w:val="20"/>
              </w:rPr>
              <w:t xml:space="preserve"> и одаренными </w:t>
            </w:r>
            <w:proofErr w:type="spellStart"/>
            <w:r w:rsidRPr="002F6BB1">
              <w:rPr>
                <w:rFonts w:ascii="Times New Roman CYR" w:hAnsi="Times New Roman CYR" w:cs="Times New Roman CYR"/>
                <w:b/>
                <w:bCs/>
                <w:color w:val="7F0000"/>
                <w:sz w:val="20"/>
                <w:szCs w:val="20"/>
              </w:rPr>
              <w:t>детьмидетьми</w:t>
            </w:r>
            <w:proofErr w:type="spellEnd"/>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66" w:type="dxa"/>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113AD8">
        <w:trPr>
          <w:gridAfter w:val="6"/>
          <w:wAfter w:w="7596" w:type="dxa"/>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bl>
    <w:p w:rsidR="00D97A59" w:rsidRPr="002F6BB1" w:rsidRDefault="00D97A59" w:rsidP="00D97A59">
      <w:pPr>
        <w:widowControl w:val="0"/>
        <w:autoSpaceDE w:val="0"/>
        <w:autoSpaceDN w:val="0"/>
        <w:adjustRightInd w:val="0"/>
        <w:jc w:val="center"/>
        <w:rPr>
          <w:rFonts w:ascii="Times New Roman CYR" w:hAnsi="Times New Roman CYR" w:cs="Times New Roman CYR"/>
          <w:b/>
          <w:bCs/>
          <w:color w:val="7F0000"/>
          <w:sz w:val="20"/>
          <w:szCs w:val="20"/>
        </w:rPr>
      </w:pPr>
      <w:r w:rsidRPr="002F6BB1">
        <w:rPr>
          <w:rFonts w:ascii="Times New Roman CYR" w:hAnsi="Times New Roman CYR" w:cs="Times New Roman CYR"/>
          <w:b/>
          <w:bCs/>
          <w:color w:val="7F0000"/>
          <w:sz w:val="20"/>
          <w:szCs w:val="20"/>
        </w:rPr>
        <w:lastRenderedPageBreak/>
        <w:t>III четверть</w:t>
      </w:r>
    </w:p>
    <w:tbl>
      <w:tblPr>
        <w:tblW w:w="0" w:type="auto"/>
        <w:jc w:val="center"/>
        <w:tblLayout w:type="fixed"/>
        <w:tblLook w:val="0000"/>
      </w:tblPr>
      <w:tblGrid>
        <w:gridCol w:w="1165"/>
        <w:gridCol w:w="1858"/>
        <w:gridCol w:w="1301"/>
        <w:gridCol w:w="1103"/>
        <w:gridCol w:w="1256"/>
        <w:gridCol w:w="1317"/>
        <w:gridCol w:w="1287"/>
      </w:tblGrid>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День недели</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Понедельник</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Вторник</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Среда</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Четверг</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Пятница</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Суббота</w:t>
            </w: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 урока</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FF0000"/>
                <w:sz w:val="20"/>
                <w:szCs w:val="20"/>
              </w:rPr>
            </w:pPr>
            <w:r w:rsidRPr="002F6BB1">
              <w:rPr>
                <w:rFonts w:ascii="Times New Roman CYR" w:hAnsi="Times New Roman CYR" w:cs="Times New Roman CYR"/>
                <w:b/>
                <w:bCs/>
                <w:color w:val="FF0000"/>
                <w:sz w:val="20"/>
                <w:szCs w:val="20"/>
              </w:rPr>
              <w:t>класс</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4</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5</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6</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9287" w:type="dxa"/>
            <w:gridSpan w:val="7"/>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bl>
    <w:p w:rsidR="00D97A59" w:rsidRPr="002F6BB1" w:rsidRDefault="00D97A59" w:rsidP="00D97A59">
      <w:pPr>
        <w:widowControl w:val="0"/>
        <w:autoSpaceDE w:val="0"/>
        <w:autoSpaceDN w:val="0"/>
        <w:adjustRightInd w:val="0"/>
        <w:jc w:val="center"/>
        <w:rPr>
          <w:rFonts w:ascii="Times New Roman CYR" w:hAnsi="Times New Roman CYR" w:cs="Times New Roman CYR"/>
          <w:b/>
          <w:bCs/>
          <w:color w:val="7F0000"/>
          <w:sz w:val="20"/>
          <w:szCs w:val="20"/>
        </w:rPr>
      </w:pPr>
      <w:r w:rsidRPr="002F6BB1">
        <w:rPr>
          <w:rFonts w:ascii="Times New Roman CYR" w:hAnsi="Times New Roman CYR" w:cs="Times New Roman CYR"/>
          <w:b/>
          <w:bCs/>
          <w:color w:val="7F0000"/>
          <w:sz w:val="20"/>
          <w:szCs w:val="20"/>
        </w:rPr>
        <w:t>IV четверть</w:t>
      </w:r>
    </w:p>
    <w:tbl>
      <w:tblPr>
        <w:tblW w:w="0" w:type="auto"/>
        <w:jc w:val="center"/>
        <w:tblLayout w:type="fixed"/>
        <w:tblLook w:val="0000"/>
      </w:tblPr>
      <w:tblGrid>
        <w:gridCol w:w="1165"/>
        <w:gridCol w:w="1858"/>
        <w:gridCol w:w="1301"/>
        <w:gridCol w:w="1103"/>
        <w:gridCol w:w="1256"/>
        <w:gridCol w:w="1317"/>
        <w:gridCol w:w="1287"/>
      </w:tblGrid>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День недели</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Понедельник</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Вторник</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Среда</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Четверг</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Пятница</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Суббота</w:t>
            </w: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 урока</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FF0000"/>
                <w:sz w:val="20"/>
                <w:szCs w:val="20"/>
              </w:rPr>
            </w:pPr>
            <w:r w:rsidRPr="002F6BB1">
              <w:rPr>
                <w:rFonts w:ascii="Times New Roman CYR" w:hAnsi="Times New Roman CYR" w:cs="Times New Roman CYR"/>
                <w:b/>
                <w:bCs/>
                <w:color w:val="FF0000"/>
                <w:sz w:val="20"/>
                <w:szCs w:val="20"/>
              </w:rPr>
              <w:t>класс</w:t>
            </w: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rPr>
                <w:rFonts w:ascii="Times New Roman CYR" w:hAnsi="Times New Roman CYR" w:cs="Times New Roman CYR"/>
                <w:color w:val="FF0000"/>
                <w:sz w:val="20"/>
                <w:szCs w:val="20"/>
              </w:rPr>
            </w:pPr>
            <w:r w:rsidRPr="002F6BB1">
              <w:rPr>
                <w:rFonts w:ascii="Times New Roman CYR" w:hAnsi="Times New Roman CYR" w:cs="Times New Roman CYR"/>
                <w:b/>
                <w:bCs/>
                <w:color w:val="FF0000"/>
                <w:sz w:val="20"/>
                <w:szCs w:val="20"/>
              </w:rPr>
              <w:t>класс</w:t>
            </w: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4</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5</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2F6BB1"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sz w:val="20"/>
                <w:szCs w:val="20"/>
              </w:rPr>
            </w:pPr>
            <w:r w:rsidRPr="002F6BB1">
              <w:rPr>
                <w:rFonts w:ascii="Times New Roman CYR" w:hAnsi="Times New Roman CYR" w:cs="Times New Roman CYR"/>
                <w:b/>
                <w:bCs/>
                <w:sz w:val="20"/>
                <w:szCs w:val="20"/>
              </w:rPr>
              <w:t>6</w:t>
            </w:r>
          </w:p>
        </w:tc>
        <w:tc>
          <w:tcPr>
            <w:tcW w:w="1858"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2F6BB1"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EF4D50" w:rsidTr="00BD67DA">
        <w:trPr>
          <w:jc w:val="center"/>
        </w:trPr>
        <w:tc>
          <w:tcPr>
            <w:tcW w:w="9287" w:type="dxa"/>
            <w:gridSpan w:val="7"/>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r w:rsidR="00D97A59" w:rsidRPr="00EF4D50" w:rsidTr="00BD67DA">
        <w:trPr>
          <w:jc w:val="center"/>
        </w:trPr>
        <w:tc>
          <w:tcPr>
            <w:tcW w:w="1165"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858"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01"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103"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56"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317"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c>
          <w:tcPr>
            <w:tcW w:w="1287" w:type="dxa"/>
            <w:tcBorders>
              <w:top w:val="single" w:sz="6" w:space="0" w:color="auto"/>
              <w:left w:val="single" w:sz="6" w:space="0" w:color="auto"/>
              <w:bottom w:val="single" w:sz="6" w:space="0" w:color="auto"/>
              <w:right w:val="single" w:sz="6" w:space="0" w:color="auto"/>
            </w:tcBorders>
          </w:tcPr>
          <w:p w:rsidR="00D97A59" w:rsidRPr="00EF4D50" w:rsidRDefault="00D97A59" w:rsidP="00647558">
            <w:pPr>
              <w:widowControl w:val="0"/>
              <w:autoSpaceDE w:val="0"/>
              <w:autoSpaceDN w:val="0"/>
              <w:adjustRightInd w:val="0"/>
              <w:jc w:val="center"/>
              <w:rPr>
                <w:rFonts w:ascii="Times New Roman CYR" w:hAnsi="Times New Roman CYR" w:cs="Times New Roman CYR"/>
                <w:b/>
                <w:bCs/>
                <w:color w:val="7F0000"/>
                <w:sz w:val="20"/>
                <w:szCs w:val="20"/>
              </w:rPr>
            </w:pPr>
          </w:p>
        </w:tc>
      </w:tr>
    </w:tbl>
    <w:p w:rsidR="00D97A59" w:rsidRDefault="00D97A59" w:rsidP="00D97A59">
      <w:pPr>
        <w:tabs>
          <w:tab w:val="left" w:pos="2940"/>
        </w:tabs>
        <w:rPr>
          <w:b/>
          <w:sz w:val="36"/>
          <w:szCs w:val="36"/>
          <w:u w:val="single"/>
        </w:rPr>
      </w:pPr>
    </w:p>
    <w:p w:rsidR="00D97A59" w:rsidRDefault="00D97A59" w:rsidP="00D97A59">
      <w:pPr>
        <w:tabs>
          <w:tab w:val="left" w:pos="2940"/>
        </w:tabs>
        <w:rPr>
          <w:b/>
          <w:sz w:val="36"/>
          <w:szCs w:val="36"/>
          <w:u w:val="single"/>
        </w:rPr>
      </w:pPr>
    </w:p>
    <w:p w:rsidR="00D97A59" w:rsidRDefault="00D97A59" w:rsidP="00D97A59">
      <w:pPr>
        <w:tabs>
          <w:tab w:val="left" w:pos="2940"/>
        </w:tabs>
        <w:rPr>
          <w:b/>
          <w:sz w:val="36"/>
          <w:szCs w:val="36"/>
          <w:u w:val="single"/>
        </w:rPr>
      </w:pPr>
    </w:p>
    <w:p w:rsidR="00D97A59" w:rsidRPr="003D4EA3" w:rsidRDefault="00D97A59" w:rsidP="00D97A59">
      <w:pPr>
        <w:widowControl w:val="0"/>
        <w:autoSpaceDE w:val="0"/>
        <w:autoSpaceDN w:val="0"/>
        <w:adjustRightInd w:val="0"/>
        <w:jc w:val="center"/>
        <w:rPr>
          <w:rFonts w:ascii="Times New Roman CYR" w:hAnsi="Times New Roman CYR" w:cs="Times New Roman CYR"/>
          <w:sz w:val="40"/>
          <w:szCs w:val="40"/>
        </w:rPr>
      </w:pPr>
      <w:r>
        <w:rPr>
          <w:rFonts w:ascii="Times New Roman CYR" w:hAnsi="Times New Roman CYR" w:cs="Times New Roman CYR"/>
          <w:b/>
          <w:bCs/>
          <w:sz w:val="40"/>
          <w:szCs w:val="40"/>
        </w:rPr>
        <w:t>5.</w:t>
      </w:r>
      <w:r w:rsidRPr="003D4EA3">
        <w:rPr>
          <w:rFonts w:ascii="Times New Roman CYR" w:hAnsi="Times New Roman CYR" w:cs="Times New Roman CYR"/>
          <w:b/>
          <w:bCs/>
          <w:sz w:val="40"/>
          <w:szCs w:val="40"/>
        </w:rPr>
        <w:t>Технические  данные  кабинета.</w:t>
      </w:r>
    </w:p>
    <w:p w:rsidR="00113AD8" w:rsidRPr="00081331" w:rsidRDefault="00113AD8" w:rsidP="00113AD8">
      <w:pPr>
        <w:widowControl w:val="0"/>
        <w:autoSpaceDE w:val="0"/>
        <w:autoSpaceDN w:val="0"/>
        <w:adjustRightInd w:val="0"/>
        <w:rPr>
          <w:rFonts w:ascii="Times New Roman CYR" w:hAnsi="Times New Roman CYR" w:cs="Times New Roman CYR"/>
          <w:b/>
          <w:sz w:val="28"/>
          <w:szCs w:val="28"/>
          <w:u w:val="single"/>
        </w:rPr>
      </w:pPr>
      <w:r w:rsidRPr="00081331">
        <w:rPr>
          <w:rFonts w:ascii="Times New Roman CYR" w:hAnsi="Times New Roman CYR" w:cs="Times New Roman CYR"/>
          <w:b/>
          <w:sz w:val="28"/>
          <w:szCs w:val="28"/>
          <w:u w:val="single"/>
        </w:rPr>
        <w:t>Дата организации кабинета</w:t>
      </w:r>
    </w:p>
    <w:p w:rsidR="00113AD8" w:rsidRPr="00113AD8" w:rsidRDefault="00113AD8" w:rsidP="00113AD8">
      <w:pPr>
        <w:widowControl w:val="0"/>
        <w:numPr>
          <w:ilvl w:val="0"/>
          <w:numId w:val="9"/>
        </w:numPr>
        <w:autoSpaceDE w:val="0"/>
        <w:autoSpaceDN w:val="0"/>
        <w:adjustRightInd w:val="0"/>
        <w:rPr>
          <w:rFonts w:ascii="Times New Roman CYR" w:hAnsi="Times New Roman CYR" w:cs="Times New Roman CYR"/>
          <w:i/>
          <w:sz w:val="28"/>
          <w:szCs w:val="28"/>
          <w:u w:val="single"/>
        </w:rPr>
      </w:pPr>
      <w:r w:rsidRPr="00113AD8">
        <w:rPr>
          <w:rFonts w:ascii="Times New Roman CYR" w:hAnsi="Times New Roman CYR" w:cs="Times New Roman CYR"/>
          <w:i/>
          <w:sz w:val="28"/>
          <w:szCs w:val="28"/>
          <w:u w:val="single"/>
        </w:rPr>
        <w:t>1984г</w:t>
      </w:r>
    </w:p>
    <w:p w:rsidR="00113AD8" w:rsidRPr="00081331" w:rsidRDefault="00113AD8" w:rsidP="00113AD8">
      <w:pPr>
        <w:widowControl w:val="0"/>
        <w:autoSpaceDE w:val="0"/>
        <w:autoSpaceDN w:val="0"/>
        <w:adjustRightInd w:val="0"/>
        <w:ind w:left="360"/>
        <w:rPr>
          <w:rFonts w:ascii="Times New Roman CYR" w:hAnsi="Times New Roman CYR" w:cs="Times New Roman CYR"/>
          <w:b/>
          <w:sz w:val="28"/>
          <w:szCs w:val="28"/>
          <w:u w:val="single"/>
        </w:rPr>
      </w:pPr>
      <w:r w:rsidRPr="00081331">
        <w:rPr>
          <w:rFonts w:ascii="Times New Roman CYR" w:hAnsi="Times New Roman CYR" w:cs="Times New Roman CYR"/>
          <w:b/>
          <w:sz w:val="28"/>
          <w:szCs w:val="28"/>
          <w:u w:val="single"/>
        </w:rPr>
        <w:t>Расположение кабинета</w:t>
      </w:r>
    </w:p>
    <w:p w:rsidR="00113AD8" w:rsidRPr="00081331" w:rsidRDefault="00113AD8" w:rsidP="00113AD8">
      <w:pPr>
        <w:widowControl w:val="0"/>
        <w:numPr>
          <w:ilvl w:val="0"/>
          <w:numId w:val="9"/>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Третий</w:t>
      </w:r>
      <w:r w:rsidRPr="00081331">
        <w:rPr>
          <w:rFonts w:ascii="Times New Roman CYR" w:hAnsi="Times New Roman CYR" w:cs="Times New Roman CYR"/>
          <w:sz w:val="28"/>
          <w:szCs w:val="28"/>
        </w:rPr>
        <w:t xml:space="preserve"> этаж №</w:t>
      </w:r>
      <w:r>
        <w:rPr>
          <w:rFonts w:ascii="Times New Roman CYR" w:hAnsi="Times New Roman CYR" w:cs="Times New Roman CYR"/>
          <w:sz w:val="28"/>
          <w:szCs w:val="28"/>
        </w:rPr>
        <w:t>3-4</w:t>
      </w:r>
    </w:p>
    <w:p w:rsidR="00113AD8" w:rsidRPr="00081331" w:rsidRDefault="00113AD8" w:rsidP="00113AD8">
      <w:pPr>
        <w:widowControl w:val="0"/>
        <w:autoSpaceDE w:val="0"/>
        <w:autoSpaceDN w:val="0"/>
        <w:adjustRightInd w:val="0"/>
        <w:rPr>
          <w:rFonts w:ascii="Times New Roman CYR" w:hAnsi="Times New Roman CYR" w:cs="Times New Roman CYR"/>
          <w:b/>
          <w:sz w:val="28"/>
          <w:szCs w:val="28"/>
        </w:rPr>
      </w:pPr>
      <w:r w:rsidRPr="00081331">
        <w:rPr>
          <w:rFonts w:ascii="Times New Roman CYR" w:hAnsi="Times New Roman CYR" w:cs="Times New Roman CYR"/>
          <w:b/>
          <w:sz w:val="28"/>
          <w:szCs w:val="28"/>
        </w:rPr>
        <w:t>Показатели помещения кабинета</w:t>
      </w:r>
    </w:p>
    <w:p w:rsidR="00113AD8" w:rsidRPr="00113AD8" w:rsidRDefault="00113AD8" w:rsidP="00113AD8">
      <w:pPr>
        <w:widowControl w:val="0"/>
        <w:numPr>
          <w:ilvl w:val="0"/>
          <w:numId w:val="8"/>
        </w:numPr>
        <w:autoSpaceDE w:val="0"/>
        <w:autoSpaceDN w:val="0"/>
        <w:adjustRightInd w:val="0"/>
        <w:rPr>
          <w:rFonts w:ascii="Times New Roman CYR" w:hAnsi="Times New Roman CYR" w:cs="Times New Roman CYR"/>
          <w:i/>
          <w:sz w:val="28"/>
          <w:szCs w:val="28"/>
        </w:rPr>
      </w:pPr>
      <w:r w:rsidRPr="00113AD8">
        <w:rPr>
          <w:rFonts w:ascii="Times New Roman CYR" w:hAnsi="Times New Roman CYR" w:cs="Times New Roman CYR"/>
          <w:i/>
          <w:sz w:val="28"/>
          <w:szCs w:val="28"/>
        </w:rPr>
        <w:t>Площадь [</w:t>
      </w:r>
      <w:r w:rsidR="00D6321C">
        <w:rPr>
          <w:rFonts w:ascii="Times New Roman CYR" w:hAnsi="Times New Roman CYR" w:cs="Times New Roman CYR"/>
          <w:i/>
          <w:sz w:val="28"/>
          <w:szCs w:val="28"/>
        </w:rPr>
        <w:t>48</w:t>
      </w:r>
      <w:r w:rsidRPr="00113AD8">
        <w:rPr>
          <w:rFonts w:ascii="Times New Roman CYR" w:hAnsi="Times New Roman CYR" w:cs="Times New Roman CYR"/>
          <w:i/>
          <w:sz w:val="28"/>
          <w:szCs w:val="28"/>
        </w:rPr>
        <w:t>,0] м</w:t>
      </w:r>
      <w:proofErr w:type="gramStart"/>
      <w:r w:rsidRPr="00113AD8">
        <w:rPr>
          <w:rFonts w:ascii="Times New Roman CYR" w:hAnsi="Times New Roman CYR" w:cs="Times New Roman CYR"/>
          <w:i/>
          <w:sz w:val="28"/>
          <w:szCs w:val="28"/>
          <w:vertAlign w:val="superscript"/>
        </w:rPr>
        <w:t>2</w:t>
      </w:r>
      <w:proofErr w:type="gramEnd"/>
      <w:r w:rsidRPr="00113AD8">
        <w:rPr>
          <w:rFonts w:ascii="Times New Roman CYR" w:hAnsi="Times New Roman CYR" w:cs="Times New Roman CYR"/>
          <w:i/>
          <w:sz w:val="28"/>
          <w:szCs w:val="28"/>
        </w:rPr>
        <w:t xml:space="preserve">  и высота  [3,1] м класса</w:t>
      </w:r>
    </w:p>
    <w:p w:rsidR="00113AD8" w:rsidRDefault="00113AD8" w:rsidP="00113AD8">
      <w:pPr>
        <w:widowControl w:val="0"/>
        <w:autoSpaceDE w:val="0"/>
        <w:autoSpaceDN w:val="0"/>
        <w:adjustRightInd w:val="0"/>
        <w:rPr>
          <w:rFonts w:ascii="Times New Roman CYR" w:hAnsi="Times New Roman CYR" w:cs="Times New Roman CYR"/>
          <w:b/>
          <w:bCs/>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sidRPr="003A56CC">
        <w:rPr>
          <w:rFonts w:ascii="Times New Roman CYR" w:hAnsi="Times New Roman CYR" w:cs="Times New Roman CYR"/>
          <w:b/>
          <w:bCs/>
          <w:sz w:val="28"/>
          <w:szCs w:val="28"/>
          <w:u w:val="single"/>
        </w:rPr>
        <w:t>Электропроводка</w:t>
      </w:r>
    </w:p>
    <w:p w:rsidR="00113AD8" w:rsidRPr="003A56CC" w:rsidRDefault="00113AD8" w:rsidP="00113AD8">
      <w:pPr>
        <w:widowControl w:val="0"/>
        <w:numPr>
          <w:ilvl w:val="0"/>
          <w:numId w:val="8"/>
        </w:numPr>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Cs/>
          <w:sz w:val="28"/>
          <w:szCs w:val="28"/>
        </w:rPr>
        <w:t xml:space="preserve">Провод медный, </w:t>
      </w:r>
    </w:p>
    <w:p w:rsidR="00113AD8" w:rsidRPr="00113AD8" w:rsidRDefault="00113AD8" w:rsidP="00113AD8">
      <w:pPr>
        <w:widowControl w:val="0"/>
        <w:autoSpaceDE w:val="0"/>
        <w:autoSpaceDN w:val="0"/>
        <w:adjustRightInd w:val="0"/>
        <w:ind w:left="360"/>
        <w:rPr>
          <w:rFonts w:ascii="Times New Roman CYR" w:hAnsi="Times New Roman CYR" w:cs="Times New Roman CYR"/>
          <w:bCs/>
          <w:i/>
          <w:sz w:val="28"/>
          <w:szCs w:val="28"/>
        </w:rPr>
      </w:pPr>
      <w:r w:rsidRPr="00113AD8">
        <w:rPr>
          <w:rFonts w:ascii="Times New Roman CYR" w:hAnsi="Times New Roman CYR" w:cs="Times New Roman CYR"/>
          <w:bCs/>
          <w:i/>
          <w:sz w:val="28"/>
          <w:szCs w:val="28"/>
        </w:rPr>
        <w:t xml:space="preserve">1,5×3 протянут к осветительным приборам, </w:t>
      </w:r>
    </w:p>
    <w:p w:rsidR="00113AD8" w:rsidRPr="00113AD8" w:rsidRDefault="00113AD8" w:rsidP="00113AD8">
      <w:pPr>
        <w:widowControl w:val="0"/>
        <w:autoSpaceDE w:val="0"/>
        <w:autoSpaceDN w:val="0"/>
        <w:adjustRightInd w:val="0"/>
        <w:ind w:left="360"/>
        <w:rPr>
          <w:rFonts w:ascii="Times New Roman CYR" w:hAnsi="Times New Roman CYR" w:cs="Times New Roman CYR"/>
          <w:bCs/>
          <w:i/>
          <w:sz w:val="28"/>
          <w:szCs w:val="28"/>
        </w:rPr>
      </w:pPr>
      <w:r w:rsidRPr="00113AD8">
        <w:rPr>
          <w:rFonts w:ascii="Times New Roman CYR" w:hAnsi="Times New Roman CYR" w:cs="Times New Roman CYR"/>
          <w:bCs/>
          <w:i/>
          <w:sz w:val="28"/>
          <w:szCs w:val="28"/>
        </w:rPr>
        <w:t xml:space="preserve">2,5×3 протянут к электрическим </w:t>
      </w:r>
      <w:proofErr w:type="spellStart"/>
      <w:r w:rsidRPr="00113AD8">
        <w:rPr>
          <w:rFonts w:ascii="Times New Roman CYR" w:hAnsi="Times New Roman CYR" w:cs="Times New Roman CYR"/>
          <w:bCs/>
          <w:i/>
          <w:sz w:val="28"/>
          <w:szCs w:val="28"/>
        </w:rPr>
        <w:t>разеткам</w:t>
      </w:r>
      <w:proofErr w:type="spellEnd"/>
      <w:r w:rsidRPr="00113AD8">
        <w:rPr>
          <w:rFonts w:ascii="Times New Roman CYR" w:hAnsi="Times New Roman CYR" w:cs="Times New Roman CYR"/>
          <w:bCs/>
          <w:i/>
          <w:sz w:val="28"/>
          <w:szCs w:val="28"/>
        </w:rPr>
        <w:t>.</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Заземление</w:t>
      </w:r>
    </w:p>
    <w:p w:rsidR="00113AD8" w:rsidRDefault="00113AD8" w:rsidP="00113AD8">
      <w:pPr>
        <w:widowControl w:val="0"/>
        <w:numPr>
          <w:ilvl w:val="0"/>
          <w:numId w:val="8"/>
        </w:numPr>
        <w:autoSpaceDE w:val="0"/>
        <w:autoSpaceDN w:val="0"/>
        <w:adjustRightInd w:val="0"/>
        <w:rPr>
          <w:rFonts w:ascii="Times New Roman CYR" w:hAnsi="Times New Roman CYR" w:cs="Times New Roman CYR"/>
          <w:bCs/>
          <w:sz w:val="28"/>
          <w:szCs w:val="28"/>
        </w:rPr>
      </w:pPr>
      <w:r w:rsidRPr="003A56CC">
        <w:rPr>
          <w:rFonts w:ascii="Times New Roman CYR" w:hAnsi="Times New Roman CYR" w:cs="Times New Roman CYR"/>
          <w:bCs/>
          <w:sz w:val="28"/>
          <w:szCs w:val="28"/>
        </w:rPr>
        <w:t>Имеется</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потолочных светильников</w:t>
      </w:r>
    </w:p>
    <w:p w:rsidR="00113AD8" w:rsidRDefault="00113AD8" w:rsidP="00113AD8">
      <w:pPr>
        <w:widowControl w:val="0"/>
        <w:numPr>
          <w:ilvl w:val="0"/>
          <w:numId w:val="6"/>
        </w:numPr>
        <w:tabs>
          <w:tab w:val="left" w:pos="2410"/>
        </w:tabs>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 xml:space="preserve">люминесцентные </w:t>
      </w:r>
      <w:r>
        <w:rPr>
          <w:rFonts w:ascii="Times New Roman CYR" w:hAnsi="Times New Roman CYR" w:cs="Times New Roman CYR"/>
          <w:sz w:val="28"/>
          <w:szCs w:val="28"/>
        </w:rPr>
        <w:tab/>
        <w:t xml:space="preserve">[13] </w:t>
      </w:r>
      <w:proofErr w:type="spellStart"/>
      <w:proofErr w:type="gramStart"/>
      <w:r>
        <w:rPr>
          <w:rFonts w:ascii="Times New Roman CYR" w:hAnsi="Times New Roman CYR" w:cs="Times New Roman CYR"/>
          <w:sz w:val="28"/>
          <w:szCs w:val="28"/>
        </w:rPr>
        <w:t>шт</w:t>
      </w:r>
      <w:proofErr w:type="spellEnd"/>
      <w:proofErr w:type="gramEnd"/>
    </w:p>
    <w:p w:rsidR="00113AD8" w:rsidRDefault="00113AD8" w:rsidP="00113AD8">
      <w:pPr>
        <w:widowControl w:val="0"/>
        <w:numPr>
          <w:ilvl w:val="0"/>
          <w:numId w:val="6"/>
        </w:numPr>
        <w:tabs>
          <w:tab w:val="left" w:pos="2410"/>
        </w:tabs>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установлены светильники дополнительного освещения над классной доски [2] </w:t>
      </w:r>
      <w:proofErr w:type="spellStart"/>
      <w:proofErr w:type="gramStart"/>
      <w:r>
        <w:rPr>
          <w:rFonts w:ascii="Times New Roman CYR" w:hAnsi="Times New Roman CYR" w:cs="Times New Roman CYR"/>
          <w:sz w:val="28"/>
          <w:szCs w:val="28"/>
        </w:rPr>
        <w:t>шт</w:t>
      </w:r>
      <w:proofErr w:type="spellEnd"/>
      <w:proofErr w:type="gramEnd"/>
    </w:p>
    <w:p w:rsidR="00113AD8" w:rsidRDefault="00113AD8" w:rsidP="00113AD8">
      <w:pPr>
        <w:widowControl w:val="0"/>
        <w:numPr>
          <w:ilvl w:val="0"/>
          <w:numId w:val="6"/>
        </w:numPr>
        <w:tabs>
          <w:tab w:val="left" w:pos="2410"/>
        </w:tabs>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освещенность: 350лк – по кабинету, 500лк – над доской.</w:t>
      </w:r>
    </w:p>
    <w:p w:rsidR="00113AD8" w:rsidRDefault="00113AD8" w:rsidP="00113AD8">
      <w:pPr>
        <w:widowControl w:val="0"/>
        <w:numPr>
          <w:ilvl w:val="0"/>
          <w:numId w:val="6"/>
        </w:numPr>
        <w:tabs>
          <w:tab w:val="left" w:pos="2410"/>
        </w:tabs>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Освещение – искусственное (люминесцентное)  и естественное (левостороннее).</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Pr="00A67764"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sidRPr="00A67764">
        <w:rPr>
          <w:rFonts w:ascii="Times New Roman CYR" w:hAnsi="Times New Roman CYR" w:cs="Times New Roman CYR"/>
          <w:b/>
          <w:bCs/>
          <w:sz w:val="28"/>
          <w:szCs w:val="28"/>
          <w:u w:val="single"/>
        </w:rPr>
        <w:t xml:space="preserve">Наличие </w:t>
      </w:r>
      <w:proofErr w:type="spellStart"/>
      <w:r w:rsidRPr="00A67764">
        <w:rPr>
          <w:rFonts w:ascii="Times New Roman CYR" w:hAnsi="Times New Roman CYR" w:cs="Times New Roman CYR"/>
          <w:b/>
          <w:bCs/>
          <w:sz w:val="28"/>
          <w:szCs w:val="28"/>
          <w:u w:val="single"/>
        </w:rPr>
        <w:t>внутришкольного</w:t>
      </w:r>
      <w:proofErr w:type="spellEnd"/>
      <w:r w:rsidRPr="00A67764">
        <w:rPr>
          <w:rFonts w:ascii="Times New Roman CYR" w:hAnsi="Times New Roman CYR" w:cs="Times New Roman CYR"/>
          <w:b/>
          <w:bCs/>
          <w:sz w:val="28"/>
          <w:szCs w:val="28"/>
          <w:u w:val="single"/>
        </w:rPr>
        <w:t xml:space="preserve"> радио</w:t>
      </w:r>
    </w:p>
    <w:p w:rsidR="00113AD8" w:rsidRDefault="00113AD8" w:rsidP="00113AD8">
      <w:pPr>
        <w:widowControl w:val="0"/>
        <w:numPr>
          <w:ilvl w:val="0"/>
          <w:numId w:val="8"/>
        </w:numPr>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Cs/>
          <w:sz w:val="28"/>
          <w:szCs w:val="28"/>
        </w:rPr>
        <w:t>Имеется</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Вентиляция</w:t>
      </w:r>
    </w:p>
    <w:p w:rsidR="00113AD8"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Естественная, п</w:t>
      </w:r>
      <w:r w:rsidRPr="00D87433">
        <w:rPr>
          <w:rFonts w:ascii="Times New Roman CYR" w:hAnsi="Times New Roman CYR" w:cs="Times New Roman CYR"/>
          <w:bCs/>
          <w:sz w:val="28"/>
          <w:szCs w:val="28"/>
        </w:rPr>
        <w:t>риточно-вытяжная</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sidRPr="00D87433">
        <w:rPr>
          <w:rFonts w:ascii="Times New Roman CYR" w:hAnsi="Times New Roman CYR" w:cs="Times New Roman CYR"/>
          <w:b/>
          <w:bCs/>
          <w:sz w:val="28"/>
          <w:szCs w:val="28"/>
          <w:u w:val="single"/>
        </w:rPr>
        <w:t>Стены</w:t>
      </w:r>
    </w:p>
    <w:p w:rsidR="00113AD8" w:rsidRPr="00D87433"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proofErr w:type="gramStart"/>
      <w:r w:rsidRPr="00D87433">
        <w:rPr>
          <w:rFonts w:ascii="Times New Roman CYR" w:hAnsi="Times New Roman CYR" w:cs="Times New Roman CYR"/>
          <w:bCs/>
          <w:sz w:val="28"/>
          <w:szCs w:val="28"/>
        </w:rPr>
        <w:t>Оштукатурены, прошпаклеваны и окрашены масляными  красками бежевого цвета</w:t>
      </w:r>
      <w:proofErr w:type="gramEnd"/>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Отопительная система</w:t>
      </w:r>
    </w:p>
    <w:p w:rsidR="00113AD8"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proofErr w:type="gramStart"/>
      <w:r w:rsidRPr="005A6A7E">
        <w:rPr>
          <w:rFonts w:ascii="Times New Roman CYR" w:hAnsi="Times New Roman CYR" w:cs="Times New Roman CYR"/>
          <w:bCs/>
          <w:sz w:val="28"/>
          <w:szCs w:val="28"/>
        </w:rPr>
        <w:t>Централизованная</w:t>
      </w:r>
      <w:proofErr w:type="gramEnd"/>
      <w:r w:rsidRPr="005A6A7E">
        <w:rPr>
          <w:rFonts w:ascii="Times New Roman CYR" w:hAnsi="Times New Roman CYR" w:cs="Times New Roman CYR"/>
          <w:bCs/>
          <w:sz w:val="28"/>
          <w:szCs w:val="28"/>
        </w:rPr>
        <w:t>, регистры</w:t>
      </w:r>
      <w:r>
        <w:rPr>
          <w:rFonts w:ascii="Times New Roman CYR" w:hAnsi="Times New Roman CYR" w:cs="Times New Roman CYR"/>
          <w:bCs/>
          <w:sz w:val="28"/>
          <w:szCs w:val="28"/>
        </w:rPr>
        <w:t>.</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Pr="005A6A7E"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sidRPr="005A6A7E">
        <w:rPr>
          <w:rFonts w:ascii="Times New Roman CYR" w:hAnsi="Times New Roman CYR" w:cs="Times New Roman CYR"/>
          <w:b/>
          <w:bCs/>
          <w:sz w:val="28"/>
          <w:szCs w:val="28"/>
          <w:u w:val="single"/>
        </w:rPr>
        <w:t>Первичные средства пожаротушения</w:t>
      </w:r>
    </w:p>
    <w:p w:rsidR="00113AD8" w:rsidRPr="005A6A7E"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Огнетушитель порошковый ( ОП)</w:t>
      </w:r>
      <w:proofErr w:type="gramStart"/>
      <w:r>
        <w:rPr>
          <w:rFonts w:ascii="Times New Roman CYR" w:hAnsi="Times New Roman CYR" w:cs="Times New Roman CYR"/>
          <w:bCs/>
          <w:sz w:val="28"/>
          <w:szCs w:val="28"/>
        </w:rPr>
        <w:t xml:space="preserve"> .</w:t>
      </w:r>
      <w:proofErr w:type="gramEnd"/>
      <w:r>
        <w:rPr>
          <w:rFonts w:ascii="Times New Roman CYR" w:hAnsi="Times New Roman CYR" w:cs="Times New Roman CYR"/>
          <w:bCs/>
          <w:sz w:val="28"/>
          <w:szCs w:val="28"/>
        </w:rPr>
        <w:t xml:space="preserve"> Школьный №1</w:t>
      </w:r>
      <w:r w:rsidR="00B3407F">
        <w:rPr>
          <w:rFonts w:ascii="Times New Roman CYR" w:hAnsi="Times New Roman CYR" w:cs="Times New Roman CYR"/>
          <w:bCs/>
          <w:sz w:val="28"/>
          <w:szCs w:val="28"/>
        </w:rPr>
        <w:t>5</w:t>
      </w: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Наличие </w:t>
      </w:r>
      <w:proofErr w:type="spellStart"/>
      <w:r>
        <w:rPr>
          <w:rFonts w:ascii="Times New Roman CYR" w:hAnsi="Times New Roman CYR" w:cs="Times New Roman CYR"/>
          <w:b/>
          <w:bCs/>
          <w:sz w:val="28"/>
          <w:szCs w:val="28"/>
          <w:u w:val="single"/>
        </w:rPr>
        <w:t>пожаробезопасной</w:t>
      </w:r>
      <w:proofErr w:type="spellEnd"/>
      <w:r>
        <w:rPr>
          <w:rFonts w:ascii="Times New Roman CYR" w:hAnsi="Times New Roman CYR" w:cs="Times New Roman CYR"/>
          <w:b/>
          <w:bCs/>
          <w:sz w:val="28"/>
          <w:szCs w:val="28"/>
          <w:u w:val="single"/>
        </w:rPr>
        <w:t xml:space="preserve"> системы</w:t>
      </w:r>
    </w:p>
    <w:p w:rsidR="00113AD8"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r w:rsidRPr="005A6A7E">
        <w:rPr>
          <w:rFonts w:ascii="Times New Roman CYR" w:hAnsi="Times New Roman CYR" w:cs="Times New Roman CYR"/>
          <w:bCs/>
          <w:sz w:val="28"/>
          <w:szCs w:val="28"/>
        </w:rPr>
        <w:t>Пожарная сигнализация</w:t>
      </w:r>
      <w:r>
        <w:rPr>
          <w:rFonts w:ascii="Times New Roman CYR" w:hAnsi="Times New Roman CYR" w:cs="Times New Roman CYR"/>
          <w:bCs/>
          <w:sz w:val="28"/>
          <w:szCs w:val="28"/>
        </w:rPr>
        <w:t xml:space="preserve"> с </w:t>
      </w:r>
      <w:r w:rsidR="00B3407F">
        <w:rPr>
          <w:rFonts w:ascii="Times New Roman CYR" w:hAnsi="Times New Roman CYR" w:cs="Times New Roman CYR"/>
          <w:bCs/>
          <w:sz w:val="28"/>
          <w:szCs w:val="28"/>
        </w:rPr>
        <w:t>двумя</w:t>
      </w:r>
      <w:r>
        <w:rPr>
          <w:rFonts w:ascii="Times New Roman CYR" w:hAnsi="Times New Roman CYR" w:cs="Times New Roman CYR"/>
          <w:bCs/>
          <w:sz w:val="28"/>
          <w:szCs w:val="28"/>
        </w:rPr>
        <w:t xml:space="preserve"> датчиками.</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Наличие средств индивидуальной защиты (аптечка)</w:t>
      </w:r>
    </w:p>
    <w:p w:rsidR="00113AD8" w:rsidRPr="00770515"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r w:rsidRPr="00770515">
        <w:rPr>
          <w:rFonts w:ascii="Times New Roman CYR" w:hAnsi="Times New Roman CYR" w:cs="Times New Roman CYR"/>
          <w:bCs/>
          <w:sz w:val="28"/>
          <w:szCs w:val="28"/>
        </w:rPr>
        <w:t>имеется</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sidRPr="005A6A7E">
        <w:rPr>
          <w:rFonts w:ascii="Times New Roman CYR" w:hAnsi="Times New Roman CYR" w:cs="Times New Roman CYR"/>
          <w:b/>
          <w:bCs/>
          <w:sz w:val="28"/>
          <w:szCs w:val="28"/>
          <w:u w:val="single"/>
        </w:rPr>
        <w:t xml:space="preserve">Наличие ИНТЕРНЕТ </w:t>
      </w:r>
      <w:r>
        <w:rPr>
          <w:rFonts w:ascii="Times New Roman CYR" w:hAnsi="Times New Roman CYR" w:cs="Times New Roman CYR"/>
          <w:b/>
          <w:bCs/>
          <w:sz w:val="28"/>
          <w:szCs w:val="28"/>
          <w:u w:val="single"/>
        </w:rPr>
        <w:t xml:space="preserve">– </w:t>
      </w:r>
      <w:r w:rsidRPr="005A6A7E">
        <w:rPr>
          <w:rFonts w:ascii="Times New Roman CYR" w:hAnsi="Times New Roman CYR" w:cs="Times New Roman CYR"/>
          <w:b/>
          <w:bCs/>
          <w:sz w:val="28"/>
          <w:szCs w:val="28"/>
          <w:u w:val="single"/>
        </w:rPr>
        <w:t>проводки</w:t>
      </w:r>
    </w:p>
    <w:p w:rsidR="00113AD8" w:rsidRDefault="00113AD8" w:rsidP="00113AD8">
      <w:pPr>
        <w:widowControl w:val="0"/>
        <w:numPr>
          <w:ilvl w:val="0"/>
          <w:numId w:val="7"/>
        </w:numPr>
        <w:autoSpaceDE w:val="0"/>
        <w:autoSpaceDN w:val="0"/>
        <w:adjustRightInd w:val="0"/>
        <w:rPr>
          <w:rFonts w:ascii="Times New Roman CYR" w:hAnsi="Times New Roman CYR" w:cs="Times New Roman CYR"/>
          <w:bCs/>
          <w:sz w:val="28"/>
          <w:szCs w:val="28"/>
        </w:rPr>
      </w:pPr>
      <w:r w:rsidRPr="005A6A7E">
        <w:rPr>
          <w:rFonts w:ascii="Times New Roman CYR" w:hAnsi="Times New Roman CYR" w:cs="Times New Roman CYR"/>
          <w:bCs/>
          <w:sz w:val="28"/>
          <w:szCs w:val="28"/>
        </w:rPr>
        <w:t>Имеется</w:t>
      </w:r>
    </w:p>
    <w:p w:rsidR="00113AD8"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r w:rsidRPr="005A6A7E">
        <w:rPr>
          <w:rFonts w:ascii="Times New Roman CYR" w:hAnsi="Times New Roman CYR" w:cs="Times New Roman CYR"/>
          <w:b/>
          <w:bCs/>
          <w:sz w:val="28"/>
          <w:szCs w:val="28"/>
          <w:u w:val="single"/>
        </w:rPr>
        <w:t>Наличие озеленения кабинета</w:t>
      </w:r>
    </w:p>
    <w:p w:rsidR="00113AD8" w:rsidRPr="00744487" w:rsidRDefault="00B3407F" w:rsidP="00113AD8">
      <w:pPr>
        <w:widowControl w:val="0"/>
        <w:numPr>
          <w:ilvl w:val="0"/>
          <w:numId w:val="7"/>
        </w:num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нет</w:t>
      </w:r>
    </w:p>
    <w:p w:rsidR="00113AD8" w:rsidRPr="005A6A7E" w:rsidRDefault="00113AD8" w:rsidP="00113AD8">
      <w:pPr>
        <w:widowControl w:val="0"/>
        <w:autoSpaceDE w:val="0"/>
        <w:autoSpaceDN w:val="0"/>
        <w:adjustRightInd w:val="0"/>
        <w:ind w:left="360"/>
        <w:rPr>
          <w:rFonts w:ascii="Times New Roman CYR" w:hAnsi="Times New Roman CYR" w:cs="Times New Roman CYR"/>
          <w:b/>
          <w:bCs/>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Наличие и тип затемнения </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Шторы (черные)</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Жалюзи (</w:t>
      </w:r>
      <w:r w:rsidR="00B3407F">
        <w:rPr>
          <w:rFonts w:ascii="Times New Roman CYR" w:hAnsi="Times New Roman CYR" w:cs="Times New Roman CYR"/>
          <w:sz w:val="28"/>
          <w:szCs w:val="28"/>
        </w:rPr>
        <w:t>персиковые</w:t>
      </w:r>
      <w:r>
        <w:rPr>
          <w:rFonts w:ascii="Times New Roman CYR" w:hAnsi="Times New Roman CYR" w:cs="Times New Roman CYR"/>
          <w:sz w:val="28"/>
          <w:szCs w:val="28"/>
        </w:rPr>
        <w:t>).</w:t>
      </w:r>
    </w:p>
    <w:p w:rsidR="00113AD8" w:rsidRDefault="00113AD8" w:rsidP="00113AD8">
      <w:pPr>
        <w:widowControl w:val="0"/>
        <w:autoSpaceDE w:val="0"/>
        <w:autoSpaceDN w:val="0"/>
        <w:adjustRightInd w:val="0"/>
        <w:rPr>
          <w:rFonts w:ascii="Times New Roman CYR" w:hAnsi="Times New Roman CYR" w:cs="Times New Roman CYR"/>
          <w:sz w:val="28"/>
          <w:szCs w:val="28"/>
          <w:u w:val="single"/>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Тип напольного покрытия</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линолеум</w:t>
      </w:r>
    </w:p>
    <w:p w:rsidR="00113AD8" w:rsidRDefault="00113AD8" w:rsidP="00113A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Наличие водоснабжения</w:t>
      </w:r>
    </w:p>
    <w:p w:rsidR="00113AD8" w:rsidRPr="00B3407F" w:rsidRDefault="00B3407F"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отсутствует</w:t>
      </w:r>
    </w:p>
    <w:p w:rsidR="00B3407F" w:rsidRPr="00B3407F" w:rsidRDefault="00B3407F" w:rsidP="00B3407F">
      <w:pPr>
        <w:widowControl w:val="0"/>
        <w:autoSpaceDE w:val="0"/>
        <w:autoSpaceDN w:val="0"/>
        <w:adjustRightInd w:val="0"/>
        <w:ind w:left="283"/>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Наличие электрооборудования</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установлен электрораспределительный щит типа</w:t>
      </w:r>
    </w:p>
    <w:p w:rsidR="00113AD8" w:rsidRDefault="00113AD8" w:rsidP="00113AD8">
      <w:pPr>
        <w:widowControl w:val="0"/>
        <w:numPr>
          <w:ilvl w:val="0"/>
          <w:numId w:val="6"/>
        </w:numPr>
        <w:autoSpaceDE w:val="0"/>
        <w:autoSpaceDN w:val="0"/>
        <w:adjustRightInd w:val="0"/>
        <w:ind w:left="709" w:hanging="283"/>
        <w:rPr>
          <w:rFonts w:ascii="Times New Roman CYR" w:hAnsi="Times New Roman CYR" w:cs="Times New Roman CYR"/>
          <w:sz w:val="28"/>
          <w:szCs w:val="28"/>
        </w:rPr>
      </w:pPr>
      <w:r>
        <w:rPr>
          <w:rFonts w:ascii="Times New Roman CYR" w:hAnsi="Times New Roman CYR" w:cs="Times New Roman CYR"/>
          <w:b/>
          <w:bCs/>
          <w:sz w:val="28"/>
          <w:szCs w:val="28"/>
        </w:rPr>
        <w:t>ЩЭ-59</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общий выключатель сети</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b/>
          <w:bCs/>
          <w:sz w:val="28"/>
          <w:szCs w:val="28"/>
        </w:rPr>
        <w:t>устройство защитного отключения</w:t>
      </w:r>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sz w:val="28"/>
          <w:szCs w:val="28"/>
        </w:rPr>
        <w:t>подводка напряжения к столам учащихся</w:t>
      </w:r>
    </w:p>
    <w:p w:rsidR="00113AD8" w:rsidRDefault="00113AD8" w:rsidP="00113AD8">
      <w:pPr>
        <w:widowControl w:val="0"/>
        <w:numPr>
          <w:ilvl w:val="0"/>
          <w:numId w:val="6"/>
        </w:numPr>
        <w:autoSpaceDE w:val="0"/>
        <w:autoSpaceDN w:val="0"/>
        <w:adjustRightInd w:val="0"/>
        <w:ind w:left="709" w:hanging="283"/>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скрытая в </w:t>
      </w:r>
      <w:proofErr w:type="spellStart"/>
      <w:r>
        <w:rPr>
          <w:rFonts w:ascii="Times New Roman CYR" w:hAnsi="Times New Roman CYR" w:cs="Times New Roman CYR"/>
          <w:sz w:val="28"/>
          <w:szCs w:val="28"/>
        </w:rPr>
        <w:t>кабельканалах</w:t>
      </w:r>
      <w:proofErr w:type="spellEnd"/>
    </w:p>
    <w:p w:rsidR="00113AD8"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конструкция электрических розеток на 4,5 и 42</w:t>
      </w:r>
      <w:proofErr w:type="gramStart"/>
      <w:r>
        <w:rPr>
          <w:rFonts w:ascii="Times New Roman CYR" w:hAnsi="Times New Roman CYR" w:cs="Times New Roman CYR"/>
          <w:b/>
          <w:bCs/>
          <w:sz w:val="28"/>
          <w:szCs w:val="28"/>
        </w:rPr>
        <w:t xml:space="preserve"> В</w:t>
      </w:r>
      <w:proofErr w:type="gramEnd"/>
      <w:r>
        <w:rPr>
          <w:rFonts w:ascii="Times New Roman CYR" w:hAnsi="Times New Roman CYR" w:cs="Times New Roman CYR"/>
          <w:sz w:val="28"/>
          <w:szCs w:val="28"/>
        </w:rPr>
        <w:t xml:space="preserve"> </w:t>
      </w:r>
    </w:p>
    <w:p w:rsidR="00113AD8" w:rsidRPr="00D63E75" w:rsidRDefault="00113AD8" w:rsidP="00113AD8">
      <w:pPr>
        <w:widowControl w:val="0"/>
        <w:autoSpaceDE w:val="0"/>
        <w:autoSpaceDN w:val="0"/>
        <w:adjustRightInd w:val="0"/>
        <w:rPr>
          <w:rFonts w:ascii="Times New Roman CYR" w:hAnsi="Times New Roman CYR" w:cs="Times New Roman CYR"/>
          <w:b/>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Стол учителя</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 xml:space="preserve">стол с тумбой. </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в комплекте мягким стулом.</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Компьютерный стол с тумбой.</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sz w:val="28"/>
          <w:szCs w:val="28"/>
        </w:rPr>
        <w:t>в комплекте с рабочим вращающимся креслом.</w:t>
      </w:r>
    </w:p>
    <w:p w:rsidR="00113AD8" w:rsidRDefault="00113AD8" w:rsidP="00113AD8">
      <w:pPr>
        <w:widowControl w:val="0"/>
        <w:autoSpaceDE w:val="0"/>
        <w:autoSpaceDN w:val="0"/>
        <w:adjustRightInd w:val="0"/>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 кабинете имеется</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интерактивная доска</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 xml:space="preserve">классная доска </w:t>
      </w:r>
    </w:p>
    <w:p w:rsidR="00113AD8" w:rsidRPr="00B3407F"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B3407F">
        <w:rPr>
          <w:rFonts w:ascii="Times New Roman CYR" w:hAnsi="Times New Roman CYR" w:cs="Times New Roman CYR"/>
          <w:bCs/>
          <w:sz w:val="28"/>
          <w:szCs w:val="28"/>
        </w:rPr>
        <w:t>доска с металлической основой</w:t>
      </w:r>
    </w:p>
    <w:p w:rsidR="00113AD8" w:rsidRDefault="00113AD8" w:rsidP="00113AD8">
      <w:pPr>
        <w:widowControl w:val="0"/>
        <w:autoSpaceDE w:val="0"/>
        <w:autoSpaceDN w:val="0"/>
        <w:adjustRightInd w:val="0"/>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Автоматизация рабочего места преподавателя</w:t>
      </w:r>
    </w:p>
    <w:p w:rsidR="00113AD8" w:rsidRPr="002F6BB1"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2F6BB1">
        <w:rPr>
          <w:rFonts w:ascii="Times New Roman CYR" w:hAnsi="Times New Roman CYR" w:cs="Times New Roman CYR"/>
          <w:sz w:val="28"/>
          <w:szCs w:val="28"/>
        </w:rPr>
        <w:t xml:space="preserve">имеется </w:t>
      </w:r>
    </w:p>
    <w:p w:rsidR="00113AD8" w:rsidRPr="002F6BB1"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2F6BB1">
        <w:rPr>
          <w:rFonts w:ascii="Times New Roman CYR" w:hAnsi="Times New Roman CYR" w:cs="Times New Roman CYR"/>
          <w:sz w:val="28"/>
          <w:szCs w:val="28"/>
        </w:rPr>
        <w:t>система усиления звука</w:t>
      </w:r>
    </w:p>
    <w:p w:rsidR="00113AD8" w:rsidRPr="002F6BB1"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2F6BB1">
        <w:rPr>
          <w:rFonts w:ascii="Times New Roman CYR" w:hAnsi="Times New Roman CYR" w:cs="Times New Roman CYR"/>
          <w:bCs/>
          <w:sz w:val="28"/>
          <w:szCs w:val="28"/>
        </w:rPr>
        <w:t>персональный компьютер</w:t>
      </w:r>
    </w:p>
    <w:p w:rsidR="00113AD8" w:rsidRPr="002F6BB1"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2F6BB1">
        <w:rPr>
          <w:rFonts w:ascii="Times New Roman CYR" w:hAnsi="Times New Roman CYR" w:cs="Times New Roman CYR"/>
          <w:bCs/>
          <w:sz w:val="28"/>
          <w:szCs w:val="28"/>
        </w:rPr>
        <w:t>измерительная система с датчиками</w:t>
      </w:r>
    </w:p>
    <w:p w:rsidR="00113AD8" w:rsidRDefault="00113AD8" w:rsidP="00113AD8">
      <w:pPr>
        <w:widowControl w:val="0"/>
        <w:autoSpaceDE w:val="0"/>
        <w:autoSpaceDN w:val="0"/>
        <w:adjustRightInd w:val="0"/>
        <w:rPr>
          <w:rFonts w:ascii="Times New Roman CYR" w:hAnsi="Times New Roman CYR" w:cs="Times New Roman CYR"/>
          <w:sz w:val="28"/>
          <w:szCs w:val="28"/>
        </w:rPr>
      </w:pPr>
    </w:p>
    <w:p w:rsidR="00113AD8" w:rsidRPr="002F6BB1" w:rsidRDefault="00113AD8" w:rsidP="00113AD8">
      <w:pPr>
        <w:widowControl w:val="0"/>
        <w:autoSpaceDE w:val="0"/>
        <w:autoSpaceDN w:val="0"/>
        <w:adjustRightInd w:val="0"/>
        <w:rPr>
          <w:rFonts w:ascii="Times New Roman CYR" w:hAnsi="Times New Roman CYR" w:cs="Times New Roman CYR"/>
          <w:b/>
          <w:sz w:val="28"/>
          <w:szCs w:val="28"/>
          <w:u w:val="single"/>
        </w:rPr>
      </w:pPr>
      <w:r w:rsidRPr="002F6BB1">
        <w:rPr>
          <w:rFonts w:ascii="Times New Roman CYR" w:hAnsi="Times New Roman CYR" w:cs="Times New Roman CYR"/>
          <w:b/>
          <w:sz w:val="28"/>
          <w:szCs w:val="28"/>
          <w:u w:val="single"/>
        </w:rPr>
        <w:t>Рабочие места учащихся</w:t>
      </w:r>
    </w:p>
    <w:p w:rsidR="00113AD8" w:rsidRPr="00F64CD2"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F64CD2">
        <w:rPr>
          <w:rFonts w:ascii="Times New Roman CYR" w:hAnsi="Times New Roman CYR" w:cs="Times New Roman CYR"/>
          <w:sz w:val="28"/>
          <w:szCs w:val="28"/>
        </w:rPr>
        <w:t>Количество посадочных ме</w:t>
      </w:r>
      <w:proofErr w:type="gramStart"/>
      <w:r w:rsidRPr="00F64CD2">
        <w:rPr>
          <w:rFonts w:ascii="Times New Roman CYR" w:hAnsi="Times New Roman CYR" w:cs="Times New Roman CYR"/>
          <w:sz w:val="28"/>
          <w:szCs w:val="28"/>
        </w:rPr>
        <w:t>ст в кл</w:t>
      </w:r>
      <w:proofErr w:type="gramEnd"/>
      <w:r w:rsidRPr="00F64CD2">
        <w:rPr>
          <w:rFonts w:ascii="Times New Roman CYR" w:hAnsi="Times New Roman CYR" w:cs="Times New Roman CYR"/>
          <w:sz w:val="28"/>
          <w:szCs w:val="28"/>
        </w:rPr>
        <w:t>ассе [</w:t>
      </w:r>
      <w:r w:rsidR="00134CF5">
        <w:rPr>
          <w:rFonts w:ascii="Times New Roman CYR" w:hAnsi="Times New Roman CYR" w:cs="Times New Roman CYR"/>
          <w:sz w:val="28"/>
          <w:szCs w:val="28"/>
        </w:rPr>
        <w:t>21</w:t>
      </w:r>
      <w:r w:rsidRPr="00F64CD2">
        <w:rPr>
          <w:rFonts w:ascii="Times New Roman CYR" w:hAnsi="Times New Roman CYR" w:cs="Times New Roman CYR"/>
          <w:sz w:val="28"/>
          <w:szCs w:val="28"/>
        </w:rPr>
        <w:t>]</w:t>
      </w:r>
    </w:p>
    <w:p w:rsidR="00113AD8" w:rsidRPr="00F64CD2" w:rsidRDefault="00113AD8" w:rsidP="00113AD8">
      <w:pPr>
        <w:widowControl w:val="0"/>
        <w:numPr>
          <w:ilvl w:val="0"/>
          <w:numId w:val="6"/>
        </w:numPr>
        <w:autoSpaceDE w:val="0"/>
        <w:autoSpaceDN w:val="0"/>
        <w:adjustRightInd w:val="0"/>
        <w:ind w:left="284" w:hanging="284"/>
        <w:rPr>
          <w:rFonts w:ascii="Times New Roman CYR" w:hAnsi="Times New Roman CYR" w:cs="Times New Roman CYR"/>
          <w:sz w:val="28"/>
          <w:szCs w:val="28"/>
        </w:rPr>
      </w:pPr>
      <w:r w:rsidRPr="00F64CD2">
        <w:rPr>
          <w:rFonts w:ascii="Times New Roman CYR" w:hAnsi="Times New Roman CYR" w:cs="Times New Roman CYR"/>
          <w:sz w:val="28"/>
          <w:szCs w:val="28"/>
        </w:rPr>
        <w:t>Тип и ростовые группы используемой мебели</w:t>
      </w:r>
    </w:p>
    <w:p w:rsidR="00113AD8" w:rsidRPr="00F64CD2"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F64CD2">
        <w:rPr>
          <w:rFonts w:ascii="Times New Roman CYR" w:hAnsi="Times New Roman CYR" w:cs="Times New Roman CYR"/>
          <w:sz w:val="28"/>
          <w:szCs w:val="28"/>
        </w:rPr>
        <w:t>столы ученические</w:t>
      </w:r>
    </w:p>
    <w:p w:rsidR="00113AD8" w:rsidRPr="00F64CD2"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F64CD2">
        <w:rPr>
          <w:rFonts w:ascii="Times New Roman CYR" w:hAnsi="Times New Roman CYR" w:cs="Times New Roman CYR"/>
          <w:bCs/>
          <w:sz w:val="28"/>
          <w:szCs w:val="28"/>
        </w:rPr>
        <w:t>устан</w:t>
      </w:r>
      <w:r w:rsidR="00134CF5">
        <w:rPr>
          <w:rFonts w:ascii="Times New Roman CYR" w:hAnsi="Times New Roman CYR" w:cs="Times New Roman CYR"/>
          <w:bCs/>
          <w:sz w:val="28"/>
          <w:szCs w:val="28"/>
        </w:rPr>
        <w:t xml:space="preserve">овлена мебель второй и третьей </w:t>
      </w:r>
      <w:r w:rsidRPr="00F64CD2">
        <w:rPr>
          <w:rFonts w:ascii="Times New Roman CYR" w:hAnsi="Times New Roman CYR" w:cs="Times New Roman CYR"/>
          <w:bCs/>
          <w:sz w:val="28"/>
          <w:szCs w:val="28"/>
        </w:rPr>
        <w:t>ростовой группы</w:t>
      </w:r>
    </w:p>
    <w:p w:rsidR="00113AD8" w:rsidRDefault="00113AD8" w:rsidP="00113AD8">
      <w:pPr>
        <w:widowControl w:val="0"/>
        <w:autoSpaceDE w:val="0"/>
        <w:autoSpaceDN w:val="0"/>
        <w:adjustRightInd w:val="0"/>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шкафов для хранения учебного оборудования</w:t>
      </w:r>
    </w:p>
    <w:p w:rsidR="00113AD8"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Pr>
          <w:rFonts w:ascii="Times New Roman CYR" w:hAnsi="Times New Roman CYR" w:cs="Times New Roman CYR"/>
          <w:sz w:val="28"/>
          <w:szCs w:val="28"/>
        </w:rPr>
        <w:t>секция с глухими дверцами [</w:t>
      </w:r>
      <w:r w:rsidR="00B3407F">
        <w:rPr>
          <w:rFonts w:ascii="Times New Roman CYR" w:hAnsi="Times New Roman CYR" w:cs="Times New Roman CYR"/>
          <w:sz w:val="28"/>
          <w:szCs w:val="28"/>
        </w:rPr>
        <w:t>2</w:t>
      </w:r>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шт</w:t>
      </w:r>
      <w:proofErr w:type="spellEnd"/>
      <w:proofErr w:type="gramEnd"/>
    </w:p>
    <w:p w:rsidR="00B3407F" w:rsidRDefault="00B3407F" w:rsidP="00113AD8">
      <w:pPr>
        <w:widowControl w:val="0"/>
        <w:autoSpaceDE w:val="0"/>
        <w:autoSpaceDN w:val="0"/>
        <w:adjustRightInd w:val="0"/>
        <w:ind w:left="143"/>
        <w:rPr>
          <w:rFonts w:ascii="Times New Roman CYR" w:hAnsi="Times New Roman CYR" w:cs="Times New Roman CYR"/>
          <w:b/>
          <w:bCs/>
          <w:sz w:val="28"/>
          <w:szCs w:val="28"/>
          <w:u w:val="single"/>
        </w:rPr>
      </w:pPr>
    </w:p>
    <w:p w:rsidR="00113AD8" w:rsidRPr="00B3407F" w:rsidRDefault="00B3407F" w:rsidP="00B3407F">
      <w:pPr>
        <w:widowControl w:val="0"/>
        <w:autoSpaceDE w:val="0"/>
        <w:autoSpaceDN w:val="0"/>
        <w:adjustRightInd w:val="0"/>
        <w:ind w:left="143" w:hanging="143"/>
        <w:rPr>
          <w:rFonts w:ascii="Times New Roman CYR" w:hAnsi="Times New Roman CYR" w:cs="Times New Roman CYR"/>
          <w:b/>
          <w:sz w:val="28"/>
          <w:szCs w:val="28"/>
          <w:u w:val="single"/>
        </w:rPr>
      </w:pPr>
      <w:r w:rsidRPr="00B3407F">
        <w:rPr>
          <w:rFonts w:ascii="Times New Roman CYR" w:hAnsi="Times New Roman CYR" w:cs="Times New Roman CYR"/>
          <w:b/>
          <w:sz w:val="28"/>
          <w:szCs w:val="28"/>
          <w:u w:val="single"/>
        </w:rPr>
        <w:t xml:space="preserve">Количество компьютеров </w:t>
      </w:r>
    </w:p>
    <w:p w:rsidR="00B3407F" w:rsidRDefault="00B3407F" w:rsidP="00113AD8">
      <w:pPr>
        <w:widowControl w:val="0"/>
        <w:autoSpaceDE w:val="0"/>
        <w:autoSpaceDN w:val="0"/>
        <w:adjustRightInd w:val="0"/>
        <w:ind w:left="143"/>
        <w:rPr>
          <w:rFonts w:ascii="Times New Roman CYR" w:hAnsi="Times New Roman CYR" w:cs="Times New Roman CYR"/>
          <w:sz w:val="28"/>
          <w:szCs w:val="28"/>
        </w:rPr>
      </w:pPr>
      <w:r>
        <w:rPr>
          <w:rFonts w:ascii="Times New Roman CYR" w:hAnsi="Times New Roman CYR" w:cs="Times New Roman CYR"/>
          <w:sz w:val="28"/>
          <w:szCs w:val="28"/>
        </w:rPr>
        <w:t>10 ученических + 1 учительский</w:t>
      </w:r>
    </w:p>
    <w:p w:rsidR="00B3407F" w:rsidRDefault="00B3407F" w:rsidP="00113AD8">
      <w:pPr>
        <w:widowControl w:val="0"/>
        <w:autoSpaceDE w:val="0"/>
        <w:autoSpaceDN w:val="0"/>
        <w:adjustRightInd w:val="0"/>
        <w:ind w:left="143"/>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Оборудование распределено по шкафам</w:t>
      </w:r>
    </w:p>
    <w:p w:rsidR="00113AD8" w:rsidRPr="00081331" w:rsidRDefault="00113AD8" w:rsidP="00113AD8">
      <w:pPr>
        <w:widowControl w:val="0"/>
        <w:numPr>
          <w:ilvl w:val="0"/>
          <w:numId w:val="6"/>
        </w:numPr>
        <w:autoSpaceDE w:val="0"/>
        <w:autoSpaceDN w:val="0"/>
        <w:adjustRightInd w:val="0"/>
        <w:ind w:left="426" w:hanging="283"/>
        <w:rPr>
          <w:rFonts w:ascii="Times New Roman CYR" w:hAnsi="Times New Roman CYR" w:cs="Times New Roman CYR"/>
          <w:sz w:val="28"/>
          <w:szCs w:val="28"/>
        </w:rPr>
      </w:pPr>
      <w:r w:rsidRPr="00081331">
        <w:rPr>
          <w:rFonts w:ascii="Times New Roman CYR" w:hAnsi="Times New Roman CYR" w:cs="Times New Roman CYR"/>
          <w:bCs/>
          <w:sz w:val="28"/>
          <w:szCs w:val="28"/>
        </w:rPr>
        <w:t>по разделам курса</w:t>
      </w:r>
    </w:p>
    <w:p w:rsidR="00113AD8" w:rsidRDefault="00113AD8" w:rsidP="00113AD8">
      <w:pPr>
        <w:widowControl w:val="0"/>
        <w:autoSpaceDE w:val="0"/>
        <w:autoSpaceDN w:val="0"/>
        <w:adjustRightInd w:val="0"/>
        <w:rPr>
          <w:rFonts w:ascii="Times New Roman CYR" w:hAnsi="Times New Roman CYR" w:cs="Times New Roman CYR"/>
          <w:sz w:val="28"/>
          <w:szCs w:val="28"/>
        </w:rPr>
      </w:pPr>
    </w:p>
    <w:p w:rsidR="00113AD8" w:rsidRDefault="00113AD8" w:rsidP="00113AD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Степень сохранности оборудования</w:t>
      </w:r>
    </w:p>
    <w:p w:rsidR="00113AD8" w:rsidRPr="00081331" w:rsidRDefault="00113AD8" w:rsidP="00113AD8">
      <w:pPr>
        <w:widowControl w:val="0"/>
        <w:numPr>
          <w:ilvl w:val="0"/>
          <w:numId w:val="6"/>
        </w:numPr>
        <w:autoSpaceDE w:val="0"/>
        <w:autoSpaceDN w:val="0"/>
        <w:adjustRightInd w:val="0"/>
        <w:ind w:left="283" w:hanging="283"/>
        <w:rPr>
          <w:rFonts w:ascii="Times New Roman CYR" w:hAnsi="Times New Roman CYR" w:cs="Times New Roman CYR"/>
          <w:sz w:val="28"/>
          <w:szCs w:val="28"/>
        </w:rPr>
      </w:pPr>
      <w:r w:rsidRPr="00081331">
        <w:rPr>
          <w:rFonts w:ascii="Times New Roman CYR" w:hAnsi="Times New Roman CYR" w:cs="Times New Roman CYR"/>
          <w:bCs/>
          <w:sz w:val="28"/>
          <w:szCs w:val="28"/>
        </w:rPr>
        <w:t>высокая</w:t>
      </w:r>
    </w:p>
    <w:p w:rsidR="00D06DDB" w:rsidRDefault="00D06DDB">
      <w:pPr>
        <w:spacing w:after="200" w:line="276" w:lineRule="auto"/>
        <w:rPr>
          <w:sz w:val="40"/>
          <w:szCs w:val="40"/>
        </w:rPr>
      </w:pPr>
      <w:r>
        <w:rPr>
          <w:sz w:val="40"/>
          <w:szCs w:val="40"/>
        </w:rPr>
        <w:br w:type="page"/>
      </w:r>
    </w:p>
    <w:p w:rsidR="00872B39" w:rsidRPr="00592AD1" w:rsidRDefault="00872B39" w:rsidP="00872B39">
      <w:pPr>
        <w:widowControl w:val="0"/>
        <w:autoSpaceDE w:val="0"/>
        <w:autoSpaceDN w:val="0"/>
        <w:adjustRightInd w:val="0"/>
        <w:rPr>
          <w:rFonts w:ascii="Times New Roman CYR" w:hAnsi="Times New Roman CYR" w:cs="Times New Roman CYR"/>
          <w:b/>
          <w:bCs/>
          <w:sz w:val="40"/>
          <w:szCs w:val="40"/>
        </w:rPr>
      </w:pPr>
      <w:r>
        <w:rPr>
          <w:rFonts w:ascii="Times New Roman CYR" w:hAnsi="Times New Roman CYR" w:cs="Times New Roman CYR"/>
          <w:b/>
          <w:bCs/>
          <w:sz w:val="40"/>
          <w:szCs w:val="40"/>
        </w:rPr>
        <w:lastRenderedPageBreak/>
        <w:t>6</w:t>
      </w:r>
      <w:r w:rsidRPr="00592AD1">
        <w:rPr>
          <w:rFonts w:ascii="Times New Roman CYR" w:hAnsi="Times New Roman CYR" w:cs="Times New Roman CYR"/>
          <w:b/>
          <w:bCs/>
          <w:sz w:val="40"/>
          <w:szCs w:val="40"/>
        </w:rPr>
        <w:t xml:space="preserve">.  Опись имущества кабинета </w:t>
      </w:r>
      <w:r>
        <w:rPr>
          <w:rFonts w:ascii="Times New Roman CYR" w:hAnsi="Times New Roman CYR" w:cs="Times New Roman CYR"/>
          <w:b/>
          <w:bCs/>
          <w:sz w:val="40"/>
          <w:szCs w:val="40"/>
        </w:rPr>
        <w:t>информатики</w:t>
      </w:r>
      <w:r w:rsidRPr="00592AD1">
        <w:rPr>
          <w:rFonts w:ascii="Times New Roman CYR" w:hAnsi="Times New Roman CYR" w:cs="Times New Roman CYR"/>
          <w:b/>
          <w:bCs/>
          <w:sz w:val="40"/>
          <w:szCs w:val="40"/>
        </w:rPr>
        <w:t>.</w:t>
      </w:r>
    </w:p>
    <w:p w:rsidR="00872B39" w:rsidRDefault="00872B39">
      <w:pPr>
        <w:spacing w:after="200" w:line="276" w:lineRule="auto"/>
        <w:rPr>
          <w:sz w:val="40"/>
          <w:szCs w:val="40"/>
        </w:rPr>
      </w:pPr>
    </w:p>
    <w:tbl>
      <w:tblPr>
        <w:tblW w:w="9900" w:type="dxa"/>
        <w:tblInd w:w="-140" w:type="dxa"/>
        <w:tblLayout w:type="fixed"/>
        <w:tblCellMar>
          <w:left w:w="40" w:type="dxa"/>
          <w:right w:w="40" w:type="dxa"/>
        </w:tblCellMar>
        <w:tblLook w:val="0000"/>
      </w:tblPr>
      <w:tblGrid>
        <w:gridCol w:w="720"/>
        <w:gridCol w:w="4500"/>
        <w:gridCol w:w="4680"/>
      </w:tblGrid>
      <w:tr w:rsidR="00872B39" w:rsidRPr="00296CEE" w:rsidTr="00647558">
        <w:trPr>
          <w:trHeight w:hRule="exact" w:val="278"/>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w:t>
            </w:r>
            <w:proofErr w:type="spellStart"/>
            <w:proofErr w:type="gramStart"/>
            <w:r w:rsidRPr="00296CEE">
              <w:rPr>
                <w:sz w:val="28"/>
                <w:szCs w:val="28"/>
              </w:rPr>
              <w:t>п</w:t>
            </w:r>
            <w:proofErr w:type="spellEnd"/>
            <w:proofErr w:type="gramEnd"/>
            <w:r w:rsidRPr="00296CEE">
              <w:rPr>
                <w:sz w:val="28"/>
                <w:szCs w:val="28"/>
              </w:rPr>
              <w:t>/</w:t>
            </w:r>
            <w:proofErr w:type="spellStart"/>
            <w:r w:rsidRPr="00296CEE">
              <w:rPr>
                <w:sz w:val="28"/>
                <w:szCs w:val="28"/>
              </w:rPr>
              <w:t>п</w:t>
            </w:r>
            <w:proofErr w:type="spellEnd"/>
          </w:p>
          <w:p w:rsidR="00872B39" w:rsidRPr="00296CEE" w:rsidRDefault="00872B39" w:rsidP="00647558">
            <w:p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Наименование имущества</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Количество</w:t>
            </w:r>
          </w:p>
          <w:p w:rsidR="00872B39" w:rsidRPr="00296CEE" w:rsidRDefault="00872B39" w:rsidP="00647558">
            <w:pPr>
              <w:rPr>
                <w:sz w:val="28"/>
                <w:szCs w:val="28"/>
              </w:rPr>
            </w:pPr>
          </w:p>
        </w:tc>
      </w:tr>
      <w:tr w:rsidR="00872B39" w:rsidRPr="00296CEE" w:rsidTr="00647558">
        <w:trPr>
          <w:trHeight w:hRule="exact" w:val="432"/>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 xml:space="preserve">Учительский стол </w:t>
            </w:r>
          </w:p>
          <w:p w:rsidR="00872B39" w:rsidRPr="00296CEE" w:rsidRDefault="00872B39" w:rsidP="00647558">
            <w:pPr>
              <w:rPr>
                <w:sz w:val="28"/>
                <w:szCs w:val="28"/>
              </w:rPr>
            </w:pP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1</w:t>
            </w:r>
          </w:p>
          <w:p w:rsidR="00872B39" w:rsidRPr="00296CEE" w:rsidRDefault="00872B39" w:rsidP="00647558">
            <w:pPr>
              <w:rPr>
                <w:sz w:val="28"/>
                <w:szCs w:val="28"/>
              </w:rPr>
            </w:pPr>
          </w:p>
        </w:tc>
      </w:tr>
      <w:tr w:rsidR="00872B39" w:rsidRPr="00296CEE" w:rsidTr="00647558">
        <w:trPr>
          <w:trHeight w:hRule="exact" w:val="43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 xml:space="preserve">Парты </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5</w:t>
            </w:r>
          </w:p>
          <w:p w:rsidR="00872B39" w:rsidRPr="00296CEE" w:rsidRDefault="00872B39" w:rsidP="00647558">
            <w:pPr>
              <w:rPr>
                <w:sz w:val="28"/>
                <w:szCs w:val="28"/>
              </w:rPr>
            </w:pPr>
          </w:p>
        </w:tc>
      </w:tr>
      <w:tr w:rsidR="00872B39" w:rsidRPr="00296CEE" w:rsidTr="00647558">
        <w:trPr>
          <w:trHeight w:hRule="exact" w:val="28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Стулья ученические</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10</w:t>
            </w:r>
          </w:p>
          <w:p w:rsidR="00872B39" w:rsidRPr="00296CEE" w:rsidRDefault="00872B39" w:rsidP="00647558">
            <w:pPr>
              <w:rPr>
                <w:sz w:val="28"/>
                <w:szCs w:val="28"/>
              </w:rPr>
            </w:pPr>
          </w:p>
        </w:tc>
      </w:tr>
      <w:tr w:rsidR="00872B39" w:rsidRPr="00296CEE" w:rsidTr="00647558">
        <w:trPr>
          <w:trHeight w:hRule="exact" w:val="28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rPr>
                <w:sz w:val="28"/>
                <w:szCs w:val="28"/>
              </w:rPr>
            </w:pPr>
            <w:r>
              <w:rPr>
                <w:sz w:val="28"/>
                <w:szCs w:val="28"/>
              </w:rPr>
              <w:t xml:space="preserve">Кресло компьютерное </w:t>
            </w:r>
          </w:p>
        </w:tc>
        <w:tc>
          <w:tcPr>
            <w:tcW w:w="4680" w:type="dxa"/>
            <w:tcBorders>
              <w:top w:val="single" w:sz="6" w:space="0" w:color="auto"/>
              <w:left w:val="single" w:sz="6" w:space="0" w:color="auto"/>
              <w:bottom w:val="single" w:sz="6" w:space="0" w:color="auto"/>
              <w:right w:val="single" w:sz="6" w:space="0" w:color="auto"/>
            </w:tcBorders>
          </w:tcPr>
          <w:p w:rsidR="00872B39" w:rsidRDefault="00872B39" w:rsidP="00647558">
            <w:pPr>
              <w:rPr>
                <w:sz w:val="28"/>
                <w:szCs w:val="28"/>
              </w:rPr>
            </w:pPr>
            <w:r>
              <w:rPr>
                <w:sz w:val="28"/>
                <w:szCs w:val="28"/>
              </w:rPr>
              <w:t>11</w:t>
            </w:r>
          </w:p>
        </w:tc>
      </w:tr>
      <w:tr w:rsidR="00872B39" w:rsidRPr="00296CEE" w:rsidTr="00647558">
        <w:trPr>
          <w:trHeight w:hRule="exact" w:val="28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Стул для учителя</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1</w:t>
            </w:r>
          </w:p>
        </w:tc>
      </w:tr>
      <w:tr w:rsidR="00872B39" w:rsidRPr="00296CEE" w:rsidTr="00647558">
        <w:trPr>
          <w:trHeight w:hRule="exact" w:val="430"/>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Столы компьютерные ученические</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11</w:t>
            </w:r>
          </w:p>
          <w:p w:rsidR="00872B39" w:rsidRPr="00296CEE" w:rsidRDefault="00872B39" w:rsidP="00647558">
            <w:pPr>
              <w:rPr>
                <w:sz w:val="28"/>
                <w:szCs w:val="28"/>
              </w:rPr>
            </w:pPr>
          </w:p>
        </w:tc>
      </w:tr>
      <w:tr w:rsidR="00872B39" w:rsidRPr="00296CEE" w:rsidTr="00647558">
        <w:trPr>
          <w:trHeight w:hRule="exact" w:val="422"/>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517977" w:rsidP="00647558">
            <w:pPr>
              <w:rPr>
                <w:sz w:val="28"/>
              </w:rPr>
            </w:pPr>
            <w:r>
              <w:rPr>
                <w:sz w:val="28"/>
              </w:rPr>
              <w:t>Интерактивный комплект</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rPr>
            </w:pPr>
            <w:r w:rsidRPr="00296CEE">
              <w:rPr>
                <w:sz w:val="28"/>
              </w:rPr>
              <w:t>1</w:t>
            </w:r>
          </w:p>
          <w:p w:rsidR="00872B39" w:rsidRPr="00296CEE" w:rsidRDefault="00872B39" w:rsidP="00647558">
            <w:pPr>
              <w:rPr>
                <w:sz w:val="28"/>
              </w:rPr>
            </w:pPr>
          </w:p>
        </w:tc>
      </w:tr>
      <w:tr w:rsidR="00872B39" w:rsidRPr="00296CEE" w:rsidTr="00647558">
        <w:trPr>
          <w:trHeight w:hRule="exact" w:val="416"/>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Жалюзи</w:t>
            </w:r>
          </w:p>
          <w:p w:rsidR="00872B39" w:rsidRPr="00296CEE" w:rsidRDefault="00872B39" w:rsidP="00647558">
            <w:pPr>
              <w:rPr>
                <w:sz w:val="28"/>
                <w:szCs w:val="28"/>
              </w:rPr>
            </w:pP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3</w:t>
            </w:r>
          </w:p>
          <w:p w:rsidR="00872B39" w:rsidRPr="00296CEE" w:rsidRDefault="00872B39" w:rsidP="00647558">
            <w:pPr>
              <w:rPr>
                <w:sz w:val="28"/>
                <w:szCs w:val="28"/>
              </w:rPr>
            </w:pPr>
          </w:p>
        </w:tc>
      </w:tr>
      <w:tr w:rsidR="00872B39" w:rsidRPr="00296CEE" w:rsidTr="00647558">
        <w:trPr>
          <w:trHeight w:hRule="exact" w:val="422"/>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 xml:space="preserve">Принтер лазерный </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1</w:t>
            </w:r>
          </w:p>
        </w:tc>
      </w:tr>
      <w:tr w:rsidR="00872B39"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 xml:space="preserve">Компьютерное оборудование </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rPr>
                <w:sz w:val="28"/>
                <w:szCs w:val="28"/>
              </w:rPr>
            </w:pPr>
            <w:r>
              <w:rPr>
                <w:sz w:val="28"/>
                <w:szCs w:val="28"/>
              </w:rPr>
              <w:t xml:space="preserve">10 </w:t>
            </w:r>
            <w:r w:rsidRPr="00296CEE">
              <w:rPr>
                <w:sz w:val="28"/>
                <w:szCs w:val="28"/>
              </w:rPr>
              <w:t xml:space="preserve"> комплектов компьютеров ученических+1 для учителя </w:t>
            </w:r>
          </w:p>
        </w:tc>
      </w:tr>
      <w:tr w:rsidR="00872B39"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Паспорт кабинета информатики</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1</w:t>
            </w:r>
          </w:p>
        </w:tc>
      </w:tr>
      <w:tr w:rsidR="00872B39"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Сканер</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1</w:t>
            </w:r>
          </w:p>
        </w:tc>
      </w:tr>
      <w:tr w:rsidR="00872B39"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Инструкция по технике безопасности</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sidRPr="00296CEE">
              <w:rPr>
                <w:sz w:val="28"/>
                <w:szCs w:val="28"/>
              </w:rPr>
              <w:t>1</w:t>
            </w:r>
          </w:p>
        </w:tc>
      </w:tr>
      <w:tr w:rsidR="00872B39"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872B39" w:rsidRPr="00296CEE" w:rsidRDefault="00872B39"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Шкаф</w:t>
            </w:r>
          </w:p>
        </w:tc>
        <w:tc>
          <w:tcPr>
            <w:tcW w:w="4680" w:type="dxa"/>
            <w:tcBorders>
              <w:top w:val="single" w:sz="6" w:space="0" w:color="auto"/>
              <w:left w:val="single" w:sz="6" w:space="0" w:color="auto"/>
              <w:bottom w:val="single" w:sz="6" w:space="0" w:color="auto"/>
              <w:right w:val="single" w:sz="6" w:space="0" w:color="auto"/>
            </w:tcBorders>
          </w:tcPr>
          <w:p w:rsidR="00872B39" w:rsidRPr="00296CEE" w:rsidRDefault="00872B39" w:rsidP="00647558">
            <w:pPr>
              <w:rPr>
                <w:sz w:val="28"/>
                <w:szCs w:val="28"/>
              </w:rPr>
            </w:pPr>
            <w:r>
              <w:rPr>
                <w:sz w:val="28"/>
                <w:szCs w:val="28"/>
              </w:rPr>
              <w:t>2</w:t>
            </w:r>
          </w:p>
        </w:tc>
      </w:tr>
      <w:tr w:rsidR="00517977"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517977" w:rsidRPr="00296CEE" w:rsidRDefault="00517977"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517977" w:rsidRDefault="00517977" w:rsidP="00647558">
            <w:pPr>
              <w:rPr>
                <w:sz w:val="28"/>
                <w:szCs w:val="28"/>
              </w:rPr>
            </w:pPr>
            <w:r>
              <w:rPr>
                <w:sz w:val="28"/>
                <w:szCs w:val="28"/>
              </w:rPr>
              <w:t>Сплит-систем</w:t>
            </w:r>
            <w:proofErr w:type="gramStart"/>
            <w:r>
              <w:rPr>
                <w:sz w:val="28"/>
                <w:szCs w:val="28"/>
              </w:rPr>
              <w:t>а(</w:t>
            </w:r>
            <w:proofErr w:type="gramEnd"/>
            <w:r>
              <w:rPr>
                <w:sz w:val="28"/>
                <w:szCs w:val="28"/>
              </w:rPr>
              <w:t>кондиционер)</w:t>
            </w:r>
          </w:p>
        </w:tc>
        <w:tc>
          <w:tcPr>
            <w:tcW w:w="4680" w:type="dxa"/>
            <w:tcBorders>
              <w:top w:val="single" w:sz="6" w:space="0" w:color="auto"/>
              <w:left w:val="single" w:sz="6" w:space="0" w:color="auto"/>
              <w:bottom w:val="single" w:sz="6" w:space="0" w:color="auto"/>
              <w:right w:val="single" w:sz="6" w:space="0" w:color="auto"/>
            </w:tcBorders>
          </w:tcPr>
          <w:p w:rsidR="00517977" w:rsidRDefault="00517977" w:rsidP="00647558">
            <w:pPr>
              <w:rPr>
                <w:sz w:val="28"/>
                <w:szCs w:val="28"/>
              </w:rPr>
            </w:pPr>
            <w:r>
              <w:rPr>
                <w:sz w:val="28"/>
                <w:szCs w:val="28"/>
              </w:rPr>
              <w:t>2</w:t>
            </w:r>
          </w:p>
        </w:tc>
      </w:tr>
      <w:tr w:rsidR="00517977" w:rsidRPr="00296CEE" w:rsidTr="00647558">
        <w:trPr>
          <w:trHeight w:hRule="exact" w:val="724"/>
        </w:trPr>
        <w:tc>
          <w:tcPr>
            <w:tcW w:w="720" w:type="dxa"/>
            <w:tcBorders>
              <w:top w:val="single" w:sz="6" w:space="0" w:color="auto"/>
              <w:left w:val="single" w:sz="6" w:space="0" w:color="auto"/>
              <w:bottom w:val="single" w:sz="6" w:space="0" w:color="auto"/>
              <w:right w:val="single" w:sz="6" w:space="0" w:color="auto"/>
            </w:tcBorders>
          </w:tcPr>
          <w:p w:rsidR="00517977" w:rsidRPr="00296CEE" w:rsidRDefault="00517977" w:rsidP="00872B39">
            <w:pPr>
              <w:numPr>
                <w:ilvl w:val="0"/>
                <w:numId w:val="10"/>
              </w:numPr>
              <w:rPr>
                <w:sz w:val="28"/>
                <w:szCs w:val="28"/>
              </w:rPr>
            </w:pPr>
          </w:p>
        </w:tc>
        <w:tc>
          <w:tcPr>
            <w:tcW w:w="4500" w:type="dxa"/>
            <w:tcBorders>
              <w:top w:val="single" w:sz="6" w:space="0" w:color="auto"/>
              <w:left w:val="single" w:sz="6" w:space="0" w:color="auto"/>
              <w:bottom w:val="single" w:sz="6" w:space="0" w:color="auto"/>
              <w:right w:val="single" w:sz="6" w:space="0" w:color="auto"/>
            </w:tcBorders>
          </w:tcPr>
          <w:p w:rsidR="00517977" w:rsidRDefault="00517977" w:rsidP="00647558">
            <w:pPr>
              <w:rPr>
                <w:sz w:val="28"/>
                <w:szCs w:val="28"/>
              </w:rPr>
            </w:pPr>
            <w:r>
              <w:rPr>
                <w:sz w:val="28"/>
                <w:szCs w:val="28"/>
              </w:rPr>
              <w:t>Сетевое оборудование</w:t>
            </w:r>
          </w:p>
        </w:tc>
        <w:tc>
          <w:tcPr>
            <w:tcW w:w="4680" w:type="dxa"/>
            <w:tcBorders>
              <w:top w:val="single" w:sz="6" w:space="0" w:color="auto"/>
              <w:left w:val="single" w:sz="6" w:space="0" w:color="auto"/>
              <w:bottom w:val="single" w:sz="6" w:space="0" w:color="auto"/>
              <w:right w:val="single" w:sz="6" w:space="0" w:color="auto"/>
            </w:tcBorders>
          </w:tcPr>
          <w:p w:rsidR="00517977" w:rsidRDefault="00517977" w:rsidP="00647558">
            <w:pPr>
              <w:rPr>
                <w:sz w:val="28"/>
                <w:szCs w:val="28"/>
              </w:rPr>
            </w:pPr>
            <w:r>
              <w:rPr>
                <w:sz w:val="28"/>
                <w:szCs w:val="28"/>
              </w:rPr>
              <w:t>1</w:t>
            </w:r>
          </w:p>
        </w:tc>
      </w:tr>
    </w:tbl>
    <w:p w:rsidR="003F4456" w:rsidRDefault="003F4456" w:rsidP="003F4456">
      <w:pPr>
        <w:jc w:val="both"/>
        <w:rPr>
          <w:sz w:val="40"/>
          <w:szCs w:val="40"/>
        </w:rPr>
      </w:pPr>
    </w:p>
    <w:p w:rsidR="002F634A" w:rsidRPr="002F634A" w:rsidRDefault="002F634A" w:rsidP="002F634A">
      <w:pPr>
        <w:pStyle w:val="31"/>
        <w:jc w:val="center"/>
        <w:rPr>
          <w:b/>
          <w:sz w:val="28"/>
          <w:szCs w:val="28"/>
          <w:lang w:val="en-US"/>
        </w:rPr>
      </w:pPr>
      <w:r w:rsidRPr="002F634A">
        <w:rPr>
          <w:b/>
          <w:sz w:val="28"/>
          <w:szCs w:val="28"/>
        </w:rPr>
        <w:t>Средства пожаротушения</w:t>
      </w:r>
    </w:p>
    <w:p w:rsidR="002F634A" w:rsidRPr="00990680" w:rsidRDefault="002F634A" w:rsidP="002F634A">
      <w:pPr>
        <w:pStyle w:val="31"/>
        <w:jc w:val="center"/>
        <w:rPr>
          <w:i/>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6030"/>
        <w:gridCol w:w="2610"/>
      </w:tblGrid>
      <w:tr w:rsidR="002F634A" w:rsidRPr="00564C8D" w:rsidTr="00647558">
        <w:tc>
          <w:tcPr>
            <w:tcW w:w="918" w:type="dxa"/>
          </w:tcPr>
          <w:p w:rsidR="002F634A" w:rsidRPr="00564C8D" w:rsidRDefault="002F634A" w:rsidP="00647558">
            <w:pPr>
              <w:jc w:val="both"/>
              <w:rPr>
                <w:sz w:val="28"/>
                <w:szCs w:val="28"/>
              </w:rPr>
            </w:pPr>
            <w:r w:rsidRPr="00564C8D">
              <w:rPr>
                <w:sz w:val="28"/>
                <w:szCs w:val="28"/>
              </w:rPr>
              <w:t>№</w:t>
            </w:r>
          </w:p>
        </w:tc>
        <w:tc>
          <w:tcPr>
            <w:tcW w:w="6030" w:type="dxa"/>
          </w:tcPr>
          <w:p w:rsidR="002F634A" w:rsidRPr="00564C8D" w:rsidRDefault="002F634A" w:rsidP="00647558">
            <w:pPr>
              <w:jc w:val="center"/>
              <w:rPr>
                <w:sz w:val="28"/>
                <w:szCs w:val="28"/>
              </w:rPr>
            </w:pPr>
            <w:r w:rsidRPr="00564C8D">
              <w:rPr>
                <w:sz w:val="28"/>
                <w:szCs w:val="28"/>
              </w:rPr>
              <w:t>Наименование средств</w:t>
            </w:r>
          </w:p>
        </w:tc>
        <w:tc>
          <w:tcPr>
            <w:tcW w:w="2610" w:type="dxa"/>
          </w:tcPr>
          <w:p w:rsidR="002F634A" w:rsidRPr="00564C8D" w:rsidRDefault="002F634A" w:rsidP="00647558">
            <w:pPr>
              <w:jc w:val="center"/>
              <w:rPr>
                <w:sz w:val="28"/>
                <w:szCs w:val="28"/>
              </w:rPr>
            </w:pPr>
            <w:r w:rsidRPr="00564C8D">
              <w:rPr>
                <w:sz w:val="28"/>
                <w:szCs w:val="28"/>
              </w:rPr>
              <w:t>Количество</w:t>
            </w:r>
          </w:p>
        </w:tc>
      </w:tr>
      <w:tr w:rsidR="002F634A" w:rsidRPr="00564C8D" w:rsidTr="00647558">
        <w:tc>
          <w:tcPr>
            <w:tcW w:w="918" w:type="dxa"/>
          </w:tcPr>
          <w:p w:rsidR="002F634A" w:rsidRPr="00564C8D" w:rsidRDefault="002F634A" w:rsidP="00647558">
            <w:pPr>
              <w:jc w:val="both"/>
              <w:rPr>
                <w:sz w:val="28"/>
                <w:szCs w:val="28"/>
              </w:rPr>
            </w:pPr>
            <w:r w:rsidRPr="00564C8D">
              <w:rPr>
                <w:sz w:val="28"/>
                <w:szCs w:val="28"/>
              </w:rPr>
              <w:t>1.</w:t>
            </w:r>
          </w:p>
        </w:tc>
        <w:tc>
          <w:tcPr>
            <w:tcW w:w="6030" w:type="dxa"/>
          </w:tcPr>
          <w:p w:rsidR="002F634A" w:rsidRPr="00564C8D" w:rsidRDefault="002F634A" w:rsidP="00647558">
            <w:pPr>
              <w:jc w:val="both"/>
              <w:rPr>
                <w:sz w:val="28"/>
                <w:szCs w:val="28"/>
              </w:rPr>
            </w:pPr>
            <w:r w:rsidRPr="00564C8D">
              <w:rPr>
                <w:sz w:val="28"/>
                <w:szCs w:val="28"/>
              </w:rPr>
              <w:t>Огнетушитель</w:t>
            </w:r>
          </w:p>
        </w:tc>
        <w:tc>
          <w:tcPr>
            <w:tcW w:w="2610" w:type="dxa"/>
          </w:tcPr>
          <w:p w:rsidR="002F634A" w:rsidRPr="002F634A" w:rsidRDefault="002F634A" w:rsidP="00647558">
            <w:pPr>
              <w:jc w:val="center"/>
              <w:rPr>
                <w:sz w:val="28"/>
                <w:szCs w:val="28"/>
                <w:lang w:val="en-US"/>
              </w:rPr>
            </w:pPr>
            <w:r>
              <w:rPr>
                <w:sz w:val="28"/>
                <w:szCs w:val="28"/>
                <w:lang w:val="en-US"/>
              </w:rPr>
              <w:t>1</w:t>
            </w:r>
          </w:p>
        </w:tc>
      </w:tr>
    </w:tbl>
    <w:p w:rsidR="002F634A" w:rsidRDefault="002F634A" w:rsidP="00517977">
      <w:pPr>
        <w:pStyle w:val="a7"/>
        <w:jc w:val="center"/>
        <w:rPr>
          <w:b/>
          <w:sz w:val="28"/>
          <w:szCs w:val="28"/>
          <w:lang w:val="en-US"/>
        </w:rPr>
      </w:pPr>
    </w:p>
    <w:p w:rsidR="00517977" w:rsidRPr="00517977" w:rsidRDefault="00517977" w:rsidP="00517977">
      <w:pPr>
        <w:pStyle w:val="a7"/>
        <w:jc w:val="center"/>
        <w:rPr>
          <w:b/>
          <w:sz w:val="28"/>
          <w:szCs w:val="28"/>
        </w:rPr>
      </w:pPr>
      <w:r w:rsidRPr="00517977">
        <w:rPr>
          <w:b/>
          <w:sz w:val="28"/>
          <w:szCs w:val="28"/>
        </w:rPr>
        <w:t xml:space="preserve">Программное лицензионное обеспечение компьютеров кабинета информатики </w:t>
      </w:r>
    </w:p>
    <w:p w:rsidR="00517977" w:rsidRDefault="00517977" w:rsidP="00517977">
      <w:pPr>
        <w:jc w:val="center"/>
        <w:rPr>
          <w:sz w:val="28"/>
          <w:szCs w:val="28"/>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
        <w:gridCol w:w="3947"/>
        <w:gridCol w:w="5185"/>
      </w:tblGrid>
      <w:tr w:rsidR="00517977" w:rsidTr="00647558">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517977" w:rsidRDefault="00517977" w:rsidP="00647558">
            <w:pPr>
              <w:ind w:right="-69"/>
              <w:jc w:val="center"/>
              <w:rPr>
                <w:sz w:val="28"/>
                <w:szCs w:val="28"/>
              </w:rPr>
            </w:pPr>
            <w:r>
              <w:rPr>
                <w:sz w:val="28"/>
                <w:szCs w:val="28"/>
              </w:rPr>
              <w:t xml:space="preserve">№ </w:t>
            </w:r>
            <w:r>
              <w:rPr>
                <w:sz w:val="28"/>
                <w:szCs w:val="28"/>
                <w:lang w:val="en-US"/>
              </w:rPr>
              <w:t>n</w:t>
            </w:r>
            <w:r>
              <w:rPr>
                <w:sz w:val="28"/>
                <w:szCs w:val="28"/>
              </w:rPr>
              <w:t>/</w:t>
            </w:r>
            <w:r>
              <w:rPr>
                <w:sz w:val="28"/>
                <w:szCs w:val="28"/>
                <w:lang w:val="en-US"/>
              </w:rPr>
              <w:t>n</w:t>
            </w:r>
          </w:p>
        </w:tc>
        <w:tc>
          <w:tcPr>
            <w:tcW w:w="3947" w:type="dxa"/>
            <w:tcBorders>
              <w:top w:val="single" w:sz="4" w:space="0" w:color="auto"/>
              <w:left w:val="single" w:sz="4" w:space="0" w:color="auto"/>
              <w:bottom w:val="single" w:sz="4" w:space="0" w:color="auto"/>
              <w:right w:val="single" w:sz="4" w:space="0" w:color="auto"/>
            </w:tcBorders>
            <w:vAlign w:val="center"/>
          </w:tcPr>
          <w:p w:rsidR="00517977" w:rsidRDefault="00517977" w:rsidP="00647558">
            <w:pPr>
              <w:ind w:right="-58"/>
              <w:jc w:val="center"/>
              <w:rPr>
                <w:sz w:val="28"/>
                <w:szCs w:val="28"/>
              </w:rPr>
            </w:pPr>
            <w:r>
              <w:rPr>
                <w:sz w:val="28"/>
                <w:szCs w:val="28"/>
              </w:rPr>
              <w:t>Наименование программного обеспечения</w:t>
            </w:r>
          </w:p>
        </w:tc>
        <w:tc>
          <w:tcPr>
            <w:tcW w:w="5185" w:type="dxa"/>
            <w:tcBorders>
              <w:top w:val="single" w:sz="4" w:space="0" w:color="auto"/>
              <w:left w:val="single" w:sz="4" w:space="0" w:color="auto"/>
              <w:bottom w:val="single" w:sz="4" w:space="0" w:color="auto"/>
              <w:right w:val="single" w:sz="4" w:space="0" w:color="auto"/>
            </w:tcBorders>
            <w:vAlign w:val="center"/>
          </w:tcPr>
          <w:p w:rsidR="00517977" w:rsidRDefault="00517977" w:rsidP="00647558">
            <w:pPr>
              <w:ind w:right="-51"/>
              <w:jc w:val="center"/>
              <w:rPr>
                <w:sz w:val="28"/>
                <w:szCs w:val="28"/>
              </w:rPr>
            </w:pPr>
            <w:r>
              <w:rPr>
                <w:sz w:val="28"/>
                <w:szCs w:val="28"/>
              </w:rPr>
              <w:t>Обозначение</w:t>
            </w:r>
          </w:p>
        </w:tc>
      </w:tr>
      <w:tr w:rsidR="00517977" w:rsidRPr="00AD3C24" w:rsidTr="00647558">
        <w:trPr>
          <w:jc w:val="center"/>
        </w:trPr>
        <w:tc>
          <w:tcPr>
            <w:tcW w:w="602" w:type="dxa"/>
            <w:tcBorders>
              <w:top w:val="single" w:sz="4" w:space="0" w:color="auto"/>
              <w:left w:val="single" w:sz="4" w:space="0" w:color="auto"/>
              <w:bottom w:val="single" w:sz="4" w:space="0" w:color="auto"/>
              <w:right w:val="single" w:sz="4" w:space="0" w:color="auto"/>
            </w:tcBorders>
          </w:tcPr>
          <w:p w:rsidR="00517977" w:rsidRDefault="00517977" w:rsidP="00647558">
            <w:pPr>
              <w:jc w:val="center"/>
              <w:rPr>
                <w:sz w:val="28"/>
                <w:szCs w:val="28"/>
              </w:rPr>
            </w:pPr>
            <w:r>
              <w:rPr>
                <w:sz w:val="28"/>
                <w:szCs w:val="28"/>
                <w:lang w:val="en-US"/>
              </w:rPr>
              <w:t>1</w:t>
            </w:r>
            <w:r>
              <w:rPr>
                <w:sz w:val="28"/>
                <w:szCs w:val="28"/>
              </w:rPr>
              <w:t>.</w:t>
            </w:r>
          </w:p>
        </w:tc>
        <w:tc>
          <w:tcPr>
            <w:tcW w:w="3947" w:type="dxa"/>
            <w:tcBorders>
              <w:top w:val="single" w:sz="4" w:space="0" w:color="auto"/>
              <w:left w:val="single" w:sz="4" w:space="0" w:color="auto"/>
              <w:bottom w:val="single" w:sz="4" w:space="0" w:color="auto"/>
              <w:right w:val="single" w:sz="4" w:space="0" w:color="auto"/>
            </w:tcBorders>
          </w:tcPr>
          <w:p w:rsidR="00517977" w:rsidRDefault="00517977" w:rsidP="00647558">
            <w:pPr>
              <w:rPr>
                <w:sz w:val="28"/>
                <w:szCs w:val="28"/>
              </w:rPr>
            </w:pPr>
            <w:r>
              <w:rPr>
                <w:sz w:val="28"/>
                <w:szCs w:val="28"/>
              </w:rPr>
              <w:t>Антивирусы и утилиты</w:t>
            </w:r>
          </w:p>
        </w:tc>
        <w:tc>
          <w:tcPr>
            <w:tcW w:w="5185" w:type="dxa"/>
            <w:tcBorders>
              <w:top w:val="single" w:sz="4" w:space="0" w:color="auto"/>
              <w:left w:val="single" w:sz="4" w:space="0" w:color="auto"/>
              <w:bottom w:val="single" w:sz="4" w:space="0" w:color="auto"/>
              <w:right w:val="single" w:sz="4" w:space="0" w:color="auto"/>
            </w:tcBorders>
          </w:tcPr>
          <w:p w:rsidR="00517977" w:rsidRPr="00296CEE" w:rsidRDefault="00517977" w:rsidP="00647558">
            <w:pPr>
              <w:ind w:right="-51"/>
              <w:rPr>
                <w:sz w:val="28"/>
                <w:szCs w:val="28"/>
                <w:lang w:val="en-US"/>
              </w:rPr>
            </w:pPr>
            <w:proofErr w:type="spellStart"/>
            <w:r w:rsidRPr="00AD3C24">
              <w:rPr>
                <w:sz w:val="28"/>
                <w:szCs w:val="28"/>
                <w:lang w:val="en-US"/>
              </w:rPr>
              <w:t>Kaspersky</w:t>
            </w:r>
            <w:proofErr w:type="spellEnd"/>
            <w:r w:rsidRPr="00AD3C24">
              <w:rPr>
                <w:sz w:val="28"/>
                <w:szCs w:val="28"/>
                <w:lang w:val="en-US"/>
              </w:rPr>
              <w:t xml:space="preserve"> Work </w:t>
            </w:r>
            <w:proofErr w:type="spellStart"/>
            <w:r w:rsidRPr="00AD3C24">
              <w:rPr>
                <w:sz w:val="28"/>
                <w:szCs w:val="28"/>
                <w:lang w:val="en-US"/>
              </w:rPr>
              <w:t>Spase</w:t>
            </w:r>
            <w:proofErr w:type="spellEnd"/>
            <w:r w:rsidRPr="00AD3C24">
              <w:rPr>
                <w:sz w:val="28"/>
                <w:szCs w:val="28"/>
                <w:lang w:val="en-US"/>
              </w:rPr>
              <w:t xml:space="preserve"> Security,  </w:t>
            </w:r>
          </w:p>
          <w:p w:rsidR="00517977" w:rsidRPr="00296CEE" w:rsidRDefault="00517977" w:rsidP="00647558">
            <w:pPr>
              <w:ind w:right="-51"/>
              <w:rPr>
                <w:sz w:val="28"/>
                <w:szCs w:val="28"/>
                <w:lang w:val="en-US"/>
              </w:rPr>
            </w:pPr>
            <w:proofErr w:type="spellStart"/>
            <w:r w:rsidRPr="00AD3C24">
              <w:rPr>
                <w:sz w:val="28"/>
                <w:szCs w:val="28"/>
                <w:lang w:val="en-US"/>
              </w:rPr>
              <w:t>WinRAR</w:t>
            </w:r>
            <w:proofErr w:type="spellEnd"/>
            <w:r w:rsidRPr="00AD3C24">
              <w:rPr>
                <w:sz w:val="28"/>
                <w:szCs w:val="28"/>
                <w:lang w:val="en-US"/>
              </w:rPr>
              <w:t xml:space="preserve">, </w:t>
            </w:r>
          </w:p>
          <w:p w:rsidR="00517977" w:rsidRPr="00AD3C24" w:rsidRDefault="00517977" w:rsidP="00647558">
            <w:pPr>
              <w:ind w:right="-51"/>
              <w:rPr>
                <w:sz w:val="28"/>
                <w:szCs w:val="28"/>
                <w:lang w:val="en-US"/>
              </w:rPr>
            </w:pPr>
            <w:r>
              <w:rPr>
                <w:sz w:val="28"/>
                <w:szCs w:val="28"/>
              </w:rPr>
              <w:t>СКФ</w:t>
            </w:r>
            <w:r w:rsidRPr="00AD3C24">
              <w:rPr>
                <w:sz w:val="28"/>
                <w:szCs w:val="28"/>
                <w:lang w:val="en-US"/>
              </w:rPr>
              <w:t>.</w:t>
            </w:r>
          </w:p>
        </w:tc>
      </w:tr>
      <w:tr w:rsidR="00517977" w:rsidRPr="00AD3C24" w:rsidTr="00647558">
        <w:trPr>
          <w:jc w:val="center"/>
        </w:trPr>
        <w:tc>
          <w:tcPr>
            <w:tcW w:w="602" w:type="dxa"/>
            <w:tcBorders>
              <w:top w:val="single" w:sz="4" w:space="0" w:color="auto"/>
              <w:left w:val="single" w:sz="4" w:space="0" w:color="auto"/>
              <w:bottom w:val="single" w:sz="4" w:space="0" w:color="auto"/>
              <w:right w:val="single" w:sz="4" w:space="0" w:color="auto"/>
            </w:tcBorders>
          </w:tcPr>
          <w:p w:rsidR="00517977" w:rsidRDefault="00517977" w:rsidP="00647558">
            <w:pPr>
              <w:jc w:val="center"/>
              <w:rPr>
                <w:sz w:val="28"/>
                <w:szCs w:val="28"/>
              </w:rPr>
            </w:pPr>
            <w:r w:rsidRPr="00656784">
              <w:rPr>
                <w:sz w:val="28"/>
                <w:szCs w:val="28"/>
              </w:rPr>
              <w:lastRenderedPageBreak/>
              <w:t>2</w:t>
            </w:r>
            <w:r>
              <w:rPr>
                <w:sz w:val="28"/>
                <w:szCs w:val="28"/>
              </w:rPr>
              <w:t>.</w:t>
            </w:r>
          </w:p>
        </w:tc>
        <w:tc>
          <w:tcPr>
            <w:tcW w:w="3947" w:type="dxa"/>
            <w:tcBorders>
              <w:top w:val="single" w:sz="4" w:space="0" w:color="auto"/>
              <w:left w:val="single" w:sz="4" w:space="0" w:color="auto"/>
              <w:bottom w:val="single" w:sz="4" w:space="0" w:color="auto"/>
              <w:right w:val="single" w:sz="4" w:space="0" w:color="auto"/>
            </w:tcBorders>
          </w:tcPr>
          <w:p w:rsidR="00517977" w:rsidRDefault="00517977" w:rsidP="00647558">
            <w:pPr>
              <w:rPr>
                <w:sz w:val="28"/>
                <w:szCs w:val="28"/>
              </w:rPr>
            </w:pPr>
            <w:r>
              <w:rPr>
                <w:sz w:val="28"/>
                <w:szCs w:val="28"/>
              </w:rPr>
              <w:t>Операционная система</w:t>
            </w:r>
          </w:p>
        </w:tc>
        <w:tc>
          <w:tcPr>
            <w:tcW w:w="5185" w:type="dxa"/>
            <w:tcBorders>
              <w:top w:val="single" w:sz="4" w:space="0" w:color="auto"/>
              <w:left w:val="single" w:sz="4" w:space="0" w:color="auto"/>
              <w:bottom w:val="single" w:sz="4" w:space="0" w:color="auto"/>
              <w:right w:val="single" w:sz="4" w:space="0" w:color="auto"/>
            </w:tcBorders>
          </w:tcPr>
          <w:p w:rsidR="00517977" w:rsidRPr="00296CEE" w:rsidRDefault="00517977" w:rsidP="00647558">
            <w:pPr>
              <w:ind w:right="-51"/>
              <w:rPr>
                <w:sz w:val="28"/>
                <w:szCs w:val="28"/>
                <w:lang w:val="en-US"/>
              </w:rPr>
            </w:pPr>
            <w:r w:rsidRPr="00AD3C24">
              <w:rPr>
                <w:sz w:val="28"/>
                <w:szCs w:val="28"/>
                <w:lang w:val="en-US"/>
              </w:rPr>
              <w:t xml:space="preserve">Windows XP, </w:t>
            </w:r>
          </w:p>
          <w:p w:rsidR="00517977" w:rsidRPr="00517977" w:rsidRDefault="00517977" w:rsidP="00647558">
            <w:pPr>
              <w:ind w:right="-51"/>
              <w:rPr>
                <w:sz w:val="28"/>
                <w:szCs w:val="28"/>
              </w:rPr>
            </w:pPr>
            <w:r w:rsidRPr="00AD3C24">
              <w:rPr>
                <w:sz w:val="28"/>
                <w:szCs w:val="28"/>
                <w:lang w:val="en-US"/>
              </w:rPr>
              <w:t xml:space="preserve">Windows 2000, </w:t>
            </w:r>
          </w:p>
        </w:tc>
      </w:tr>
      <w:tr w:rsidR="00517977" w:rsidRPr="00526D49" w:rsidTr="00647558">
        <w:trPr>
          <w:jc w:val="center"/>
        </w:trPr>
        <w:tc>
          <w:tcPr>
            <w:tcW w:w="602" w:type="dxa"/>
            <w:tcBorders>
              <w:top w:val="single" w:sz="4" w:space="0" w:color="auto"/>
              <w:left w:val="single" w:sz="4" w:space="0" w:color="auto"/>
              <w:bottom w:val="single" w:sz="4" w:space="0" w:color="auto"/>
              <w:right w:val="single" w:sz="4" w:space="0" w:color="auto"/>
            </w:tcBorders>
          </w:tcPr>
          <w:p w:rsidR="00517977" w:rsidRDefault="00517977" w:rsidP="00647558">
            <w:pPr>
              <w:jc w:val="center"/>
              <w:rPr>
                <w:sz w:val="28"/>
                <w:szCs w:val="28"/>
              </w:rPr>
            </w:pPr>
            <w:r>
              <w:rPr>
                <w:sz w:val="28"/>
                <w:szCs w:val="28"/>
              </w:rPr>
              <w:t>3.</w:t>
            </w:r>
          </w:p>
        </w:tc>
        <w:tc>
          <w:tcPr>
            <w:tcW w:w="3947" w:type="dxa"/>
            <w:tcBorders>
              <w:top w:val="single" w:sz="4" w:space="0" w:color="auto"/>
              <w:left w:val="single" w:sz="4" w:space="0" w:color="auto"/>
              <w:bottom w:val="single" w:sz="4" w:space="0" w:color="auto"/>
              <w:right w:val="single" w:sz="4" w:space="0" w:color="auto"/>
            </w:tcBorders>
          </w:tcPr>
          <w:p w:rsidR="00517977" w:rsidRDefault="00517977" w:rsidP="00647558">
            <w:pPr>
              <w:rPr>
                <w:sz w:val="28"/>
                <w:szCs w:val="28"/>
              </w:rPr>
            </w:pPr>
            <w:r>
              <w:rPr>
                <w:sz w:val="28"/>
                <w:szCs w:val="28"/>
              </w:rPr>
              <w:t>Офисный пакет</w:t>
            </w:r>
          </w:p>
        </w:tc>
        <w:tc>
          <w:tcPr>
            <w:tcW w:w="5185" w:type="dxa"/>
            <w:tcBorders>
              <w:top w:val="single" w:sz="4" w:space="0" w:color="auto"/>
              <w:left w:val="single" w:sz="4" w:space="0" w:color="auto"/>
              <w:bottom w:val="single" w:sz="4" w:space="0" w:color="auto"/>
              <w:right w:val="single" w:sz="4" w:space="0" w:color="auto"/>
            </w:tcBorders>
          </w:tcPr>
          <w:p w:rsidR="00517977" w:rsidRPr="00296CEE" w:rsidRDefault="00517977" w:rsidP="00647558">
            <w:pPr>
              <w:ind w:right="-51"/>
              <w:rPr>
                <w:sz w:val="28"/>
                <w:szCs w:val="28"/>
                <w:lang w:val="en-US"/>
              </w:rPr>
            </w:pPr>
            <w:r w:rsidRPr="00AD3C24">
              <w:rPr>
                <w:sz w:val="28"/>
                <w:szCs w:val="28"/>
                <w:lang w:val="en-US"/>
              </w:rPr>
              <w:t xml:space="preserve">Office Enterprise 2007 Russian, </w:t>
            </w:r>
          </w:p>
          <w:p w:rsidR="00517977" w:rsidRPr="00AD3C24" w:rsidRDefault="00517977" w:rsidP="00647558">
            <w:pPr>
              <w:ind w:right="-51"/>
              <w:rPr>
                <w:sz w:val="28"/>
                <w:szCs w:val="28"/>
                <w:lang w:val="en-US"/>
              </w:rPr>
            </w:pPr>
            <w:r w:rsidRPr="00AD3C24">
              <w:rPr>
                <w:sz w:val="28"/>
                <w:szCs w:val="28"/>
                <w:lang w:val="en-US"/>
              </w:rPr>
              <w:t>Microsoft Office Professional 2003 Rus.</w:t>
            </w:r>
          </w:p>
        </w:tc>
      </w:tr>
      <w:tr w:rsidR="00517977" w:rsidTr="00647558">
        <w:trPr>
          <w:jc w:val="center"/>
        </w:trPr>
        <w:tc>
          <w:tcPr>
            <w:tcW w:w="602" w:type="dxa"/>
            <w:tcBorders>
              <w:top w:val="single" w:sz="4" w:space="0" w:color="auto"/>
              <w:left w:val="single" w:sz="4" w:space="0" w:color="auto"/>
              <w:bottom w:val="single" w:sz="4" w:space="0" w:color="auto"/>
              <w:right w:val="single" w:sz="4" w:space="0" w:color="auto"/>
            </w:tcBorders>
          </w:tcPr>
          <w:p w:rsidR="00517977" w:rsidRDefault="00517977" w:rsidP="00647558">
            <w:pPr>
              <w:jc w:val="center"/>
              <w:rPr>
                <w:sz w:val="28"/>
                <w:szCs w:val="28"/>
              </w:rPr>
            </w:pPr>
            <w:r>
              <w:rPr>
                <w:sz w:val="28"/>
                <w:szCs w:val="28"/>
              </w:rPr>
              <w:t>4.</w:t>
            </w:r>
          </w:p>
        </w:tc>
        <w:tc>
          <w:tcPr>
            <w:tcW w:w="3947" w:type="dxa"/>
            <w:tcBorders>
              <w:top w:val="single" w:sz="4" w:space="0" w:color="auto"/>
              <w:left w:val="single" w:sz="4" w:space="0" w:color="auto"/>
              <w:bottom w:val="single" w:sz="4" w:space="0" w:color="auto"/>
              <w:right w:val="single" w:sz="4" w:space="0" w:color="auto"/>
            </w:tcBorders>
          </w:tcPr>
          <w:p w:rsidR="00517977" w:rsidRDefault="00517977" w:rsidP="00647558">
            <w:pPr>
              <w:rPr>
                <w:sz w:val="28"/>
                <w:szCs w:val="28"/>
              </w:rPr>
            </w:pPr>
            <w:r>
              <w:rPr>
                <w:sz w:val="28"/>
                <w:szCs w:val="28"/>
              </w:rPr>
              <w:t>Комплект СПО</w:t>
            </w:r>
          </w:p>
        </w:tc>
        <w:tc>
          <w:tcPr>
            <w:tcW w:w="5185" w:type="dxa"/>
            <w:tcBorders>
              <w:top w:val="single" w:sz="4" w:space="0" w:color="auto"/>
              <w:left w:val="single" w:sz="4" w:space="0" w:color="auto"/>
              <w:bottom w:val="single" w:sz="4" w:space="0" w:color="auto"/>
              <w:right w:val="single" w:sz="4" w:space="0" w:color="auto"/>
            </w:tcBorders>
          </w:tcPr>
          <w:p w:rsidR="00517977" w:rsidRDefault="00517977" w:rsidP="00647558">
            <w:pPr>
              <w:ind w:right="-51"/>
              <w:rPr>
                <w:sz w:val="28"/>
                <w:szCs w:val="28"/>
              </w:rPr>
            </w:pPr>
            <w:r>
              <w:rPr>
                <w:sz w:val="28"/>
                <w:szCs w:val="28"/>
              </w:rPr>
              <w:t xml:space="preserve">Легкий </w:t>
            </w:r>
            <w:proofErr w:type="spellStart"/>
            <w:r>
              <w:rPr>
                <w:sz w:val="28"/>
                <w:szCs w:val="28"/>
              </w:rPr>
              <w:t>Линукс</w:t>
            </w:r>
            <w:proofErr w:type="spellEnd"/>
            <w:r>
              <w:rPr>
                <w:sz w:val="28"/>
                <w:szCs w:val="28"/>
              </w:rPr>
              <w:t xml:space="preserve">, </w:t>
            </w:r>
            <w:proofErr w:type="spellStart"/>
            <w:r>
              <w:rPr>
                <w:sz w:val="28"/>
                <w:szCs w:val="28"/>
              </w:rPr>
              <w:t>Линукс</w:t>
            </w:r>
            <w:proofErr w:type="spellEnd"/>
            <w:r>
              <w:rPr>
                <w:sz w:val="28"/>
                <w:szCs w:val="28"/>
              </w:rPr>
              <w:t xml:space="preserve"> Юниор, </w:t>
            </w:r>
            <w:proofErr w:type="spellStart"/>
            <w:r>
              <w:rPr>
                <w:sz w:val="28"/>
                <w:szCs w:val="28"/>
              </w:rPr>
              <w:t>Линукс</w:t>
            </w:r>
            <w:proofErr w:type="spellEnd"/>
            <w:r>
              <w:rPr>
                <w:sz w:val="28"/>
                <w:szCs w:val="28"/>
              </w:rPr>
              <w:t xml:space="preserve"> Мастер, </w:t>
            </w:r>
            <w:proofErr w:type="spellStart"/>
            <w:r>
              <w:rPr>
                <w:sz w:val="28"/>
                <w:szCs w:val="28"/>
              </w:rPr>
              <w:t>Линукс</w:t>
            </w:r>
            <w:proofErr w:type="spellEnd"/>
            <w:r>
              <w:rPr>
                <w:sz w:val="28"/>
                <w:szCs w:val="28"/>
              </w:rPr>
              <w:t xml:space="preserve"> Терминал, Легкий </w:t>
            </w:r>
            <w:proofErr w:type="spellStart"/>
            <w:r>
              <w:rPr>
                <w:sz w:val="28"/>
                <w:szCs w:val="28"/>
              </w:rPr>
              <w:t>Линукс</w:t>
            </w:r>
            <w:proofErr w:type="spellEnd"/>
            <w:r>
              <w:rPr>
                <w:sz w:val="28"/>
                <w:szCs w:val="28"/>
              </w:rPr>
              <w:t xml:space="preserve"> </w:t>
            </w:r>
            <w:proofErr w:type="spellStart"/>
            <w:r>
              <w:rPr>
                <w:sz w:val="28"/>
                <w:szCs w:val="28"/>
              </w:rPr>
              <w:t>Live</w:t>
            </w:r>
            <w:proofErr w:type="spellEnd"/>
            <w:r>
              <w:rPr>
                <w:sz w:val="28"/>
                <w:szCs w:val="28"/>
              </w:rPr>
              <w:t xml:space="preserve"> CD, </w:t>
            </w:r>
            <w:proofErr w:type="spellStart"/>
            <w:r>
              <w:rPr>
                <w:sz w:val="28"/>
                <w:szCs w:val="28"/>
              </w:rPr>
              <w:t>Линукс</w:t>
            </w:r>
            <w:proofErr w:type="spellEnd"/>
            <w:r>
              <w:rPr>
                <w:sz w:val="28"/>
                <w:szCs w:val="28"/>
              </w:rPr>
              <w:t xml:space="preserve"> Юниор </w:t>
            </w:r>
            <w:proofErr w:type="spellStart"/>
            <w:r>
              <w:rPr>
                <w:sz w:val="28"/>
                <w:szCs w:val="28"/>
              </w:rPr>
              <w:t>Live</w:t>
            </w:r>
            <w:proofErr w:type="spellEnd"/>
            <w:r>
              <w:rPr>
                <w:sz w:val="28"/>
                <w:szCs w:val="28"/>
              </w:rPr>
              <w:t xml:space="preserve"> CD.</w:t>
            </w:r>
          </w:p>
        </w:tc>
      </w:tr>
      <w:tr w:rsidR="00517977" w:rsidRPr="00064F5F" w:rsidTr="00647558">
        <w:trPr>
          <w:jc w:val="center"/>
        </w:trPr>
        <w:tc>
          <w:tcPr>
            <w:tcW w:w="602" w:type="dxa"/>
            <w:tcBorders>
              <w:top w:val="single" w:sz="4" w:space="0" w:color="auto"/>
              <w:left w:val="single" w:sz="4" w:space="0" w:color="auto"/>
              <w:bottom w:val="single" w:sz="4" w:space="0" w:color="auto"/>
              <w:right w:val="single" w:sz="4" w:space="0" w:color="auto"/>
            </w:tcBorders>
          </w:tcPr>
          <w:p w:rsidR="00517977" w:rsidRDefault="00517977" w:rsidP="00647558">
            <w:pPr>
              <w:jc w:val="center"/>
              <w:rPr>
                <w:sz w:val="28"/>
                <w:szCs w:val="28"/>
              </w:rPr>
            </w:pPr>
            <w:r>
              <w:rPr>
                <w:sz w:val="28"/>
                <w:szCs w:val="28"/>
              </w:rPr>
              <w:t>5.</w:t>
            </w:r>
          </w:p>
        </w:tc>
        <w:tc>
          <w:tcPr>
            <w:tcW w:w="3947" w:type="dxa"/>
            <w:tcBorders>
              <w:top w:val="single" w:sz="4" w:space="0" w:color="auto"/>
              <w:left w:val="single" w:sz="4" w:space="0" w:color="auto"/>
              <w:bottom w:val="single" w:sz="4" w:space="0" w:color="auto"/>
              <w:right w:val="single" w:sz="4" w:space="0" w:color="auto"/>
            </w:tcBorders>
          </w:tcPr>
          <w:p w:rsidR="00517977" w:rsidRDefault="00517977" w:rsidP="00647558">
            <w:pPr>
              <w:rPr>
                <w:sz w:val="28"/>
                <w:szCs w:val="28"/>
              </w:rPr>
            </w:pPr>
            <w:r>
              <w:rPr>
                <w:sz w:val="28"/>
                <w:szCs w:val="28"/>
              </w:rPr>
              <w:t>Основные программы ПСПО</w:t>
            </w:r>
          </w:p>
        </w:tc>
        <w:tc>
          <w:tcPr>
            <w:tcW w:w="5185" w:type="dxa"/>
            <w:tcBorders>
              <w:top w:val="single" w:sz="4" w:space="0" w:color="auto"/>
              <w:left w:val="single" w:sz="4" w:space="0" w:color="auto"/>
              <w:bottom w:val="single" w:sz="4" w:space="0" w:color="auto"/>
              <w:right w:val="single" w:sz="4" w:space="0" w:color="auto"/>
            </w:tcBorders>
          </w:tcPr>
          <w:p w:rsidR="00517977" w:rsidRDefault="00517977" w:rsidP="00647558">
            <w:pPr>
              <w:ind w:right="-51"/>
              <w:rPr>
                <w:sz w:val="28"/>
                <w:szCs w:val="28"/>
              </w:rPr>
            </w:pPr>
            <w:proofErr w:type="spellStart"/>
            <w:r w:rsidRPr="00064F5F">
              <w:rPr>
                <w:sz w:val="28"/>
                <w:szCs w:val="28"/>
                <w:lang w:val="en-US"/>
              </w:rPr>
              <w:t>OpenOffice</w:t>
            </w:r>
            <w:proofErr w:type="spellEnd"/>
            <w:r w:rsidRPr="00064F5F">
              <w:rPr>
                <w:sz w:val="28"/>
                <w:szCs w:val="28"/>
              </w:rPr>
              <w:t>.</w:t>
            </w:r>
            <w:r w:rsidRPr="00064F5F">
              <w:rPr>
                <w:sz w:val="28"/>
                <w:szCs w:val="28"/>
                <w:lang w:val="en-US"/>
              </w:rPr>
              <w:t>org</w:t>
            </w:r>
            <w:r>
              <w:rPr>
                <w:sz w:val="28"/>
                <w:szCs w:val="28"/>
              </w:rPr>
              <w:t>– офисный пакет</w:t>
            </w:r>
            <w:r w:rsidRPr="00064F5F">
              <w:rPr>
                <w:sz w:val="28"/>
                <w:szCs w:val="28"/>
              </w:rPr>
              <w:t>,</w:t>
            </w:r>
          </w:p>
          <w:p w:rsidR="00517977" w:rsidRPr="00064F5F" w:rsidRDefault="009C0461" w:rsidP="00647558">
            <w:pPr>
              <w:ind w:right="-51"/>
              <w:rPr>
                <w:sz w:val="28"/>
                <w:szCs w:val="28"/>
              </w:rPr>
            </w:pPr>
            <w:r>
              <w:rPr>
                <w:sz w:val="28"/>
                <w:szCs w:val="28"/>
                <w:lang w:val="en-US"/>
              </w:rPr>
              <w:t>Turbo</w:t>
            </w:r>
            <w:r w:rsidRPr="002F634A">
              <w:rPr>
                <w:sz w:val="28"/>
                <w:szCs w:val="28"/>
              </w:rPr>
              <w:t xml:space="preserve"> </w:t>
            </w:r>
            <w:proofErr w:type="spellStart"/>
            <w:r>
              <w:rPr>
                <w:sz w:val="28"/>
                <w:szCs w:val="28"/>
                <w:lang w:val="en-US"/>
              </w:rPr>
              <w:t>Paskal</w:t>
            </w:r>
            <w:proofErr w:type="spellEnd"/>
            <w:r w:rsidR="00517977">
              <w:rPr>
                <w:sz w:val="28"/>
                <w:szCs w:val="28"/>
              </w:rPr>
              <w:t xml:space="preserve">– программирование на языке </w:t>
            </w:r>
            <w:proofErr w:type="spellStart"/>
            <w:r w:rsidR="00517977">
              <w:rPr>
                <w:sz w:val="28"/>
                <w:szCs w:val="28"/>
              </w:rPr>
              <w:t>Pascal</w:t>
            </w:r>
            <w:proofErr w:type="spellEnd"/>
            <w:r w:rsidR="00517977">
              <w:rPr>
                <w:sz w:val="28"/>
                <w:szCs w:val="28"/>
              </w:rPr>
              <w:t>,</w:t>
            </w:r>
          </w:p>
          <w:p w:rsidR="00517977" w:rsidRPr="00064F5F" w:rsidRDefault="00517977" w:rsidP="00647558">
            <w:pPr>
              <w:ind w:right="-51"/>
              <w:rPr>
                <w:sz w:val="28"/>
                <w:szCs w:val="28"/>
              </w:rPr>
            </w:pPr>
            <w:r w:rsidRPr="00064F5F">
              <w:rPr>
                <w:sz w:val="28"/>
                <w:szCs w:val="28"/>
                <w:lang w:val="en-US"/>
              </w:rPr>
              <w:t>Mozilla</w:t>
            </w:r>
            <w:r w:rsidRPr="00064F5F">
              <w:rPr>
                <w:sz w:val="28"/>
                <w:szCs w:val="28"/>
              </w:rPr>
              <w:t xml:space="preserve"> </w:t>
            </w:r>
            <w:proofErr w:type="spellStart"/>
            <w:r w:rsidRPr="00064F5F">
              <w:rPr>
                <w:sz w:val="28"/>
                <w:szCs w:val="28"/>
                <w:lang w:val="en-US"/>
              </w:rPr>
              <w:t>Thunderbirg</w:t>
            </w:r>
            <w:proofErr w:type="spellEnd"/>
            <w:r>
              <w:rPr>
                <w:sz w:val="28"/>
                <w:szCs w:val="28"/>
              </w:rPr>
              <w:t xml:space="preserve"> – почтовая программа</w:t>
            </w:r>
            <w:r w:rsidRPr="00064F5F">
              <w:rPr>
                <w:sz w:val="28"/>
                <w:szCs w:val="28"/>
              </w:rPr>
              <w:t>,</w:t>
            </w:r>
          </w:p>
          <w:p w:rsidR="00517977" w:rsidRPr="00064F5F" w:rsidRDefault="00517977" w:rsidP="00647558">
            <w:pPr>
              <w:ind w:right="-51"/>
              <w:rPr>
                <w:sz w:val="28"/>
                <w:szCs w:val="28"/>
              </w:rPr>
            </w:pPr>
            <w:r w:rsidRPr="00064F5F">
              <w:rPr>
                <w:sz w:val="28"/>
                <w:szCs w:val="28"/>
                <w:lang w:val="en-US"/>
              </w:rPr>
              <w:t>Maxima</w:t>
            </w:r>
            <w:r>
              <w:rPr>
                <w:sz w:val="28"/>
                <w:szCs w:val="28"/>
              </w:rPr>
              <w:t xml:space="preserve"> – символьные вычисления</w:t>
            </w:r>
            <w:r w:rsidRPr="00064F5F">
              <w:rPr>
                <w:sz w:val="28"/>
                <w:szCs w:val="28"/>
              </w:rPr>
              <w:t>,</w:t>
            </w:r>
          </w:p>
          <w:p w:rsidR="00517977" w:rsidRPr="00064F5F" w:rsidRDefault="00517977" w:rsidP="00647558">
            <w:pPr>
              <w:ind w:right="-51"/>
              <w:rPr>
                <w:sz w:val="28"/>
                <w:szCs w:val="28"/>
              </w:rPr>
            </w:pPr>
            <w:proofErr w:type="spellStart"/>
            <w:r w:rsidRPr="00064F5F">
              <w:rPr>
                <w:sz w:val="28"/>
                <w:szCs w:val="28"/>
                <w:lang w:val="en-US"/>
              </w:rPr>
              <w:t>KTurtle</w:t>
            </w:r>
            <w:proofErr w:type="spellEnd"/>
            <w:r>
              <w:rPr>
                <w:sz w:val="28"/>
                <w:szCs w:val="28"/>
              </w:rPr>
              <w:t xml:space="preserve"> – обучение основам программирования</w:t>
            </w:r>
            <w:r w:rsidRPr="00064F5F">
              <w:rPr>
                <w:sz w:val="28"/>
                <w:szCs w:val="28"/>
              </w:rPr>
              <w:t>,</w:t>
            </w:r>
          </w:p>
          <w:p w:rsidR="00517977" w:rsidRPr="00064F5F" w:rsidRDefault="00517977" w:rsidP="00647558">
            <w:pPr>
              <w:ind w:right="-51"/>
              <w:rPr>
                <w:sz w:val="28"/>
                <w:szCs w:val="28"/>
              </w:rPr>
            </w:pPr>
            <w:proofErr w:type="spellStart"/>
            <w:r w:rsidRPr="00064F5F">
              <w:rPr>
                <w:sz w:val="28"/>
                <w:szCs w:val="28"/>
                <w:lang w:val="en-US"/>
              </w:rPr>
              <w:t>Scribus</w:t>
            </w:r>
            <w:proofErr w:type="spellEnd"/>
            <w:r>
              <w:rPr>
                <w:sz w:val="28"/>
                <w:szCs w:val="28"/>
              </w:rPr>
              <w:t xml:space="preserve"> - настольная издательская система</w:t>
            </w:r>
            <w:r w:rsidRPr="00064F5F">
              <w:rPr>
                <w:sz w:val="28"/>
                <w:szCs w:val="28"/>
              </w:rPr>
              <w:t>,</w:t>
            </w:r>
          </w:p>
          <w:p w:rsidR="00517977" w:rsidRPr="00296CEE" w:rsidRDefault="00517977" w:rsidP="00647558">
            <w:pPr>
              <w:ind w:right="-51"/>
              <w:rPr>
                <w:sz w:val="28"/>
                <w:szCs w:val="28"/>
              </w:rPr>
            </w:pPr>
            <w:proofErr w:type="spellStart"/>
            <w:r w:rsidRPr="00064F5F">
              <w:rPr>
                <w:sz w:val="28"/>
                <w:szCs w:val="28"/>
                <w:lang w:val="en-US"/>
              </w:rPr>
              <w:t>KDevelop</w:t>
            </w:r>
            <w:proofErr w:type="spellEnd"/>
            <w:r>
              <w:rPr>
                <w:sz w:val="28"/>
                <w:szCs w:val="28"/>
              </w:rPr>
              <w:t xml:space="preserve"> – объектно-ориентированное программирование</w:t>
            </w:r>
            <w:r w:rsidRPr="00296CEE">
              <w:rPr>
                <w:sz w:val="28"/>
                <w:szCs w:val="28"/>
              </w:rPr>
              <w:t>,</w:t>
            </w:r>
          </w:p>
          <w:p w:rsidR="00517977" w:rsidRPr="00296CEE" w:rsidRDefault="00517977" w:rsidP="00647558">
            <w:pPr>
              <w:ind w:right="-51"/>
              <w:rPr>
                <w:sz w:val="28"/>
                <w:szCs w:val="28"/>
              </w:rPr>
            </w:pPr>
            <w:r w:rsidRPr="00064F5F">
              <w:rPr>
                <w:sz w:val="28"/>
                <w:szCs w:val="28"/>
                <w:lang w:val="en-US"/>
              </w:rPr>
              <w:t>Ark</w:t>
            </w:r>
            <w:r w:rsidRPr="00296CEE">
              <w:rPr>
                <w:sz w:val="28"/>
                <w:szCs w:val="28"/>
              </w:rPr>
              <w:t>-</w:t>
            </w:r>
            <w:r>
              <w:rPr>
                <w:sz w:val="28"/>
                <w:szCs w:val="28"/>
              </w:rPr>
              <w:t>архиватор</w:t>
            </w:r>
            <w:r w:rsidRPr="00296CEE">
              <w:rPr>
                <w:sz w:val="28"/>
                <w:szCs w:val="28"/>
              </w:rPr>
              <w:t>,</w:t>
            </w:r>
          </w:p>
          <w:p w:rsidR="00517977" w:rsidRPr="00064F5F" w:rsidRDefault="00517977" w:rsidP="00647558">
            <w:pPr>
              <w:ind w:right="-51"/>
              <w:rPr>
                <w:sz w:val="28"/>
                <w:szCs w:val="28"/>
              </w:rPr>
            </w:pPr>
            <w:proofErr w:type="spellStart"/>
            <w:r w:rsidRPr="00064F5F">
              <w:rPr>
                <w:sz w:val="28"/>
                <w:szCs w:val="28"/>
                <w:lang w:val="en-US"/>
              </w:rPr>
              <w:t>OpenOffice</w:t>
            </w:r>
            <w:proofErr w:type="spellEnd"/>
            <w:r w:rsidRPr="00064F5F">
              <w:rPr>
                <w:sz w:val="28"/>
                <w:szCs w:val="28"/>
              </w:rPr>
              <w:t>.</w:t>
            </w:r>
            <w:r w:rsidRPr="00064F5F">
              <w:rPr>
                <w:sz w:val="28"/>
                <w:szCs w:val="28"/>
                <w:lang w:val="en-US"/>
              </w:rPr>
              <w:t>org</w:t>
            </w:r>
            <w:r w:rsidRPr="00064F5F">
              <w:rPr>
                <w:sz w:val="28"/>
                <w:szCs w:val="28"/>
              </w:rPr>
              <w:t xml:space="preserve"> </w:t>
            </w:r>
            <w:r w:rsidRPr="00064F5F">
              <w:rPr>
                <w:sz w:val="28"/>
                <w:szCs w:val="28"/>
                <w:lang w:val="en-US"/>
              </w:rPr>
              <w:t>Draw</w:t>
            </w:r>
            <w:r>
              <w:rPr>
                <w:sz w:val="28"/>
                <w:szCs w:val="28"/>
              </w:rPr>
              <w:t xml:space="preserve"> – редактор векторной графики</w:t>
            </w:r>
            <w:r w:rsidRPr="00064F5F">
              <w:rPr>
                <w:sz w:val="28"/>
                <w:szCs w:val="28"/>
              </w:rPr>
              <w:t>,</w:t>
            </w:r>
          </w:p>
          <w:p w:rsidR="00517977" w:rsidRDefault="00517977" w:rsidP="00647558">
            <w:pPr>
              <w:ind w:right="-51"/>
              <w:rPr>
                <w:sz w:val="28"/>
                <w:szCs w:val="28"/>
              </w:rPr>
            </w:pPr>
            <w:proofErr w:type="spellStart"/>
            <w:r>
              <w:rPr>
                <w:sz w:val="28"/>
                <w:szCs w:val="28"/>
              </w:rPr>
              <w:t>Audacity</w:t>
            </w:r>
            <w:proofErr w:type="spellEnd"/>
            <w:r>
              <w:rPr>
                <w:sz w:val="28"/>
                <w:szCs w:val="28"/>
              </w:rPr>
              <w:t xml:space="preserve"> – редактор звуковых файлов,</w:t>
            </w:r>
          </w:p>
          <w:p w:rsidR="00517977" w:rsidRDefault="00517977" w:rsidP="00647558">
            <w:pPr>
              <w:ind w:right="-51"/>
              <w:rPr>
                <w:sz w:val="28"/>
                <w:szCs w:val="28"/>
              </w:rPr>
            </w:pPr>
            <w:proofErr w:type="spellStart"/>
            <w:r>
              <w:rPr>
                <w:sz w:val="28"/>
                <w:szCs w:val="28"/>
              </w:rPr>
              <w:t>StarDict</w:t>
            </w:r>
            <w:proofErr w:type="spellEnd"/>
            <w:r>
              <w:rPr>
                <w:sz w:val="28"/>
                <w:szCs w:val="28"/>
              </w:rPr>
              <w:t xml:space="preserve"> многоязычный словарь,</w:t>
            </w:r>
          </w:p>
          <w:p w:rsidR="00517977" w:rsidRPr="00064F5F" w:rsidRDefault="00517977" w:rsidP="00647558">
            <w:pPr>
              <w:ind w:right="-51"/>
              <w:rPr>
                <w:sz w:val="28"/>
                <w:szCs w:val="28"/>
              </w:rPr>
            </w:pPr>
            <w:proofErr w:type="spellStart"/>
            <w:r>
              <w:rPr>
                <w:sz w:val="28"/>
                <w:szCs w:val="28"/>
              </w:rPr>
              <w:t>Gimp</w:t>
            </w:r>
            <w:proofErr w:type="spellEnd"/>
            <w:r>
              <w:rPr>
                <w:sz w:val="28"/>
                <w:szCs w:val="28"/>
              </w:rPr>
              <w:t xml:space="preserve"> – редактор растровой графики.</w:t>
            </w:r>
          </w:p>
        </w:tc>
      </w:tr>
    </w:tbl>
    <w:p w:rsidR="00517977" w:rsidRDefault="00517977" w:rsidP="00517977">
      <w:pPr>
        <w:jc w:val="center"/>
        <w:rPr>
          <w:sz w:val="28"/>
          <w:szCs w:val="28"/>
          <w:lang w:val="en-US"/>
        </w:rPr>
      </w:pPr>
    </w:p>
    <w:p w:rsidR="00601128" w:rsidRPr="00F57E28" w:rsidRDefault="00601128" w:rsidP="00601128">
      <w:pPr>
        <w:pStyle w:val="aa"/>
        <w:tabs>
          <w:tab w:val="left" w:pos="1134"/>
          <w:tab w:val="left" w:pos="2127"/>
        </w:tabs>
        <w:spacing w:line="360" w:lineRule="auto"/>
        <w:ind w:left="1440"/>
        <w:jc w:val="center"/>
        <w:rPr>
          <w:b/>
          <w:sz w:val="28"/>
          <w:szCs w:val="28"/>
        </w:rPr>
      </w:pPr>
      <w:r w:rsidRPr="00F57E28">
        <w:rPr>
          <w:b/>
          <w:sz w:val="28"/>
          <w:szCs w:val="28"/>
        </w:rPr>
        <w:t>Тематическое планирование</w:t>
      </w:r>
    </w:p>
    <w:p w:rsidR="00601128" w:rsidRPr="00F57E28" w:rsidRDefault="00601128" w:rsidP="00601128">
      <w:pPr>
        <w:pStyle w:val="aa"/>
        <w:tabs>
          <w:tab w:val="left" w:pos="1134"/>
          <w:tab w:val="left" w:pos="2127"/>
        </w:tabs>
        <w:spacing w:line="360" w:lineRule="auto"/>
        <w:ind w:left="1440"/>
        <w:jc w:val="center"/>
        <w:rPr>
          <w:b/>
          <w:sz w:val="28"/>
          <w:szCs w:val="28"/>
        </w:rPr>
      </w:pPr>
    </w:p>
    <w:p w:rsidR="00601128" w:rsidRPr="00F57E28" w:rsidRDefault="00601128" w:rsidP="00601128">
      <w:pPr>
        <w:pStyle w:val="aa"/>
        <w:numPr>
          <w:ilvl w:val="0"/>
          <w:numId w:val="11"/>
        </w:numPr>
        <w:tabs>
          <w:tab w:val="left" w:pos="1134"/>
          <w:tab w:val="left" w:pos="2127"/>
        </w:tabs>
        <w:spacing w:after="200" w:line="360" w:lineRule="auto"/>
        <w:ind w:hanging="1309"/>
        <w:jc w:val="both"/>
        <w:rPr>
          <w:sz w:val="28"/>
          <w:szCs w:val="28"/>
        </w:rPr>
      </w:pPr>
      <w:r>
        <w:rPr>
          <w:sz w:val="28"/>
          <w:szCs w:val="28"/>
        </w:rPr>
        <w:t xml:space="preserve">Информатика и ИКТ </w:t>
      </w:r>
      <w:r>
        <w:rPr>
          <w:sz w:val="28"/>
          <w:szCs w:val="28"/>
          <w:lang w:val="en-US"/>
        </w:rPr>
        <w:t>8</w:t>
      </w:r>
      <w:r w:rsidRPr="00F57E28">
        <w:rPr>
          <w:sz w:val="28"/>
          <w:szCs w:val="28"/>
        </w:rPr>
        <w:t xml:space="preserve"> класс</w:t>
      </w:r>
    </w:p>
    <w:p w:rsidR="00601128" w:rsidRPr="00F57E28" w:rsidRDefault="00601128" w:rsidP="00601128">
      <w:pPr>
        <w:pStyle w:val="aa"/>
        <w:numPr>
          <w:ilvl w:val="0"/>
          <w:numId w:val="11"/>
        </w:numPr>
        <w:tabs>
          <w:tab w:val="left" w:pos="1134"/>
          <w:tab w:val="left" w:pos="2127"/>
        </w:tabs>
        <w:spacing w:after="200" w:line="360" w:lineRule="auto"/>
        <w:ind w:hanging="1309"/>
        <w:jc w:val="both"/>
        <w:rPr>
          <w:sz w:val="28"/>
          <w:szCs w:val="28"/>
        </w:rPr>
      </w:pPr>
      <w:r w:rsidRPr="00F57E28">
        <w:rPr>
          <w:sz w:val="28"/>
          <w:szCs w:val="28"/>
        </w:rPr>
        <w:t xml:space="preserve">Информатика </w:t>
      </w:r>
      <w:r>
        <w:rPr>
          <w:sz w:val="28"/>
          <w:szCs w:val="28"/>
        </w:rPr>
        <w:t xml:space="preserve">и ИКТ </w:t>
      </w:r>
      <w:r>
        <w:rPr>
          <w:sz w:val="28"/>
          <w:szCs w:val="28"/>
          <w:lang w:val="en-US"/>
        </w:rPr>
        <w:t>9</w:t>
      </w:r>
      <w:r w:rsidRPr="00F57E28">
        <w:rPr>
          <w:sz w:val="28"/>
          <w:szCs w:val="28"/>
        </w:rPr>
        <w:t xml:space="preserve"> класс</w:t>
      </w:r>
    </w:p>
    <w:p w:rsidR="00601128" w:rsidRPr="00F57E28" w:rsidRDefault="00601128" w:rsidP="00601128">
      <w:pPr>
        <w:pStyle w:val="aa"/>
        <w:numPr>
          <w:ilvl w:val="0"/>
          <w:numId w:val="11"/>
        </w:numPr>
        <w:tabs>
          <w:tab w:val="left" w:pos="1134"/>
          <w:tab w:val="left" w:pos="2127"/>
        </w:tabs>
        <w:spacing w:after="200" w:line="360" w:lineRule="auto"/>
        <w:ind w:hanging="1309"/>
        <w:jc w:val="both"/>
        <w:rPr>
          <w:sz w:val="28"/>
          <w:szCs w:val="28"/>
        </w:rPr>
      </w:pPr>
      <w:r w:rsidRPr="00F57E28">
        <w:rPr>
          <w:sz w:val="28"/>
          <w:szCs w:val="28"/>
        </w:rPr>
        <w:t xml:space="preserve">Информатика </w:t>
      </w:r>
      <w:r>
        <w:rPr>
          <w:sz w:val="28"/>
          <w:szCs w:val="28"/>
        </w:rPr>
        <w:t xml:space="preserve">и ИКТ </w:t>
      </w:r>
      <w:r>
        <w:rPr>
          <w:sz w:val="28"/>
          <w:szCs w:val="28"/>
          <w:lang w:val="en-US"/>
        </w:rPr>
        <w:t>10</w:t>
      </w:r>
      <w:r w:rsidRPr="00F57E28">
        <w:rPr>
          <w:sz w:val="28"/>
          <w:szCs w:val="28"/>
        </w:rPr>
        <w:t xml:space="preserve"> класс</w:t>
      </w:r>
    </w:p>
    <w:p w:rsidR="00601128" w:rsidRPr="00F57E28" w:rsidRDefault="00601128" w:rsidP="00601128">
      <w:pPr>
        <w:pStyle w:val="aa"/>
        <w:numPr>
          <w:ilvl w:val="0"/>
          <w:numId w:val="11"/>
        </w:numPr>
        <w:tabs>
          <w:tab w:val="left" w:pos="1134"/>
          <w:tab w:val="left" w:pos="2127"/>
        </w:tabs>
        <w:spacing w:after="200" w:line="360" w:lineRule="auto"/>
        <w:ind w:hanging="1309"/>
        <w:jc w:val="both"/>
        <w:rPr>
          <w:sz w:val="28"/>
          <w:szCs w:val="28"/>
        </w:rPr>
      </w:pPr>
      <w:r w:rsidRPr="00F57E28">
        <w:rPr>
          <w:sz w:val="28"/>
          <w:szCs w:val="28"/>
        </w:rPr>
        <w:t xml:space="preserve">Информатика </w:t>
      </w:r>
      <w:r>
        <w:rPr>
          <w:sz w:val="28"/>
          <w:szCs w:val="28"/>
        </w:rPr>
        <w:t xml:space="preserve">и ИКТ </w:t>
      </w:r>
      <w:r>
        <w:rPr>
          <w:sz w:val="28"/>
          <w:szCs w:val="28"/>
          <w:lang w:val="en-US"/>
        </w:rPr>
        <w:t>11</w:t>
      </w:r>
      <w:r w:rsidRPr="00F57E28">
        <w:rPr>
          <w:sz w:val="28"/>
          <w:szCs w:val="28"/>
        </w:rPr>
        <w:t xml:space="preserve"> класс</w:t>
      </w:r>
    </w:p>
    <w:p w:rsidR="00601128" w:rsidRPr="00F57E28" w:rsidRDefault="00601128" w:rsidP="00601128">
      <w:pPr>
        <w:pStyle w:val="aa"/>
        <w:numPr>
          <w:ilvl w:val="0"/>
          <w:numId w:val="11"/>
        </w:numPr>
        <w:tabs>
          <w:tab w:val="left" w:pos="1134"/>
          <w:tab w:val="left" w:pos="2127"/>
        </w:tabs>
        <w:spacing w:after="200" w:line="360" w:lineRule="auto"/>
        <w:ind w:hanging="1309"/>
        <w:jc w:val="both"/>
        <w:rPr>
          <w:sz w:val="28"/>
          <w:szCs w:val="28"/>
        </w:rPr>
      </w:pPr>
      <w:r>
        <w:rPr>
          <w:sz w:val="28"/>
          <w:szCs w:val="28"/>
        </w:rPr>
        <w:t>Готовимся к ЕГЭ по информатике (элективный курс) 11 класс</w:t>
      </w:r>
    </w:p>
    <w:p w:rsidR="00635657" w:rsidRPr="00635657" w:rsidRDefault="00635657" w:rsidP="00635657">
      <w:pPr>
        <w:pStyle w:val="aa"/>
        <w:ind w:left="0"/>
        <w:jc w:val="center"/>
        <w:rPr>
          <w:b/>
          <w:sz w:val="28"/>
          <w:szCs w:val="28"/>
        </w:rPr>
      </w:pPr>
      <w:r w:rsidRPr="00635657">
        <w:rPr>
          <w:b/>
          <w:sz w:val="28"/>
          <w:szCs w:val="28"/>
        </w:rPr>
        <w:t>Учебники</w:t>
      </w:r>
    </w:p>
    <w:p w:rsidR="00635657" w:rsidRPr="00635657" w:rsidRDefault="00635657" w:rsidP="00635657">
      <w:pPr>
        <w:pStyle w:val="aa"/>
        <w:ind w:left="216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7227"/>
        <w:gridCol w:w="1715"/>
      </w:tblGrid>
      <w:tr w:rsidR="00635657" w:rsidRPr="00635657" w:rsidTr="00647558">
        <w:tc>
          <w:tcPr>
            <w:tcW w:w="641" w:type="dxa"/>
          </w:tcPr>
          <w:p w:rsidR="00635657" w:rsidRPr="00635657" w:rsidRDefault="00635657" w:rsidP="00647558">
            <w:pPr>
              <w:jc w:val="center"/>
              <w:rPr>
                <w:sz w:val="28"/>
                <w:szCs w:val="28"/>
              </w:rPr>
            </w:pPr>
            <w:r w:rsidRPr="00635657">
              <w:rPr>
                <w:sz w:val="28"/>
                <w:szCs w:val="28"/>
              </w:rPr>
              <w:t xml:space="preserve">№ </w:t>
            </w:r>
            <w:proofErr w:type="spellStart"/>
            <w:proofErr w:type="gramStart"/>
            <w:r w:rsidRPr="00635657">
              <w:rPr>
                <w:sz w:val="28"/>
                <w:szCs w:val="28"/>
              </w:rPr>
              <w:t>п</w:t>
            </w:r>
            <w:proofErr w:type="spellEnd"/>
            <w:proofErr w:type="gramEnd"/>
            <w:r w:rsidRPr="00635657">
              <w:rPr>
                <w:sz w:val="28"/>
                <w:szCs w:val="28"/>
                <w:lang w:val="en-US"/>
              </w:rPr>
              <w:t>/</w:t>
            </w:r>
            <w:proofErr w:type="spellStart"/>
            <w:r w:rsidRPr="00635657">
              <w:rPr>
                <w:sz w:val="28"/>
                <w:szCs w:val="28"/>
              </w:rPr>
              <w:t>п</w:t>
            </w:r>
            <w:proofErr w:type="spellEnd"/>
          </w:p>
        </w:tc>
        <w:tc>
          <w:tcPr>
            <w:tcW w:w="7912" w:type="dxa"/>
          </w:tcPr>
          <w:p w:rsidR="00635657" w:rsidRPr="00635657" w:rsidRDefault="00635657" w:rsidP="00647558">
            <w:pPr>
              <w:jc w:val="center"/>
              <w:rPr>
                <w:sz w:val="28"/>
                <w:szCs w:val="28"/>
              </w:rPr>
            </w:pPr>
            <w:r w:rsidRPr="00635657">
              <w:rPr>
                <w:sz w:val="28"/>
                <w:szCs w:val="28"/>
              </w:rPr>
              <w:t>Название</w:t>
            </w:r>
          </w:p>
        </w:tc>
        <w:tc>
          <w:tcPr>
            <w:tcW w:w="1501" w:type="dxa"/>
          </w:tcPr>
          <w:p w:rsidR="00635657" w:rsidRPr="00635657" w:rsidRDefault="00635657" w:rsidP="00647558">
            <w:pPr>
              <w:jc w:val="center"/>
              <w:rPr>
                <w:sz w:val="28"/>
                <w:szCs w:val="28"/>
              </w:rPr>
            </w:pPr>
            <w:r w:rsidRPr="00635657">
              <w:rPr>
                <w:sz w:val="28"/>
                <w:szCs w:val="28"/>
              </w:rPr>
              <w:t>Количество экземпляров</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9 класса/ И.Г.Семакин, М</w:t>
            </w:r>
            <w:proofErr w:type="gramStart"/>
            <w:r w:rsidRPr="00635657">
              <w:rPr>
                <w:sz w:val="28"/>
                <w:szCs w:val="28"/>
              </w:rPr>
              <w:t>:Б</w:t>
            </w:r>
            <w:proofErr w:type="gramEnd"/>
            <w:r w:rsidRPr="00635657">
              <w:rPr>
                <w:sz w:val="28"/>
                <w:szCs w:val="28"/>
              </w:rPr>
              <w:t>ИНОМ, 2006</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8 класса/ И.Г.Семакин, М</w:t>
            </w:r>
            <w:proofErr w:type="gramStart"/>
            <w:r w:rsidRPr="00635657">
              <w:rPr>
                <w:sz w:val="28"/>
                <w:szCs w:val="28"/>
              </w:rPr>
              <w:t>:Б</w:t>
            </w:r>
            <w:proofErr w:type="gramEnd"/>
            <w:r w:rsidRPr="00635657">
              <w:rPr>
                <w:sz w:val="28"/>
                <w:szCs w:val="28"/>
              </w:rPr>
              <w:t>ИНОМ, 2006</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10-</w:t>
            </w:r>
            <w:r w:rsidRPr="00635657">
              <w:rPr>
                <w:sz w:val="28"/>
                <w:szCs w:val="28"/>
              </w:rPr>
              <w:lastRenderedPageBreak/>
              <w:t>11 классов/ И.Г.Семакин, М</w:t>
            </w:r>
            <w:proofErr w:type="gramStart"/>
            <w:r w:rsidRPr="00635657">
              <w:rPr>
                <w:sz w:val="28"/>
                <w:szCs w:val="28"/>
              </w:rPr>
              <w:t>:Б</w:t>
            </w:r>
            <w:proofErr w:type="gramEnd"/>
            <w:r w:rsidRPr="00635657">
              <w:rPr>
                <w:sz w:val="28"/>
                <w:szCs w:val="28"/>
              </w:rPr>
              <w:t>ИНОМ, 2008</w:t>
            </w:r>
          </w:p>
        </w:tc>
        <w:tc>
          <w:tcPr>
            <w:tcW w:w="1501" w:type="dxa"/>
          </w:tcPr>
          <w:p w:rsidR="00635657" w:rsidRPr="00635657" w:rsidRDefault="00635657" w:rsidP="00647558">
            <w:pPr>
              <w:jc w:val="center"/>
              <w:rPr>
                <w:sz w:val="28"/>
                <w:szCs w:val="28"/>
              </w:rPr>
            </w:pPr>
            <w:r w:rsidRPr="00635657">
              <w:rPr>
                <w:sz w:val="28"/>
                <w:szCs w:val="28"/>
              </w:rPr>
              <w:lastRenderedPageBreak/>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10-11 класс/под ред</w:t>
            </w:r>
            <w:proofErr w:type="gramStart"/>
            <w:r w:rsidRPr="00635657">
              <w:rPr>
                <w:sz w:val="28"/>
                <w:szCs w:val="28"/>
              </w:rPr>
              <w:t>.М</w:t>
            </w:r>
            <w:proofErr w:type="gramEnd"/>
            <w:r w:rsidRPr="00635657">
              <w:rPr>
                <w:sz w:val="28"/>
                <w:szCs w:val="28"/>
              </w:rPr>
              <w:t xml:space="preserve">акаровой Н.В., </w:t>
            </w:r>
            <w:proofErr w:type="spellStart"/>
            <w:r w:rsidRPr="00635657">
              <w:rPr>
                <w:sz w:val="28"/>
                <w:szCs w:val="28"/>
              </w:rPr>
              <w:t>СПб:Питер</w:t>
            </w:r>
            <w:proofErr w:type="spellEnd"/>
            <w:r w:rsidRPr="00635657">
              <w:rPr>
                <w:sz w:val="28"/>
                <w:szCs w:val="28"/>
              </w:rPr>
              <w:t>, 2003</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Учебник для 7 класса /</w:t>
            </w:r>
            <w:proofErr w:type="spellStart"/>
            <w:r w:rsidRPr="00635657">
              <w:rPr>
                <w:sz w:val="28"/>
                <w:szCs w:val="28"/>
              </w:rPr>
              <w:t>Н.Д.Угринович</w:t>
            </w:r>
            <w:proofErr w:type="spellEnd"/>
            <w:r w:rsidRPr="00635657">
              <w:rPr>
                <w:sz w:val="28"/>
                <w:szCs w:val="28"/>
              </w:rPr>
              <w:t>, М</w:t>
            </w:r>
            <w:proofErr w:type="gramStart"/>
            <w:r w:rsidRPr="00635657">
              <w:rPr>
                <w:sz w:val="28"/>
                <w:szCs w:val="28"/>
              </w:rPr>
              <w:t>:Б</w:t>
            </w:r>
            <w:proofErr w:type="gramEnd"/>
            <w:r w:rsidRPr="00635657">
              <w:rPr>
                <w:sz w:val="28"/>
                <w:szCs w:val="28"/>
              </w:rPr>
              <w:t>ИНОМ. Лаборатория знаний, 2008</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Сенокосов А.И.Информатика. Учебник для 7 класса общеобразовательных учреждений</w:t>
            </w:r>
            <w:proofErr w:type="gramStart"/>
            <w:r w:rsidRPr="00635657">
              <w:rPr>
                <w:sz w:val="28"/>
                <w:szCs w:val="28"/>
              </w:rPr>
              <w:t xml:space="preserve">., </w:t>
            </w:r>
            <w:proofErr w:type="gramEnd"/>
            <w:r w:rsidRPr="00635657">
              <w:rPr>
                <w:sz w:val="28"/>
                <w:szCs w:val="28"/>
              </w:rPr>
              <w:t>Екатеринбург: Издательский дом «Сократ», 1999</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Сенокосов А.И.Информатика. Учебник для 8 класса общеобразовательных учреждений</w:t>
            </w:r>
            <w:proofErr w:type="gramStart"/>
            <w:r w:rsidRPr="00635657">
              <w:rPr>
                <w:sz w:val="28"/>
                <w:szCs w:val="28"/>
              </w:rPr>
              <w:t xml:space="preserve">., </w:t>
            </w:r>
            <w:proofErr w:type="gramEnd"/>
            <w:r w:rsidRPr="00635657">
              <w:rPr>
                <w:sz w:val="28"/>
                <w:szCs w:val="28"/>
              </w:rPr>
              <w:t>Екатеринбург: Издательский дом «Сократ», 1999</w:t>
            </w:r>
          </w:p>
        </w:tc>
        <w:tc>
          <w:tcPr>
            <w:tcW w:w="1501" w:type="dxa"/>
          </w:tcPr>
          <w:p w:rsidR="00635657" w:rsidRPr="00635657" w:rsidRDefault="00635657" w:rsidP="00647558">
            <w:pPr>
              <w:jc w:val="center"/>
              <w:rPr>
                <w:sz w:val="28"/>
                <w:szCs w:val="28"/>
              </w:rPr>
            </w:pPr>
            <w:r w:rsidRPr="00635657">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 xml:space="preserve">Основы информатики и вычислительной техники: учебник для 10-11 </w:t>
            </w:r>
            <w:proofErr w:type="spellStart"/>
            <w:r w:rsidRPr="00635657">
              <w:rPr>
                <w:sz w:val="28"/>
                <w:szCs w:val="28"/>
              </w:rPr>
              <w:t>кл</w:t>
            </w:r>
            <w:proofErr w:type="spellEnd"/>
            <w:r w:rsidRPr="00635657">
              <w:rPr>
                <w:sz w:val="28"/>
                <w:szCs w:val="28"/>
              </w:rPr>
              <w:t>. средней школы/</w:t>
            </w:r>
            <w:proofErr w:type="spellStart"/>
            <w:r w:rsidRPr="00635657">
              <w:rPr>
                <w:sz w:val="28"/>
                <w:szCs w:val="28"/>
              </w:rPr>
              <w:t>А.Г.Гейн</w:t>
            </w:r>
            <w:proofErr w:type="spellEnd"/>
            <w:r w:rsidRPr="00635657">
              <w:rPr>
                <w:sz w:val="28"/>
                <w:szCs w:val="28"/>
              </w:rPr>
              <w:t>, М</w:t>
            </w:r>
            <w:proofErr w:type="gramStart"/>
            <w:r w:rsidRPr="00635657">
              <w:rPr>
                <w:sz w:val="28"/>
                <w:szCs w:val="28"/>
              </w:rPr>
              <w:t>:П</w:t>
            </w:r>
            <w:proofErr w:type="gramEnd"/>
            <w:r w:rsidRPr="00635657">
              <w:rPr>
                <w:sz w:val="28"/>
                <w:szCs w:val="28"/>
              </w:rPr>
              <w:t>росвещение, 1993</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8 класса/</w:t>
            </w:r>
            <w:proofErr w:type="spellStart"/>
            <w:r w:rsidRPr="00635657">
              <w:rPr>
                <w:sz w:val="28"/>
                <w:szCs w:val="28"/>
              </w:rPr>
              <w:t>Н.Д.Угринович</w:t>
            </w:r>
            <w:proofErr w:type="spellEnd"/>
            <w:r w:rsidRPr="00635657">
              <w:rPr>
                <w:sz w:val="28"/>
                <w:szCs w:val="28"/>
              </w:rPr>
              <w:t>, М</w:t>
            </w:r>
            <w:proofErr w:type="gramStart"/>
            <w:r w:rsidRPr="00635657">
              <w:rPr>
                <w:sz w:val="28"/>
                <w:szCs w:val="28"/>
              </w:rPr>
              <w:t>:Б</w:t>
            </w:r>
            <w:proofErr w:type="gramEnd"/>
            <w:r w:rsidRPr="00635657">
              <w:rPr>
                <w:sz w:val="28"/>
                <w:szCs w:val="28"/>
              </w:rPr>
              <w:t>ином. Лаборатория знаний, 2009</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9 класса/</w:t>
            </w:r>
            <w:proofErr w:type="spellStart"/>
            <w:r w:rsidRPr="00635657">
              <w:rPr>
                <w:sz w:val="28"/>
                <w:szCs w:val="28"/>
              </w:rPr>
              <w:t>Н.Д.Угринович</w:t>
            </w:r>
            <w:proofErr w:type="spellEnd"/>
            <w:r w:rsidRPr="00635657">
              <w:rPr>
                <w:sz w:val="28"/>
                <w:szCs w:val="28"/>
              </w:rPr>
              <w:t>, М</w:t>
            </w:r>
            <w:proofErr w:type="gramStart"/>
            <w:r w:rsidRPr="00635657">
              <w:rPr>
                <w:sz w:val="28"/>
                <w:szCs w:val="28"/>
              </w:rPr>
              <w:t>:Б</w:t>
            </w:r>
            <w:proofErr w:type="gramEnd"/>
            <w:r w:rsidRPr="00635657">
              <w:rPr>
                <w:sz w:val="28"/>
                <w:szCs w:val="28"/>
              </w:rPr>
              <w:t>ином. Лаборатория знаний, 2009</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10 класса/</w:t>
            </w:r>
            <w:proofErr w:type="spellStart"/>
            <w:r w:rsidRPr="00635657">
              <w:rPr>
                <w:sz w:val="28"/>
                <w:szCs w:val="28"/>
              </w:rPr>
              <w:t>Н.Д.Угринович</w:t>
            </w:r>
            <w:proofErr w:type="spellEnd"/>
            <w:r w:rsidRPr="00635657">
              <w:rPr>
                <w:sz w:val="28"/>
                <w:szCs w:val="28"/>
              </w:rPr>
              <w:t>, М</w:t>
            </w:r>
            <w:proofErr w:type="gramStart"/>
            <w:r w:rsidRPr="00635657">
              <w:rPr>
                <w:sz w:val="28"/>
                <w:szCs w:val="28"/>
              </w:rPr>
              <w:t>:Б</w:t>
            </w:r>
            <w:proofErr w:type="gramEnd"/>
            <w:r w:rsidRPr="00635657">
              <w:rPr>
                <w:sz w:val="28"/>
                <w:szCs w:val="28"/>
              </w:rPr>
              <w:t>ином. Лаборатория знаний, 2009</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Информатика и ИКТ. Базовый уровень: учебник для 11 класса/</w:t>
            </w:r>
            <w:proofErr w:type="spellStart"/>
            <w:r w:rsidRPr="00635657">
              <w:rPr>
                <w:sz w:val="28"/>
                <w:szCs w:val="28"/>
              </w:rPr>
              <w:t>Н.Д.Угринович</w:t>
            </w:r>
            <w:proofErr w:type="spellEnd"/>
            <w:r w:rsidRPr="00635657">
              <w:rPr>
                <w:sz w:val="28"/>
                <w:szCs w:val="28"/>
              </w:rPr>
              <w:t>, М</w:t>
            </w:r>
            <w:proofErr w:type="gramStart"/>
            <w:r w:rsidRPr="00635657">
              <w:rPr>
                <w:sz w:val="28"/>
                <w:szCs w:val="28"/>
              </w:rPr>
              <w:t>:Б</w:t>
            </w:r>
            <w:proofErr w:type="gramEnd"/>
            <w:r w:rsidRPr="00635657">
              <w:rPr>
                <w:sz w:val="28"/>
                <w:szCs w:val="28"/>
              </w:rPr>
              <w:t>ином. Лаборатория знаний, 2009</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rPr>
                <w:sz w:val="28"/>
                <w:szCs w:val="28"/>
              </w:rPr>
            </w:pPr>
            <w:r w:rsidRPr="00635657">
              <w:rPr>
                <w:sz w:val="28"/>
                <w:szCs w:val="28"/>
              </w:rPr>
              <w:t xml:space="preserve">Макарова Н.В.Компьютерное делопроизводство: учебный курс, </w:t>
            </w:r>
            <w:proofErr w:type="spellStart"/>
            <w:r w:rsidRPr="00635657">
              <w:rPr>
                <w:sz w:val="28"/>
                <w:szCs w:val="28"/>
              </w:rPr>
              <w:t>СПб</w:t>
            </w:r>
            <w:proofErr w:type="gramStart"/>
            <w:r w:rsidRPr="00635657">
              <w:rPr>
                <w:sz w:val="28"/>
                <w:szCs w:val="28"/>
              </w:rPr>
              <w:t>:П</w:t>
            </w:r>
            <w:proofErr w:type="gramEnd"/>
            <w:r w:rsidRPr="00635657">
              <w:rPr>
                <w:sz w:val="28"/>
                <w:szCs w:val="28"/>
              </w:rPr>
              <w:t>итер</w:t>
            </w:r>
            <w:proofErr w:type="spellEnd"/>
            <w:r w:rsidRPr="00635657">
              <w:rPr>
                <w:sz w:val="28"/>
                <w:szCs w:val="28"/>
              </w:rPr>
              <w:t>, 2003</w:t>
            </w:r>
          </w:p>
        </w:tc>
        <w:tc>
          <w:tcPr>
            <w:tcW w:w="1501" w:type="dxa"/>
          </w:tcPr>
          <w:p w:rsidR="00635657" w:rsidRPr="00635657" w:rsidRDefault="00635657" w:rsidP="00647558">
            <w:pPr>
              <w:jc w:val="center"/>
              <w:rPr>
                <w:sz w:val="28"/>
                <w:szCs w:val="28"/>
              </w:rPr>
            </w:pPr>
            <w:r>
              <w:rPr>
                <w:sz w:val="28"/>
                <w:szCs w:val="28"/>
              </w:rPr>
              <w:t>1</w:t>
            </w:r>
          </w:p>
        </w:tc>
      </w:tr>
      <w:tr w:rsidR="00635657" w:rsidRPr="00635657" w:rsidTr="00647558">
        <w:tc>
          <w:tcPr>
            <w:tcW w:w="641" w:type="dxa"/>
          </w:tcPr>
          <w:p w:rsidR="00635657" w:rsidRPr="00635657" w:rsidRDefault="00635657" w:rsidP="00647558">
            <w:pPr>
              <w:jc w:val="center"/>
              <w:rPr>
                <w:sz w:val="28"/>
                <w:szCs w:val="28"/>
              </w:rPr>
            </w:pPr>
          </w:p>
        </w:tc>
        <w:tc>
          <w:tcPr>
            <w:tcW w:w="7912" w:type="dxa"/>
          </w:tcPr>
          <w:p w:rsidR="00635657" w:rsidRPr="00635657" w:rsidRDefault="00635657" w:rsidP="00647558">
            <w:pPr>
              <w:spacing w:line="480" w:lineRule="auto"/>
              <w:rPr>
                <w:sz w:val="28"/>
                <w:szCs w:val="28"/>
              </w:rPr>
            </w:pPr>
          </w:p>
        </w:tc>
        <w:tc>
          <w:tcPr>
            <w:tcW w:w="1501" w:type="dxa"/>
          </w:tcPr>
          <w:p w:rsidR="00635657" w:rsidRPr="00635657" w:rsidRDefault="00635657" w:rsidP="00647558">
            <w:pPr>
              <w:jc w:val="center"/>
              <w:rPr>
                <w:sz w:val="28"/>
                <w:szCs w:val="28"/>
              </w:rPr>
            </w:pPr>
          </w:p>
        </w:tc>
      </w:tr>
    </w:tbl>
    <w:p w:rsidR="00601128" w:rsidRPr="00601128" w:rsidRDefault="00601128" w:rsidP="00517977">
      <w:pPr>
        <w:jc w:val="center"/>
        <w:rPr>
          <w:sz w:val="28"/>
          <w:szCs w:val="28"/>
        </w:rPr>
      </w:pPr>
    </w:p>
    <w:p w:rsidR="00635657" w:rsidRPr="00635657" w:rsidRDefault="00635657" w:rsidP="00635657">
      <w:pPr>
        <w:ind w:left="360"/>
        <w:jc w:val="center"/>
        <w:rPr>
          <w:b/>
          <w:sz w:val="28"/>
          <w:szCs w:val="28"/>
        </w:rPr>
      </w:pPr>
      <w:r w:rsidRPr="00635657">
        <w:rPr>
          <w:b/>
          <w:sz w:val="28"/>
          <w:szCs w:val="28"/>
        </w:rPr>
        <w:t xml:space="preserve"> Папки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8934"/>
      </w:tblGrid>
      <w:tr w:rsidR="00635657" w:rsidRPr="00635657" w:rsidTr="00647558">
        <w:tc>
          <w:tcPr>
            <w:tcW w:w="648" w:type="dxa"/>
          </w:tcPr>
          <w:p w:rsidR="00635657" w:rsidRPr="00635657" w:rsidRDefault="00635657" w:rsidP="00647558">
            <w:pPr>
              <w:jc w:val="center"/>
              <w:rPr>
                <w:sz w:val="28"/>
                <w:szCs w:val="28"/>
              </w:rPr>
            </w:pPr>
            <w:r w:rsidRPr="00635657">
              <w:rPr>
                <w:sz w:val="28"/>
                <w:szCs w:val="28"/>
              </w:rPr>
              <w:t xml:space="preserve">№ </w:t>
            </w:r>
            <w:proofErr w:type="spellStart"/>
            <w:proofErr w:type="gramStart"/>
            <w:r w:rsidRPr="00635657">
              <w:rPr>
                <w:sz w:val="28"/>
                <w:szCs w:val="28"/>
              </w:rPr>
              <w:t>п</w:t>
            </w:r>
            <w:proofErr w:type="spellEnd"/>
            <w:proofErr w:type="gramEnd"/>
            <w:r w:rsidRPr="00635657">
              <w:rPr>
                <w:sz w:val="28"/>
                <w:szCs w:val="28"/>
              </w:rPr>
              <w:t>/</w:t>
            </w:r>
            <w:proofErr w:type="spellStart"/>
            <w:r w:rsidRPr="00635657">
              <w:rPr>
                <w:sz w:val="28"/>
                <w:szCs w:val="28"/>
              </w:rPr>
              <w:t>п</w:t>
            </w:r>
            <w:proofErr w:type="spellEnd"/>
          </w:p>
        </w:tc>
        <w:tc>
          <w:tcPr>
            <w:tcW w:w="9772" w:type="dxa"/>
          </w:tcPr>
          <w:p w:rsidR="00635657" w:rsidRPr="00635657" w:rsidRDefault="00635657" w:rsidP="00647558">
            <w:pPr>
              <w:jc w:val="center"/>
              <w:rPr>
                <w:sz w:val="28"/>
                <w:szCs w:val="28"/>
              </w:rPr>
            </w:pPr>
            <w:r w:rsidRPr="00635657">
              <w:rPr>
                <w:sz w:val="28"/>
                <w:szCs w:val="28"/>
              </w:rPr>
              <w:t>Название</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1.</w:t>
            </w:r>
          </w:p>
        </w:tc>
        <w:tc>
          <w:tcPr>
            <w:tcW w:w="9772" w:type="dxa"/>
          </w:tcPr>
          <w:p w:rsidR="00635657" w:rsidRPr="00635657" w:rsidRDefault="00635657" w:rsidP="00647558">
            <w:pPr>
              <w:rPr>
                <w:sz w:val="28"/>
                <w:szCs w:val="28"/>
              </w:rPr>
            </w:pPr>
            <w:proofErr w:type="spellStart"/>
            <w:r w:rsidRPr="00635657">
              <w:rPr>
                <w:sz w:val="28"/>
                <w:szCs w:val="28"/>
              </w:rPr>
              <w:t>Алгоритмика</w:t>
            </w:r>
            <w:proofErr w:type="spellEnd"/>
          </w:p>
        </w:tc>
      </w:tr>
      <w:tr w:rsidR="00635657" w:rsidRPr="00635657" w:rsidTr="00647558">
        <w:tc>
          <w:tcPr>
            <w:tcW w:w="648" w:type="dxa"/>
          </w:tcPr>
          <w:p w:rsidR="00635657" w:rsidRPr="00635657" w:rsidRDefault="00635657" w:rsidP="00647558">
            <w:pPr>
              <w:jc w:val="center"/>
              <w:rPr>
                <w:sz w:val="28"/>
                <w:szCs w:val="28"/>
                <w:lang w:val="en-US"/>
              </w:rPr>
            </w:pPr>
            <w:r w:rsidRPr="00635657">
              <w:rPr>
                <w:sz w:val="28"/>
                <w:szCs w:val="28"/>
                <w:lang w:val="en-US"/>
              </w:rPr>
              <w:t>2.</w:t>
            </w:r>
          </w:p>
        </w:tc>
        <w:tc>
          <w:tcPr>
            <w:tcW w:w="9772" w:type="dxa"/>
          </w:tcPr>
          <w:p w:rsidR="00635657" w:rsidRPr="00635657" w:rsidRDefault="00635657" w:rsidP="00647558">
            <w:pPr>
              <w:rPr>
                <w:sz w:val="28"/>
                <w:szCs w:val="28"/>
              </w:rPr>
            </w:pPr>
            <w:r w:rsidRPr="00635657">
              <w:rPr>
                <w:sz w:val="28"/>
                <w:szCs w:val="28"/>
              </w:rPr>
              <w:t>Паскаль</w:t>
            </w:r>
          </w:p>
        </w:tc>
      </w:tr>
      <w:tr w:rsidR="00635657" w:rsidRPr="00635657" w:rsidTr="00647558">
        <w:tc>
          <w:tcPr>
            <w:tcW w:w="648" w:type="dxa"/>
          </w:tcPr>
          <w:p w:rsidR="00635657" w:rsidRPr="00635657" w:rsidRDefault="00635657" w:rsidP="00647558">
            <w:pPr>
              <w:jc w:val="center"/>
              <w:rPr>
                <w:sz w:val="28"/>
                <w:szCs w:val="28"/>
                <w:lang w:val="en-US"/>
              </w:rPr>
            </w:pPr>
            <w:r w:rsidRPr="00635657">
              <w:rPr>
                <w:sz w:val="28"/>
                <w:szCs w:val="28"/>
                <w:lang w:val="en-US"/>
              </w:rPr>
              <w:t>3.</w:t>
            </w:r>
          </w:p>
        </w:tc>
        <w:tc>
          <w:tcPr>
            <w:tcW w:w="9772" w:type="dxa"/>
          </w:tcPr>
          <w:p w:rsidR="00635657" w:rsidRPr="00635657" w:rsidRDefault="00635657" w:rsidP="00647558">
            <w:pPr>
              <w:rPr>
                <w:sz w:val="28"/>
                <w:szCs w:val="28"/>
              </w:rPr>
            </w:pPr>
            <w:r w:rsidRPr="00635657">
              <w:rPr>
                <w:sz w:val="28"/>
                <w:szCs w:val="28"/>
              </w:rPr>
              <w:t>Интернет</w:t>
            </w:r>
          </w:p>
        </w:tc>
      </w:tr>
      <w:tr w:rsidR="00635657" w:rsidRPr="00635657" w:rsidTr="00647558">
        <w:tc>
          <w:tcPr>
            <w:tcW w:w="648" w:type="dxa"/>
          </w:tcPr>
          <w:p w:rsidR="00635657" w:rsidRPr="00635657" w:rsidRDefault="00635657" w:rsidP="00647558">
            <w:pPr>
              <w:jc w:val="center"/>
              <w:rPr>
                <w:sz w:val="28"/>
                <w:szCs w:val="28"/>
                <w:lang w:val="en-US"/>
              </w:rPr>
            </w:pPr>
            <w:r w:rsidRPr="00635657">
              <w:rPr>
                <w:sz w:val="28"/>
                <w:szCs w:val="28"/>
                <w:lang w:val="en-US"/>
              </w:rPr>
              <w:t>4.</w:t>
            </w:r>
          </w:p>
        </w:tc>
        <w:tc>
          <w:tcPr>
            <w:tcW w:w="9772" w:type="dxa"/>
          </w:tcPr>
          <w:p w:rsidR="00635657" w:rsidRPr="00635657" w:rsidRDefault="00635657" w:rsidP="00647558">
            <w:pPr>
              <w:rPr>
                <w:sz w:val="28"/>
                <w:szCs w:val="28"/>
              </w:rPr>
            </w:pPr>
            <w:r w:rsidRPr="00635657">
              <w:rPr>
                <w:sz w:val="28"/>
                <w:szCs w:val="28"/>
              </w:rPr>
              <w:t>Системы счисления</w:t>
            </w:r>
          </w:p>
        </w:tc>
      </w:tr>
      <w:tr w:rsidR="00635657" w:rsidRPr="00635657" w:rsidTr="00647558">
        <w:tc>
          <w:tcPr>
            <w:tcW w:w="648" w:type="dxa"/>
          </w:tcPr>
          <w:p w:rsidR="00635657" w:rsidRPr="00635657" w:rsidRDefault="00635657" w:rsidP="00647558">
            <w:pPr>
              <w:jc w:val="center"/>
              <w:rPr>
                <w:sz w:val="28"/>
                <w:szCs w:val="28"/>
                <w:lang w:val="en-US"/>
              </w:rPr>
            </w:pPr>
            <w:r w:rsidRPr="00635657">
              <w:rPr>
                <w:sz w:val="28"/>
                <w:szCs w:val="28"/>
                <w:lang w:val="en-US"/>
              </w:rPr>
              <w:t>5.</w:t>
            </w:r>
          </w:p>
        </w:tc>
        <w:tc>
          <w:tcPr>
            <w:tcW w:w="9772" w:type="dxa"/>
          </w:tcPr>
          <w:p w:rsidR="00635657" w:rsidRPr="00635657" w:rsidRDefault="00635657" w:rsidP="00647558">
            <w:pPr>
              <w:rPr>
                <w:sz w:val="28"/>
                <w:szCs w:val="28"/>
              </w:rPr>
            </w:pPr>
            <w:r w:rsidRPr="00635657">
              <w:rPr>
                <w:sz w:val="28"/>
                <w:szCs w:val="28"/>
              </w:rPr>
              <w:t>Логика</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6</w:t>
            </w:r>
          </w:p>
        </w:tc>
        <w:tc>
          <w:tcPr>
            <w:tcW w:w="9772" w:type="dxa"/>
          </w:tcPr>
          <w:p w:rsidR="00635657" w:rsidRPr="00635657" w:rsidRDefault="00635657" w:rsidP="00647558">
            <w:pPr>
              <w:rPr>
                <w:sz w:val="28"/>
                <w:szCs w:val="28"/>
                <w:lang w:val="en-US"/>
              </w:rPr>
            </w:pPr>
            <w:r w:rsidRPr="00635657">
              <w:rPr>
                <w:sz w:val="28"/>
                <w:szCs w:val="28"/>
                <w:lang w:val="en-US"/>
              </w:rPr>
              <w:t>Word</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7</w:t>
            </w:r>
          </w:p>
        </w:tc>
        <w:tc>
          <w:tcPr>
            <w:tcW w:w="9772" w:type="dxa"/>
          </w:tcPr>
          <w:p w:rsidR="00635657" w:rsidRPr="00635657" w:rsidRDefault="00635657" w:rsidP="00647558">
            <w:pPr>
              <w:rPr>
                <w:sz w:val="28"/>
                <w:szCs w:val="28"/>
                <w:lang w:val="en-US"/>
              </w:rPr>
            </w:pPr>
            <w:r w:rsidRPr="00635657">
              <w:rPr>
                <w:sz w:val="28"/>
                <w:szCs w:val="28"/>
                <w:lang w:val="en-US"/>
              </w:rPr>
              <w:t>Excel</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8</w:t>
            </w:r>
          </w:p>
        </w:tc>
        <w:tc>
          <w:tcPr>
            <w:tcW w:w="9772" w:type="dxa"/>
          </w:tcPr>
          <w:p w:rsidR="00635657" w:rsidRPr="00635657" w:rsidRDefault="00635657" w:rsidP="00647558">
            <w:pPr>
              <w:rPr>
                <w:sz w:val="28"/>
                <w:szCs w:val="28"/>
              </w:rPr>
            </w:pPr>
            <w:r w:rsidRPr="00635657">
              <w:rPr>
                <w:sz w:val="28"/>
                <w:szCs w:val="28"/>
              </w:rPr>
              <w:t>Базы данных</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9</w:t>
            </w:r>
          </w:p>
        </w:tc>
        <w:tc>
          <w:tcPr>
            <w:tcW w:w="9772" w:type="dxa"/>
          </w:tcPr>
          <w:p w:rsidR="00635657" w:rsidRPr="00635657" w:rsidRDefault="00635657" w:rsidP="00647558">
            <w:pPr>
              <w:rPr>
                <w:sz w:val="28"/>
                <w:szCs w:val="28"/>
              </w:rPr>
            </w:pPr>
            <w:r w:rsidRPr="00635657">
              <w:rPr>
                <w:sz w:val="28"/>
                <w:szCs w:val="28"/>
              </w:rPr>
              <w:t>Контрольные работы</w:t>
            </w:r>
          </w:p>
        </w:tc>
      </w:tr>
      <w:tr w:rsidR="00635657" w:rsidRPr="00635657" w:rsidTr="00647558">
        <w:tc>
          <w:tcPr>
            <w:tcW w:w="648" w:type="dxa"/>
          </w:tcPr>
          <w:p w:rsidR="00635657" w:rsidRPr="00635657" w:rsidRDefault="00635657" w:rsidP="00647558">
            <w:pPr>
              <w:jc w:val="center"/>
              <w:rPr>
                <w:sz w:val="28"/>
                <w:szCs w:val="28"/>
              </w:rPr>
            </w:pPr>
            <w:r w:rsidRPr="00635657">
              <w:rPr>
                <w:sz w:val="28"/>
                <w:szCs w:val="28"/>
              </w:rPr>
              <w:t>10</w:t>
            </w:r>
          </w:p>
        </w:tc>
        <w:tc>
          <w:tcPr>
            <w:tcW w:w="9772" w:type="dxa"/>
          </w:tcPr>
          <w:p w:rsidR="00635657" w:rsidRPr="00635657" w:rsidRDefault="00635657" w:rsidP="00647558">
            <w:pPr>
              <w:rPr>
                <w:sz w:val="28"/>
                <w:szCs w:val="28"/>
              </w:rPr>
            </w:pPr>
            <w:r w:rsidRPr="00635657">
              <w:rPr>
                <w:sz w:val="28"/>
                <w:szCs w:val="28"/>
              </w:rPr>
              <w:t>Дидактический материал</w:t>
            </w:r>
            <w:r>
              <w:rPr>
                <w:sz w:val="28"/>
                <w:szCs w:val="28"/>
              </w:rPr>
              <w:t xml:space="preserve"> и подготовка к олимпиадам</w:t>
            </w:r>
          </w:p>
        </w:tc>
      </w:tr>
    </w:tbl>
    <w:p w:rsidR="00635657" w:rsidRPr="00635657" w:rsidRDefault="00635657" w:rsidP="00635657">
      <w:pPr>
        <w:ind w:left="360"/>
        <w:rPr>
          <w:b/>
          <w:sz w:val="28"/>
          <w:szCs w:val="28"/>
        </w:rPr>
      </w:pPr>
    </w:p>
    <w:p w:rsidR="00635657" w:rsidRPr="00635657" w:rsidRDefault="00635657" w:rsidP="00635657">
      <w:pPr>
        <w:ind w:left="360"/>
        <w:jc w:val="center"/>
        <w:rPr>
          <w:b/>
          <w:sz w:val="28"/>
          <w:szCs w:val="28"/>
        </w:rPr>
      </w:pPr>
      <w:r w:rsidRPr="00635657">
        <w:rPr>
          <w:b/>
          <w:sz w:val="28"/>
          <w:szCs w:val="28"/>
        </w:rPr>
        <w:lastRenderedPageBreak/>
        <w:t>Стенды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8936"/>
      </w:tblGrid>
      <w:tr w:rsidR="00635657" w:rsidRPr="00635657" w:rsidTr="00635657">
        <w:tc>
          <w:tcPr>
            <w:tcW w:w="640" w:type="dxa"/>
          </w:tcPr>
          <w:p w:rsidR="00635657" w:rsidRPr="00635657" w:rsidRDefault="00635657" w:rsidP="00647558">
            <w:pPr>
              <w:jc w:val="center"/>
              <w:rPr>
                <w:sz w:val="28"/>
                <w:szCs w:val="28"/>
              </w:rPr>
            </w:pPr>
            <w:r w:rsidRPr="00635657">
              <w:rPr>
                <w:sz w:val="28"/>
                <w:szCs w:val="28"/>
              </w:rPr>
              <w:t xml:space="preserve">№ </w:t>
            </w:r>
            <w:proofErr w:type="spellStart"/>
            <w:proofErr w:type="gramStart"/>
            <w:r w:rsidRPr="00635657">
              <w:rPr>
                <w:sz w:val="28"/>
                <w:szCs w:val="28"/>
              </w:rPr>
              <w:t>п</w:t>
            </w:r>
            <w:proofErr w:type="spellEnd"/>
            <w:proofErr w:type="gramEnd"/>
            <w:r w:rsidRPr="00635657">
              <w:rPr>
                <w:sz w:val="28"/>
                <w:szCs w:val="28"/>
              </w:rPr>
              <w:t>/</w:t>
            </w:r>
            <w:proofErr w:type="spellStart"/>
            <w:r w:rsidRPr="00635657">
              <w:rPr>
                <w:sz w:val="28"/>
                <w:szCs w:val="28"/>
              </w:rPr>
              <w:t>п</w:t>
            </w:r>
            <w:proofErr w:type="spellEnd"/>
          </w:p>
        </w:tc>
        <w:tc>
          <w:tcPr>
            <w:tcW w:w="8936" w:type="dxa"/>
          </w:tcPr>
          <w:p w:rsidR="00635657" w:rsidRPr="00635657" w:rsidRDefault="00635657" w:rsidP="00647558">
            <w:pPr>
              <w:jc w:val="center"/>
              <w:rPr>
                <w:sz w:val="28"/>
                <w:szCs w:val="28"/>
              </w:rPr>
            </w:pPr>
            <w:r w:rsidRPr="00635657">
              <w:rPr>
                <w:sz w:val="28"/>
                <w:szCs w:val="28"/>
              </w:rPr>
              <w:t xml:space="preserve">Название </w:t>
            </w:r>
          </w:p>
        </w:tc>
      </w:tr>
      <w:tr w:rsidR="00635657" w:rsidRPr="00635657" w:rsidTr="00635657">
        <w:tc>
          <w:tcPr>
            <w:tcW w:w="640" w:type="dxa"/>
          </w:tcPr>
          <w:p w:rsidR="00635657" w:rsidRPr="00635657" w:rsidRDefault="00635657" w:rsidP="00647558">
            <w:pPr>
              <w:jc w:val="center"/>
              <w:rPr>
                <w:sz w:val="28"/>
                <w:szCs w:val="28"/>
                <w:lang w:val="en-US"/>
              </w:rPr>
            </w:pPr>
            <w:r w:rsidRPr="00635657">
              <w:rPr>
                <w:sz w:val="28"/>
                <w:szCs w:val="28"/>
                <w:lang w:val="en-US"/>
              </w:rPr>
              <w:t>1.</w:t>
            </w:r>
          </w:p>
        </w:tc>
        <w:tc>
          <w:tcPr>
            <w:tcW w:w="8936" w:type="dxa"/>
          </w:tcPr>
          <w:p w:rsidR="00635657" w:rsidRPr="00635657" w:rsidRDefault="00635657" w:rsidP="00647558">
            <w:pPr>
              <w:rPr>
                <w:sz w:val="28"/>
                <w:szCs w:val="28"/>
              </w:rPr>
            </w:pPr>
            <w:r>
              <w:rPr>
                <w:sz w:val="28"/>
                <w:szCs w:val="28"/>
              </w:rPr>
              <w:t>Классный уголок</w:t>
            </w:r>
          </w:p>
        </w:tc>
      </w:tr>
      <w:tr w:rsidR="00635657" w:rsidRPr="00635657" w:rsidTr="00635657">
        <w:tc>
          <w:tcPr>
            <w:tcW w:w="640" w:type="dxa"/>
          </w:tcPr>
          <w:p w:rsidR="00635657" w:rsidRPr="00635657" w:rsidRDefault="00635657" w:rsidP="00647558">
            <w:pPr>
              <w:jc w:val="center"/>
              <w:rPr>
                <w:sz w:val="28"/>
                <w:szCs w:val="28"/>
                <w:lang w:val="en-US"/>
              </w:rPr>
            </w:pPr>
            <w:r w:rsidRPr="00635657">
              <w:rPr>
                <w:sz w:val="28"/>
                <w:szCs w:val="28"/>
                <w:lang w:val="en-US"/>
              </w:rPr>
              <w:t>2.</w:t>
            </w:r>
          </w:p>
        </w:tc>
        <w:tc>
          <w:tcPr>
            <w:tcW w:w="8936" w:type="dxa"/>
          </w:tcPr>
          <w:p w:rsidR="00635657" w:rsidRPr="00635657" w:rsidRDefault="00635657" w:rsidP="00647558">
            <w:pPr>
              <w:rPr>
                <w:sz w:val="28"/>
                <w:szCs w:val="28"/>
              </w:rPr>
            </w:pPr>
            <w:r>
              <w:rPr>
                <w:sz w:val="28"/>
                <w:szCs w:val="28"/>
              </w:rPr>
              <w:t>Плакат по техники безопасности</w:t>
            </w:r>
          </w:p>
        </w:tc>
      </w:tr>
      <w:tr w:rsidR="00635657" w:rsidRPr="00635657" w:rsidTr="00635657">
        <w:tc>
          <w:tcPr>
            <w:tcW w:w="640" w:type="dxa"/>
          </w:tcPr>
          <w:p w:rsidR="00635657" w:rsidRPr="00635657" w:rsidRDefault="00635657" w:rsidP="00647558">
            <w:pPr>
              <w:jc w:val="center"/>
              <w:rPr>
                <w:sz w:val="28"/>
                <w:szCs w:val="28"/>
                <w:lang w:val="en-US"/>
              </w:rPr>
            </w:pPr>
            <w:r w:rsidRPr="00635657">
              <w:rPr>
                <w:sz w:val="28"/>
                <w:szCs w:val="28"/>
                <w:lang w:val="en-US"/>
              </w:rPr>
              <w:t>3.</w:t>
            </w:r>
          </w:p>
        </w:tc>
        <w:tc>
          <w:tcPr>
            <w:tcW w:w="8936" w:type="dxa"/>
          </w:tcPr>
          <w:p w:rsidR="00635657" w:rsidRPr="00635657" w:rsidRDefault="00635657" w:rsidP="00647558">
            <w:pPr>
              <w:rPr>
                <w:sz w:val="28"/>
                <w:szCs w:val="28"/>
              </w:rPr>
            </w:pPr>
            <w:r w:rsidRPr="00635657">
              <w:rPr>
                <w:sz w:val="28"/>
                <w:szCs w:val="28"/>
              </w:rPr>
              <w:t>Стенд «Полезная информация»</w:t>
            </w:r>
          </w:p>
        </w:tc>
      </w:tr>
    </w:tbl>
    <w:p w:rsidR="00601128" w:rsidRDefault="00601128" w:rsidP="00517977">
      <w:pPr>
        <w:jc w:val="center"/>
        <w:rPr>
          <w:sz w:val="28"/>
          <w:szCs w:val="28"/>
        </w:rPr>
      </w:pPr>
    </w:p>
    <w:p w:rsidR="00CE01B2" w:rsidRPr="003D4CE9" w:rsidRDefault="00CE01B2" w:rsidP="00CE01B2">
      <w:pPr>
        <w:pStyle w:val="ad"/>
        <w:spacing w:before="120" w:after="120"/>
        <w:rPr>
          <w:sz w:val="32"/>
          <w:szCs w:val="32"/>
        </w:rPr>
      </w:pPr>
      <w:r w:rsidRPr="003D4CE9">
        <w:rPr>
          <w:sz w:val="32"/>
          <w:szCs w:val="32"/>
        </w:rPr>
        <w:t>Перечень сайтов, полезных учителю информатики</w:t>
      </w:r>
    </w:p>
    <w:p w:rsidR="00CE01B2" w:rsidRPr="003D4CE9" w:rsidRDefault="00CE01B2" w:rsidP="00CE01B2">
      <w:pPr>
        <w:numPr>
          <w:ilvl w:val="0"/>
          <w:numId w:val="16"/>
        </w:numPr>
        <w:jc w:val="center"/>
        <w:rPr>
          <w:b/>
          <w:sz w:val="28"/>
          <w:szCs w:val="28"/>
        </w:rPr>
      </w:pPr>
      <w:r w:rsidRPr="003D4CE9">
        <w:rPr>
          <w:b/>
          <w:sz w:val="28"/>
          <w:szCs w:val="28"/>
        </w:rPr>
        <w:t>Крупнейшие образовательные ресурсы:</w:t>
      </w:r>
    </w:p>
    <w:p w:rsidR="00CE01B2" w:rsidRPr="003D4CE9" w:rsidRDefault="00CE01B2" w:rsidP="00CE01B2">
      <w:pPr>
        <w:numPr>
          <w:ilvl w:val="1"/>
          <w:numId w:val="16"/>
        </w:numPr>
        <w:tabs>
          <w:tab w:val="clear" w:pos="1440"/>
          <w:tab w:val="num" w:pos="360"/>
        </w:tabs>
        <w:ind w:left="360"/>
        <w:jc w:val="both"/>
        <w:rPr>
          <w:sz w:val="28"/>
          <w:szCs w:val="28"/>
        </w:rPr>
      </w:pPr>
      <w:r w:rsidRPr="003D4CE9">
        <w:rPr>
          <w:sz w:val="28"/>
          <w:szCs w:val="28"/>
        </w:rPr>
        <w:t xml:space="preserve">Российское образование. Федеральный портал </w:t>
      </w:r>
      <w:hyperlink r:id="rId7" w:history="1">
        <w:r w:rsidRPr="003D4CE9">
          <w:rPr>
            <w:rStyle w:val="af"/>
            <w:sz w:val="28"/>
            <w:szCs w:val="28"/>
            <w:lang w:val="en-US"/>
          </w:rPr>
          <w:t>http</w:t>
        </w:r>
        <w:r w:rsidRPr="003D4CE9">
          <w:rPr>
            <w:rStyle w:val="af"/>
            <w:sz w:val="28"/>
            <w:szCs w:val="28"/>
          </w:rPr>
          <w:t>://</w:t>
        </w:r>
        <w:r w:rsidRPr="003D4CE9">
          <w:rPr>
            <w:rStyle w:val="af"/>
            <w:sz w:val="28"/>
            <w:szCs w:val="28"/>
            <w:lang w:val="en-US"/>
          </w:rPr>
          <w:t>www</w:t>
        </w:r>
        <w:r w:rsidRPr="003D4CE9">
          <w:rPr>
            <w:rStyle w:val="af"/>
            <w:sz w:val="28"/>
            <w:szCs w:val="28"/>
          </w:rPr>
          <w:t>.</w:t>
        </w:r>
        <w:proofErr w:type="spellStart"/>
        <w:r w:rsidRPr="003D4CE9">
          <w:rPr>
            <w:rStyle w:val="af"/>
            <w:sz w:val="28"/>
            <w:szCs w:val="28"/>
            <w:lang w:val="en-US"/>
          </w:rPr>
          <w:t>edu</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p>
    <w:p w:rsidR="00CE01B2" w:rsidRPr="003D4CE9" w:rsidRDefault="00CE01B2" w:rsidP="00CE01B2">
      <w:pPr>
        <w:numPr>
          <w:ilvl w:val="1"/>
          <w:numId w:val="16"/>
        </w:numPr>
        <w:tabs>
          <w:tab w:val="clear" w:pos="1440"/>
          <w:tab w:val="num" w:pos="360"/>
        </w:tabs>
        <w:ind w:left="360"/>
        <w:jc w:val="both"/>
        <w:rPr>
          <w:sz w:val="28"/>
          <w:szCs w:val="28"/>
        </w:rPr>
      </w:pPr>
      <w:r w:rsidRPr="003D4CE9">
        <w:rPr>
          <w:sz w:val="28"/>
          <w:szCs w:val="28"/>
        </w:rPr>
        <w:t xml:space="preserve">Министерство образования и науки Российской Федерации. Федеральное агентство по образованию. </w:t>
      </w:r>
      <w:hyperlink r:id="rId8" w:history="1">
        <w:r w:rsidRPr="003D4CE9">
          <w:rPr>
            <w:rStyle w:val="af"/>
            <w:sz w:val="28"/>
            <w:szCs w:val="28"/>
          </w:rPr>
          <w:t>http://www.ed.gov.ru/</w:t>
        </w:r>
      </w:hyperlink>
      <w:r w:rsidRPr="003D4CE9">
        <w:rPr>
          <w:sz w:val="28"/>
          <w:szCs w:val="28"/>
        </w:rPr>
        <w:t xml:space="preserve"> </w:t>
      </w:r>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Все образование. Каталог ссылок </w:t>
      </w:r>
      <w:hyperlink r:id="rId9" w:history="1">
        <w:r w:rsidRPr="003D4CE9">
          <w:rPr>
            <w:rStyle w:val="af"/>
            <w:sz w:val="28"/>
            <w:szCs w:val="28"/>
            <w:lang w:val="en-US"/>
          </w:rPr>
          <w:t>http</w:t>
        </w:r>
        <w:r w:rsidRPr="003D4CE9">
          <w:rPr>
            <w:rStyle w:val="af"/>
            <w:sz w:val="28"/>
            <w:szCs w:val="28"/>
          </w:rPr>
          <w:t>://</w:t>
        </w:r>
        <w:r w:rsidRPr="003D4CE9">
          <w:rPr>
            <w:rStyle w:val="af"/>
            <w:sz w:val="28"/>
            <w:szCs w:val="28"/>
            <w:lang w:val="en-US"/>
          </w:rPr>
          <w:t>catalog</w:t>
        </w:r>
        <w:r w:rsidRPr="003D4CE9">
          <w:rPr>
            <w:rStyle w:val="af"/>
            <w:sz w:val="28"/>
            <w:szCs w:val="28"/>
          </w:rPr>
          <w:t>.</w:t>
        </w:r>
        <w:proofErr w:type="spellStart"/>
        <w:r w:rsidRPr="003D4CE9">
          <w:rPr>
            <w:rStyle w:val="af"/>
            <w:sz w:val="28"/>
            <w:szCs w:val="28"/>
            <w:lang w:val="en-US"/>
          </w:rPr>
          <w:t>alledu</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В помощь учителю. Федерация </w:t>
      </w:r>
      <w:proofErr w:type="spellStart"/>
      <w:proofErr w:type="gramStart"/>
      <w:r w:rsidRPr="003D4CE9">
        <w:rPr>
          <w:sz w:val="28"/>
          <w:szCs w:val="28"/>
        </w:rPr>
        <w:t>интернет-образования</w:t>
      </w:r>
      <w:proofErr w:type="spellEnd"/>
      <w:proofErr w:type="gramEnd"/>
      <w:r w:rsidRPr="003D4CE9">
        <w:rPr>
          <w:sz w:val="28"/>
          <w:szCs w:val="28"/>
        </w:rPr>
        <w:t xml:space="preserve"> </w:t>
      </w:r>
      <w:hyperlink r:id="rId10" w:history="1">
        <w:r w:rsidRPr="003D4CE9">
          <w:rPr>
            <w:rStyle w:val="af"/>
            <w:sz w:val="28"/>
            <w:szCs w:val="28"/>
            <w:lang w:val="en-US"/>
          </w:rPr>
          <w:t>http</w:t>
        </w:r>
        <w:r w:rsidRPr="003D4CE9">
          <w:rPr>
            <w:rStyle w:val="af"/>
            <w:sz w:val="28"/>
            <w:szCs w:val="28"/>
          </w:rPr>
          <w:t>://</w:t>
        </w:r>
        <w:proofErr w:type="spellStart"/>
        <w:r w:rsidRPr="003D4CE9">
          <w:rPr>
            <w:rStyle w:val="af"/>
            <w:sz w:val="28"/>
            <w:szCs w:val="28"/>
            <w:lang w:val="en-US"/>
          </w:rPr>
          <w:t>som</w:t>
        </w:r>
        <w:proofErr w:type="spellEnd"/>
        <w:r w:rsidRPr="003D4CE9">
          <w:rPr>
            <w:rStyle w:val="af"/>
            <w:sz w:val="28"/>
            <w:szCs w:val="28"/>
          </w:rPr>
          <w:t>.</w:t>
        </w:r>
        <w:proofErr w:type="spellStart"/>
        <w:r w:rsidRPr="003D4CE9">
          <w:rPr>
            <w:rStyle w:val="af"/>
            <w:sz w:val="28"/>
            <w:szCs w:val="28"/>
            <w:lang w:val="en-US"/>
          </w:rPr>
          <w:t>fio</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Российский образовательный портал. Каталог справочно-информационных источников</w:t>
      </w:r>
    </w:p>
    <w:p w:rsidR="00CE01B2" w:rsidRPr="003D4CE9" w:rsidRDefault="0050595E" w:rsidP="00CE01B2">
      <w:pPr>
        <w:tabs>
          <w:tab w:val="num" w:pos="360"/>
        </w:tabs>
        <w:ind w:left="360" w:hanging="360"/>
        <w:jc w:val="both"/>
        <w:rPr>
          <w:sz w:val="28"/>
          <w:szCs w:val="28"/>
        </w:rPr>
      </w:pPr>
      <w:hyperlink r:id="rId11" w:history="1">
        <w:r w:rsidR="00CE01B2" w:rsidRPr="003D4CE9">
          <w:rPr>
            <w:rStyle w:val="af"/>
            <w:sz w:val="28"/>
            <w:szCs w:val="28"/>
            <w:lang w:val="en-US"/>
          </w:rPr>
          <w:t>http</w:t>
        </w:r>
        <w:r w:rsidR="00CE01B2" w:rsidRPr="003D4CE9">
          <w:rPr>
            <w:rStyle w:val="af"/>
            <w:sz w:val="28"/>
            <w:szCs w:val="28"/>
          </w:rPr>
          <w:t>://</w:t>
        </w:r>
        <w:r w:rsidR="00CE01B2" w:rsidRPr="003D4CE9">
          <w:rPr>
            <w:rStyle w:val="af"/>
            <w:sz w:val="28"/>
            <w:szCs w:val="28"/>
            <w:lang w:val="en-US"/>
          </w:rPr>
          <w:t>www</w:t>
        </w:r>
        <w:r w:rsidR="00CE01B2" w:rsidRPr="003D4CE9">
          <w:rPr>
            <w:rStyle w:val="af"/>
            <w:sz w:val="28"/>
            <w:szCs w:val="28"/>
          </w:rPr>
          <w:t>.</w:t>
        </w:r>
        <w:r w:rsidR="00CE01B2" w:rsidRPr="003D4CE9">
          <w:rPr>
            <w:rStyle w:val="af"/>
            <w:sz w:val="28"/>
            <w:szCs w:val="28"/>
            <w:lang w:val="en-US"/>
          </w:rPr>
          <w:t>school</w:t>
        </w:r>
        <w:r w:rsidR="00CE01B2" w:rsidRPr="003D4CE9">
          <w:rPr>
            <w:rStyle w:val="af"/>
            <w:sz w:val="28"/>
            <w:szCs w:val="28"/>
          </w:rPr>
          <w:t>.</w:t>
        </w:r>
        <w:proofErr w:type="spellStart"/>
        <w:r w:rsidR="00CE01B2" w:rsidRPr="003D4CE9">
          <w:rPr>
            <w:rStyle w:val="af"/>
            <w:sz w:val="28"/>
            <w:szCs w:val="28"/>
            <w:lang w:val="en-US"/>
          </w:rPr>
          <w:t>edu</w:t>
        </w:r>
        <w:proofErr w:type="spellEnd"/>
        <w:r w:rsidR="00CE01B2" w:rsidRPr="003D4CE9">
          <w:rPr>
            <w:rStyle w:val="af"/>
            <w:sz w:val="28"/>
            <w:szCs w:val="28"/>
          </w:rPr>
          <w:t>.</w:t>
        </w:r>
        <w:proofErr w:type="spellStart"/>
        <w:r w:rsidR="00CE01B2" w:rsidRPr="003D4CE9">
          <w:rPr>
            <w:rStyle w:val="af"/>
            <w:sz w:val="28"/>
            <w:szCs w:val="28"/>
            <w:lang w:val="en-US"/>
          </w:rPr>
          <w:t>ru</w:t>
        </w:r>
        <w:proofErr w:type="spellEnd"/>
        <w:r w:rsidR="00CE01B2" w:rsidRPr="003D4CE9">
          <w:rPr>
            <w:rStyle w:val="af"/>
            <w:sz w:val="28"/>
            <w:szCs w:val="28"/>
          </w:rPr>
          <w:t>/</w:t>
        </w:r>
      </w:hyperlink>
      <w:r w:rsidR="00CE01B2" w:rsidRPr="003D4CE9">
        <w:rPr>
          <w:sz w:val="28"/>
          <w:szCs w:val="28"/>
        </w:rPr>
        <w:t xml:space="preserve"> </w:t>
      </w:r>
    </w:p>
    <w:p w:rsidR="00CE01B2" w:rsidRPr="003D4CE9" w:rsidRDefault="00CE01B2" w:rsidP="00CE01B2">
      <w:pPr>
        <w:numPr>
          <w:ilvl w:val="0"/>
          <w:numId w:val="17"/>
        </w:numPr>
        <w:tabs>
          <w:tab w:val="clear" w:pos="720"/>
          <w:tab w:val="num" w:pos="360"/>
        </w:tabs>
        <w:ind w:left="360"/>
        <w:jc w:val="both"/>
        <w:rPr>
          <w:sz w:val="28"/>
          <w:szCs w:val="28"/>
        </w:rPr>
      </w:pPr>
      <w:proofErr w:type="spellStart"/>
      <w:r w:rsidRPr="003D4CE9">
        <w:rPr>
          <w:sz w:val="28"/>
          <w:szCs w:val="28"/>
        </w:rPr>
        <w:t>Учитель</w:t>
      </w:r>
      <w:proofErr w:type="gramStart"/>
      <w:r w:rsidRPr="003D4CE9">
        <w:rPr>
          <w:sz w:val="28"/>
          <w:szCs w:val="28"/>
        </w:rPr>
        <w:t>.р</w:t>
      </w:r>
      <w:proofErr w:type="gramEnd"/>
      <w:r w:rsidRPr="003D4CE9">
        <w:rPr>
          <w:sz w:val="28"/>
          <w:szCs w:val="28"/>
        </w:rPr>
        <w:t>у</w:t>
      </w:r>
      <w:proofErr w:type="spellEnd"/>
      <w:r w:rsidRPr="003D4CE9">
        <w:rPr>
          <w:sz w:val="28"/>
          <w:szCs w:val="28"/>
        </w:rPr>
        <w:t xml:space="preserve"> – Федерация </w:t>
      </w:r>
      <w:proofErr w:type="spellStart"/>
      <w:r w:rsidRPr="003D4CE9">
        <w:rPr>
          <w:sz w:val="28"/>
          <w:szCs w:val="28"/>
        </w:rPr>
        <w:t>интернет-образования</w:t>
      </w:r>
      <w:proofErr w:type="spellEnd"/>
      <w:r w:rsidRPr="003D4CE9">
        <w:rPr>
          <w:sz w:val="28"/>
          <w:szCs w:val="28"/>
        </w:rPr>
        <w:t xml:space="preserve"> </w:t>
      </w:r>
      <w:hyperlink r:id="rId12" w:history="1">
        <w:r w:rsidRPr="003D4CE9">
          <w:rPr>
            <w:rStyle w:val="af"/>
            <w:sz w:val="28"/>
            <w:szCs w:val="28"/>
            <w:lang w:val="en-US"/>
          </w:rPr>
          <w:t>http</w:t>
        </w:r>
        <w:r w:rsidRPr="003D4CE9">
          <w:rPr>
            <w:rStyle w:val="af"/>
            <w:sz w:val="28"/>
            <w:szCs w:val="28"/>
          </w:rPr>
          <w:t>://</w:t>
        </w:r>
        <w:r w:rsidRPr="003D4CE9">
          <w:rPr>
            <w:rStyle w:val="af"/>
            <w:sz w:val="28"/>
            <w:szCs w:val="28"/>
            <w:lang w:val="en-US"/>
          </w:rPr>
          <w:t>teacher</w:t>
        </w:r>
        <w:r w:rsidRPr="003D4CE9">
          <w:rPr>
            <w:rStyle w:val="af"/>
            <w:sz w:val="28"/>
            <w:szCs w:val="28"/>
          </w:rPr>
          <w:t>.</w:t>
        </w:r>
        <w:proofErr w:type="spellStart"/>
        <w:r w:rsidRPr="003D4CE9">
          <w:rPr>
            <w:rStyle w:val="af"/>
            <w:sz w:val="28"/>
            <w:szCs w:val="28"/>
            <w:lang w:val="en-US"/>
          </w:rPr>
          <w:t>fio</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Общественный рейтинг образовательных электронных ресурсов </w:t>
      </w:r>
      <w:hyperlink r:id="rId13" w:history="1">
        <w:r w:rsidRPr="003D4CE9">
          <w:rPr>
            <w:rStyle w:val="af"/>
            <w:sz w:val="28"/>
            <w:szCs w:val="28"/>
            <w:lang w:val="en-US"/>
          </w:rPr>
          <w:t>http</w:t>
        </w:r>
        <w:r w:rsidRPr="003D4CE9">
          <w:rPr>
            <w:rStyle w:val="af"/>
            <w:sz w:val="28"/>
            <w:szCs w:val="28"/>
          </w:rPr>
          <w:t>://</w:t>
        </w:r>
        <w:r w:rsidRPr="003D4CE9">
          <w:rPr>
            <w:rStyle w:val="af"/>
            <w:sz w:val="28"/>
            <w:szCs w:val="28"/>
            <w:lang w:val="en-US"/>
          </w:rPr>
          <w:t>rating</w:t>
        </w:r>
        <w:r w:rsidRPr="003D4CE9">
          <w:rPr>
            <w:rStyle w:val="af"/>
            <w:sz w:val="28"/>
            <w:szCs w:val="28"/>
          </w:rPr>
          <w:t>.</w:t>
        </w:r>
        <w:proofErr w:type="spellStart"/>
        <w:r w:rsidRPr="003D4CE9">
          <w:rPr>
            <w:rStyle w:val="af"/>
            <w:sz w:val="28"/>
            <w:szCs w:val="28"/>
            <w:lang w:val="en-US"/>
          </w:rPr>
          <w:t>fio</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r w:rsidRPr="003D4CE9">
        <w:rPr>
          <w:sz w:val="28"/>
          <w:szCs w:val="28"/>
        </w:rPr>
        <w:t xml:space="preserve"> </w:t>
      </w:r>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Интернет-ресурсы по обучающим программам Дистанционное обучение – проект «Открытый колледж» </w:t>
      </w:r>
      <w:hyperlink r:id="rId14" w:history="1">
        <w:r w:rsidRPr="003D4CE9">
          <w:rPr>
            <w:rStyle w:val="af"/>
            <w:sz w:val="28"/>
            <w:szCs w:val="28"/>
            <w:lang w:val="en-US"/>
          </w:rPr>
          <w:t>http</w:t>
        </w:r>
        <w:r w:rsidRPr="003D4CE9">
          <w:rPr>
            <w:rStyle w:val="af"/>
            <w:sz w:val="28"/>
            <w:szCs w:val="28"/>
          </w:rPr>
          <w:t>://</w:t>
        </w:r>
        <w:r w:rsidRPr="003D4CE9">
          <w:rPr>
            <w:rStyle w:val="af"/>
            <w:sz w:val="28"/>
            <w:szCs w:val="28"/>
            <w:lang w:val="en-US"/>
          </w:rPr>
          <w:t>www</w:t>
        </w:r>
        <w:r w:rsidRPr="003D4CE9">
          <w:rPr>
            <w:rStyle w:val="af"/>
            <w:sz w:val="28"/>
            <w:szCs w:val="28"/>
          </w:rPr>
          <w:t>.</w:t>
        </w:r>
        <w:r w:rsidRPr="003D4CE9">
          <w:rPr>
            <w:rStyle w:val="af"/>
            <w:sz w:val="28"/>
            <w:szCs w:val="28"/>
            <w:lang w:val="en-US"/>
          </w:rPr>
          <w:t>college</w:t>
        </w:r>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r w:rsidRPr="003D4CE9">
        <w:rPr>
          <w:sz w:val="28"/>
          <w:szCs w:val="28"/>
        </w:rPr>
        <w:t xml:space="preserve"> </w:t>
      </w:r>
    </w:p>
    <w:p w:rsidR="00CE01B2" w:rsidRPr="003D4CE9" w:rsidRDefault="00CE01B2" w:rsidP="00CE01B2">
      <w:pPr>
        <w:numPr>
          <w:ilvl w:val="0"/>
          <w:numId w:val="17"/>
        </w:numPr>
        <w:tabs>
          <w:tab w:val="clear" w:pos="720"/>
          <w:tab w:val="num" w:pos="360"/>
        </w:tabs>
        <w:ind w:left="360"/>
        <w:jc w:val="both"/>
        <w:rPr>
          <w:rStyle w:val="af"/>
          <w:sz w:val="28"/>
          <w:szCs w:val="28"/>
        </w:rPr>
      </w:pPr>
      <w:r w:rsidRPr="003D4CE9">
        <w:rPr>
          <w:sz w:val="28"/>
          <w:szCs w:val="28"/>
        </w:rPr>
        <w:t xml:space="preserve">Портал информационной поддержки ЕГЭ </w:t>
      </w:r>
      <w:hyperlink r:id="rId15" w:history="1">
        <w:r w:rsidRPr="003D4CE9">
          <w:rPr>
            <w:rStyle w:val="af"/>
            <w:sz w:val="28"/>
            <w:szCs w:val="28"/>
          </w:rPr>
          <w:t>http://ege.edu.ru</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Всероссийский августовский педсовет</w:t>
      </w:r>
      <w:r w:rsidRPr="003D4CE9">
        <w:rPr>
          <w:rStyle w:val="af"/>
          <w:sz w:val="28"/>
          <w:szCs w:val="28"/>
        </w:rPr>
        <w:t xml:space="preserve"> </w:t>
      </w:r>
      <w:hyperlink r:id="rId16" w:history="1">
        <w:r w:rsidRPr="003D4CE9">
          <w:rPr>
            <w:rStyle w:val="af"/>
            <w:sz w:val="28"/>
            <w:szCs w:val="28"/>
          </w:rPr>
          <w:t>http://pedsovet.alledu.ru/</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Образовательный сервер «Школы в Интернет» </w:t>
      </w:r>
      <w:hyperlink r:id="rId17" w:history="1">
        <w:r w:rsidRPr="003D4CE9">
          <w:rPr>
            <w:rStyle w:val="af"/>
            <w:sz w:val="28"/>
            <w:szCs w:val="28"/>
          </w:rPr>
          <w:t>http://schools.techno.ru/</w:t>
        </w:r>
      </w:hyperlink>
    </w:p>
    <w:p w:rsidR="00CE01B2" w:rsidRPr="003D4CE9" w:rsidRDefault="00CE01B2" w:rsidP="00CE01B2">
      <w:pPr>
        <w:numPr>
          <w:ilvl w:val="0"/>
          <w:numId w:val="17"/>
        </w:numPr>
        <w:tabs>
          <w:tab w:val="clear" w:pos="720"/>
          <w:tab w:val="num" w:pos="360"/>
        </w:tabs>
        <w:ind w:left="360"/>
        <w:jc w:val="both"/>
        <w:rPr>
          <w:rStyle w:val="af"/>
          <w:sz w:val="28"/>
          <w:szCs w:val="28"/>
        </w:rPr>
      </w:pPr>
      <w:r w:rsidRPr="003D4CE9">
        <w:rPr>
          <w:sz w:val="28"/>
          <w:szCs w:val="28"/>
        </w:rPr>
        <w:t xml:space="preserve">Все образование Интернета </w:t>
      </w:r>
      <w:hyperlink r:id="rId18" w:history="1">
        <w:r w:rsidRPr="003D4CE9">
          <w:rPr>
            <w:rStyle w:val="af"/>
            <w:sz w:val="28"/>
            <w:szCs w:val="28"/>
          </w:rPr>
          <w:t>http://all.edu.ru/</w:t>
        </w:r>
      </w:hyperlink>
    </w:p>
    <w:p w:rsidR="00CE01B2" w:rsidRPr="003D4CE9" w:rsidRDefault="00CE01B2" w:rsidP="00CE01B2">
      <w:pPr>
        <w:numPr>
          <w:ilvl w:val="0"/>
          <w:numId w:val="17"/>
        </w:numPr>
        <w:tabs>
          <w:tab w:val="clear" w:pos="720"/>
          <w:tab w:val="num" w:pos="360"/>
        </w:tabs>
        <w:ind w:left="360"/>
        <w:jc w:val="both"/>
        <w:rPr>
          <w:rStyle w:val="af"/>
          <w:sz w:val="28"/>
          <w:szCs w:val="28"/>
        </w:rPr>
      </w:pPr>
      <w:proofErr w:type="spellStart"/>
      <w:proofErr w:type="gramStart"/>
      <w:r w:rsidRPr="003D4CE9">
        <w:rPr>
          <w:sz w:val="28"/>
          <w:szCs w:val="28"/>
        </w:rPr>
        <w:t>Естественно-научный</w:t>
      </w:r>
      <w:proofErr w:type="spellEnd"/>
      <w:proofErr w:type="gramEnd"/>
      <w:r w:rsidRPr="003D4CE9">
        <w:rPr>
          <w:sz w:val="28"/>
          <w:szCs w:val="28"/>
        </w:rPr>
        <w:t xml:space="preserve"> образовательный портал</w:t>
      </w:r>
      <w:r w:rsidRPr="003D4CE9">
        <w:rPr>
          <w:rStyle w:val="af"/>
          <w:sz w:val="28"/>
          <w:szCs w:val="28"/>
        </w:rPr>
        <w:t xml:space="preserve"> </w:t>
      </w:r>
      <w:hyperlink r:id="rId19" w:history="1">
        <w:r w:rsidRPr="003D4CE9">
          <w:rPr>
            <w:rStyle w:val="af"/>
            <w:sz w:val="28"/>
            <w:szCs w:val="28"/>
          </w:rPr>
          <w:t>http://www.en.edu.ru/</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Челябинский институт повышения квалификации педагогических кадров </w:t>
      </w:r>
      <w:hyperlink r:id="rId20" w:history="1">
        <w:r w:rsidRPr="003D4CE9">
          <w:rPr>
            <w:rStyle w:val="af"/>
            <w:sz w:val="28"/>
            <w:szCs w:val="28"/>
          </w:rPr>
          <w:t>http://www.idppo.uu.ru</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Министерство образования и науки Челябинской области </w:t>
      </w:r>
      <w:hyperlink r:id="rId21" w:history="1">
        <w:r w:rsidRPr="003D4CE9">
          <w:rPr>
            <w:rStyle w:val="af"/>
            <w:sz w:val="28"/>
            <w:szCs w:val="28"/>
          </w:rPr>
          <w:t>http://www.ed.gov.ru/</w:t>
        </w:r>
      </w:hyperlink>
    </w:p>
    <w:p w:rsidR="00CE01B2" w:rsidRPr="003D4CE9" w:rsidRDefault="00CE01B2" w:rsidP="00CE01B2">
      <w:pPr>
        <w:numPr>
          <w:ilvl w:val="0"/>
          <w:numId w:val="16"/>
        </w:numPr>
        <w:jc w:val="center"/>
        <w:rPr>
          <w:b/>
          <w:sz w:val="28"/>
          <w:szCs w:val="28"/>
        </w:rPr>
      </w:pPr>
      <w:r w:rsidRPr="003D4CE9">
        <w:rPr>
          <w:b/>
          <w:sz w:val="28"/>
          <w:szCs w:val="28"/>
        </w:rPr>
        <w:t>Каталоги</w:t>
      </w:r>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Электронные бесплатные библиотеки </w:t>
      </w:r>
      <w:hyperlink r:id="rId22" w:history="1">
        <w:r w:rsidRPr="003D4CE9">
          <w:rPr>
            <w:rStyle w:val="af"/>
            <w:sz w:val="28"/>
            <w:szCs w:val="28"/>
            <w:lang w:val="en-US"/>
          </w:rPr>
          <w:t>http</w:t>
        </w:r>
        <w:r w:rsidRPr="003D4CE9">
          <w:rPr>
            <w:rStyle w:val="af"/>
            <w:sz w:val="28"/>
            <w:szCs w:val="28"/>
          </w:rPr>
          <w:t>://</w:t>
        </w:r>
        <w:proofErr w:type="spellStart"/>
        <w:r w:rsidRPr="003D4CE9">
          <w:rPr>
            <w:rStyle w:val="af"/>
            <w:sz w:val="28"/>
            <w:szCs w:val="28"/>
            <w:lang w:val="en-US"/>
          </w:rPr>
          <w:t>allbest</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r w:rsidRPr="003D4CE9">
          <w:rPr>
            <w:rStyle w:val="af"/>
            <w:sz w:val="28"/>
            <w:szCs w:val="28"/>
            <w:lang w:val="en-US"/>
          </w:rPr>
          <w:t>mat</w:t>
        </w:r>
        <w:r w:rsidRPr="003D4CE9">
          <w:rPr>
            <w:rStyle w:val="af"/>
            <w:sz w:val="28"/>
            <w:szCs w:val="28"/>
          </w:rPr>
          <w:t>.</w:t>
        </w:r>
        <w:proofErr w:type="spellStart"/>
        <w:r w:rsidRPr="003D4CE9">
          <w:rPr>
            <w:rStyle w:val="af"/>
            <w:sz w:val="28"/>
            <w:szCs w:val="28"/>
            <w:lang w:val="en-US"/>
          </w:rPr>
          <w:t>htm</w:t>
        </w:r>
        <w:proofErr w:type="spellEnd"/>
      </w:hyperlink>
    </w:p>
    <w:p w:rsidR="00CE01B2" w:rsidRPr="003D4CE9" w:rsidRDefault="00CE01B2" w:rsidP="00CE01B2">
      <w:pPr>
        <w:numPr>
          <w:ilvl w:val="0"/>
          <w:numId w:val="17"/>
        </w:numPr>
        <w:tabs>
          <w:tab w:val="clear" w:pos="720"/>
          <w:tab w:val="num" w:pos="360"/>
        </w:tabs>
        <w:ind w:left="360"/>
        <w:jc w:val="both"/>
        <w:rPr>
          <w:sz w:val="28"/>
          <w:szCs w:val="28"/>
        </w:rPr>
      </w:pPr>
      <w:proofErr w:type="spellStart"/>
      <w:proofErr w:type="gramStart"/>
      <w:r w:rsidRPr="003D4CE9">
        <w:rPr>
          <w:sz w:val="28"/>
          <w:szCs w:val="28"/>
        </w:rPr>
        <w:t>Естественно-научный</w:t>
      </w:r>
      <w:proofErr w:type="spellEnd"/>
      <w:proofErr w:type="gramEnd"/>
      <w:r w:rsidRPr="003D4CE9">
        <w:rPr>
          <w:sz w:val="28"/>
          <w:szCs w:val="28"/>
        </w:rPr>
        <w:t xml:space="preserve"> образовательный портал (учебники, тесты, олимпиады, контрольные) </w:t>
      </w:r>
      <w:hyperlink r:id="rId23" w:history="1">
        <w:r w:rsidRPr="003D4CE9">
          <w:rPr>
            <w:rStyle w:val="af"/>
            <w:sz w:val="28"/>
            <w:szCs w:val="28"/>
            <w:lang w:val="en-US"/>
          </w:rPr>
          <w:t>http</w:t>
        </w:r>
        <w:r w:rsidRPr="003D4CE9">
          <w:rPr>
            <w:rStyle w:val="af"/>
            <w:sz w:val="28"/>
            <w:szCs w:val="28"/>
          </w:rPr>
          <w:t>://</w:t>
        </w:r>
        <w:r w:rsidRPr="003D4CE9">
          <w:rPr>
            <w:rStyle w:val="af"/>
            <w:sz w:val="28"/>
            <w:szCs w:val="28"/>
            <w:lang w:val="en-US"/>
          </w:rPr>
          <w:t>en</w:t>
        </w:r>
        <w:r w:rsidRPr="003D4CE9">
          <w:rPr>
            <w:rStyle w:val="af"/>
            <w:sz w:val="28"/>
            <w:szCs w:val="28"/>
          </w:rPr>
          <w:t>.</w:t>
        </w:r>
        <w:proofErr w:type="spellStart"/>
        <w:r w:rsidRPr="003D4CE9">
          <w:rPr>
            <w:rStyle w:val="af"/>
            <w:sz w:val="28"/>
            <w:szCs w:val="28"/>
            <w:lang w:val="en-US"/>
          </w:rPr>
          <w:t>edu</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r w:rsidRPr="003D4CE9">
          <w:rPr>
            <w:rStyle w:val="af"/>
            <w:sz w:val="28"/>
            <w:szCs w:val="28"/>
            <w:lang w:val="en-US"/>
          </w:rPr>
          <w:t>db</w:t>
        </w:r>
        <w:r w:rsidRPr="003D4CE9">
          <w:rPr>
            <w:rStyle w:val="af"/>
            <w:sz w:val="28"/>
            <w:szCs w:val="28"/>
          </w:rPr>
          <w:t>/</w:t>
        </w:r>
      </w:hyperlink>
      <w:r w:rsidRPr="003D4CE9">
        <w:rPr>
          <w:sz w:val="28"/>
          <w:szCs w:val="28"/>
        </w:rPr>
        <w:t xml:space="preserve"> </w:t>
      </w:r>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Электронная библиотека статей по образованию </w:t>
      </w:r>
      <w:hyperlink r:id="rId24" w:history="1">
        <w:r w:rsidRPr="003D4CE9">
          <w:rPr>
            <w:rStyle w:val="af"/>
            <w:sz w:val="28"/>
            <w:szCs w:val="28"/>
          </w:rPr>
          <w:t>http://www.libnet.ru/education/lib/</w:t>
        </w:r>
      </w:hyperlink>
    </w:p>
    <w:p w:rsidR="00CE01B2" w:rsidRPr="003D4CE9" w:rsidRDefault="00CE01B2" w:rsidP="00CE01B2">
      <w:pPr>
        <w:numPr>
          <w:ilvl w:val="0"/>
          <w:numId w:val="17"/>
        </w:numPr>
        <w:tabs>
          <w:tab w:val="clear" w:pos="720"/>
          <w:tab w:val="num" w:pos="360"/>
        </w:tabs>
        <w:ind w:left="360"/>
        <w:jc w:val="both"/>
        <w:rPr>
          <w:sz w:val="28"/>
          <w:szCs w:val="28"/>
        </w:rPr>
      </w:pPr>
      <w:r w:rsidRPr="003D4CE9">
        <w:rPr>
          <w:sz w:val="28"/>
          <w:szCs w:val="28"/>
        </w:rPr>
        <w:t xml:space="preserve">Электронная библиотека «Наука и техника» </w:t>
      </w:r>
      <w:hyperlink r:id="rId25" w:history="1">
        <w:r w:rsidRPr="003D4CE9">
          <w:rPr>
            <w:rStyle w:val="af"/>
            <w:sz w:val="28"/>
            <w:szCs w:val="28"/>
          </w:rPr>
          <w:t>http://n-t.org/</w:t>
        </w:r>
      </w:hyperlink>
    </w:p>
    <w:p w:rsidR="00CE01B2" w:rsidRPr="003D4CE9" w:rsidRDefault="00CE01B2" w:rsidP="00CE01B2">
      <w:pPr>
        <w:numPr>
          <w:ilvl w:val="0"/>
          <w:numId w:val="16"/>
        </w:numPr>
        <w:jc w:val="center"/>
        <w:rPr>
          <w:b/>
          <w:sz w:val="28"/>
          <w:szCs w:val="28"/>
        </w:rPr>
      </w:pPr>
      <w:r w:rsidRPr="003D4CE9">
        <w:rPr>
          <w:b/>
          <w:sz w:val="28"/>
          <w:szCs w:val="28"/>
        </w:rPr>
        <w:t>Методические материалы</w:t>
      </w:r>
    </w:p>
    <w:p w:rsidR="00CE01B2" w:rsidRPr="003D4CE9" w:rsidRDefault="00CE01B2" w:rsidP="00CE01B2">
      <w:pPr>
        <w:numPr>
          <w:ilvl w:val="0"/>
          <w:numId w:val="17"/>
        </w:numPr>
        <w:tabs>
          <w:tab w:val="clear" w:pos="720"/>
          <w:tab w:val="num" w:pos="360"/>
        </w:tabs>
        <w:ind w:hanging="720"/>
        <w:jc w:val="both"/>
        <w:rPr>
          <w:sz w:val="28"/>
          <w:szCs w:val="28"/>
        </w:rPr>
      </w:pPr>
      <w:r w:rsidRPr="003D4CE9">
        <w:rPr>
          <w:sz w:val="28"/>
          <w:szCs w:val="28"/>
        </w:rPr>
        <w:t xml:space="preserve">Кампус </w:t>
      </w:r>
      <w:hyperlink r:id="rId26" w:history="1">
        <w:r w:rsidRPr="003D4CE9">
          <w:rPr>
            <w:rStyle w:val="af"/>
            <w:sz w:val="28"/>
            <w:szCs w:val="28"/>
          </w:rPr>
          <w:t>http://www.phys-campus.bspu.secna.ru/</w:t>
        </w:r>
      </w:hyperlink>
    </w:p>
    <w:p w:rsidR="00CE01B2" w:rsidRPr="003D4CE9" w:rsidRDefault="00CE01B2" w:rsidP="00CE01B2">
      <w:pPr>
        <w:numPr>
          <w:ilvl w:val="0"/>
          <w:numId w:val="17"/>
        </w:numPr>
        <w:tabs>
          <w:tab w:val="clear" w:pos="720"/>
          <w:tab w:val="num" w:pos="-171"/>
        </w:tabs>
        <w:ind w:left="342"/>
        <w:rPr>
          <w:rStyle w:val="af"/>
          <w:sz w:val="28"/>
          <w:szCs w:val="28"/>
        </w:rPr>
      </w:pPr>
      <w:r w:rsidRPr="003D4CE9">
        <w:rPr>
          <w:sz w:val="28"/>
          <w:szCs w:val="28"/>
        </w:rPr>
        <w:t>Образовательный портал (имеется раздел «Информационные технологии в школе»)</w:t>
      </w:r>
      <w:r w:rsidRPr="003D4CE9">
        <w:rPr>
          <w:b/>
          <w:sz w:val="28"/>
          <w:szCs w:val="28"/>
        </w:rPr>
        <w:t xml:space="preserve"> </w:t>
      </w:r>
      <w:hyperlink r:id="rId27" w:history="1">
        <w:r w:rsidRPr="003D4CE9">
          <w:rPr>
            <w:rStyle w:val="af"/>
            <w:sz w:val="28"/>
            <w:szCs w:val="28"/>
          </w:rPr>
          <w:t>http://www.uroki.ru/</w:t>
        </w:r>
      </w:hyperlink>
    </w:p>
    <w:p w:rsidR="00CE01B2" w:rsidRPr="003D4CE9" w:rsidRDefault="00CE01B2" w:rsidP="00CE01B2">
      <w:pPr>
        <w:numPr>
          <w:ilvl w:val="0"/>
          <w:numId w:val="16"/>
        </w:numPr>
        <w:jc w:val="center"/>
        <w:rPr>
          <w:b/>
          <w:sz w:val="28"/>
          <w:szCs w:val="28"/>
        </w:rPr>
      </w:pPr>
      <w:r w:rsidRPr="003D4CE9">
        <w:rPr>
          <w:b/>
          <w:sz w:val="28"/>
          <w:szCs w:val="28"/>
        </w:rPr>
        <w:t>Опыт работы</w:t>
      </w:r>
    </w:p>
    <w:p w:rsidR="00CE01B2" w:rsidRPr="003D4CE9" w:rsidRDefault="00CE01B2" w:rsidP="00CE01B2">
      <w:pPr>
        <w:numPr>
          <w:ilvl w:val="0"/>
          <w:numId w:val="17"/>
        </w:numPr>
        <w:tabs>
          <w:tab w:val="clear" w:pos="720"/>
          <w:tab w:val="num" w:pos="360"/>
        </w:tabs>
        <w:ind w:hanging="720"/>
        <w:rPr>
          <w:sz w:val="28"/>
          <w:szCs w:val="28"/>
        </w:rPr>
      </w:pPr>
      <w:r w:rsidRPr="003D4CE9">
        <w:rPr>
          <w:sz w:val="28"/>
          <w:szCs w:val="28"/>
        </w:rPr>
        <w:lastRenderedPageBreak/>
        <w:t xml:space="preserve">Банк педагогического опыта </w:t>
      </w:r>
      <w:hyperlink r:id="rId28" w:history="1">
        <w:r w:rsidRPr="003D4CE9">
          <w:rPr>
            <w:rStyle w:val="af"/>
            <w:sz w:val="28"/>
            <w:szCs w:val="28"/>
          </w:rPr>
          <w:t>http://www-windows-1251.edu.yar.ru/russian/pedbank/sor_uch/phys/turina/index.html</w:t>
        </w:r>
      </w:hyperlink>
    </w:p>
    <w:p w:rsidR="00CE01B2" w:rsidRPr="003D4CE9" w:rsidRDefault="00CE01B2" w:rsidP="00CE01B2">
      <w:pPr>
        <w:numPr>
          <w:ilvl w:val="0"/>
          <w:numId w:val="16"/>
        </w:numPr>
        <w:jc w:val="center"/>
        <w:rPr>
          <w:b/>
          <w:sz w:val="28"/>
          <w:szCs w:val="28"/>
        </w:rPr>
      </w:pPr>
      <w:r w:rsidRPr="003D4CE9">
        <w:rPr>
          <w:b/>
          <w:sz w:val="28"/>
          <w:szCs w:val="28"/>
        </w:rPr>
        <w:t>Виртуальные шпаргалки</w:t>
      </w:r>
    </w:p>
    <w:p w:rsidR="00CE01B2" w:rsidRPr="003D4CE9" w:rsidRDefault="00CE01B2" w:rsidP="00CE01B2">
      <w:pPr>
        <w:numPr>
          <w:ilvl w:val="0"/>
          <w:numId w:val="18"/>
        </w:numPr>
        <w:tabs>
          <w:tab w:val="clear" w:pos="1080"/>
          <w:tab w:val="num" w:pos="360"/>
        </w:tabs>
        <w:ind w:left="360"/>
        <w:rPr>
          <w:sz w:val="28"/>
          <w:szCs w:val="28"/>
        </w:rPr>
      </w:pPr>
      <w:r w:rsidRPr="003D4CE9">
        <w:rPr>
          <w:sz w:val="28"/>
          <w:szCs w:val="28"/>
        </w:rPr>
        <w:t xml:space="preserve">Делаем уроки вместе! </w:t>
      </w:r>
      <w:hyperlink r:id="rId29" w:history="1">
        <w:r w:rsidRPr="003D4CE9">
          <w:rPr>
            <w:rStyle w:val="af"/>
            <w:sz w:val="28"/>
            <w:szCs w:val="28"/>
            <w:lang w:val="en-US"/>
          </w:rPr>
          <w:t>http</w:t>
        </w:r>
        <w:r w:rsidRPr="003D4CE9">
          <w:rPr>
            <w:rStyle w:val="af"/>
            <w:sz w:val="28"/>
            <w:szCs w:val="28"/>
          </w:rPr>
          <w:t>://</w:t>
        </w:r>
        <w:r w:rsidRPr="003D4CE9">
          <w:rPr>
            <w:rStyle w:val="af"/>
            <w:sz w:val="28"/>
            <w:szCs w:val="28"/>
            <w:lang w:val="en-US"/>
          </w:rPr>
          <w:t>www</w:t>
        </w:r>
        <w:r w:rsidRPr="003D4CE9">
          <w:rPr>
            <w:rStyle w:val="af"/>
            <w:sz w:val="28"/>
            <w:szCs w:val="28"/>
          </w:rPr>
          <w:t>.</w:t>
        </w:r>
        <w:proofErr w:type="spellStart"/>
        <w:r w:rsidRPr="003D4CE9">
          <w:rPr>
            <w:rStyle w:val="af"/>
            <w:sz w:val="28"/>
            <w:szCs w:val="28"/>
            <w:lang w:val="en-US"/>
          </w:rPr>
          <w:t>otbet</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 xml:space="preserve">/ </w:t>
        </w:r>
      </w:hyperlink>
    </w:p>
    <w:p w:rsidR="00CE01B2" w:rsidRPr="003D4CE9" w:rsidRDefault="00CE01B2" w:rsidP="00CE01B2">
      <w:pPr>
        <w:numPr>
          <w:ilvl w:val="0"/>
          <w:numId w:val="16"/>
        </w:numPr>
        <w:jc w:val="center"/>
        <w:rPr>
          <w:b/>
          <w:sz w:val="28"/>
          <w:szCs w:val="28"/>
        </w:rPr>
      </w:pPr>
      <w:r w:rsidRPr="003D4CE9">
        <w:rPr>
          <w:b/>
          <w:sz w:val="28"/>
          <w:szCs w:val="28"/>
        </w:rPr>
        <w:t xml:space="preserve">Периодические издания в Интернет </w:t>
      </w:r>
    </w:p>
    <w:p w:rsidR="00CE01B2" w:rsidRPr="003D4CE9" w:rsidRDefault="0050595E" w:rsidP="00CE01B2">
      <w:pPr>
        <w:numPr>
          <w:ilvl w:val="0"/>
          <w:numId w:val="19"/>
        </w:numPr>
        <w:tabs>
          <w:tab w:val="clear" w:pos="1080"/>
          <w:tab w:val="num" w:pos="360"/>
        </w:tabs>
        <w:ind w:left="360"/>
        <w:rPr>
          <w:sz w:val="28"/>
          <w:szCs w:val="28"/>
        </w:rPr>
      </w:pPr>
      <w:hyperlink r:id="rId30" w:history="1">
        <w:r w:rsidR="00CE01B2" w:rsidRPr="003D4CE9">
          <w:rPr>
            <w:rStyle w:val="af"/>
            <w:sz w:val="28"/>
            <w:szCs w:val="28"/>
            <w:lang w:val="en-US"/>
          </w:rPr>
          <w:t>http</w:t>
        </w:r>
        <w:r w:rsidR="00CE01B2" w:rsidRPr="003D4CE9">
          <w:rPr>
            <w:rStyle w:val="af"/>
            <w:sz w:val="28"/>
            <w:szCs w:val="28"/>
          </w:rPr>
          <w:t>://</w:t>
        </w:r>
        <w:r w:rsidR="00CE01B2" w:rsidRPr="003D4CE9">
          <w:rPr>
            <w:rStyle w:val="af"/>
            <w:sz w:val="28"/>
            <w:szCs w:val="28"/>
            <w:lang w:val="en-US"/>
          </w:rPr>
          <w:t>archive</w:t>
        </w:r>
        <w:r w:rsidR="00CE01B2" w:rsidRPr="003D4CE9">
          <w:rPr>
            <w:rStyle w:val="af"/>
            <w:sz w:val="28"/>
            <w:szCs w:val="28"/>
          </w:rPr>
          <w:t>.1</w:t>
        </w:r>
        <w:proofErr w:type="spellStart"/>
        <w:r w:rsidR="00CE01B2" w:rsidRPr="003D4CE9">
          <w:rPr>
            <w:rStyle w:val="af"/>
            <w:sz w:val="28"/>
            <w:szCs w:val="28"/>
            <w:lang w:val="en-US"/>
          </w:rPr>
          <w:t>september</w:t>
        </w:r>
        <w:proofErr w:type="spellEnd"/>
        <w:r w:rsidR="00CE01B2" w:rsidRPr="003D4CE9">
          <w:rPr>
            <w:rStyle w:val="af"/>
            <w:sz w:val="28"/>
            <w:szCs w:val="28"/>
          </w:rPr>
          <w:t>.</w:t>
        </w:r>
        <w:proofErr w:type="spellStart"/>
        <w:r w:rsidR="00CE01B2" w:rsidRPr="003D4CE9">
          <w:rPr>
            <w:rStyle w:val="af"/>
            <w:sz w:val="28"/>
            <w:szCs w:val="28"/>
            <w:lang w:val="en-US"/>
          </w:rPr>
          <w:t>ru</w:t>
        </w:r>
        <w:proofErr w:type="spellEnd"/>
        <w:r w:rsidR="00CE01B2" w:rsidRPr="003D4CE9">
          <w:rPr>
            <w:rStyle w:val="af"/>
            <w:sz w:val="28"/>
            <w:szCs w:val="28"/>
          </w:rPr>
          <w:t>/</w:t>
        </w:r>
        <w:r w:rsidR="00CE01B2" w:rsidRPr="003D4CE9">
          <w:rPr>
            <w:rStyle w:val="af"/>
            <w:sz w:val="28"/>
            <w:szCs w:val="28"/>
            <w:lang w:val="en-US"/>
          </w:rPr>
          <w:t>mat</w:t>
        </w:r>
        <w:r w:rsidR="00CE01B2" w:rsidRPr="003D4CE9">
          <w:rPr>
            <w:rStyle w:val="af"/>
            <w:sz w:val="28"/>
            <w:szCs w:val="28"/>
          </w:rPr>
          <w:t>/</w:t>
        </w:r>
      </w:hyperlink>
    </w:p>
    <w:p w:rsidR="00CE01B2" w:rsidRPr="003D4CE9" w:rsidRDefault="0050595E" w:rsidP="00CE01B2">
      <w:pPr>
        <w:numPr>
          <w:ilvl w:val="0"/>
          <w:numId w:val="19"/>
        </w:numPr>
        <w:tabs>
          <w:tab w:val="clear" w:pos="1080"/>
          <w:tab w:val="num" w:pos="360"/>
        </w:tabs>
        <w:ind w:left="360"/>
        <w:rPr>
          <w:sz w:val="28"/>
          <w:szCs w:val="28"/>
        </w:rPr>
      </w:pPr>
      <w:hyperlink r:id="rId31" w:history="1">
        <w:r w:rsidR="00CE01B2" w:rsidRPr="003D4CE9">
          <w:rPr>
            <w:rStyle w:val="af"/>
            <w:sz w:val="28"/>
            <w:szCs w:val="28"/>
            <w:lang w:val="en-US"/>
          </w:rPr>
          <w:t>http://www.poisknews.ru/</w:t>
        </w:r>
      </w:hyperlink>
    </w:p>
    <w:p w:rsidR="00CE01B2" w:rsidRPr="003D4CE9" w:rsidRDefault="00CE01B2" w:rsidP="00CE01B2">
      <w:pPr>
        <w:numPr>
          <w:ilvl w:val="0"/>
          <w:numId w:val="19"/>
        </w:numPr>
        <w:tabs>
          <w:tab w:val="clear" w:pos="1080"/>
          <w:tab w:val="num" w:pos="360"/>
        </w:tabs>
        <w:ind w:left="360"/>
        <w:rPr>
          <w:sz w:val="28"/>
          <w:szCs w:val="28"/>
        </w:rPr>
      </w:pPr>
      <w:r w:rsidRPr="003D4CE9">
        <w:rPr>
          <w:sz w:val="28"/>
          <w:szCs w:val="28"/>
        </w:rPr>
        <w:t xml:space="preserve">Сайт Учительской газеты </w:t>
      </w:r>
      <w:hyperlink r:id="rId32" w:history="1">
        <w:r w:rsidRPr="003D4CE9">
          <w:rPr>
            <w:rStyle w:val="af"/>
            <w:sz w:val="28"/>
            <w:szCs w:val="28"/>
            <w:lang w:val="en-US"/>
          </w:rPr>
          <w:t>http</w:t>
        </w:r>
        <w:r w:rsidRPr="003D4CE9">
          <w:rPr>
            <w:rStyle w:val="af"/>
            <w:sz w:val="28"/>
            <w:szCs w:val="28"/>
          </w:rPr>
          <w:t>://</w:t>
        </w:r>
        <w:r w:rsidRPr="003D4CE9">
          <w:rPr>
            <w:rStyle w:val="af"/>
            <w:sz w:val="28"/>
            <w:szCs w:val="28"/>
            <w:lang w:val="en-US"/>
          </w:rPr>
          <w:t>www</w:t>
        </w:r>
        <w:r w:rsidRPr="003D4CE9">
          <w:rPr>
            <w:rStyle w:val="af"/>
            <w:sz w:val="28"/>
            <w:szCs w:val="28"/>
          </w:rPr>
          <w:t>.</w:t>
        </w:r>
        <w:proofErr w:type="spellStart"/>
        <w:r w:rsidRPr="003D4CE9">
          <w:rPr>
            <w:rStyle w:val="af"/>
            <w:sz w:val="28"/>
            <w:szCs w:val="28"/>
            <w:lang w:val="en-US"/>
          </w:rPr>
          <w:t>ug</w:t>
        </w:r>
        <w:proofErr w:type="spellEnd"/>
        <w:r w:rsidRPr="003D4CE9">
          <w:rPr>
            <w:rStyle w:val="af"/>
            <w:sz w:val="28"/>
            <w:szCs w:val="28"/>
          </w:rPr>
          <w:t>.</w:t>
        </w:r>
        <w:proofErr w:type="spellStart"/>
        <w:r w:rsidRPr="003D4CE9">
          <w:rPr>
            <w:rStyle w:val="af"/>
            <w:sz w:val="28"/>
            <w:szCs w:val="28"/>
            <w:lang w:val="en-US"/>
          </w:rPr>
          <w:t>ru</w:t>
        </w:r>
        <w:proofErr w:type="spellEnd"/>
        <w:r w:rsidRPr="003D4CE9">
          <w:rPr>
            <w:rStyle w:val="af"/>
            <w:sz w:val="28"/>
            <w:szCs w:val="28"/>
          </w:rPr>
          <w:t>/</w:t>
        </w:r>
      </w:hyperlink>
    </w:p>
    <w:p w:rsidR="00CE01B2" w:rsidRPr="003D4CE9" w:rsidRDefault="0050595E" w:rsidP="00CE01B2">
      <w:pPr>
        <w:numPr>
          <w:ilvl w:val="0"/>
          <w:numId w:val="19"/>
        </w:numPr>
        <w:tabs>
          <w:tab w:val="clear" w:pos="1080"/>
          <w:tab w:val="num" w:pos="360"/>
        </w:tabs>
        <w:ind w:left="360"/>
        <w:rPr>
          <w:sz w:val="28"/>
          <w:szCs w:val="28"/>
        </w:rPr>
      </w:pPr>
      <w:hyperlink r:id="rId33" w:history="1">
        <w:r w:rsidR="00CE01B2" w:rsidRPr="003D4CE9">
          <w:rPr>
            <w:rStyle w:val="af"/>
            <w:sz w:val="28"/>
            <w:szCs w:val="28"/>
            <w:lang w:val="en-US"/>
          </w:rPr>
          <w:t>http</w:t>
        </w:r>
        <w:r w:rsidR="00CE01B2" w:rsidRPr="003D4CE9">
          <w:rPr>
            <w:rStyle w:val="af"/>
            <w:sz w:val="28"/>
            <w:szCs w:val="28"/>
          </w:rPr>
          <w:t>://</w:t>
        </w:r>
        <w:r w:rsidR="00CE01B2" w:rsidRPr="003D4CE9">
          <w:rPr>
            <w:rStyle w:val="af"/>
            <w:sz w:val="28"/>
            <w:szCs w:val="28"/>
            <w:lang w:val="en-US"/>
          </w:rPr>
          <w:t>www</w:t>
        </w:r>
        <w:r w:rsidR="00CE01B2" w:rsidRPr="003D4CE9">
          <w:rPr>
            <w:rStyle w:val="af"/>
            <w:sz w:val="28"/>
            <w:szCs w:val="28"/>
          </w:rPr>
          <w:t>.</w:t>
        </w:r>
        <w:proofErr w:type="spellStart"/>
        <w:r w:rsidR="00CE01B2" w:rsidRPr="003D4CE9">
          <w:rPr>
            <w:rStyle w:val="af"/>
            <w:sz w:val="28"/>
            <w:szCs w:val="28"/>
            <w:lang w:val="en-US"/>
          </w:rPr>
          <w:t>informika</w:t>
        </w:r>
        <w:proofErr w:type="spellEnd"/>
        <w:r w:rsidR="00CE01B2" w:rsidRPr="003D4CE9">
          <w:rPr>
            <w:rStyle w:val="af"/>
            <w:sz w:val="28"/>
            <w:szCs w:val="28"/>
          </w:rPr>
          <w:t>.</w:t>
        </w:r>
        <w:proofErr w:type="spellStart"/>
        <w:r w:rsidR="00CE01B2" w:rsidRPr="003D4CE9">
          <w:rPr>
            <w:rStyle w:val="af"/>
            <w:sz w:val="28"/>
            <w:szCs w:val="28"/>
            <w:lang w:val="en-US"/>
          </w:rPr>
          <w:t>ru</w:t>
        </w:r>
        <w:proofErr w:type="spellEnd"/>
        <w:r w:rsidR="00CE01B2" w:rsidRPr="003D4CE9">
          <w:rPr>
            <w:rStyle w:val="af"/>
            <w:sz w:val="28"/>
            <w:szCs w:val="28"/>
          </w:rPr>
          <w:t>/</w:t>
        </w:r>
        <w:r w:rsidR="00CE01B2" w:rsidRPr="003D4CE9">
          <w:rPr>
            <w:rStyle w:val="af"/>
            <w:sz w:val="28"/>
            <w:szCs w:val="28"/>
            <w:lang w:val="en-US"/>
          </w:rPr>
          <w:t>text</w:t>
        </w:r>
        <w:r w:rsidR="00CE01B2" w:rsidRPr="003D4CE9">
          <w:rPr>
            <w:rStyle w:val="af"/>
            <w:sz w:val="28"/>
            <w:szCs w:val="28"/>
          </w:rPr>
          <w:t>/</w:t>
        </w:r>
        <w:proofErr w:type="spellStart"/>
        <w:r w:rsidR="00CE01B2" w:rsidRPr="003D4CE9">
          <w:rPr>
            <w:rStyle w:val="af"/>
            <w:sz w:val="28"/>
            <w:szCs w:val="28"/>
            <w:lang w:val="en-US"/>
          </w:rPr>
          <w:t>magaz</w:t>
        </w:r>
        <w:proofErr w:type="spellEnd"/>
        <w:r w:rsidR="00CE01B2" w:rsidRPr="003D4CE9">
          <w:rPr>
            <w:rStyle w:val="af"/>
            <w:sz w:val="28"/>
            <w:szCs w:val="28"/>
          </w:rPr>
          <w:t>/</w:t>
        </w:r>
        <w:proofErr w:type="spellStart"/>
        <w:r w:rsidR="00CE01B2" w:rsidRPr="003D4CE9">
          <w:rPr>
            <w:rStyle w:val="af"/>
            <w:sz w:val="28"/>
            <w:szCs w:val="28"/>
            <w:lang w:val="en-US"/>
          </w:rPr>
          <w:t>pedagog</w:t>
        </w:r>
        <w:proofErr w:type="spellEnd"/>
        <w:r w:rsidR="00CE01B2" w:rsidRPr="003D4CE9">
          <w:rPr>
            <w:rStyle w:val="af"/>
            <w:sz w:val="28"/>
            <w:szCs w:val="28"/>
          </w:rPr>
          <w:t>/</w:t>
        </w:r>
        <w:r w:rsidR="00CE01B2" w:rsidRPr="003D4CE9">
          <w:rPr>
            <w:rStyle w:val="af"/>
            <w:sz w:val="28"/>
            <w:szCs w:val="28"/>
            <w:lang w:val="en-US"/>
          </w:rPr>
          <w:t>title</w:t>
        </w:r>
        <w:r w:rsidR="00CE01B2" w:rsidRPr="003D4CE9">
          <w:rPr>
            <w:rStyle w:val="af"/>
            <w:sz w:val="28"/>
            <w:szCs w:val="28"/>
          </w:rPr>
          <w:t>.</w:t>
        </w:r>
        <w:r w:rsidR="00CE01B2" w:rsidRPr="003D4CE9">
          <w:rPr>
            <w:rStyle w:val="af"/>
            <w:sz w:val="28"/>
            <w:szCs w:val="28"/>
            <w:lang w:val="en-US"/>
          </w:rPr>
          <w:t>html</w:t>
        </w:r>
      </w:hyperlink>
    </w:p>
    <w:p w:rsidR="00CE01B2" w:rsidRPr="003D4CE9" w:rsidRDefault="0050595E" w:rsidP="00CE01B2">
      <w:pPr>
        <w:numPr>
          <w:ilvl w:val="0"/>
          <w:numId w:val="19"/>
        </w:numPr>
        <w:tabs>
          <w:tab w:val="clear" w:pos="1080"/>
          <w:tab w:val="num" w:pos="360"/>
        </w:tabs>
        <w:ind w:left="360"/>
        <w:rPr>
          <w:sz w:val="28"/>
          <w:szCs w:val="28"/>
        </w:rPr>
      </w:pPr>
      <w:hyperlink r:id="rId34" w:history="1">
        <w:r w:rsidR="00CE01B2" w:rsidRPr="003D4CE9">
          <w:rPr>
            <w:rStyle w:val="af"/>
            <w:sz w:val="28"/>
            <w:szCs w:val="28"/>
            <w:lang w:val="en-US"/>
          </w:rPr>
          <w:t>http</w:t>
        </w:r>
        <w:r w:rsidR="00CE01B2" w:rsidRPr="003D4CE9">
          <w:rPr>
            <w:rStyle w:val="af"/>
            <w:sz w:val="28"/>
            <w:szCs w:val="28"/>
          </w:rPr>
          <w:t>://</w:t>
        </w:r>
        <w:r w:rsidR="00CE01B2" w:rsidRPr="003D4CE9">
          <w:rPr>
            <w:rStyle w:val="af"/>
            <w:sz w:val="28"/>
            <w:szCs w:val="28"/>
            <w:lang w:val="en-US"/>
          </w:rPr>
          <w:t>www</w:t>
        </w:r>
        <w:r w:rsidR="00CE01B2" w:rsidRPr="003D4CE9">
          <w:rPr>
            <w:rStyle w:val="af"/>
            <w:sz w:val="28"/>
            <w:szCs w:val="28"/>
          </w:rPr>
          <w:t>.</w:t>
        </w:r>
        <w:proofErr w:type="spellStart"/>
        <w:r w:rsidR="00CE01B2" w:rsidRPr="003D4CE9">
          <w:rPr>
            <w:rStyle w:val="af"/>
            <w:sz w:val="28"/>
            <w:szCs w:val="28"/>
            <w:lang w:val="en-US"/>
          </w:rPr>
          <w:t>aboutstudy</w:t>
        </w:r>
        <w:proofErr w:type="spellEnd"/>
        <w:r w:rsidR="00CE01B2" w:rsidRPr="003D4CE9">
          <w:rPr>
            <w:rStyle w:val="af"/>
            <w:sz w:val="28"/>
            <w:szCs w:val="28"/>
          </w:rPr>
          <w:t>.</w:t>
        </w:r>
        <w:proofErr w:type="spellStart"/>
        <w:r w:rsidR="00CE01B2" w:rsidRPr="003D4CE9">
          <w:rPr>
            <w:rStyle w:val="af"/>
            <w:sz w:val="28"/>
            <w:szCs w:val="28"/>
            <w:lang w:val="en-US"/>
          </w:rPr>
          <w:t>ru</w:t>
        </w:r>
        <w:proofErr w:type="spellEnd"/>
        <w:r w:rsidR="00CE01B2" w:rsidRPr="003D4CE9">
          <w:rPr>
            <w:rStyle w:val="af"/>
            <w:sz w:val="28"/>
            <w:szCs w:val="28"/>
          </w:rPr>
          <w:t>/</w:t>
        </w:r>
        <w:r w:rsidR="00CE01B2" w:rsidRPr="003D4CE9">
          <w:rPr>
            <w:rStyle w:val="af"/>
            <w:sz w:val="28"/>
            <w:szCs w:val="28"/>
            <w:lang w:val="en-US"/>
          </w:rPr>
          <w:t>magazine</w:t>
        </w:r>
        <w:r w:rsidR="00CE01B2" w:rsidRPr="003D4CE9">
          <w:rPr>
            <w:rStyle w:val="af"/>
            <w:sz w:val="28"/>
            <w:szCs w:val="28"/>
          </w:rPr>
          <w:t>2.</w:t>
        </w:r>
        <w:proofErr w:type="spellStart"/>
        <w:r w:rsidR="00CE01B2" w:rsidRPr="003D4CE9">
          <w:rPr>
            <w:rStyle w:val="af"/>
            <w:sz w:val="28"/>
            <w:szCs w:val="28"/>
            <w:lang w:val="en-US"/>
          </w:rPr>
          <w:t>shtml</w:t>
        </w:r>
        <w:proofErr w:type="spellEnd"/>
      </w:hyperlink>
    </w:p>
    <w:p w:rsidR="00CE01B2" w:rsidRPr="003D4CE9" w:rsidRDefault="00CE01B2" w:rsidP="00CE01B2">
      <w:pPr>
        <w:numPr>
          <w:ilvl w:val="0"/>
          <w:numId w:val="19"/>
        </w:numPr>
        <w:tabs>
          <w:tab w:val="clear" w:pos="1080"/>
          <w:tab w:val="num" w:pos="360"/>
        </w:tabs>
        <w:ind w:left="360"/>
        <w:rPr>
          <w:sz w:val="28"/>
          <w:szCs w:val="28"/>
        </w:rPr>
      </w:pPr>
      <w:r w:rsidRPr="003D4CE9">
        <w:rPr>
          <w:sz w:val="28"/>
          <w:szCs w:val="28"/>
        </w:rPr>
        <w:t xml:space="preserve">Электронный журнал «Вопросы </w:t>
      </w:r>
      <w:proofErr w:type="spellStart"/>
      <w:proofErr w:type="gramStart"/>
      <w:r w:rsidRPr="003D4CE9">
        <w:rPr>
          <w:sz w:val="28"/>
          <w:szCs w:val="28"/>
        </w:rPr>
        <w:t>Интернет-образования</w:t>
      </w:r>
      <w:proofErr w:type="spellEnd"/>
      <w:proofErr w:type="gramEnd"/>
      <w:r w:rsidRPr="003D4CE9">
        <w:rPr>
          <w:sz w:val="28"/>
          <w:szCs w:val="28"/>
        </w:rPr>
        <w:t xml:space="preserve">» </w:t>
      </w:r>
      <w:hyperlink r:id="rId35" w:history="1">
        <w:r w:rsidRPr="003D4CE9">
          <w:rPr>
            <w:rStyle w:val="af"/>
            <w:sz w:val="28"/>
            <w:szCs w:val="28"/>
          </w:rPr>
          <w:t>http://center.fio.ru/vio</w:t>
        </w:r>
      </w:hyperlink>
      <w:r w:rsidRPr="003D4CE9">
        <w:rPr>
          <w:sz w:val="28"/>
          <w:szCs w:val="28"/>
        </w:rPr>
        <w:t xml:space="preserve"> </w:t>
      </w:r>
    </w:p>
    <w:p w:rsidR="00CE01B2" w:rsidRPr="003D4CE9" w:rsidRDefault="00CE01B2" w:rsidP="00CE01B2">
      <w:pPr>
        <w:numPr>
          <w:ilvl w:val="0"/>
          <w:numId w:val="19"/>
        </w:numPr>
        <w:tabs>
          <w:tab w:val="clear" w:pos="1080"/>
          <w:tab w:val="num" w:pos="360"/>
        </w:tabs>
        <w:ind w:left="360"/>
        <w:rPr>
          <w:sz w:val="28"/>
          <w:szCs w:val="28"/>
        </w:rPr>
      </w:pPr>
      <w:r w:rsidRPr="003D4CE9">
        <w:rPr>
          <w:sz w:val="28"/>
          <w:szCs w:val="28"/>
        </w:rPr>
        <w:t xml:space="preserve">Научно-методический журнал «Методист» </w:t>
      </w:r>
      <w:hyperlink r:id="rId36" w:history="1">
        <w:r w:rsidRPr="003D4CE9">
          <w:rPr>
            <w:rStyle w:val="af"/>
            <w:sz w:val="28"/>
            <w:szCs w:val="28"/>
          </w:rPr>
          <w:t>http://www.physfac.bspu.secna.ru/Metodist/</w:t>
        </w:r>
      </w:hyperlink>
      <w:r w:rsidRPr="003D4CE9">
        <w:rPr>
          <w:sz w:val="28"/>
          <w:szCs w:val="28"/>
        </w:rPr>
        <w:t xml:space="preserve"> </w:t>
      </w:r>
    </w:p>
    <w:p w:rsidR="00CE01B2" w:rsidRPr="003D4CE9" w:rsidRDefault="00CE01B2" w:rsidP="00CE01B2">
      <w:pPr>
        <w:numPr>
          <w:ilvl w:val="0"/>
          <w:numId w:val="19"/>
        </w:numPr>
        <w:tabs>
          <w:tab w:val="clear" w:pos="1080"/>
          <w:tab w:val="num" w:pos="360"/>
        </w:tabs>
        <w:ind w:left="360"/>
        <w:rPr>
          <w:rStyle w:val="af"/>
          <w:sz w:val="28"/>
          <w:szCs w:val="28"/>
        </w:rPr>
      </w:pPr>
      <w:r w:rsidRPr="003D4CE9">
        <w:rPr>
          <w:sz w:val="28"/>
          <w:szCs w:val="28"/>
        </w:rPr>
        <w:t>Сайт «Вестей»</w:t>
      </w:r>
      <w:r w:rsidRPr="003D4CE9">
        <w:rPr>
          <w:b/>
          <w:sz w:val="28"/>
          <w:szCs w:val="28"/>
        </w:rPr>
        <w:t xml:space="preserve"> </w:t>
      </w:r>
      <w:hyperlink r:id="rId37" w:history="1">
        <w:r w:rsidRPr="003D4CE9">
          <w:rPr>
            <w:rStyle w:val="af"/>
            <w:sz w:val="28"/>
            <w:szCs w:val="28"/>
          </w:rPr>
          <w:t>http://www.vesti.ru/fotovideo.html</w:t>
        </w:r>
      </w:hyperlink>
    </w:p>
    <w:p w:rsidR="00CE01B2" w:rsidRPr="003D4CE9" w:rsidRDefault="00CE01B2" w:rsidP="00CE01B2">
      <w:pPr>
        <w:pStyle w:val="a5"/>
        <w:numPr>
          <w:ilvl w:val="0"/>
          <w:numId w:val="19"/>
        </w:numPr>
        <w:tabs>
          <w:tab w:val="clear" w:pos="1080"/>
          <w:tab w:val="num" w:pos="342"/>
        </w:tabs>
        <w:spacing w:before="100" w:beforeAutospacing="1" w:after="100" w:afterAutospacing="1"/>
        <w:ind w:left="360"/>
        <w:rPr>
          <w:rStyle w:val="af"/>
          <w:sz w:val="28"/>
          <w:szCs w:val="28"/>
        </w:rPr>
      </w:pPr>
      <w:r w:rsidRPr="003D4CE9">
        <w:rPr>
          <w:sz w:val="28"/>
          <w:szCs w:val="28"/>
        </w:rPr>
        <w:t>Каталог всех публикаций в журнале "Квант" за 30 лет: 1970 – 1999</w:t>
      </w:r>
      <w:r w:rsidRPr="003D4CE9">
        <w:rPr>
          <w:color w:val="000000"/>
          <w:sz w:val="28"/>
          <w:szCs w:val="28"/>
        </w:rPr>
        <w:t xml:space="preserve"> </w:t>
      </w:r>
      <w:hyperlink r:id="rId38" w:tgtFrame="_blank" w:history="1">
        <w:r w:rsidRPr="003D4CE9">
          <w:rPr>
            <w:rStyle w:val="af"/>
            <w:sz w:val="28"/>
            <w:szCs w:val="28"/>
          </w:rPr>
          <w:t>http://www.nsu.ru/materials/ssl/text/quantum/182.html</w:t>
        </w:r>
      </w:hyperlink>
      <w:r w:rsidRPr="003D4CE9">
        <w:rPr>
          <w:rStyle w:val="af"/>
          <w:sz w:val="28"/>
          <w:szCs w:val="28"/>
        </w:rPr>
        <w:t xml:space="preserve"> </w:t>
      </w:r>
    </w:p>
    <w:p w:rsidR="00CE01B2" w:rsidRPr="003D4CE9" w:rsidRDefault="00CE01B2" w:rsidP="00CE01B2">
      <w:pPr>
        <w:numPr>
          <w:ilvl w:val="0"/>
          <w:numId w:val="19"/>
        </w:numPr>
        <w:tabs>
          <w:tab w:val="clear" w:pos="1080"/>
          <w:tab w:val="num" w:pos="342"/>
        </w:tabs>
        <w:ind w:left="360"/>
        <w:rPr>
          <w:sz w:val="28"/>
          <w:szCs w:val="28"/>
        </w:rPr>
      </w:pPr>
      <w:r w:rsidRPr="003D4CE9">
        <w:rPr>
          <w:sz w:val="28"/>
          <w:szCs w:val="28"/>
        </w:rPr>
        <w:t>Журнал Компьютер в школе</w:t>
      </w:r>
      <w:r w:rsidRPr="003D4CE9">
        <w:rPr>
          <w:color w:val="000000"/>
          <w:sz w:val="28"/>
          <w:szCs w:val="28"/>
        </w:rPr>
        <w:t xml:space="preserve"> </w:t>
      </w:r>
      <w:hyperlink r:id="rId39" w:tgtFrame="_blank" w:history="1">
        <w:r w:rsidRPr="003D4CE9">
          <w:rPr>
            <w:rStyle w:val="af"/>
            <w:sz w:val="28"/>
            <w:szCs w:val="28"/>
          </w:rPr>
          <w:t xml:space="preserve">http://www.osp.ru/school </w:t>
        </w:r>
      </w:hyperlink>
    </w:p>
    <w:p w:rsidR="00CE01B2" w:rsidRDefault="00CE01B2" w:rsidP="00CE01B2">
      <w:pPr>
        <w:jc w:val="center"/>
        <w:rPr>
          <w:b/>
          <w:sz w:val="48"/>
          <w:szCs w:val="48"/>
        </w:rPr>
      </w:pPr>
    </w:p>
    <w:p w:rsidR="00CE01B2" w:rsidRDefault="00CE01B2" w:rsidP="00CE01B2">
      <w:pPr>
        <w:jc w:val="center"/>
        <w:rPr>
          <w:b/>
          <w:sz w:val="48"/>
          <w:szCs w:val="48"/>
        </w:rPr>
      </w:pPr>
      <w:r>
        <w:rPr>
          <w:b/>
          <w:sz w:val="48"/>
          <w:szCs w:val="48"/>
        </w:rPr>
        <w:t xml:space="preserve">Сайт учителя </w:t>
      </w:r>
      <w:proofErr w:type="spellStart"/>
      <w:r>
        <w:rPr>
          <w:b/>
          <w:sz w:val="48"/>
          <w:szCs w:val="48"/>
        </w:rPr>
        <w:t>Бутыриной</w:t>
      </w:r>
      <w:proofErr w:type="spellEnd"/>
      <w:r>
        <w:rPr>
          <w:b/>
          <w:sz w:val="48"/>
          <w:szCs w:val="48"/>
        </w:rPr>
        <w:t xml:space="preserve"> Л.М.:</w:t>
      </w:r>
    </w:p>
    <w:p w:rsidR="001155A5" w:rsidRDefault="001155A5" w:rsidP="00CE01B2">
      <w:pPr>
        <w:jc w:val="center"/>
        <w:rPr>
          <w:b/>
          <w:sz w:val="48"/>
          <w:szCs w:val="48"/>
        </w:rPr>
      </w:pPr>
    </w:p>
    <w:p w:rsidR="001155A5" w:rsidRDefault="0050595E" w:rsidP="00CE01B2">
      <w:pPr>
        <w:jc w:val="center"/>
        <w:rPr>
          <w:b/>
          <w:sz w:val="48"/>
          <w:szCs w:val="48"/>
        </w:rPr>
      </w:pPr>
      <w:hyperlink r:id="rId40" w:history="1">
        <w:r w:rsidR="00CE01B2" w:rsidRPr="00CB562D">
          <w:rPr>
            <w:rStyle w:val="af"/>
            <w:b/>
            <w:sz w:val="48"/>
            <w:szCs w:val="48"/>
          </w:rPr>
          <w:t>http://nsportal.ru/butyrina-lyudmila-maksimovna</w:t>
        </w:r>
      </w:hyperlink>
    </w:p>
    <w:p w:rsidR="001155A5" w:rsidRDefault="001155A5">
      <w:pPr>
        <w:spacing w:after="200" w:line="276" w:lineRule="auto"/>
        <w:rPr>
          <w:b/>
          <w:sz w:val="48"/>
          <w:szCs w:val="48"/>
        </w:rPr>
      </w:pPr>
      <w:r>
        <w:rPr>
          <w:b/>
          <w:sz w:val="48"/>
          <w:szCs w:val="48"/>
        </w:rPr>
        <w:br w:type="page"/>
      </w:r>
    </w:p>
    <w:p w:rsidR="007D5AB6" w:rsidRPr="007D5AB6" w:rsidRDefault="007D5AB6" w:rsidP="007D5AB6">
      <w:pPr>
        <w:pStyle w:val="9"/>
        <w:jc w:val="center"/>
        <w:rPr>
          <w:rFonts w:ascii="Times New Roman" w:hAnsi="Times New Roman" w:cs="Times New Roman"/>
          <w:b/>
          <w:sz w:val="40"/>
          <w:szCs w:val="40"/>
        </w:rPr>
      </w:pPr>
      <w:r w:rsidRPr="007D5AB6">
        <w:rPr>
          <w:rFonts w:ascii="Times New Roman" w:hAnsi="Times New Roman" w:cs="Times New Roman"/>
          <w:b/>
          <w:sz w:val="40"/>
          <w:szCs w:val="40"/>
        </w:rPr>
        <w:lastRenderedPageBreak/>
        <w:t>7.ПРАВИЛА ПОЛЬЗОВАНИЯ КАБИНЕТОМ</w:t>
      </w:r>
    </w:p>
    <w:p w:rsidR="007D5AB6" w:rsidRPr="00F57E28" w:rsidRDefault="007D5AB6" w:rsidP="007D5AB6">
      <w:pPr>
        <w:rPr>
          <w:b/>
          <w:sz w:val="28"/>
          <w:szCs w:val="28"/>
        </w:rPr>
      </w:pPr>
    </w:p>
    <w:p w:rsidR="007D5AB6" w:rsidRPr="00F57E28" w:rsidRDefault="007D5AB6" w:rsidP="007D5AB6">
      <w:pPr>
        <w:rPr>
          <w:sz w:val="28"/>
          <w:szCs w:val="28"/>
        </w:rPr>
      </w:pPr>
    </w:p>
    <w:p w:rsidR="007D5AB6" w:rsidRPr="00F57E28" w:rsidRDefault="007D5AB6" w:rsidP="007D5AB6">
      <w:pPr>
        <w:numPr>
          <w:ilvl w:val="0"/>
          <w:numId w:val="12"/>
        </w:numPr>
        <w:tabs>
          <w:tab w:val="left" w:pos="426"/>
        </w:tabs>
        <w:spacing w:line="360" w:lineRule="auto"/>
        <w:ind w:left="714" w:hanging="357"/>
        <w:jc w:val="both"/>
        <w:rPr>
          <w:sz w:val="28"/>
          <w:szCs w:val="28"/>
        </w:rPr>
      </w:pPr>
      <w:r w:rsidRPr="00F57E28">
        <w:rPr>
          <w:sz w:val="28"/>
          <w:szCs w:val="28"/>
        </w:rPr>
        <w:t>Учебный кабинет должен быть открыт за 15 минут до начала занятий.</w:t>
      </w:r>
    </w:p>
    <w:p w:rsidR="007D5AB6" w:rsidRPr="00F57E28" w:rsidRDefault="007D5AB6" w:rsidP="007D5AB6">
      <w:pPr>
        <w:numPr>
          <w:ilvl w:val="0"/>
          <w:numId w:val="12"/>
        </w:numPr>
        <w:tabs>
          <w:tab w:val="left" w:pos="426"/>
        </w:tabs>
        <w:spacing w:line="360" w:lineRule="auto"/>
        <w:ind w:left="714" w:hanging="357"/>
        <w:jc w:val="both"/>
        <w:rPr>
          <w:sz w:val="28"/>
          <w:szCs w:val="28"/>
        </w:rPr>
      </w:pPr>
      <w:r w:rsidRPr="00F57E28">
        <w:rPr>
          <w:sz w:val="28"/>
          <w:szCs w:val="28"/>
        </w:rPr>
        <w:t>Учащиеся находятся в кабинете только в сменной обуви.</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Кабинет должны проветривать каждую перемену.</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В кабинете необходимо дважды в день проводить влажную уборку.</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На первом занятии в кабинете учащиеся знакомятся с инструкцией по технике безопасности.</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Учащиеся находятся в кабинете без верхней одежды.</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Учащиеся находятся в кабинете только в присутствии преподавателя.</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Учащиеся занимают только закрепленные за ними рабочие места.</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До начала занятий учащиеся проверяют состояние своих рабочих мест и о выявленных неполадках срочно сообщают учителю.</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Учащиеся приступают к работе на компьютере только после разрешения учителя.</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В кабинете запрещено использовать дискеты, С</w:t>
      </w:r>
      <w:proofErr w:type="gramStart"/>
      <w:r w:rsidRPr="00F57E28">
        <w:rPr>
          <w:sz w:val="28"/>
          <w:szCs w:val="28"/>
          <w:lang w:val="en-US"/>
        </w:rPr>
        <w:t>D</w:t>
      </w:r>
      <w:proofErr w:type="gramEnd"/>
      <w:r w:rsidRPr="00F57E28">
        <w:rPr>
          <w:sz w:val="28"/>
          <w:szCs w:val="28"/>
        </w:rPr>
        <w:t>-диски без разрешения учителя. Если такое разрешение получено, то перед работой необходимо проверить дискеты на вирус с помощью антивирусных программ.</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Во время занятий учащиеся не покидают свои рабочие места без разрешения учителя.</w:t>
      </w:r>
    </w:p>
    <w:p w:rsidR="007D5AB6" w:rsidRPr="00F57E28" w:rsidRDefault="007D5AB6" w:rsidP="007D5AB6">
      <w:pPr>
        <w:numPr>
          <w:ilvl w:val="0"/>
          <w:numId w:val="12"/>
        </w:numPr>
        <w:spacing w:line="360" w:lineRule="auto"/>
        <w:ind w:left="714" w:hanging="357"/>
        <w:jc w:val="both"/>
        <w:rPr>
          <w:sz w:val="28"/>
          <w:szCs w:val="28"/>
        </w:rPr>
      </w:pPr>
      <w:r w:rsidRPr="00F57E28">
        <w:rPr>
          <w:sz w:val="28"/>
          <w:szCs w:val="28"/>
        </w:rPr>
        <w:t>Учащиеся соблюдают чистоту и порядок в кабинете. Во время каждой перемены учащиеся выходят из кабинета, а дежурные его проветривают.</w:t>
      </w:r>
    </w:p>
    <w:p w:rsidR="00601128" w:rsidRPr="00601128" w:rsidRDefault="00601128" w:rsidP="00D6321C">
      <w:pPr>
        <w:rPr>
          <w:sz w:val="28"/>
          <w:szCs w:val="28"/>
        </w:rPr>
        <w:sectPr w:rsidR="00601128" w:rsidRPr="00601128" w:rsidSect="00D6321C">
          <w:pgSz w:w="11906" w:h="16838"/>
          <w:pgMar w:top="1079" w:right="1106" w:bottom="899" w:left="1440" w:header="708" w:footer="708" w:gutter="0"/>
          <w:cols w:space="708"/>
          <w:docGrid w:linePitch="360"/>
        </w:sectPr>
      </w:pPr>
    </w:p>
    <w:p w:rsidR="001155A5" w:rsidRPr="001155A5" w:rsidRDefault="001155A5" w:rsidP="001155A5">
      <w:pPr>
        <w:jc w:val="center"/>
        <w:rPr>
          <w:b/>
          <w:sz w:val="48"/>
          <w:szCs w:val="48"/>
        </w:rPr>
      </w:pPr>
      <w:r w:rsidRPr="001155A5">
        <w:rPr>
          <w:b/>
          <w:sz w:val="48"/>
          <w:szCs w:val="48"/>
        </w:rPr>
        <w:lastRenderedPageBreak/>
        <w:t xml:space="preserve">8. Правила поведения учащихся на уроках </w:t>
      </w:r>
    </w:p>
    <w:p w:rsidR="001155A5" w:rsidRDefault="001155A5" w:rsidP="001155A5">
      <w:pPr>
        <w:jc w:val="both"/>
        <w:rPr>
          <w:sz w:val="28"/>
          <w:szCs w:val="28"/>
        </w:rPr>
      </w:pPr>
    </w:p>
    <w:p w:rsidR="001155A5" w:rsidRPr="00CA12A2" w:rsidRDefault="001155A5" w:rsidP="001155A5">
      <w:pPr>
        <w:jc w:val="both"/>
        <w:rPr>
          <w:sz w:val="28"/>
          <w:szCs w:val="28"/>
        </w:rPr>
      </w:pPr>
      <w:r>
        <w:rPr>
          <w:sz w:val="28"/>
          <w:szCs w:val="28"/>
        </w:rPr>
        <w:t xml:space="preserve">        </w:t>
      </w:r>
      <w:r w:rsidRPr="00CA12A2">
        <w:rPr>
          <w:sz w:val="28"/>
          <w:szCs w:val="28"/>
        </w:rPr>
        <w:t xml:space="preserve">Одни только знания и деловые успехи, ориентация лишь на практические достижения или обязательный успех в словесном споре не делают человека человеком в подлинном смысле слова. </w:t>
      </w:r>
    </w:p>
    <w:p w:rsidR="001155A5" w:rsidRPr="00CA12A2" w:rsidRDefault="001155A5" w:rsidP="001155A5">
      <w:pPr>
        <w:jc w:val="both"/>
        <w:rPr>
          <w:sz w:val="28"/>
          <w:szCs w:val="28"/>
        </w:rPr>
      </w:pPr>
      <w:r w:rsidRPr="00CA12A2">
        <w:rPr>
          <w:sz w:val="28"/>
          <w:szCs w:val="28"/>
        </w:rPr>
        <w:t>Главное в жизни – научиться ув</w:t>
      </w:r>
      <w:r>
        <w:rPr>
          <w:sz w:val="28"/>
          <w:szCs w:val="28"/>
        </w:rPr>
        <w:t>а</w:t>
      </w:r>
      <w:r w:rsidRPr="00CA12A2">
        <w:rPr>
          <w:sz w:val="28"/>
          <w:szCs w:val="28"/>
        </w:rPr>
        <w:t>жать друг друга.</w:t>
      </w:r>
    </w:p>
    <w:p w:rsidR="001155A5" w:rsidRPr="00CA12A2" w:rsidRDefault="001155A5" w:rsidP="001155A5">
      <w:pPr>
        <w:jc w:val="both"/>
        <w:rPr>
          <w:sz w:val="28"/>
          <w:szCs w:val="28"/>
        </w:rPr>
      </w:pPr>
      <w:r w:rsidRPr="00CA12A2">
        <w:rPr>
          <w:sz w:val="28"/>
          <w:szCs w:val="28"/>
        </w:rPr>
        <w:t xml:space="preserve">      </w:t>
      </w:r>
      <w:r>
        <w:rPr>
          <w:sz w:val="28"/>
          <w:szCs w:val="28"/>
        </w:rPr>
        <w:t xml:space="preserve"> </w:t>
      </w:r>
      <w:r w:rsidRPr="00CA12A2">
        <w:rPr>
          <w:sz w:val="28"/>
          <w:szCs w:val="28"/>
        </w:rPr>
        <w:t>Места на земле хватит всем людям, и свобода каждого будет зависеть от того, как к этой свободе относится сосед. Действительно же свободным может быть только высоконравственны</w:t>
      </w:r>
      <w:r>
        <w:rPr>
          <w:sz w:val="28"/>
          <w:szCs w:val="28"/>
        </w:rPr>
        <w:t>й</w:t>
      </w:r>
      <w:r w:rsidRPr="00CA12A2">
        <w:rPr>
          <w:sz w:val="28"/>
          <w:szCs w:val="28"/>
        </w:rPr>
        <w:t xml:space="preserve"> человек. Стать таким помогает этикет, который, не стесняя свободу человека, дает ему с малых лет радостное спокойствие благовоспитанности, пробуждает доброжелательное внимание к окружающим. Этикет складывается из многих правил поведения.</w:t>
      </w:r>
    </w:p>
    <w:p w:rsidR="001155A5" w:rsidRPr="008E250B" w:rsidRDefault="001155A5" w:rsidP="001155A5">
      <w:pPr>
        <w:numPr>
          <w:ilvl w:val="0"/>
          <w:numId w:val="20"/>
        </w:numPr>
        <w:jc w:val="both"/>
        <w:rPr>
          <w:b/>
          <w:i/>
          <w:sz w:val="28"/>
          <w:szCs w:val="28"/>
        </w:rPr>
      </w:pPr>
      <w:r w:rsidRPr="008E250B">
        <w:rPr>
          <w:b/>
          <w:i/>
          <w:sz w:val="28"/>
          <w:szCs w:val="28"/>
        </w:rPr>
        <w:t>День, урок или разговор начинается с приветствия. Приветствие – это проявление дружелюбия и уважения</w:t>
      </w:r>
      <w:proofErr w:type="gramStart"/>
      <w:r w:rsidRPr="008E250B">
        <w:rPr>
          <w:b/>
          <w:i/>
          <w:sz w:val="28"/>
          <w:szCs w:val="28"/>
        </w:rPr>
        <w:t>.</w:t>
      </w:r>
      <w:proofErr w:type="gramEnd"/>
      <w:r w:rsidRPr="008E250B">
        <w:rPr>
          <w:b/>
          <w:i/>
          <w:sz w:val="28"/>
          <w:szCs w:val="28"/>
        </w:rPr>
        <w:t xml:space="preserve"> </w:t>
      </w:r>
      <w:proofErr w:type="gramStart"/>
      <w:r w:rsidRPr="008E250B">
        <w:rPr>
          <w:b/>
          <w:i/>
          <w:sz w:val="28"/>
          <w:szCs w:val="28"/>
        </w:rPr>
        <w:t>у</w:t>
      </w:r>
      <w:proofErr w:type="gramEnd"/>
      <w:r w:rsidRPr="008E250B">
        <w:rPr>
          <w:b/>
          <w:i/>
          <w:sz w:val="28"/>
          <w:szCs w:val="28"/>
        </w:rPr>
        <w:t>чащиеся встают, когда здороваются с учителем.</w:t>
      </w:r>
    </w:p>
    <w:p w:rsidR="001155A5" w:rsidRPr="008E250B" w:rsidRDefault="001155A5" w:rsidP="001155A5">
      <w:pPr>
        <w:numPr>
          <w:ilvl w:val="0"/>
          <w:numId w:val="20"/>
        </w:numPr>
        <w:jc w:val="both"/>
        <w:rPr>
          <w:b/>
          <w:i/>
          <w:sz w:val="28"/>
          <w:szCs w:val="28"/>
        </w:rPr>
      </w:pPr>
      <w:r w:rsidRPr="008E250B">
        <w:rPr>
          <w:b/>
          <w:i/>
          <w:sz w:val="28"/>
          <w:szCs w:val="28"/>
        </w:rPr>
        <w:t>На протяжении урока необходимо быть вежливым, внимательным, соблюдать порядок, проявлять чувство товарищества. Не подобает кричать, шуметь, делать двусмысленные и циничные замечания и т.п. Тон разговора должен быть спокойным и корректным.</w:t>
      </w:r>
    </w:p>
    <w:p w:rsidR="001155A5" w:rsidRPr="008E250B" w:rsidRDefault="001155A5" w:rsidP="001155A5">
      <w:pPr>
        <w:numPr>
          <w:ilvl w:val="0"/>
          <w:numId w:val="20"/>
        </w:numPr>
        <w:jc w:val="both"/>
        <w:rPr>
          <w:b/>
          <w:i/>
          <w:sz w:val="28"/>
          <w:szCs w:val="28"/>
        </w:rPr>
      </w:pPr>
      <w:r w:rsidRPr="008E250B">
        <w:rPr>
          <w:b/>
          <w:i/>
          <w:sz w:val="28"/>
          <w:szCs w:val="28"/>
        </w:rPr>
        <w:t xml:space="preserve">Невежливо выкрикивать с места «что?», «как?», «я знаю?»… чтобы высказать свое мнение, </w:t>
      </w:r>
      <w:proofErr w:type="spellStart"/>
      <w:r w:rsidRPr="008E250B">
        <w:rPr>
          <w:b/>
          <w:i/>
          <w:sz w:val="28"/>
          <w:szCs w:val="28"/>
        </w:rPr>
        <w:t>небходимо</w:t>
      </w:r>
      <w:proofErr w:type="spellEnd"/>
      <w:r w:rsidRPr="008E250B">
        <w:rPr>
          <w:b/>
          <w:i/>
          <w:sz w:val="28"/>
          <w:szCs w:val="28"/>
        </w:rPr>
        <w:t xml:space="preserve"> поднять руку и дождаться разрешение учителя</w:t>
      </w:r>
      <w:proofErr w:type="gramStart"/>
      <w:r w:rsidRPr="008E250B">
        <w:rPr>
          <w:b/>
          <w:i/>
          <w:sz w:val="28"/>
          <w:szCs w:val="28"/>
        </w:rPr>
        <w:t>.</w:t>
      </w:r>
      <w:proofErr w:type="gramEnd"/>
      <w:r w:rsidRPr="008E250B">
        <w:rPr>
          <w:b/>
          <w:i/>
          <w:sz w:val="28"/>
          <w:szCs w:val="28"/>
        </w:rPr>
        <w:t xml:space="preserve"> </w:t>
      </w:r>
      <w:proofErr w:type="gramStart"/>
      <w:r w:rsidRPr="008E250B">
        <w:rPr>
          <w:b/>
          <w:i/>
          <w:sz w:val="28"/>
          <w:szCs w:val="28"/>
        </w:rPr>
        <w:t>в</w:t>
      </w:r>
      <w:proofErr w:type="gramEnd"/>
      <w:r w:rsidRPr="008E250B">
        <w:rPr>
          <w:b/>
          <w:i/>
          <w:sz w:val="28"/>
          <w:szCs w:val="28"/>
        </w:rPr>
        <w:t>ысоко оценивают окружающие умение слушать и молчать во время объяснения.</w:t>
      </w:r>
    </w:p>
    <w:p w:rsidR="001155A5" w:rsidRPr="008E250B" w:rsidRDefault="001155A5" w:rsidP="001155A5">
      <w:pPr>
        <w:numPr>
          <w:ilvl w:val="0"/>
          <w:numId w:val="20"/>
        </w:numPr>
        <w:jc w:val="both"/>
        <w:rPr>
          <w:b/>
          <w:i/>
          <w:sz w:val="28"/>
          <w:szCs w:val="28"/>
        </w:rPr>
      </w:pPr>
      <w:r w:rsidRPr="008E250B">
        <w:rPr>
          <w:b/>
          <w:i/>
          <w:sz w:val="28"/>
          <w:szCs w:val="28"/>
        </w:rPr>
        <w:t>В защиту своего мнения не стоит начинать горячий спор</w:t>
      </w:r>
      <w:proofErr w:type="gramStart"/>
      <w:r w:rsidRPr="008E250B">
        <w:rPr>
          <w:b/>
          <w:i/>
          <w:sz w:val="28"/>
          <w:szCs w:val="28"/>
        </w:rPr>
        <w:t>.</w:t>
      </w:r>
      <w:proofErr w:type="gramEnd"/>
      <w:r w:rsidRPr="008E250B">
        <w:rPr>
          <w:b/>
          <w:i/>
          <w:sz w:val="28"/>
          <w:szCs w:val="28"/>
        </w:rPr>
        <w:t xml:space="preserve"> </w:t>
      </w:r>
      <w:proofErr w:type="gramStart"/>
      <w:r w:rsidRPr="008E250B">
        <w:rPr>
          <w:b/>
          <w:i/>
          <w:sz w:val="28"/>
          <w:szCs w:val="28"/>
        </w:rPr>
        <w:t>т</w:t>
      </w:r>
      <w:proofErr w:type="gramEnd"/>
      <w:r w:rsidRPr="008E250B">
        <w:rPr>
          <w:b/>
          <w:i/>
          <w:sz w:val="28"/>
          <w:szCs w:val="28"/>
        </w:rPr>
        <w:t xml:space="preserve">акие споры портят настроение присутствующим. Лучше выслушать спокойно того, кто вам возражает, и противопоставить его словам доказательные аргументы. </w:t>
      </w:r>
    </w:p>
    <w:p w:rsidR="001155A5" w:rsidRPr="008E250B" w:rsidRDefault="001155A5" w:rsidP="001155A5">
      <w:pPr>
        <w:numPr>
          <w:ilvl w:val="0"/>
          <w:numId w:val="20"/>
        </w:numPr>
        <w:jc w:val="both"/>
        <w:rPr>
          <w:b/>
          <w:i/>
          <w:sz w:val="28"/>
          <w:szCs w:val="28"/>
        </w:rPr>
      </w:pPr>
      <w:r w:rsidRPr="008E250B">
        <w:rPr>
          <w:b/>
          <w:i/>
          <w:sz w:val="28"/>
          <w:szCs w:val="28"/>
        </w:rPr>
        <w:t>По отношению  к кому-нибудь «всезнайке»</w:t>
      </w:r>
      <w:proofErr w:type="gramStart"/>
      <w:r w:rsidRPr="008E250B">
        <w:rPr>
          <w:b/>
          <w:i/>
          <w:sz w:val="28"/>
          <w:szCs w:val="28"/>
        </w:rPr>
        <w:t>.</w:t>
      </w:r>
      <w:proofErr w:type="gramEnd"/>
      <w:r w:rsidRPr="008E250B">
        <w:rPr>
          <w:b/>
          <w:i/>
          <w:sz w:val="28"/>
          <w:szCs w:val="28"/>
        </w:rPr>
        <w:t xml:space="preserve"> </w:t>
      </w:r>
      <w:proofErr w:type="gramStart"/>
      <w:r w:rsidRPr="008E250B">
        <w:rPr>
          <w:b/>
          <w:i/>
          <w:sz w:val="28"/>
          <w:szCs w:val="28"/>
        </w:rPr>
        <w:t>е</w:t>
      </w:r>
      <w:proofErr w:type="gramEnd"/>
      <w:r w:rsidRPr="008E250B">
        <w:rPr>
          <w:b/>
          <w:i/>
          <w:sz w:val="28"/>
          <w:szCs w:val="28"/>
        </w:rPr>
        <w:t>сли же необходимо поправить говорящего, старается сделать это деликатно.</w:t>
      </w:r>
    </w:p>
    <w:p w:rsidR="001155A5" w:rsidRPr="008E250B" w:rsidRDefault="001155A5" w:rsidP="001155A5">
      <w:pPr>
        <w:numPr>
          <w:ilvl w:val="0"/>
          <w:numId w:val="20"/>
        </w:numPr>
        <w:jc w:val="both"/>
        <w:rPr>
          <w:b/>
          <w:i/>
          <w:sz w:val="28"/>
          <w:szCs w:val="28"/>
        </w:rPr>
      </w:pPr>
      <w:proofErr w:type="spellStart"/>
      <w:r w:rsidRPr="008E250B">
        <w:rPr>
          <w:b/>
          <w:i/>
          <w:sz w:val="28"/>
          <w:szCs w:val="28"/>
        </w:rPr>
        <w:t>ошибится</w:t>
      </w:r>
      <w:proofErr w:type="spellEnd"/>
      <w:r w:rsidRPr="008E250B">
        <w:rPr>
          <w:b/>
          <w:i/>
          <w:sz w:val="28"/>
          <w:szCs w:val="28"/>
        </w:rPr>
        <w:t xml:space="preserve"> может каждый. Но тот, кто заметил ошибку и уверен в своей правоте, не должен говорить надменным тоном.</w:t>
      </w:r>
    </w:p>
    <w:p w:rsidR="001155A5" w:rsidRPr="008E250B" w:rsidRDefault="001155A5" w:rsidP="001155A5">
      <w:pPr>
        <w:numPr>
          <w:ilvl w:val="0"/>
          <w:numId w:val="20"/>
        </w:numPr>
        <w:jc w:val="both"/>
        <w:rPr>
          <w:b/>
          <w:i/>
          <w:sz w:val="28"/>
          <w:szCs w:val="28"/>
        </w:rPr>
      </w:pPr>
      <w:r w:rsidRPr="008E250B">
        <w:rPr>
          <w:b/>
          <w:i/>
          <w:sz w:val="28"/>
          <w:szCs w:val="28"/>
        </w:rPr>
        <w:t>Во время объяснения учителя нельзя беседовать с другими, заниматься посторонними делами.</w:t>
      </w:r>
    </w:p>
    <w:p w:rsidR="001155A5" w:rsidRPr="008E250B" w:rsidRDefault="001155A5" w:rsidP="001155A5">
      <w:pPr>
        <w:numPr>
          <w:ilvl w:val="0"/>
          <w:numId w:val="20"/>
        </w:numPr>
        <w:jc w:val="both"/>
        <w:rPr>
          <w:b/>
          <w:i/>
          <w:sz w:val="28"/>
          <w:szCs w:val="28"/>
        </w:rPr>
      </w:pPr>
      <w:r w:rsidRPr="008E250B">
        <w:rPr>
          <w:b/>
          <w:i/>
          <w:sz w:val="28"/>
          <w:szCs w:val="28"/>
        </w:rPr>
        <w:t>П</w:t>
      </w:r>
      <w:r>
        <w:rPr>
          <w:b/>
          <w:i/>
          <w:sz w:val="28"/>
          <w:szCs w:val="28"/>
        </w:rPr>
        <w:t>р</w:t>
      </w:r>
      <w:r w:rsidRPr="008E250B">
        <w:rPr>
          <w:b/>
          <w:i/>
          <w:sz w:val="28"/>
          <w:szCs w:val="28"/>
        </w:rPr>
        <w:t xml:space="preserve">иборы, находящиеся в кабинете физики, можно трогать с разрешения учителя после </w:t>
      </w:r>
      <w:proofErr w:type="spellStart"/>
      <w:r w:rsidRPr="008E250B">
        <w:rPr>
          <w:b/>
          <w:i/>
          <w:sz w:val="28"/>
          <w:szCs w:val="28"/>
        </w:rPr>
        <w:t>ознакомленияс</w:t>
      </w:r>
      <w:proofErr w:type="spellEnd"/>
      <w:r w:rsidRPr="008E250B">
        <w:rPr>
          <w:b/>
          <w:i/>
          <w:sz w:val="28"/>
          <w:szCs w:val="28"/>
        </w:rPr>
        <w:t xml:space="preserve"> правилами безопасности.</w:t>
      </w:r>
    </w:p>
    <w:p w:rsidR="001155A5" w:rsidRPr="008E250B" w:rsidRDefault="001155A5" w:rsidP="001155A5">
      <w:pPr>
        <w:numPr>
          <w:ilvl w:val="0"/>
          <w:numId w:val="20"/>
        </w:numPr>
        <w:jc w:val="both"/>
        <w:rPr>
          <w:b/>
          <w:i/>
          <w:sz w:val="28"/>
          <w:szCs w:val="28"/>
        </w:rPr>
      </w:pPr>
      <w:r w:rsidRPr="008E250B">
        <w:rPr>
          <w:b/>
          <w:i/>
          <w:sz w:val="28"/>
          <w:szCs w:val="28"/>
        </w:rPr>
        <w:t xml:space="preserve">Когда раздается </w:t>
      </w:r>
      <w:proofErr w:type="spellStart"/>
      <w:r w:rsidRPr="008E250B">
        <w:rPr>
          <w:b/>
          <w:i/>
          <w:sz w:val="28"/>
          <w:szCs w:val="28"/>
        </w:rPr>
        <w:t>свонок</w:t>
      </w:r>
      <w:proofErr w:type="spellEnd"/>
      <w:r w:rsidRPr="008E250B">
        <w:rPr>
          <w:b/>
          <w:i/>
          <w:sz w:val="28"/>
          <w:szCs w:val="28"/>
        </w:rPr>
        <w:t xml:space="preserve"> в конце урока, следует дождаться разрешения учителя встать и собрать свои вещи, затем надо поставить стулья к столу, попрощаться и спокойно выйти из кабинета.</w:t>
      </w:r>
    </w:p>
    <w:p w:rsidR="00D11D43" w:rsidRDefault="00D11D43">
      <w:pPr>
        <w:spacing w:after="200" w:line="276" w:lineRule="auto"/>
        <w:rPr>
          <w:sz w:val="28"/>
          <w:szCs w:val="28"/>
        </w:rPr>
      </w:pPr>
      <w:r>
        <w:rPr>
          <w:sz w:val="28"/>
          <w:szCs w:val="28"/>
        </w:rPr>
        <w:br w:type="page"/>
      </w:r>
    </w:p>
    <w:p w:rsidR="00D11D43" w:rsidRDefault="00D11D43" w:rsidP="00D11D43">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lastRenderedPageBreak/>
        <w:t>9</w:t>
      </w:r>
      <w:r w:rsidRPr="00814CC6">
        <w:rPr>
          <w:rFonts w:ascii="Times New Roman CYR" w:hAnsi="Times New Roman CYR" w:cs="Times New Roman CYR"/>
          <w:b/>
          <w:bCs/>
          <w:sz w:val="40"/>
          <w:szCs w:val="40"/>
        </w:rPr>
        <w:t xml:space="preserve">. План работы кабинета </w:t>
      </w:r>
      <w:r>
        <w:rPr>
          <w:rFonts w:ascii="Times New Roman CYR" w:hAnsi="Times New Roman CYR" w:cs="Times New Roman CYR"/>
          <w:b/>
          <w:bCs/>
          <w:sz w:val="40"/>
          <w:szCs w:val="40"/>
        </w:rPr>
        <w:t>информатики</w:t>
      </w:r>
      <w:r w:rsidRPr="00814CC6">
        <w:rPr>
          <w:rFonts w:ascii="Times New Roman CYR" w:hAnsi="Times New Roman CYR" w:cs="Times New Roman CYR"/>
          <w:b/>
          <w:bCs/>
          <w:sz w:val="40"/>
          <w:szCs w:val="40"/>
        </w:rPr>
        <w:t xml:space="preserve"> </w:t>
      </w:r>
    </w:p>
    <w:p w:rsidR="00D11D43" w:rsidRPr="00814CC6" w:rsidRDefault="00D11D43" w:rsidP="00D11D43">
      <w:pPr>
        <w:widowControl w:val="0"/>
        <w:autoSpaceDE w:val="0"/>
        <w:autoSpaceDN w:val="0"/>
        <w:adjustRightInd w:val="0"/>
        <w:jc w:val="center"/>
        <w:rPr>
          <w:rFonts w:ascii="Times New Roman CYR" w:hAnsi="Times New Roman CYR" w:cs="Times New Roman CYR"/>
          <w:b/>
          <w:bCs/>
          <w:sz w:val="40"/>
          <w:szCs w:val="40"/>
        </w:rPr>
      </w:pPr>
      <w:r w:rsidRPr="00814CC6">
        <w:rPr>
          <w:rFonts w:ascii="Times New Roman CYR" w:hAnsi="Times New Roman CYR" w:cs="Times New Roman CYR"/>
          <w:b/>
          <w:bCs/>
          <w:sz w:val="40"/>
          <w:szCs w:val="40"/>
        </w:rPr>
        <w:t>на 201</w:t>
      </w:r>
      <w:r>
        <w:rPr>
          <w:rFonts w:ascii="Times New Roman CYR" w:hAnsi="Times New Roman CYR" w:cs="Times New Roman CYR"/>
          <w:b/>
          <w:bCs/>
          <w:sz w:val="40"/>
          <w:szCs w:val="40"/>
        </w:rPr>
        <w:t>3</w:t>
      </w:r>
      <w:r w:rsidRPr="00814CC6">
        <w:rPr>
          <w:rFonts w:ascii="Times New Roman CYR" w:hAnsi="Times New Roman CYR" w:cs="Times New Roman CYR"/>
          <w:b/>
          <w:bCs/>
          <w:sz w:val="40"/>
          <w:szCs w:val="40"/>
        </w:rPr>
        <w:t>\201</w:t>
      </w:r>
      <w:r>
        <w:rPr>
          <w:rFonts w:ascii="Times New Roman CYR" w:hAnsi="Times New Roman CYR" w:cs="Times New Roman CYR"/>
          <w:b/>
          <w:bCs/>
          <w:sz w:val="40"/>
          <w:szCs w:val="40"/>
        </w:rPr>
        <w:t>4</w:t>
      </w:r>
      <w:r w:rsidRPr="00814CC6">
        <w:rPr>
          <w:rFonts w:ascii="Times New Roman CYR" w:hAnsi="Times New Roman CYR" w:cs="Times New Roman CYR"/>
          <w:b/>
          <w:bCs/>
          <w:sz w:val="40"/>
          <w:szCs w:val="40"/>
        </w:rPr>
        <w:t xml:space="preserve"> учебный год</w:t>
      </w:r>
    </w:p>
    <w:p w:rsidR="00D11D43" w:rsidRDefault="00D11D43" w:rsidP="00D11D43">
      <w:pPr>
        <w:widowControl w:val="0"/>
        <w:autoSpaceDE w:val="0"/>
        <w:autoSpaceDN w:val="0"/>
        <w:adjustRightInd w:val="0"/>
        <w:jc w:val="center"/>
        <w:rPr>
          <w:rFonts w:ascii="Times New Roman CYR" w:hAnsi="Times New Roman CYR" w:cs="Times New Roman CYR"/>
          <w:sz w:val="28"/>
          <w:szCs w:val="28"/>
        </w:rPr>
      </w:pPr>
    </w:p>
    <w:tbl>
      <w:tblPr>
        <w:tblW w:w="9889" w:type="dxa"/>
        <w:tblLayout w:type="fixed"/>
        <w:tblLook w:val="0000"/>
      </w:tblPr>
      <w:tblGrid>
        <w:gridCol w:w="1467"/>
        <w:gridCol w:w="4629"/>
        <w:gridCol w:w="2168"/>
        <w:gridCol w:w="1625"/>
      </w:tblGrid>
      <w:tr w:rsidR="00D11D43" w:rsidRPr="00EF4D50" w:rsidTr="004D73FC">
        <w:tc>
          <w:tcPr>
            <w:tcW w:w="1467" w:type="dxa"/>
            <w:tcBorders>
              <w:top w:val="single" w:sz="6" w:space="0" w:color="auto"/>
              <w:left w:val="single" w:sz="6" w:space="0" w:color="auto"/>
              <w:bottom w:val="single" w:sz="6" w:space="0" w:color="auto"/>
              <w:right w:val="single" w:sz="6" w:space="0" w:color="auto"/>
            </w:tcBorders>
            <w:vAlign w:val="center"/>
          </w:tcPr>
          <w:p w:rsidR="00D11D43" w:rsidRPr="00EF4D50" w:rsidRDefault="00D11D43" w:rsidP="00647558">
            <w:pPr>
              <w:widowControl w:val="0"/>
              <w:autoSpaceDE w:val="0"/>
              <w:autoSpaceDN w:val="0"/>
              <w:adjustRightInd w:val="0"/>
              <w:jc w:val="center"/>
              <w:rPr>
                <w:rFonts w:ascii="Times New Roman CYR" w:hAnsi="Times New Roman CYR" w:cs="Times New Roman CYR"/>
                <w:sz w:val="28"/>
                <w:szCs w:val="28"/>
              </w:rPr>
            </w:pPr>
            <w:r w:rsidRPr="00EF4D50">
              <w:rPr>
                <w:rFonts w:ascii="Times New Roman CYR" w:hAnsi="Times New Roman CYR" w:cs="Times New Roman CYR"/>
                <w:sz w:val="28"/>
                <w:szCs w:val="28"/>
              </w:rPr>
              <w:t xml:space="preserve">№ </w:t>
            </w:r>
            <w:proofErr w:type="spellStart"/>
            <w:r w:rsidRPr="00EF4D50">
              <w:rPr>
                <w:rFonts w:ascii="Times New Roman CYR" w:hAnsi="Times New Roman CYR" w:cs="Times New Roman CYR"/>
                <w:sz w:val="28"/>
                <w:szCs w:val="28"/>
              </w:rPr>
              <w:t>п\</w:t>
            </w:r>
            <w:proofErr w:type="gramStart"/>
            <w:r w:rsidRPr="00EF4D50">
              <w:rPr>
                <w:rFonts w:ascii="Times New Roman CYR" w:hAnsi="Times New Roman CYR" w:cs="Times New Roman CYR"/>
                <w:sz w:val="28"/>
                <w:szCs w:val="28"/>
              </w:rPr>
              <w:t>п</w:t>
            </w:r>
            <w:proofErr w:type="spellEnd"/>
            <w:proofErr w:type="gramEnd"/>
          </w:p>
        </w:tc>
        <w:tc>
          <w:tcPr>
            <w:tcW w:w="4629" w:type="dxa"/>
            <w:tcBorders>
              <w:top w:val="single" w:sz="6" w:space="0" w:color="auto"/>
              <w:left w:val="single" w:sz="6" w:space="0" w:color="auto"/>
              <w:bottom w:val="single" w:sz="6" w:space="0" w:color="auto"/>
              <w:right w:val="single" w:sz="6" w:space="0" w:color="auto"/>
            </w:tcBorders>
            <w:vAlign w:val="center"/>
          </w:tcPr>
          <w:p w:rsidR="00D11D43" w:rsidRPr="00EF4D50" w:rsidRDefault="00D11D43" w:rsidP="00647558">
            <w:pPr>
              <w:widowControl w:val="0"/>
              <w:autoSpaceDE w:val="0"/>
              <w:autoSpaceDN w:val="0"/>
              <w:adjustRightInd w:val="0"/>
              <w:jc w:val="center"/>
              <w:rPr>
                <w:rFonts w:ascii="Times New Roman CYR" w:hAnsi="Times New Roman CYR" w:cs="Times New Roman CYR"/>
                <w:sz w:val="28"/>
                <w:szCs w:val="28"/>
              </w:rPr>
            </w:pPr>
            <w:r w:rsidRPr="00EF4D50">
              <w:rPr>
                <w:rFonts w:ascii="Times New Roman CYR" w:hAnsi="Times New Roman CYR" w:cs="Times New Roman CYR"/>
                <w:sz w:val="28"/>
                <w:szCs w:val="28"/>
              </w:rPr>
              <w:t>Что планируется</w:t>
            </w:r>
          </w:p>
        </w:tc>
        <w:tc>
          <w:tcPr>
            <w:tcW w:w="2168" w:type="dxa"/>
            <w:tcBorders>
              <w:top w:val="single" w:sz="6" w:space="0" w:color="auto"/>
              <w:left w:val="single" w:sz="6" w:space="0" w:color="auto"/>
              <w:bottom w:val="single" w:sz="6" w:space="0" w:color="auto"/>
              <w:right w:val="single" w:sz="6" w:space="0" w:color="auto"/>
            </w:tcBorders>
            <w:vAlign w:val="center"/>
          </w:tcPr>
          <w:p w:rsidR="00D11D43" w:rsidRPr="00EF4D50" w:rsidRDefault="00D11D43" w:rsidP="00647558">
            <w:pPr>
              <w:widowControl w:val="0"/>
              <w:autoSpaceDE w:val="0"/>
              <w:autoSpaceDN w:val="0"/>
              <w:adjustRightInd w:val="0"/>
              <w:jc w:val="center"/>
              <w:rPr>
                <w:rFonts w:ascii="Times New Roman CYR" w:hAnsi="Times New Roman CYR" w:cs="Times New Roman CYR"/>
                <w:sz w:val="28"/>
                <w:szCs w:val="28"/>
              </w:rPr>
            </w:pPr>
            <w:r w:rsidRPr="00EF4D50">
              <w:rPr>
                <w:rFonts w:ascii="Times New Roman CYR" w:hAnsi="Times New Roman CYR" w:cs="Times New Roman CYR"/>
                <w:sz w:val="28"/>
                <w:szCs w:val="28"/>
              </w:rPr>
              <w:t>Сроки</w:t>
            </w:r>
          </w:p>
        </w:tc>
        <w:tc>
          <w:tcPr>
            <w:tcW w:w="1625" w:type="dxa"/>
            <w:tcBorders>
              <w:top w:val="single" w:sz="6" w:space="0" w:color="auto"/>
              <w:left w:val="single" w:sz="6" w:space="0" w:color="auto"/>
              <w:bottom w:val="single" w:sz="6" w:space="0" w:color="auto"/>
              <w:right w:val="single" w:sz="6" w:space="0" w:color="auto"/>
            </w:tcBorders>
            <w:vAlign w:val="center"/>
          </w:tcPr>
          <w:p w:rsidR="00D11D43" w:rsidRPr="00EF4D50" w:rsidRDefault="00D11D43" w:rsidP="00647558">
            <w:pPr>
              <w:widowControl w:val="0"/>
              <w:autoSpaceDE w:val="0"/>
              <w:autoSpaceDN w:val="0"/>
              <w:adjustRightInd w:val="0"/>
              <w:jc w:val="center"/>
              <w:rPr>
                <w:rFonts w:ascii="Times New Roman CYR" w:hAnsi="Times New Roman CYR" w:cs="Times New Roman CYR"/>
                <w:sz w:val="28"/>
                <w:szCs w:val="28"/>
              </w:rPr>
            </w:pPr>
            <w:r w:rsidRPr="00EF4D50">
              <w:rPr>
                <w:rFonts w:ascii="Times New Roman CYR" w:hAnsi="Times New Roman CYR" w:cs="Times New Roman CYR"/>
                <w:sz w:val="28"/>
                <w:szCs w:val="28"/>
              </w:rPr>
              <w:t>Отметка об исполнении</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Паспортизация кабинета.</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Август</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выполнена</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2</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Подготовка журнала инструктажей учащихся.</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Август</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подготовлен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3</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Составление календарно-тематического планирования.</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Сентябрь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составлен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4</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D11D43">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Проведение вводного инструктажа в 8-11 классах.</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Сентябрь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проведён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5</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Ремонт компьютерной техники</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Октябрь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отремонтирован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6</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Учет имеющегося оборудования и технических средств обучения.</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ноябрь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произведён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7</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Корректировка  перечня учебно-методической и справочной литературы.</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Ноябрь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составлен</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8</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Корректировка календарно-тематического планирования.</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сентябрь</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r w:rsidRPr="00BA0262">
              <w:rPr>
                <w:rFonts w:ascii="Times New Roman CYR" w:hAnsi="Times New Roman CYR" w:cs="Times New Roman CYR"/>
                <w:sz w:val="28"/>
                <w:szCs w:val="28"/>
              </w:rPr>
              <w:t>проведена</w:t>
            </w: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10</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Проведение мероприятий по улучшению условий труда.</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В течение года</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11</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Проведение мероприятий по обеспечению сохранности материально-технической базы кабинета.</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Ежедневно</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12</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Генеральная уборка помещения.</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Еженедельно</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13</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Обновление стендов в кабинете.</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По мере необходимости</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14</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Обновление дидактического материала.</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По мере необходимости</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 xml:space="preserve">Создание и накопление </w:t>
            </w:r>
            <w:proofErr w:type="spellStart"/>
            <w:r w:rsidRPr="00BA0262">
              <w:rPr>
                <w:rFonts w:ascii="Times New Roman CYR" w:hAnsi="Times New Roman CYR" w:cs="Times New Roman CYR"/>
                <w:iCs/>
                <w:sz w:val="28"/>
                <w:szCs w:val="28"/>
              </w:rPr>
              <w:t>медиатеки</w:t>
            </w:r>
            <w:proofErr w:type="spellEnd"/>
            <w:r w:rsidRPr="00BA0262">
              <w:rPr>
                <w:rFonts w:ascii="Times New Roman CYR" w:hAnsi="Times New Roman CYR" w:cs="Times New Roman CYR"/>
                <w:iCs/>
                <w:sz w:val="28"/>
                <w:szCs w:val="28"/>
              </w:rPr>
              <w:t xml:space="preserve"> по всем разделам физики</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sz w:val="28"/>
                <w:szCs w:val="28"/>
              </w:rPr>
              <w:t xml:space="preserve"> По мере необходимости</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15</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Накопление тематических тестов по всем разделам физики</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По мере необходимости</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r w:rsidRPr="00BA0262">
              <w:rPr>
                <w:rFonts w:ascii="Times New Roman CYR" w:hAnsi="Times New Roman CYR" w:cs="Times New Roman CYR"/>
                <w:sz w:val="28"/>
                <w:szCs w:val="28"/>
              </w:rPr>
              <w:t xml:space="preserve">16. </w:t>
            </w: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Обновление собственного сайта</w:t>
            </w: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r w:rsidRPr="00BA0262">
              <w:rPr>
                <w:rFonts w:ascii="Times New Roman CYR" w:hAnsi="Times New Roman CYR" w:cs="Times New Roman CYR"/>
                <w:iCs/>
                <w:sz w:val="28"/>
                <w:szCs w:val="28"/>
              </w:rPr>
              <w:t>постоянно</w:t>
            </w: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r w:rsidR="00D11D43" w:rsidRPr="00EF4D50" w:rsidTr="004D73FC">
        <w:tc>
          <w:tcPr>
            <w:tcW w:w="1467"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jc w:val="center"/>
              <w:rPr>
                <w:rFonts w:ascii="Times New Roman CYR" w:hAnsi="Times New Roman CYR" w:cs="Times New Roman CYR"/>
                <w:sz w:val="28"/>
                <w:szCs w:val="28"/>
              </w:rPr>
            </w:pPr>
          </w:p>
        </w:tc>
        <w:tc>
          <w:tcPr>
            <w:tcW w:w="4629"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p>
        </w:tc>
        <w:tc>
          <w:tcPr>
            <w:tcW w:w="2168"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iCs/>
                <w:sz w:val="28"/>
                <w:szCs w:val="28"/>
              </w:rPr>
            </w:pPr>
          </w:p>
        </w:tc>
        <w:tc>
          <w:tcPr>
            <w:tcW w:w="1625" w:type="dxa"/>
            <w:tcBorders>
              <w:top w:val="single" w:sz="6" w:space="0" w:color="auto"/>
              <w:left w:val="single" w:sz="6" w:space="0" w:color="auto"/>
              <w:bottom w:val="single" w:sz="6" w:space="0" w:color="auto"/>
              <w:right w:val="single" w:sz="6" w:space="0" w:color="auto"/>
            </w:tcBorders>
          </w:tcPr>
          <w:p w:rsidR="00D11D43" w:rsidRPr="00BA0262" w:rsidRDefault="00D11D43" w:rsidP="00647558">
            <w:pPr>
              <w:widowControl w:val="0"/>
              <w:autoSpaceDE w:val="0"/>
              <w:autoSpaceDN w:val="0"/>
              <w:adjustRightInd w:val="0"/>
              <w:rPr>
                <w:rFonts w:ascii="Times New Roman CYR" w:hAnsi="Times New Roman CYR" w:cs="Times New Roman CYR"/>
                <w:sz w:val="28"/>
                <w:szCs w:val="28"/>
              </w:rPr>
            </w:pPr>
          </w:p>
        </w:tc>
      </w:tr>
    </w:tbl>
    <w:p w:rsidR="00D11D43" w:rsidRDefault="00D11D43" w:rsidP="00D11D43">
      <w:pPr>
        <w:widowControl w:val="0"/>
        <w:autoSpaceDE w:val="0"/>
        <w:autoSpaceDN w:val="0"/>
        <w:adjustRightInd w:val="0"/>
        <w:ind w:firstLine="708"/>
        <w:rPr>
          <w:rFonts w:ascii="Times New Roman CYR" w:hAnsi="Times New Roman CYR" w:cs="Times New Roman CYR"/>
          <w:sz w:val="28"/>
          <w:szCs w:val="28"/>
        </w:rPr>
      </w:pPr>
    </w:p>
    <w:p w:rsidR="00D11D43" w:rsidRDefault="00D11D43" w:rsidP="00D11D43">
      <w:pPr>
        <w:widowControl w:val="0"/>
        <w:autoSpaceDE w:val="0"/>
        <w:autoSpaceDN w:val="0"/>
        <w:adjustRightInd w:val="0"/>
        <w:ind w:firstLine="708"/>
        <w:rPr>
          <w:rFonts w:ascii="Times New Roman CYR" w:hAnsi="Times New Roman CYR" w:cs="Times New Roman CYR"/>
          <w:sz w:val="28"/>
          <w:szCs w:val="28"/>
        </w:rPr>
      </w:pPr>
    </w:p>
    <w:p w:rsidR="00D11D43" w:rsidRDefault="00D11D43" w:rsidP="00D11D43">
      <w:pPr>
        <w:widowControl w:val="0"/>
        <w:autoSpaceDE w:val="0"/>
        <w:autoSpaceDN w:val="0"/>
        <w:adjustRightInd w:val="0"/>
        <w:ind w:firstLine="708"/>
        <w:rPr>
          <w:rFonts w:ascii="Times New Roman CYR" w:hAnsi="Times New Roman CYR" w:cs="Times New Roman CYR"/>
          <w:sz w:val="28"/>
          <w:szCs w:val="28"/>
        </w:rPr>
      </w:pPr>
    </w:p>
    <w:p w:rsidR="00D11D43" w:rsidRDefault="00D11D43" w:rsidP="00D11D43">
      <w:pPr>
        <w:widowControl w:val="0"/>
        <w:autoSpaceDE w:val="0"/>
        <w:autoSpaceDN w:val="0"/>
        <w:adjustRightInd w:val="0"/>
        <w:ind w:firstLine="708"/>
        <w:rPr>
          <w:rFonts w:ascii="Times New Roman CYR" w:hAnsi="Times New Roman CYR" w:cs="Times New Roman CYR"/>
          <w:sz w:val="28"/>
          <w:szCs w:val="28"/>
        </w:rPr>
      </w:pPr>
    </w:p>
    <w:p w:rsidR="00C82EC4" w:rsidRDefault="00C82EC4" w:rsidP="00D11D43">
      <w:pPr>
        <w:keepNext/>
        <w:widowControl w:val="0"/>
        <w:autoSpaceDE w:val="0"/>
        <w:autoSpaceDN w:val="0"/>
        <w:adjustRightInd w:val="0"/>
        <w:rPr>
          <w:rFonts w:ascii="Times New Roman CYR" w:hAnsi="Times New Roman CYR" w:cs="Times New Roman CYR"/>
          <w:b/>
          <w:bCs/>
          <w:sz w:val="40"/>
          <w:szCs w:val="40"/>
        </w:rPr>
      </w:pPr>
    </w:p>
    <w:p w:rsidR="00D11D43" w:rsidRPr="00BA0262" w:rsidRDefault="00D11D43" w:rsidP="00D11D43">
      <w:pPr>
        <w:keepNext/>
        <w:widowControl w:val="0"/>
        <w:autoSpaceDE w:val="0"/>
        <w:autoSpaceDN w:val="0"/>
        <w:adjustRightInd w:val="0"/>
        <w:rPr>
          <w:rFonts w:ascii="Times New Roman CYR" w:hAnsi="Times New Roman CYR" w:cs="Times New Roman CYR"/>
          <w:b/>
          <w:bCs/>
          <w:sz w:val="40"/>
          <w:szCs w:val="40"/>
        </w:rPr>
      </w:pPr>
      <w:r w:rsidRPr="00BA0262">
        <w:rPr>
          <w:rFonts w:ascii="Times New Roman CYR" w:hAnsi="Times New Roman CYR" w:cs="Times New Roman CYR"/>
          <w:b/>
          <w:bCs/>
          <w:sz w:val="40"/>
          <w:szCs w:val="40"/>
        </w:rPr>
        <w:t>10. Перспективный план развития кабинета.</w:t>
      </w:r>
    </w:p>
    <w:p w:rsidR="00D11D43" w:rsidRDefault="00D11D43" w:rsidP="00D11D43">
      <w:pPr>
        <w:widowControl w:val="0"/>
        <w:autoSpaceDE w:val="0"/>
        <w:autoSpaceDN w:val="0"/>
        <w:adjustRightInd w:val="0"/>
        <w:jc w:val="center"/>
        <w:rPr>
          <w:rFonts w:ascii="Times New Roman CYR" w:hAnsi="Times New Roman CYR" w:cs="Times New Roman CYR"/>
          <w:sz w:val="28"/>
          <w:szCs w:val="28"/>
        </w:rPr>
      </w:pPr>
    </w:p>
    <w:tbl>
      <w:tblPr>
        <w:tblW w:w="9889" w:type="dxa"/>
        <w:tblLayout w:type="fixed"/>
        <w:tblLook w:val="0000"/>
      </w:tblPr>
      <w:tblGrid>
        <w:gridCol w:w="804"/>
        <w:gridCol w:w="2990"/>
        <w:gridCol w:w="1843"/>
        <w:gridCol w:w="2477"/>
        <w:gridCol w:w="1775"/>
      </w:tblGrid>
      <w:tr w:rsidR="00D11D43" w:rsidRPr="00EF4D50" w:rsidTr="00647558">
        <w:tc>
          <w:tcPr>
            <w:tcW w:w="804" w:type="dxa"/>
            <w:tcBorders>
              <w:top w:val="single" w:sz="6" w:space="0" w:color="auto"/>
              <w:left w:val="single" w:sz="6" w:space="0" w:color="auto"/>
              <w:bottom w:val="single" w:sz="6" w:space="0" w:color="auto"/>
              <w:right w:val="single" w:sz="6" w:space="0" w:color="auto"/>
            </w:tcBorders>
            <w:vAlign w:val="center"/>
          </w:tcPr>
          <w:p w:rsidR="00D11D43" w:rsidRPr="00EF4D50" w:rsidRDefault="00D11D43" w:rsidP="00647558">
            <w:pPr>
              <w:widowControl w:val="0"/>
              <w:autoSpaceDE w:val="0"/>
              <w:autoSpaceDN w:val="0"/>
              <w:adjustRightInd w:val="0"/>
              <w:jc w:val="center"/>
              <w:rPr>
                <w:rFonts w:ascii="Times New Roman CYR" w:hAnsi="Times New Roman CYR" w:cs="Times New Roman CYR"/>
                <w:sz w:val="28"/>
                <w:szCs w:val="28"/>
              </w:rPr>
            </w:pPr>
            <w:r w:rsidRPr="00EF4D50">
              <w:rPr>
                <w:rFonts w:ascii="Times New Roman CYR" w:hAnsi="Times New Roman CYR" w:cs="Times New Roman CYR"/>
                <w:sz w:val="28"/>
                <w:szCs w:val="28"/>
              </w:rPr>
              <w:t xml:space="preserve">№ </w:t>
            </w:r>
            <w:proofErr w:type="spellStart"/>
            <w:r w:rsidRPr="00EF4D50">
              <w:rPr>
                <w:rFonts w:ascii="Times New Roman CYR" w:hAnsi="Times New Roman CYR" w:cs="Times New Roman CYR"/>
                <w:sz w:val="28"/>
                <w:szCs w:val="28"/>
              </w:rPr>
              <w:t>п\</w:t>
            </w:r>
            <w:proofErr w:type="gramStart"/>
            <w:r w:rsidRPr="00EF4D50">
              <w:rPr>
                <w:rFonts w:ascii="Times New Roman CYR" w:hAnsi="Times New Roman CYR" w:cs="Times New Roman CYR"/>
                <w:sz w:val="28"/>
                <w:szCs w:val="28"/>
              </w:rPr>
              <w:t>п</w:t>
            </w:r>
            <w:proofErr w:type="spellEnd"/>
            <w:proofErr w:type="gramEnd"/>
          </w:p>
        </w:tc>
        <w:tc>
          <w:tcPr>
            <w:tcW w:w="2990" w:type="dxa"/>
            <w:tcBorders>
              <w:top w:val="single" w:sz="6" w:space="0" w:color="auto"/>
              <w:left w:val="single" w:sz="6" w:space="0" w:color="auto"/>
              <w:bottom w:val="single" w:sz="6" w:space="0" w:color="auto"/>
              <w:right w:val="single" w:sz="6" w:space="0" w:color="auto"/>
            </w:tcBorders>
            <w:vAlign w:val="center"/>
          </w:tcPr>
          <w:p w:rsidR="00D11D43" w:rsidRPr="0006200E" w:rsidRDefault="00D11D43" w:rsidP="00647558">
            <w:pPr>
              <w:widowControl w:val="0"/>
              <w:autoSpaceDE w:val="0"/>
              <w:autoSpaceDN w:val="0"/>
              <w:adjustRightInd w:val="0"/>
              <w:jc w:val="center"/>
              <w:rPr>
                <w:rFonts w:ascii="Times New Roman CYR" w:hAnsi="Times New Roman CYR" w:cs="Times New Roman CYR"/>
                <w:b/>
                <w:sz w:val="32"/>
                <w:szCs w:val="32"/>
              </w:rPr>
            </w:pPr>
            <w:r w:rsidRPr="0006200E">
              <w:rPr>
                <w:rFonts w:ascii="Times New Roman CYR" w:hAnsi="Times New Roman CYR" w:cs="Times New Roman CYR"/>
                <w:b/>
                <w:sz w:val="32"/>
                <w:szCs w:val="32"/>
              </w:rPr>
              <w:t>Что планируется</w:t>
            </w:r>
          </w:p>
        </w:tc>
        <w:tc>
          <w:tcPr>
            <w:tcW w:w="1843" w:type="dxa"/>
            <w:tcBorders>
              <w:top w:val="single" w:sz="6" w:space="0" w:color="auto"/>
              <w:left w:val="single" w:sz="6" w:space="0" w:color="auto"/>
              <w:bottom w:val="single" w:sz="6" w:space="0" w:color="auto"/>
              <w:right w:val="single" w:sz="6" w:space="0" w:color="auto"/>
            </w:tcBorders>
            <w:vAlign w:val="center"/>
          </w:tcPr>
          <w:p w:rsidR="00D11D43" w:rsidRPr="0006200E" w:rsidRDefault="00D11D43" w:rsidP="00647558">
            <w:pPr>
              <w:widowControl w:val="0"/>
              <w:autoSpaceDE w:val="0"/>
              <w:autoSpaceDN w:val="0"/>
              <w:adjustRightInd w:val="0"/>
              <w:jc w:val="center"/>
              <w:rPr>
                <w:rFonts w:ascii="Times New Roman CYR" w:hAnsi="Times New Roman CYR" w:cs="Times New Roman CYR"/>
                <w:b/>
                <w:sz w:val="32"/>
                <w:szCs w:val="32"/>
              </w:rPr>
            </w:pPr>
            <w:r w:rsidRPr="0006200E">
              <w:rPr>
                <w:rFonts w:ascii="Times New Roman CYR" w:hAnsi="Times New Roman CYR" w:cs="Times New Roman CYR"/>
                <w:b/>
                <w:sz w:val="32"/>
                <w:szCs w:val="32"/>
              </w:rPr>
              <w:t>Сроки</w:t>
            </w:r>
          </w:p>
        </w:tc>
        <w:tc>
          <w:tcPr>
            <w:tcW w:w="2477" w:type="dxa"/>
            <w:tcBorders>
              <w:top w:val="single" w:sz="6" w:space="0" w:color="auto"/>
              <w:left w:val="single" w:sz="6" w:space="0" w:color="auto"/>
              <w:bottom w:val="single" w:sz="6" w:space="0" w:color="auto"/>
              <w:right w:val="single" w:sz="6" w:space="0" w:color="auto"/>
            </w:tcBorders>
            <w:vAlign w:val="center"/>
          </w:tcPr>
          <w:p w:rsidR="00D11D43" w:rsidRPr="0006200E" w:rsidRDefault="00D11D43" w:rsidP="00647558">
            <w:pPr>
              <w:widowControl w:val="0"/>
              <w:autoSpaceDE w:val="0"/>
              <w:autoSpaceDN w:val="0"/>
              <w:adjustRightInd w:val="0"/>
              <w:jc w:val="center"/>
              <w:rPr>
                <w:rFonts w:ascii="Times New Roman CYR" w:hAnsi="Times New Roman CYR" w:cs="Times New Roman CYR"/>
                <w:b/>
                <w:sz w:val="32"/>
                <w:szCs w:val="32"/>
              </w:rPr>
            </w:pPr>
            <w:r w:rsidRPr="0006200E">
              <w:rPr>
                <w:rFonts w:ascii="Times New Roman CYR" w:hAnsi="Times New Roman CYR" w:cs="Times New Roman CYR"/>
                <w:b/>
                <w:sz w:val="32"/>
                <w:szCs w:val="32"/>
              </w:rPr>
              <w:t>Ответственный</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06200E" w:rsidRDefault="00D11D43" w:rsidP="00647558">
            <w:pPr>
              <w:widowControl w:val="0"/>
              <w:autoSpaceDE w:val="0"/>
              <w:autoSpaceDN w:val="0"/>
              <w:adjustRightInd w:val="0"/>
              <w:jc w:val="center"/>
              <w:rPr>
                <w:rFonts w:ascii="Times New Roman CYR" w:hAnsi="Times New Roman CYR" w:cs="Times New Roman CYR"/>
                <w:b/>
                <w:sz w:val="32"/>
                <w:szCs w:val="32"/>
              </w:rPr>
            </w:pPr>
            <w:r w:rsidRPr="0006200E">
              <w:rPr>
                <w:rFonts w:ascii="Times New Roman CYR" w:hAnsi="Times New Roman CYR" w:cs="Times New Roman CYR"/>
                <w:b/>
                <w:sz w:val="32"/>
                <w:szCs w:val="32"/>
              </w:rPr>
              <w:t>Результат</w:t>
            </w: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1.</w:t>
            </w:r>
          </w:p>
        </w:tc>
        <w:tc>
          <w:tcPr>
            <w:tcW w:w="2990"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Приобретение цифровой лаборатории</w:t>
            </w:r>
          </w:p>
        </w:tc>
        <w:tc>
          <w:tcPr>
            <w:tcW w:w="1843"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BA0262">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w:t>
            </w:r>
            <w:r w:rsidR="00BA0262">
              <w:rPr>
                <w:rFonts w:ascii="Times New Roman CYR" w:hAnsi="Times New Roman CYR" w:cs="Times New Roman CYR"/>
                <w:i/>
                <w:sz w:val="28"/>
                <w:szCs w:val="28"/>
              </w:rPr>
              <w:t>4</w:t>
            </w:r>
            <w:r w:rsidRPr="007D59B0">
              <w:rPr>
                <w:rFonts w:ascii="Times New Roman CYR" w:hAnsi="Times New Roman CYR" w:cs="Times New Roman CYR"/>
                <w:i/>
                <w:sz w:val="28"/>
                <w:szCs w:val="28"/>
              </w:rPr>
              <w:t>г.</w:t>
            </w:r>
          </w:p>
        </w:tc>
        <w:tc>
          <w:tcPr>
            <w:tcW w:w="2477"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 xml:space="preserve">2. </w:t>
            </w:r>
          </w:p>
        </w:tc>
        <w:tc>
          <w:tcPr>
            <w:tcW w:w="2990"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Приобретение нового компьютера для учителя</w:t>
            </w:r>
          </w:p>
        </w:tc>
        <w:tc>
          <w:tcPr>
            <w:tcW w:w="1843"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2014г.</w:t>
            </w:r>
          </w:p>
        </w:tc>
        <w:tc>
          <w:tcPr>
            <w:tcW w:w="2477"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3</w:t>
            </w:r>
          </w:p>
        </w:tc>
        <w:tc>
          <w:tcPr>
            <w:tcW w:w="2990"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Приобретения сканера</w:t>
            </w:r>
            <w:r w:rsidR="00D11D43" w:rsidRPr="007D59B0">
              <w:rPr>
                <w:rFonts w:ascii="Times New Roman CYR" w:hAnsi="Times New Roman CYR" w:cs="Times New Roman CYR"/>
                <w:i/>
                <w:sz w:val="28"/>
                <w:szCs w:val="28"/>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2014г.</w:t>
            </w:r>
          </w:p>
        </w:tc>
        <w:tc>
          <w:tcPr>
            <w:tcW w:w="2477"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4</w:t>
            </w:r>
          </w:p>
        </w:tc>
        <w:tc>
          <w:tcPr>
            <w:tcW w:w="2990"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Замена принтера</w:t>
            </w:r>
          </w:p>
        </w:tc>
        <w:tc>
          <w:tcPr>
            <w:tcW w:w="1843"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2014 г.</w:t>
            </w:r>
          </w:p>
        </w:tc>
        <w:tc>
          <w:tcPr>
            <w:tcW w:w="2477"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5</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BA0262">
            <w:pPr>
              <w:widowControl w:val="0"/>
              <w:autoSpaceDE w:val="0"/>
              <w:autoSpaceDN w:val="0"/>
              <w:adjustRightInd w:val="0"/>
              <w:rPr>
                <w:rFonts w:ascii="Times New Roman CYR" w:hAnsi="Times New Roman CYR" w:cs="Times New Roman CYR"/>
                <w:i/>
                <w:iCs/>
                <w:sz w:val="28"/>
                <w:szCs w:val="28"/>
              </w:rPr>
            </w:pPr>
            <w:r w:rsidRPr="007D59B0">
              <w:rPr>
                <w:rFonts w:ascii="Times New Roman CYR" w:hAnsi="Times New Roman CYR" w:cs="Times New Roman CYR"/>
                <w:i/>
                <w:sz w:val="28"/>
                <w:szCs w:val="28"/>
              </w:rPr>
              <w:t xml:space="preserve">Пополнение электронных пособий по курсу </w:t>
            </w:r>
            <w:r w:rsidR="00BA0262">
              <w:rPr>
                <w:rFonts w:ascii="Times New Roman CYR" w:hAnsi="Times New Roman CYR" w:cs="Times New Roman CYR"/>
                <w:i/>
                <w:sz w:val="28"/>
                <w:szCs w:val="28"/>
              </w:rPr>
              <w:t>математики и информатики</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В течение года</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Бутырина</w:t>
            </w:r>
            <w:proofErr w:type="spellEnd"/>
            <w:r>
              <w:rPr>
                <w:rFonts w:ascii="Times New Roman CYR" w:hAnsi="Times New Roman CYR" w:cs="Times New Roman CYR"/>
                <w:i/>
                <w:sz w:val="28"/>
                <w:szCs w:val="28"/>
              </w:rPr>
              <w:t xml:space="preserve"> Л.М.</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6</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Изготовление самодельных средств обучения.</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По мере необходимости.</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Бутырина</w:t>
            </w:r>
            <w:proofErr w:type="spellEnd"/>
            <w:r>
              <w:rPr>
                <w:rFonts w:ascii="Times New Roman CYR" w:hAnsi="Times New Roman CYR" w:cs="Times New Roman CYR"/>
                <w:i/>
                <w:sz w:val="28"/>
                <w:szCs w:val="28"/>
              </w:rPr>
              <w:t xml:space="preserve"> Л.М.</w:t>
            </w:r>
          </w:p>
        </w:tc>
        <w:tc>
          <w:tcPr>
            <w:tcW w:w="1775"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7</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Ремонт компьютера.</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По мере необходимости.</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Бутырина</w:t>
            </w:r>
            <w:proofErr w:type="spellEnd"/>
            <w:r>
              <w:rPr>
                <w:rFonts w:ascii="Times New Roman CYR" w:hAnsi="Times New Roman CYR" w:cs="Times New Roman CYR"/>
                <w:i/>
                <w:sz w:val="28"/>
                <w:szCs w:val="28"/>
              </w:rPr>
              <w:t xml:space="preserve"> Л.М.</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8</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Замена ламп дневного освещения.</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2013г.</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Заменено</w:t>
            </w: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10</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 xml:space="preserve">Установка нового потолочного </w:t>
            </w:r>
            <w:proofErr w:type="spellStart"/>
            <w:r w:rsidRPr="007D59B0">
              <w:rPr>
                <w:rFonts w:ascii="Times New Roman CYR" w:hAnsi="Times New Roman CYR" w:cs="Times New Roman CYR"/>
                <w:i/>
                <w:sz w:val="28"/>
                <w:szCs w:val="28"/>
              </w:rPr>
              <w:t>мультимедийного</w:t>
            </w:r>
            <w:proofErr w:type="spellEnd"/>
            <w:r w:rsidRPr="007D59B0">
              <w:rPr>
                <w:rFonts w:ascii="Times New Roman CYR" w:hAnsi="Times New Roman CYR" w:cs="Times New Roman CYR"/>
                <w:i/>
                <w:sz w:val="28"/>
                <w:szCs w:val="28"/>
              </w:rPr>
              <w:t xml:space="preserve"> проектора.</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BA0262">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w:t>
            </w:r>
            <w:r w:rsidR="00BA0262">
              <w:rPr>
                <w:rFonts w:ascii="Times New Roman CYR" w:hAnsi="Times New Roman CYR" w:cs="Times New Roman CYR"/>
                <w:i/>
                <w:sz w:val="28"/>
                <w:szCs w:val="28"/>
              </w:rPr>
              <w:t>3</w:t>
            </w:r>
            <w:r w:rsidRPr="007D59B0">
              <w:rPr>
                <w:rFonts w:ascii="Times New Roman CYR" w:hAnsi="Times New Roman CYR" w:cs="Times New Roman CYR"/>
                <w:i/>
                <w:sz w:val="28"/>
                <w:szCs w:val="28"/>
              </w:rPr>
              <w:t>г.</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Бутырина</w:t>
            </w:r>
            <w:proofErr w:type="spellEnd"/>
            <w:r>
              <w:rPr>
                <w:rFonts w:ascii="Times New Roman CYR" w:hAnsi="Times New Roman CYR" w:cs="Times New Roman CYR"/>
                <w:i/>
                <w:sz w:val="28"/>
                <w:szCs w:val="28"/>
              </w:rPr>
              <w:t xml:space="preserve"> Л.М.</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Установленно</w:t>
            </w:r>
            <w:proofErr w:type="spellEnd"/>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 xml:space="preserve">Замена окон на </w:t>
            </w:r>
            <w:proofErr w:type="gramStart"/>
            <w:r>
              <w:rPr>
                <w:rFonts w:ascii="Times New Roman CYR" w:hAnsi="Times New Roman CYR" w:cs="Times New Roman CYR"/>
                <w:i/>
                <w:sz w:val="28"/>
                <w:szCs w:val="28"/>
              </w:rPr>
              <w:t>пластиковые</w:t>
            </w:r>
            <w:proofErr w:type="gramEnd"/>
            <w:r>
              <w:rPr>
                <w:rFonts w:ascii="Times New Roman CYR" w:hAnsi="Times New Roman CYR" w:cs="Times New Roman CYR"/>
                <w:i/>
                <w:sz w:val="28"/>
                <w:szCs w:val="28"/>
              </w:rPr>
              <w:t xml:space="preserve"> ПВХ</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2014-2015уч</w:t>
            </w:r>
            <w:proofErr w:type="gramStart"/>
            <w:r>
              <w:rPr>
                <w:rFonts w:ascii="Times New Roman CYR" w:hAnsi="Times New Roman CYR" w:cs="Times New Roman CYR"/>
                <w:i/>
                <w:sz w:val="28"/>
                <w:szCs w:val="28"/>
              </w:rPr>
              <w:t>.г</w:t>
            </w:r>
            <w:proofErr w:type="gramEnd"/>
            <w:r>
              <w:rPr>
                <w:rFonts w:ascii="Times New Roman CYR" w:hAnsi="Times New Roman CYR" w:cs="Times New Roman CYR"/>
                <w:i/>
                <w:sz w:val="28"/>
                <w:szCs w:val="28"/>
              </w:rPr>
              <w:t>од</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Юркин Н.А.</w:t>
            </w:r>
          </w:p>
        </w:tc>
        <w:tc>
          <w:tcPr>
            <w:tcW w:w="1775" w:type="dxa"/>
            <w:tcBorders>
              <w:top w:val="single" w:sz="6" w:space="0" w:color="auto"/>
              <w:left w:val="single" w:sz="6" w:space="0" w:color="auto"/>
              <w:bottom w:val="single" w:sz="6" w:space="0" w:color="auto"/>
              <w:right w:val="single" w:sz="6" w:space="0" w:color="auto"/>
            </w:tcBorders>
            <w:vAlign w:val="center"/>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r w:rsidR="00D11D43" w:rsidRPr="00EF4D50" w:rsidTr="00647558">
        <w:tc>
          <w:tcPr>
            <w:tcW w:w="804"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14</w:t>
            </w:r>
          </w:p>
        </w:tc>
        <w:tc>
          <w:tcPr>
            <w:tcW w:w="2990"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Изготовление стенда по технике безопасности.</w:t>
            </w:r>
          </w:p>
        </w:tc>
        <w:tc>
          <w:tcPr>
            <w:tcW w:w="1843" w:type="dxa"/>
            <w:tcBorders>
              <w:top w:val="single" w:sz="6" w:space="0" w:color="auto"/>
              <w:left w:val="single" w:sz="6" w:space="0" w:color="auto"/>
              <w:bottom w:val="single" w:sz="6" w:space="0" w:color="auto"/>
              <w:right w:val="single" w:sz="6" w:space="0" w:color="auto"/>
            </w:tcBorders>
          </w:tcPr>
          <w:p w:rsidR="00D11D43" w:rsidRPr="007D59B0" w:rsidRDefault="00D11D43" w:rsidP="00BA0262">
            <w:pPr>
              <w:widowControl w:val="0"/>
              <w:autoSpaceDE w:val="0"/>
              <w:autoSpaceDN w:val="0"/>
              <w:adjustRightInd w:val="0"/>
              <w:rPr>
                <w:rFonts w:ascii="Times New Roman CYR" w:hAnsi="Times New Roman CYR" w:cs="Times New Roman CYR"/>
                <w:i/>
                <w:sz w:val="28"/>
                <w:szCs w:val="28"/>
              </w:rPr>
            </w:pPr>
            <w:r w:rsidRPr="007D59B0">
              <w:rPr>
                <w:rFonts w:ascii="Times New Roman CYR" w:hAnsi="Times New Roman CYR" w:cs="Times New Roman CYR"/>
                <w:i/>
                <w:sz w:val="28"/>
                <w:szCs w:val="28"/>
              </w:rPr>
              <w:t>201</w:t>
            </w:r>
            <w:r w:rsidR="00BA0262">
              <w:rPr>
                <w:rFonts w:ascii="Times New Roman CYR" w:hAnsi="Times New Roman CYR" w:cs="Times New Roman CYR"/>
                <w:i/>
                <w:sz w:val="28"/>
                <w:szCs w:val="28"/>
              </w:rPr>
              <w:t>3</w:t>
            </w:r>
            <w:r w:rsidRPr="007D59B0">
              <w:rPr>
                <w:rFonts w:ascii="Times New Roman CYR" w:hAnsi="Times New Roman CYR" w:cs="Times New Roman CYR"/>
                <w:i/>
                <w:sz w:val="28"/>
                <w:szCs w:val="28"/>
              </w:rPr>
              <w:t>г.- 201</w:t>
            </w:r>
            <w:r w:rsidR="00BA0262">
              <w:rPr>
                <w:rFonts w:ascii="Times New Roman CYR" w:hAnsi="Times New Roman CYR" w:cs="Times New Roman CYR"/>
                <w:i/>
                <w:sz w:val="28"/>
                <w:szCs w:val="28"/>
              </w:rPr>
              <w:t>4</w:t>
            </w:r>
            <w:r w:rsidRPr="007D59B0">
              <w:rPr>
                <w:rFonts w:ascii="Times New Roman CYR" w:hAnsi="Times New Roman CYR" w:cs="Times New Roman CYR"/>
                <w:i/>
                <w:sz w:val="28"/>
                <w:szCs w:val="28"/>
              </w:rPr>
              <w:t>г.</w:t>
            </w:r>
          </w:p>
        </w:tc>
        <w:tc>
          <w:tcPr>
            <w:tcW w:w="2477" w:type="dxa"/>
            <w:tcBorders>
              <w:top w:val="single" w:sz="6" w:space="0" w:color="auto"/>
              <w:left w:val="single" w:sz="6" w:space="0" w:color="auto"/>
              <w:bottom w:val="single" w:sz="6" w:space="0" w:color="auto"/>
              <w:right w:val="single" w:sz="6" w:space="0" w:color="auto"/>
            </w:tcBorders>
          </w:tcPr>
          <w:p w:rsidR="00D11D43" w:rsidRPr="007D59B0" w:rsidRDefault="00BA0262" w:rsidP="00647558">
            <w:pPr>
              <w:widowControl w:val="0"/>
              <w:autoSpaceDE w:val="0"/>
              <w:autoSpaceDN w:val="0"/>
              <w:adjustRightInd w:val="0"/>
              <w:rPr>
                <w:rFonts w:ascii="Times New Roman CYR" w:hAnsi="Times New Roman CYR" w:cs="Times New Roman CYR"/>
                <w:i/>
                <w:sz w:val="28"/>
                <w:szCs w:val="28"/>
              </w:rPr>
            </w:pPr>
            <w:proofErr w:type="spellStart"/>
            <w:r>
              <w:rPr>
                <w:rFonts w:ascii="Times New Roman CYR" w:hAnsi="Times New Roman CYR" w:cs="Times New Roman CYR"/>
                <w:i/>
                <w:sz w:val="28"/>
                <w:szCs w:val="28"/>
              </w:rPr>
              <w:t>Бутырина</w:t>
            </w:r>
            <w:proofErr w:type="spellEnd"/>
            <w:r>
              <w:rPr>
                <w:rFonts w:ascii="Times New Roman CYR" w:hAnsi="Times New Roman CYR" w:cs="Times New Roman CYR"/>
                <w:i/>
                <w:sz w:val="28"/>
                <w:szCs w:val="28"/>
              </w:rPr>
              <w:t xml:space="preserve"> Л.М.</w:t>
            </w:r>
          </w:p>
        </w:tc>
        <w:tc>
          <w:tcPr>
            <w:tcW w:w="1775" w:type="dxa"/>
            <w:tcBorders>
              <w:top w:val="single" w:sz="6" w:space="0" w:color="auto"/>
              <w:left w:val="single" w:sz="6" w:space="0" w:color="auto"/>
              <w:bottom w:val="single" w:sz="6" w:space="0" w:color="auto"/>
              <w:right w:val="single" w:sz="6" w:space="0" w:color="auto"/>
            </w:tcBorders>
          </w:tcPr>
          <w:p w:rsidR="00D11D43" w:rsidRPr="007D59B0" w:rsidRDefault="00D11D43" w:rsidP="00647558">
            <w:pPr>
              <w:widowControl w:val="0"/>
              <w:autoSpaceDE w:val="0"/>
              <w:autoSpaceDN w:val="0"/>
              <w:adjustRightInd w:val="0"/>
              <w:rPr>
                <w:rFonts w:ascii="Times New Roman CYR" w:hAnsi="Times New Roman CYR" w:cs="Times New Roman CYR"/>
                <w:i/>
                <w:sz w:val="28"/>
                <w:szCs w:val="28"/>
              </w:rPr>
            </w:pPr>
          </w:p>
        </w:tc>
      </w:tr>
    </w:tbl>
    <w:p w:rsidR="001155A5" w:rsidRPr="00814CC6" w:rsidRDefault="001155A5" w:rsidP="001155A5">
      <w:pPr>
        <w:tabs>
          <w:tab w:val="left" w:pos="720"/>
        </w:tabs>
        <w:jc w:val="both"/>
        <w:rPr>
          <w:sz w:val="28"/>
          <w:szCs w:val="28"/>
        </w:rPr>
      </w:pPr>
    </w:p>
    <w:p w:rsidR="001155A5" w:rsidRPr="00814CC6" w:rsidRDefault="001155A5" w:rsidP="001155A5">
      <w:pPr>
        <w:jc w:val="right"/>
        <w:rPr>
          <w:b/>
          <w:sz w:val="28"/>
          <w:szCs w:val="28"/>
        </w:rPr>
      </w:pPr>
    </w:p>
    <w:p w:rsidR="00B81E7E" w:rsidRDefault="00B81E7E">
      <w:pPr>
        <w:spacing w:after="200" w:line="276" w:lineRule="auto"/>
        <w:rPr>
          <w:sz w:val="40"/>
          <w:szCs w:val="40"/>
        </w:rPr>
      </w:pPr>
      <w:r>
        <w:rPr>
          <w:sz w:val="40"/>
          <w:szCs w:val="40"/>
        </w:rPr>
        <w:br w:type="page"/>
      </w:r>
    </w:p>
    <w:p w:rsidR="00390F4A" w:rsidRPr="00C82EC4" w:rsidRDefault="00581A03" w:rsidP="00390F4A">
      <w:pPr>
        <w:widowControl w:val="0"/>
        <w:autoSpaceDE w:val="0"/>
        <w:autoSpaceDN w:val="0"/>
        <w:adjustRightInd w:val="0"/>
        <w:rPr>
          <w:rFonts w:ascii="Times New Roman CYR" w:hAnsi="Times New Roman CYR" w:cs="Times New Roman CYR"/>
          <w:b/>
          <w:bCs/>
          <w:sz w:val="40"/>
          <w:szCs w:val="40"/>
        </w:rPr>
      </w:pPr>
      <w:r w:rsidRPr="00C82EC4">
        <w:rPr>
          <w:rFonts w:ascii="Times New Roman CYR" w:hAnsi="Times New Roman CYR" w:cs="Times New Roman CYR"/>
          <w:b/>
          <w:bCs/>
          <w:sz w:val="40"/>
          <w:szCs w:val="40"/>
        </w:rPr>
        <w:lastRenderedPageBreak/>
        <w:t>11.</w:t>
      </w:r>
      <w:r w:rsidR="00390F4A" w:rsidRPr="00C82EC4">
        <w:rPr>
          <w:rFonts w:ascii="Times New Roman CYR" w:hAnsi="Times New Roman CYR" w:cs="Times New Roman CYR"/>
          <w:b/>
          <w:bCs/>
          <w:sz w:val="40"/>
          <w:szCs w:val="40"/>
        </w:rPr>
        <w:t xml:space="preserve">  Материалы по технике безопасности.</w:t>
      </w:r>
    </w:p>
    <w:p w:rsidR="00390F4A" w:rsidRDefault="00390F4A" w:rsidP="00390F4A">
      <w:r>
        <w:t xml:space="preserve">                                                                                                                      </w:t>
      </w:r>
    </w:p>
    <w:p w:rsidR="00390F4A" w:rsidRDefault="00390F4A" w:rsidP="00390F4A">
      <w:pPr>
        <w:ind w:firstLine="708"/>
      </w:pPr>
    </w:p>
    <w:p w:rsidR="009D4C9E" w:rsidRPr="00E70169" w:rsidRDefault="009D4C9E" w:rsidP="009D4C9E">
      <w:pPr>
        <w:pStyle w:val="af4"/>
        <w:ind w:firstLine="720"/>
        <w:jc w:val="center"/>
        <w:rPr>
          <w:sz w:val="24"/>
          <w:szCs w:val="24"/>
        </w:rPr>
      </w:pPr>
      <w:r w:rsidRPr="00E70169">
        <w:rPr>
          <w:sz w:val="24"/>
          <w:szCs w:val="24"/>
        </w:rPr>
        <w:t>МОУ «</w:t>
      </w:r>
      <w:proofErr w:type="spellStart"/>
      <w:r w:rsidRPr="00E70169">
        <w:rPr>
          <w:sz w:val="24"/>
          <w:szCs w:val="24"/>
        </w:rPr>
        <w:t>Ялгинская</w:t>
      </w:r>
      <w:proofErr w:type="spellEnd"/>
      <w:r w:rsidRPr="00E70169">
        <w:rPr>
          <w:sz w:val="24"/>
          <w:szCs w:val="24"/>
        </w:rPr>
        <w:t xml:space="preserve"> средняя общеобразовательная школа»</w:t>
      </w:r>
    </w:p>
    <w:p w:rsidR="009D4C9E" w:rsidRPr="00E70169" w:rsidRDefault="009D4C9E" w:rsidP="009D4C9E">
      <w:pPr>
        <w:pStyle w:val="af4"/>
        <w:ind w:left="720" w:firstLine="720"/>
        <w:jc w:val="center"/>
        <w:rPr>
          <w:sz w:val="24"/>
          <w:szCs w:val="24"/>
        </w:rPr>
      </w:pPr>
    </w:p>
    <w:p w:rsidR="009D4C9E" w:rsidRPr="00E70169" w:rsidRDefault="009D4C9E" w:rsidP="009D4C9E">
      <w:pPr>
        <w:pStyle w:val="af4"/>
        <w:ind w:left="720" w:firstLine="720"/>
        <w:rPr>
          <w:sz w:val="24"/>
          <w:szCs w:val="24"/>
        </w:rPr>
      </w:pPr>
      <w:r w:rsidRPr="00E70169">
        <w:rPr>
          <w:sz w:val="24"/>
          <w:szCs w:val="24"/>
        </w:rPr>
        <w:t>«УТВЕРЖДЕНО»</w:t>
      </w:r>
      <w:r w:rsidRPr="00E70169">
        <w:rPr>
          <w:sz w:val="24"/>
          <w:szCs w:val="24"/>
        </w:rPr>
        <w:tab/>
      </w:r>
      <w:r w:rsidRPr="00E70169">
        <w:rPr>
          <w:sz w:val="24"/>
          <w:szCs w:val="24"/>
        </w:rPr>
        <w:tab/>
      </w:r>
      <w:r w:rsidRPr="00E70169">
        <w:rPr>
          <w:sz w:val="24"/>
          <w:szCs w:val="24"/>
        </w:rPr>
        <w:tab/>
      </w:r>
      <w:r w:rsidRPr="00E70169">
        <w:rPr>
          <w:sz w:val="24"/>
          <w:szCs w:val="24"/>
        </w:rPr>
        <w:tab/>
      </w:r>
      <w:r w:rsidRPr="00E70169">
        <w:rPr>
          <w:sz w:val="24"/>
          <w:szCs w:val="24"/>
        </w:rPr>
        <w:tab/>
        <w:t>«УТВЕРЖДАЮ»</w:t>
      </w:r>
    </w:p>
    <w:p w:rsidR="009D4C9E" w:rsidRPr="00E70169" w:rsidRDefault="009D4C9E" w:rsidP="009D4C9E">
      <w:pPr>
        <w:pStyle w:val="af4"/>
        <w:rPr>
          <w:sz w:val="24"/>
          <w:szCs w:val="24"/>
        </w:rPr>
      </w:pPr>
      <w:r>
        <w:rPr>
          <w:sz w:val="24"/>
          <w:szCs w:val="24"/>
        </w:rPr>
        <w:t xml:space="preserve">   </w:t>
      </w:r>
      <w:r w:rsidRPr="00E70169">
        <w:rPr>
          <w:sz w:val="24"/>
          <w:szCs w:val="24"/>
        </w:rPr>
        <w:t xml:space="preserve">Постановлением профсоюзного комитета                    Директор </w:t>
      </w:r>
      <w:r>
        <w:rPr>
          <w:sz w:val="24"/>
          <w:szCs w:val="24"/>
        </w:rPr>
        <w:t>МОУ «</w:t>
      </w:r>
      <w:proofErr w:type="spellStart"/>
      <w:r>
        <w:rPr>
          <w:sz w:val="24"/>
          <w:szCs w:val="24"/>
        </w:rPr>
        <w:t>Я</w:t>
      </w:r>
      <w:r w:rsidRPr="00E70169">
        <w:rPr>
          <w:sz w:val="24"/>
          <w:szCs w:val="24"/>
        </w:rPr>
        <w:t>лгинск</w:t>
      </w:r>
      <w:r>
        <w:rPr>
          <w:sz w:val="24"/>
          <w:szCs w:val="24"/>
        </w:rPr>
        <w:t>ая</w:t>
      </w:r>
      <w:proofErr w:type="spellEnd"/>
      <w:r w:rsidRPr="00E70169">
        <w:rPr>
          <w:sz w:val="24"/>
          <w:szCs w:val="24"/>
        </w:rPr>
        <w:t xml:space="preserve"> СОШ</w:t>
      </w:r>
      <w:r>
        <w:rPr>
          <w:sz w:val="24"/>
          <w:szCs w:val="24"/>
        </w:rPr>
        <w:t>»</w:t>
      </w:r>
    </w:p>
    <w:p w:rsidR="009D4C9E" w:rsidRPr="00E70169" w:rsidRDefault="009D4C9E" w:rsidP="009D4C9E">
      <w:pPr>
        <w:pStyle w:val="af4"/>
        <w:tabs>
          <w:tab w:val="right" w:pos="9639"/>
        </w:tabs>
        <w:rPr>
          <w:sz w:val="24"/>
          <w:szCs w:val="24"/>
        </w:rPr>
      </w:pPr>
      <w:r w:rsidRPr="00E70169">
        <w:rPr>
          <w:sz w:val="24"/>
          <w:szCs w:val="24"/>
        </w:rPr>
        <w:t xml:space="preserve">Протокол № </w:t>
      </w:r>
      <w:r w:rsidRPr="00E70169">
        <w:rPr>
          <w:sz w:val="24"/>
          <w:szCs w:val="24"/>
          <w:u w:val="single"/>
        </w:rPr>
        <w:t xml:space="preserve">     </w:t>
      </w:r>
      <w:r w:rsidRPr="00E70169">
        <w:rPr>
          <w:sz w:val="24"/>
          <w:szCs w:val="24"/>
        </w:rPr>
        <w:t xml:space="preserve"> от «___» __________ 2013 г.           </w:t>
      </w:r>
      <w:r>
        <w:rPr>
          <w:sz w:val="24"/>
          <w:szCs w:val="24"/>
        </w:rPr>
        <w:t xml:space="preserve">    </w:t>
      </w:r>
      <w:r w:rsidRPr="00E70169">
        <w:rPr>
          <w:sz w:val="24"/>
          <w:szCs w:val="24"/>
        </w:rPr>
        <w:t xml:space="preserve"> </w:t>
      </w:r>
      <w:r>
        <w:rPr>
          <w:sz w:val="24"/>
          <w:szCs w:val="24"/>
        </w:rPr>
        <w:t xml:space="preserve">     </w:t>
      </w:r>
      <w:r w:rsidRPr="00E70169">
        <w:rPr>
          <w:sz w:val="24"/>
          <w:szCs w:val="24"/>
        </w:rPr>
        <w:t xml:space="preserve">  ____________ Юркин Н.А.</w:t>
      </w:r>
    </w:p>
    <w:p w:rsidR="009D4C9E" w:rsidRPr="00E70169" w:rsidRDefault="009D4C9E" w:rsidP="009D4C9E">
      <w:pPr>
        <w:pStyle w:val="af4"/>
        <w:tabs>
          <w:tab w:val="right" w:pos="9639"/>
        </w:tabs>
        <w:ind w:left="567"/>
        <w:rPr>
          <w:sz w:val="24"/>
          <w:szCs w:val="24"/>
        </w:rPr>
      </w:pPr>
      <w:r w:rsidRPr="00E70169">
        <w:rPr>
          <w:sz w:val="24"/>
          <w:szCs w:val="24"/>
          <w:u w:val="single"/>
        </w:rPr>
        <w:t xml:space="preserve">                              </w:t>
      </w:r>
      <w:proofErr w:type="spellStart"/>
      <w:r w:rsidRPr="00E70169">
        <w:rPr>
          <w:sz w:val="24"/>
          <w:szCs w:val="24"/>
        </w:rPr>
        <w:t>Куршева</w:t>
      </w:r>
      <w:proofErr w:type="spellEnd"/>
      <w:r w:rsidRPr="00E70169">
        <w:rPr>
          <w:sz w:val="24"/>
          <w:szCs w:val="24"/>
        </w:rPr>
        <w:t xml:space="preserve"> Н.А.</w:t>
      </w:r>
    </w:p>
    <w:p w:rsidR="009D4C9E" w:rsidRPr="00E70169" w:rsidRDefault="009D4C9E" w:rsidP="009D4C9E">
      <w:pPr>
        <w:pStyle w:val="af4"/>
        <w:rPr>
          <w:sz w:val="24"/>
          <w:szCs w:val="24"/>
        </w:rPr>
      </w:pPr>
    </w:p>
    <w:p w:rsidR="009D4C9E" w:rsidRPr="00581A03" w:rsidRDefault="009D4C9E" w:rsidP="009D4C9E">
      <w:pPr>
        <w:pStyle w:val="ad"/>
        <w:rPr>
          <w:sz w:val="26"/>
          <w:szCs w:val="26"/>
        </w:rPr>
      </w:pPr>
      <w:r w:rsidRPr="00581A03">
        <w:rPr>
          <w:sz w:val="26"/>
          <w:szCs w:val="26"/>
        </w:rPr>
        <w:t>ИНСТРУКЦИЯ</w:t>
      </w:r>
    </w:p>
    <w:p w:rsidR="009D4C9E" w:rsidRPr="00581A03" w:rsidRDefault="009D4C9E" w:rsidP="009D4C9E">
      <w:pPr>
        <w:pStyle w:val="ad"/>
        <w:rPr>
          <w:sz w:val="26"/>
          <w:szCs w:val="26"/>
        </w:rPr>
      </w:pPr>
      <w:r w:rsidRPr="00581A03">
        <w:rPr>
          <w:sz w:val="26"/>
          <w:szCs w:val="26"/>
        </w:rPr>
        <w:t>по охране труда при работе в кабинете информатики                                                                                         ИОТ–014–0__</w:t>
      </w:r>
    </w:p>
    <w:p w:rsidR="009D4C9E" w:rsidRPr="00581A03" w:rsidRDefault="009D4C9E" w:rsidP="009D4C9E">
      <w:pPr>
        <w:pStyle w:val="3"/>
        <w:rPr>
          <w:sz w:val="26"/>
          <w:szCs w:val="26"/>
        </w:rPr>
      </w:pPr>
      <w:r w:rsidRPr="00581A03">
        <w:rPr>
          <w:sz w:val="26"/>
          <w:szCs w:val="26"/>
        </w:rPr>
        <w:t>1. ОБЩИЕ ТРЕБОВАНИЯ БЕЗОПАСНОСТИ</w:t>
      </w:r>
    </w:p>
    <w:p w:rsidR="009D4C9E" w:rsidRPr="00581A03" w:rsidRDefault="009D4C9E" w:rsidP="009D4C9E">
      <w:pPr>
        <w:rPr>
          <w:sz w:val="26"/>
          <w:szCs w:val="26"/>
        </w:rPr>
      </w:pPr>
      <w:r w:rsidRPr="00581A03">
        <w:rPr>
          <w:sz w:val="26"/>
          <w:szCs w:val="26"/>
        </w:rPr>
        <w:t>1.1. К работе в кабинете информатики допускаются учащиеся с 1-го класса, прошедшие инструктаж по охране труда, медицинский осмотр и не имеющие противопоказаний по состоянию здоровья.</w:t>
      </w:r>
    </w:p>
    <w:p w:rsidR="009D4C9E" w:rsidRPr="00581A03" w:rsidRDefault="009D4C9E" w:rsidP="009D4C9E">
      <w:pPr>
        <w:rPr>
          <w:sz w:val="26"/>
          <w:szCs w:val="26"/>
        </w:rPr>
      </w:pPr>
      <w:r w:rsidRPr="00581A03">
        <w:rPr>
          <w:sz w:val="26"/>
          <w:szCs w:val="26"/>
        </w:rPr>
        <w:t>1.2. При работе в кабинете информатики учащиеся должны соблюдать правила поведения, расписание учебных занятий, установленные режимы труда и отдыха.</w:t>
      </w:r>
    </w:p>
    <w:p w:rsidR="009D4C9E" w:rsidRPr="00581A03" w:rsidRDefault="009D4C9E" w:rsidP="009D4C9E">
      <w:pPr>
        <w:rPr>
          <w:sz w:val="26"/>
          <w:szCs w:val="26"/>
        </w:rPr>
      </w:pPr>
      <w:r w:rsidRPr="00581A03">
        <w:rPr>
          <w:sz w:val="26"/>
          <w:szCs w:val="26"/>
        </w:rPr>
        <w:t>1.3. При работе в кабинете информатики возможно воздействие на учащихся следующих опасных и вредных производственных факторов:</w:t>
      </w:r>
    </w:p>
    <w:p w:rsidR="009D4C9E" w:rsidRPr="00581A03" w:rsidRDefault="009D4C9E" w:rsidP="009D4C9E">
      <w:pPr>
        <w:rPr>
          <w:sz w:val="26"/>
          <w:szCs w:val="26"/>
        </w:rPr>
      </w:pPr>
      <w:r w:rsidRPr="00581A03">
        <w:rPr>
          <w:sz w:val="26"/>
          <w:szCs w:val="26"/>
        </w:rPr>
        <w:t>– неблагоприятное воздействие на организм человека ионизирующего и неионизирующего излучений видеотерминалов;</w:t>
      </w:r>
    </w:p>
    <w:p w:rsidR="009D4C9E" w:rsidRPr="00581A03" w:rsidRDefault="009D4C9E" w:rsidP="009D4C9E">
      <w:pPr>
        <w:rPr>
          <w:sz w:val="26"/>
          <w:szCs w:val="26"/>
        </w:rPr>
      </w:pPr>
      <w:r w:rsidRPr="00581A03">
        <w:rPr>
          <w:sz w:val="26"/>
          <w:szCs w:val="26"/>
        </w:rPr>
        <w:t>– поражение электрическим током при работе на оборудовании без защитного заземления, со снятой задней крышкой видеотерминала, при отсутствии защитного экрана блока строчной развертки;</w:t>
      </w:r>
    </w:p>
    <w:p w:rsidR="009D4C9E" w:rsidRPr="00581A03" w:rsidRDefault="009D4C9E" w:rsidP="009D4C9E">
      <w:pPr>
        <w:rPr>
          <w:sz w:val="26"/>
          <w:szCs w:val="26"/>
        </w:rPr>
      </w:pPr>
      <w:r w:rsidRPr="00581A03">
        <w:rPr>
          <w:sz w:val="26"/>
          <w:szCs w:val="26"/>
        </w:rPr>
        <w:t>– неблагоприятное воздействие на зрение при неустойчивой работе видеотерминалов, нечетком изображении на экранах.</w:t>
      </w:r>
    </w:p>
    <w:p w:rsidR="009D4C9E" w:rsidRPr="00581A03" w:rsidRDefault="009D4C9E" w:rsidP="009D4C9E">
      <w:pPr>
        <w:rPr>
          <w:sz w:val="26"/>
          <w:szCs w:val="26"/>
        </w:rPr>
      </w:pPr>
      <w:r w:rsidRPr="00581A03">
        <w:rPr>
          <w:sz w:val="26"/>
          <w:szCs w:val="26"/>
        </w:rPr>
        <w:t xml:space="preserve">1.4. Кабинет информатики должен быть укомплектован </w:t>
      </w:r>
      <w:proofErr w:type="spellStart"/>
      <w:r w:rsidRPr="00581A03">
        <w:rPr>
          <w:sz w:val="26"/>
          <w:szCs w:val="26"/>
        </w:rPr>
        <w:t>медаптечкой</w:t>
      </w:r>
      <w:proofErr w:type="spellEnd"/>
      <w:r w:rsidRPr="00581A03">
        <w:rPr>
          <w:sz w:val="26"/>
          <w:szCs w:val="26"/>
        </w:rPr>
        <w:t xml:space="preserve"> с набором необходимых медикаментов и перевязочных средств для оказания первой помощи при травмах или при </w:t>
      </w:r>
      <w:proofErr w:type="gramStart"/>
      <w:r w:rsidRPr="00581A03">
        <w:rPr>
          <w:sz w:val="26"/>
          <w:szCs w:val="26"/>
        </w:rPr>
        <w:t>плохом</w:t>
      </w:r>
      <w:proofErr w:type="gramEnd"/>
      <w:r w:rsidRPr="00581A03">
        <w:rPr>
          <w:sz w:val="26"/>
          <w:szCs w:val="26"/>
        </w:rPr>
        <w:t xml:space="preserve"> </w:t>
      </w:r>
      <w:proofErr w:type="spellStart"/>
      <w:r w:rsidRPr="00581A03">
        <w:rPr>
          <w:sz w:val="26"/>
          <w:szCs w:val="26"/>
        </w:rPr>
        <w:t>самочувствиию</w:t>
      </w:r>
      <w:proofErr w:type="spellEnd"/>
    </w:p>
    <w:p w:rsidR="009D4C9E" w:rsidRPr="00581A03" w:rsidRDefault="009D4C9E" w:rsidP="009D4C9E">
      <w:pPr>
        <w:rPr>
          <w:sz w:val="26"/>
          <w:szCs w:val="26"/>
        </w:rPr>
      </w:pPr>
      <w:r w:rsidRPr="00581A03">
        <w:rPr>
          <w:sz w:val="26"/>
          <w:szCs w:val="26"/>
        </w:rPr>
        <w:t>1.5. При работе в кабинете информатики соблюдать правила пожарной безопасности, знать места расположения первичных средств пожаротушения. Кабинет информатики должен быть оснащен двумя углекислотными огнетушителями.</w:t>
      </w:r>
    </w:p>
    <w:p w:rsidR="009D4C9E" w:rsidRPr="00581A03" w:rsidRDefault="009D4C9E" w:rsidP="009D4C9E">
      <w:pPr>
        <w:rPr>
          <w:sz w:val="26"/>
          <w:szCs w:val="26"/>
        </w:rPr>
      </w:pPr>
      <w:r w:rsidRPr="00581A03">
        <w:rPr>
          <w:sz w:val="26"/>
          <w:szCs w:val="26"/>
        </w:rPr>
        <w:t>1.6. О каждом несчастном случае пострадавший или очевидец несчастного случая обязан немедленно сообщить учителю (преподавателю). При неисправности оборудования прекратить работу и сообщить об этом учителю (преподавателю).</w:t>
      </w:r>
    </w:p>
    <w:p w:rsidR="009D4C9E" w:rsidRPr="00581A03" w:rsidRDefault="009D4C9E" w:rsidP="009D4C9E">
      <w:pPr>
        <w:rPr>
          <w:sz w:val="26"/>
          <w:szCs w:val="26"/>
        </w:rPr>
      </w:pPr>
      <w:r w:rsidRPr="00581A03">
        <w:rPr>
          <w:sz w:val="26"/>
          <w:szCs w:val="26"/>
        </w:rPr>
        <w:t>1.7. В процессе работы с видеотерминалами учащиеся должны соблюдать порядок проведения работ, правила личной гигиены, содержать в чистоте рабочее место.</w:t>
      </w:r>
    </w:p>
    <w:p w:rsidR="009D4C9E" w:rsidRPr="00581A03" w:rsidRDefault="009D4C9E" w:rsidP="009D4C9E">
      <w:pPr>
        <w:rPr>
          <w:sz w:val="26"/>
          <w:szCs w:val="26"/>
        </w:rPr>
      </w:pPr>
      <w:r w:rsidRPr="00581A03">
        <w:rPr>
          <w:sz w:val="26"/>
          <w:szCs w:val="26"/>
        </w:rPr>
        <w:t xml:space="preserve">1.8. Учащиеся, допустившие невыполнение или нарушение инструкции по охране труда, </w:t>
      </w:r>
      <w:proofErr w:type="gramStart"/>
      <w:r w:rsidRPr="00581A03">
        <w:rPr>
          <w:sz w:val="26"/>
          <w:szCs w:val="26"/>
        </w:rPr>
        <w:t>привлекаются к ответственности и со всеми учащимися проводится</w:t>
      </w:r>
      <w:proofErr w:type="gramEnd"/>
      <w:r w:rsidRPr="00581A03">
        <w:rPr>
          <w:sz w:val="26"/>
          <w:szCs w:val="26"/>
        </w:rPr>
        <w:t xml:space="preserve"> внеплановой инструктаж по охране труда.</w:t>
      </w:r>
    </w:p>
    <w:p w:rsidR="009D4C9E" w:rsidRPr="00581A03" w:rsidRDefault="009D4C9E" w:rsidP="009D4C9E">
      <w:pPr>
        <w:pStyle w:val="3"/>
        <w:rPr>
          <w:sz w:val="26"/>
          <w:szCs w:val="26"/>
        </w:rPr>
      </w:pPr>
      <w:r w:rsidRPr="00581A03">
        <w:rPr>
          <w:sz w:val="26"/>
          <w:szCs w:val="26"/>
        </w:rPr>
        <w:t>2. ТРЕБОВАНИЯ БЕЗОПАСНОСТИ ПЕРЕД НАЧАЛОМ РАБОТЫ</w:t>
      </w:r>
    </w:p>
    <w:p w:rsidR="009D4C9E" w:rsidRPr="00581A03" w:rsidRDefault="009D4C9E" w:rsidP="009D4C9E">
      <w:pPr>
        <w:rPr>
          <w:sz w:val="26"/>
          <w:szCs w:val="26"/>
        </w:rPr>
      </w:pPr>
      <w:r w:rsidRPr="00581A03">
        <w:rPr>
          <w:sz w:val="26"/>
          <w:szCs w:val="26"/>
        </w:rPr>
        <w:t>2.1. Тщательно проветрить кабинет информатики и убедиться, что температура воздуха в кабинете находится в пределах 19 – 21</w:t>
      </w:r>
      <w:proofErr w:type="gramStart"/>
      <w:r w:rsidRPr="00581A03">
        <w:rPr>
          <w:sz w:val="26"/>
          <w:szCs w:val="26"/>
        </w:rPr>
        <w:t xml:space="preserve"> ºС</w:t>
      </w:r>
      <w:proofErr w:type="gramEnd"/>
      <w:r w:rsidRPr="00581A03">
        <w:rPr>
          <w:sz w:val="26"/>
          <w:szCs w:val="26"/>
        </w:rPr>
        <w:t xml:space="preserve"> относительная влажность воздуха – 55 – 62 %.</w:t>
      </w:r>
    </w:p>
    <w:p w:rsidR="009D4C9E" w:rsidRPr="00581A03" w:rsidRDefault="009D4C9E" w:rsidP="009D4C9E">
      <w:pPr>
        <w:rPr>
          <w:sz w:val="26"/>
          <w:szCs w:val="26"/>
        </w:rPr>
      </w:pPr>
      <w:r w:rsidRPr="00581A03">
        <w:rPr>
          <w:sz w:val="26"/>
          <w:szCs w:val="26"/>
        </w:rPr>
        <w:t>2.2. Убедиться в наличии защитного заземления оборудования, а также защитных экранов видеотерминалов.</w:t>
      </w:r>
    </w:p>
    <w:p w:rsidR="009D4C9E" w:rsidRPr="00581A03" w:rsidRDefault="009D4C9E" w:rsidP="009D4C9E">
      <w:pPr>
        <w:rPr>
          <w:sz w:val="26"/>
          <w:szCs w:val="26"/>
        </w:rPr>
      </w:pPr>
      <w:r w:rsidRPr="00581A03">
        <w:rPr>
          <w:sz w:val="26"/>
          <w:szCs w:val="26"/>
        </w:rPr>
        <w:lastRenderedPageBreak/>
        <w:t>2.3. Включить видеотерминалы и проверить стабильность и четкость изображения на экранах.</w:t>
      </w:r>
    </w:p>
    <w:p w:rsidR="009D4C9E" w:rsidRPr="00581A03" w:rsidRDefault="009D4C9E" w:rsidP="009D4C9E">
      <w:pPr>
        <w:pStyle w:val="3"/>
        <w:rPr>
          <w:sz w:val="26"/>
          <w:szCs w:val="26"/>
        </w:rPr>
      </w:pPr>
      <w:r w:rsidRPr="00581A03">
        <w:rPr>
          <w:sz w:val="26"/>
          <w:szCs w:val="26"/>
        </w:rPr>
        <w:t>3. ТРЕБОВАНИЯ БЕЗОПАСНОСТИ ВО ВРЕМЯ РАБОТЫ</w:t>
      </w:r>
    </w:p>
    <w:p w:rsidR="009D4C9E" w:rsidRPr="00581A03" w:rsidRDefault="009D4C9E" w:rsidP="009D4C9E">
      <w:pPr>
        <w:rPr>
          <w:sz w:val="26"/>
          <w:szCs w:val="26"/>
        </w:rPr>
      </w:pPr>
      <w:r w:rsidRPr="00581A03">
        <w:rPr>
          <w:sz w:val="26"/>
          <w:szCs w:val="26"/>
        </w:rPr>
        <w:t>3.1. Не включать видеотерминалы без разрешения учителя (преподавателя).</w:t>
      </w:r>
    </w:p>
    <w:p w:rsidR="009D4C9E" w:rsidRPr="00581A03" w:rsidRDefault="009D4C9E" w:rsidP="009D4C9E">
      <w:pPr>
        <w:rPr>
          <w:sz w:val="26"/>
          <w:szCs w:val="26"/>
        </w:rPr>
      </w:pPr>
      <w:r w:rsidRPr="00581A03">
        <w:rPr>
          <w:sz w:val="26"/>
          <w:szCs w:val="26"/>
        </w:rPr>
        <w:t>3.2. Недопустимы занятия за одним видеотерминалом двух и более человек.</w:t>
      </w:r>
    </w:p>
    <w:p w:rsidR="009D4C9E" w:rsidRPr="00581A03" w:rsidRDefault="009D4C9E" w:rsidP="009D4C9E">
      <w:pPr>
        <w:rPr>
          <w:sz w:val="26"/>
          <w:szCs w:val="26"/>
        </w:rPr>
      </w:pPr>
      <w:r w:rsidRPr="00581A03">
        <w:rPr>
          <w:sz w:val="26"/>
          <w:szCs w:val="26"/>
        </w:rPr>
        <w:t>3.3. Не рекомендуется использовать в кабинете для написания информации меловую доску.</w:t>
      </w:r>
    </w:p>
    <w:p w:rsidR="009D4C9E" w:rsidRPr="00581A03" w:rsidRDefault="009D4C9E" w:rsidP="009D4C9E">
      <w:pPr>
        <w:rPr>
          <w:sz w:val="26"/>
          <w:szCs w:val="26"/>
        </w:rPr>
      </w:pPr>
      <w:r w:rsidRPr="00581A03">
        <w:rPr>
          <w:sz w:val="26"/>
          <w:szCs w:val="26"/>
        </w:rPr>
        <w:t xml:space="preserve">3.4. При работающем видеотерминале расстояние от глаз до экрана должно быть 0,6 – 0,7 м, уровень глаз должен приходиться на центр экрана или 2/3 его высоты. </w:t>
      </w:r>
    </w:p>
    <w:p w:rsidR="009D4C9E" w:rsidRPr="00581A03" w:rsidRDefault="009D4C9E" w:rsidP="009D4C9E">
      <w:pPr>
        <w:rPr>
          <w:sz w:val="26"/>
          <w:szCs w:val="26"/>
        </w:rPr>
      </w:pPr>
      <w:r w:rsidRPr="00581A03">
        <w:rPr>
          <w:sz w:val="26"/>
          <w:szCs w:val="26"/>
        </w:rPr>
        <w:t>3.5.Тетрадь для записей располагать на подставке с наклоном 12 – 15 градусов на расстоянии 55 – 65 см от глаз и должна быть хорошо освещена.</w:t>
      </w:r>
    </w:p>
    <w:p w:rsidR="009D4C9E" w:rsidRPr="00581A03" w:rsidRDefault="009D4C9E" w:rsidP="009D4C9E">
      <w:pPr>
        <w:rPr>
          <w:sz w:val="26"/>
          <w:szCs w:val="26"/>
        </w:rPr>
      </w:pPr>
      <w:r w:rsidRPr="00581A03">
        <w:rPr>
          <w:sz w:val="26"/>
          <w:szCs w:val="26"/>
        </w:rPr>
        <w:t>3.6. 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9D4C9E" w:rsidRPr="00581A03" w:rsidRDefault="009D4C9E" w:rsidP="009D4C9E">
      <w:pPr>
        <w:rPr>
          <w:sz w:val="26"/>
          <w:szCs w:val="26"/>
        </w:rPr>
      </w:pPr>
      <w:r w:rsidRPr="00581A03">
        <w:rPr>
          <w:sz w:val="26"/>
          <w:szCs w:val="26"/>
        </w:rPr>
        <w:t xml:space="preserve">3.7. </w:t>
      </w:r>
      <w:proofErr w:type="gramStart"/>
      <w:r w:rsidRPr="00581A03">
        <w:rPr>
          <w:sz w:val="26"/>
          <w:szCs w:val="26"/>
        </w:rPr>
        <w:t>Длительность работы с видеотерминалами не должна превышать для учащихся 1 классов (6 лет) – 10 мин, для учащихся 2 – 5 классов – 125 мин, 6–7 классов – 20 мин, 8–9 классов – 25 мин, 10 – 11 классов при двух уроках подряд на первом из них – 30 мин, на втором – 20 мин, после чего сделать перерыв не менее 10 мин для выполнения специальных упражнений, снимающих</w:t>
      </w:r>
      <w:proofErr w:type="gramEnd"/>
      <w:r w:rsidRPr="00581A03">
        <w:rPr>
          <w:sz w:val="26"/>
          <w:szCs w:val="26"/>
        </w:rPr>
        <w:t xml:space="preserve"> зрительное утомление.</w:t>
      </w:r>
    </w:p>
    <w:p w:rsidR="009D4C9E" w:rsidRPr="00581A03" w:rsidRDefault="009D4C9E" w:rsidP="009D4C9E">
      <w:pPr>
        <w:rPr>
          <w:sz w:val="26"/>
          <w:szCs w:val="26"/>
        </w:rPr>
      </w:pPr>
      <w:r w:rsidRPr="00581A03">
        <w:rPr>
          <w:sz w:val="26"/>
          <w:szCs w:val="26"/>
        </w:rPr>
        <w:t>3.8. Во время производственной практики ежедневная длительность работы за видеотерминалами не должна превышать 3 часов для учащихся старше 16 лет и 2 часов для учащихся моложе 16 лет с обязательным проведением гимнастики для глаз через каждые 20 – 25 мин работы и физических упражнений через каждые 45 мин во время перерывов.</w:t>
      </w:r>
    </w:p>
    <w:p w:rsidR="009D4C9E" w:rsidRPr="00581A03" w:rsidRDefault="009D4C9E" w:rsidP="009D4C9E">
      <w:pPr>
        <w:rPr>
          <w:sz w:val="26"/>
          <w:szCs w:val="26"/>
        </w:rPr>
      </w:pPr>
      <w:r w:rsidRPr="00581A03">
        <w:rPr>
          <w:sz w:val="26"/>
          <w:szCs w:val="26"/>
        </w:rPr>
        <w:t>3.9. Число занятий с использованием видеотерминалов должно быть не более одного для учащихся 5 – 9 классов и не более двух в день для учащихся                                      10 – 11 классов.</w:t>
      </w:r>
    </w:p>
    <w:p w:rsidR="009D4C9E" w:rsidRPr="00581A03" w:rsidRDefault="009D4C9E" w:rsidP="009D4C9E">
      <w:pPr>
        <w:pStyle w:val="3"/>
        <w:rPr>
          <w:sz w:val="26"/>
          <w:szCs w:val="26"/>
        </w:rPr>
      </w:pPr>
      <w:r w:rsidRPr="00581A03">
        <w:rPr>
          <w:sz w:val="26"/>
          <w:szCs w:val="26"/>
        </w:rPr>
        <w:t>4. ТРЕБОВАНИЯ БЕЗОПАСНОСТИ В АВАРИЙНЫХ СИТУАЦИЯХ</w:t>
      </w:r>
    </w:p>
    <w:p w:rsidR="009D4C9E" w:rsidRPr="00581A03" w:rsidRDefault="009D4C9E" w:rsidP="009D4C9E">
      <w:pPr>
        <w:rPr>
          <w:sz w:val="26"/>
          <w:szCs w:val="26"/>
        </w:rPr>
      </w:pPr>
      <w:r w:rsidRPr="00581A03">
        <w:rPr>
          <w:sz w:val="26"/>
          <w:szCs w:val="26"/>
        </w:rPr>
        <w:t>4.1. В случае появления неисправности в работе видеотерминала выключить его и сообщить об этом учителю (преподавателю).</w:t>
      </w:r>
    </w:p>
    <w:p w:rsidR="009D4C9E" w:rsidRPr="00581A03" w:rsidRDefault="009D4C9E" w:rsidP="009D4C9E">
      <w:pPr>
        <w:rPr>
          <w:sz w:val="26"/>
          <w:szCs w:val="26"/>
        </w:rPr>
      </w:pPr>
      <w:r w:rsidRPr="00581A03">
        <w:rPr>
          <w:sz w:val="26"/>
          <w:szCs w:val="26"/>
        </w:rPr>
        <w:t>4.2</w:t>
      </w:r>
      <w:r w:rsidRPr="00581A03">
        <w:rPr>
          <w:i/>
          <w:sz w:val="26"/>
          <w:szCs w:val="26"/>
        </w:rPr>
        <w:t xml:space="preserve">. </w:t>
      </w:r>
      <w:r w:rsidRPr="00581A03">
        <w:rPr>
          <w:sz w:val="26"/>
          <w:szCs w:val="26"/>
        </w:rPr>
        <w:t>При плохом самочувствии, появлении головной боли, головокружения и др. прекратить работу и сообщить об этом учителю (преподавателю)</w:t>
      </w:r>
    </w:p>
    <w:p w:rsidR="009D4C9E" w:rsidRPr="00581A03" w:rsidRDefault="009D4C9E" w:rsidP="009D4C9E">
      <w:pPr>
        <w:rPr>
          <w:sz w:val="26"/>
          <w:szCs w:val="26"/>
        </w:rPr>
      </w:pPr>
      <w:r w:rsidRPr="00581A03">
        <w:rPr>
          <w:sz w:val="26"/>
          <w:szCs w:val="26"/>
        </w:rPr>
        <w:t>4.3. При поражении учащегося электрическим током немедленно отключить видеотерминалы,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9D4C9E" w:rsidRPr="00581A03" w:rsidRDefault="009D4C9E" w:rsidP="009D4C9E">
      <w:pPr>
        <w:pStyle w:val="3"/>
        <w:rPr>
          <w:sz w:val="26"/>
          <w:szCs w:val="26"/>
        </w:rPr>
      </w:pPr>
      <w:r w:rsidRPr="00581A03">
        <w:rPr>
          <w:sz w:val="26"/>
          <w:szCs w:val="26"/>
        </w:rPr>
        <w:t>5.ТРЕБОВАНИЯ БЕЗОПАСНОСТИ ПО ОКОНЧАНИИ РАБОТЫ</w:t>
      </w:r>
    </w:p>
    <w:p w:rsidR="009D4C9E" w:rsidRPr="00581A03" w:rsidRDefault="009D4C9E" w:rsidP="009D4C9E">
      <w:pPr>
        <w:rPr>
          <w:sz w:val="26"/>
          <w:szCs w:val="26"/>
        </w:rPr>
      </w:pPr>
      <w:r w:rsidRPr="00581A03">
        <w:rPr>
          <w:sz w:val="26"/>
          <w:szCs w:val="26"/>
        </w:rPr>
        <w:t>5.1. С разрешения учителя (преподавателя) выключить видеотерминалы и очистить их экраны от пыли нашатырным спиртом.</w:t>
      </w:r>
    </w:p>
    <w:p w:rsidR="009D4C9E" w:rsidRPr="00581A03" w:rsidRDefault="009D4C9E" w:rsidP="009D4C9E">
      <w:pPr>
        <w:rPr>
          <w:sz w:val="26"/>
          <w:szCs w:val="26"/>
        </w:rPr>
      </w:pPr>
      <w:r w:rsidRPr="00581A03">
        <w:rPr>
          <w:sz w:val="26"/>
          <w:szCs w:val="26"/>
        </w:rPr>
        <w:t>5.</w:t>
      </w:r>
      <w:r w:rsidRPr="00581A03">
        <w:rPr>
          <w:i/>
          <w:sz w:val="26"/>
          <w:szCs w:val="26"/>
        </w:rPr>
        <w:t xml:space="preserve">2. </w:t>
      </w:r>
      <w:r w:rsidRPr="00581A03">
        <w:rPr>
          <w:sz w:val="26"/>
          <w:szCs w:val="26"/>
        </w:rPr>
        <w:t>Проветрить и провести влажную уборку кабинета информатики</w:t>
      </w:r>
    </w:p>
    <w:p w:rsidR="009D4C9E" w:rsidRPr="00581A03" w:rsidRDefault="009D4C9E" w:rsidP="009D4C9E">
      <w:pPr>
        <w:rPr>
          <w:sz w:val="26"/>
          <w:szCs w:val="26"/>
        </w:rPr>
      </w:pPr>
    </w:p>
    <w:p w:rsidR="009D4C9E" w:rsidRPr="00E70169" w:rsidRDefault="009D4C9E" w:rsidP="009D4C9E"/>
    <w:p w:rsidR="009D4C9E" w:rsidRPr="00E70169" w:rsidRDefault="009D4C9E" w:rsidP="009D4C9E"/>
    <w:p w:rsidR="009D4C9E" w:rsidRPr="00E70169" w:rsidRDefault="009D4C9E" w:rsidP="009D4C9E"/>
    <w:p w:rsidR="009D4C9E" w:rsidRPr="00E70169" w:rsidRDefault="009D4C9E" w:rsidP="009D4C9E">
      <w:pPr>
        <w:pStyle w:val="af3"/>
        <w:ind w:left="3969"/>
        <w:jc w:val="left"/>
        <w:rPr>
          <w:sz w:val="24"/>
          <w:szCs w:val="24"/>
        </w:rPr>
      </w:pPr>
      <w:r w:rsidRPr="00E70169">
        <w:rPr>
          <w:sz w:val="24"/>
          <w:szCs w:val="24"/>
        </w:rPr>
        <w:t>Заведующий кабинетом:</w:t>
      </w:r>
    </w:p>
    <w:p w:rsidR="009D4C9E" w:rsidRPr="00E70169" w:rsidRDefault="009D4C9E" w:rsidP="009D4C9E">
      <w:pPr>
        <w:pStyle w:val="af3"/>
        <w:tabs>
          <w:tab w:val="right" w:pos="9639"/>
        </w:tabs>
        <w:ind w:left="3969"/>
        <w:jc w:val="left"/>
        <w:rPr>
          <w:sz w:val="24"/>
          <w:szCs w:val="24"/>
        </w:rPr>
      </w:pPr>
      <w:r w:rsidRPr="00E70169">
        <w:rPr>
          <w:sz w:val="24"/>
          <w:szCs w:val="24"/>
        </w:rPr>
        <w:t xml:space="preserve"> ______________________ </w:t>
      </w:r>
      <w:proofErr w:type="spellStart"/>
      <w:r>
        <w:rPr>
          <w:sz w:val="24"/>
          <w:szCs w:val="24"/>
        </w:rPr>
        <w:t>Бутыри</w:t>
      </w:r>
      <w:r w:rsidRPr="00E70169">
        <w:rPr>
          <w:sz w:val="24"/>
          <w:szCs w:val="24"/>
        </w:rPr>
        <w:t>на</w:t>
      </w:r>
      <w:proofErr w:type="spellEnd"/>
      <w:r w:rsidRPr="00E70169">
        <w:rPr>
          <w:sz w:val="24"/>
          <w:szCs w:val="24"/>
        </w:rPr>
        <w:t xml:space="preserve"> Л.М.</w:t>
      </w:r>
    </w:p>
    <w:p w:rsidR="009D4C9E" w:rsidRPr="00E70169" w:rsidRDefault="009D4C9E" w:rsidP="009D4C9E">
      <w:pPr>
        <w:pStyle w:val="af5"/>
        <w:rPr>
          <w:sz w:val="24"/>
          <w:szCs w:val="24"/>
        </w:rPr>
      </w:pPr>
    </w:p>
    <w:p w:rsidR="009D4C9E" w:rsidRPr="00E70169" w:rsidRDefault="009D4C9E" w:rsidP="009D4C9E">
      <w:pPr>
        <w:pStyle w:val="af5"/>
        <w:rPr>
          <w:sz w:val="24"/>
          <w:szCs w:val="24"/>
        </w:rPr>
      </w:pPr>
      <w:r w:rsidRPr="00E70169">
        <w:rPr>
          <w:sz w:val="24"/>
          <w:szCs w:val="24"/>
        </w:rPr>
        <w:t xml:space="preserve">             «Согласовано»</w:t>
      </w:r>
    </w:p>
    <w:p w:rsidR="009D4C9E" w:rsidRPr="00E70169" w:rsidRDefault="009D4C9E" w:rsidP="009D4C9E">
      <w:pPr>
        <w:pStyle w:val="af5"/>
        <w:rPr>
          <w:sz w:val="24"/>
          <w:szCs w:val="24"/>
        </w:rPr>
      </w:pPr>
      <w:proofErr w:type="gramStart"/>
      <w:r w:rsidRPr="00E70169">
        <w:rPr>
          <w:sz w:val="24"/>
          <w:szCs w:val="24"/>
        </w:rPr>
        <w:t>Ответственный</w:t>
      </w:r>
      <w:proofErr w:type="gramEnd"/>
      <w:r w:rsidRPr="00E70169">
        <w:rPr>
          <w:sz w:val="24"/>
          <w:szCs w:val="24"/>
        </w:rPr>
        <w:t xml:space="preserve"> за технику безопасности, </w:t>
      </w:r>
    </w:p>
    <w:p w:rsidR="009D4C9E" w:rsidRPr="00E70169" w:rsidRDefault="009D4C9E" w:rsidP="009D4C9E">
      <w:pPr>
        <w:pStyle w:val="af5"/>
        <w:rPr>
          <w:sz w:val="24"/>
          <w:szCs w:val="24"/>
        </w:rPr>
      </w:pPr>
      <w:r w:rsidRPr="00E70169">
        <w:rPr>
          <w:sz w:val="24"/>
          <w:szCs w:val="24"/>
        </w:rPr>
        <w:t>заместитель директора по УВР:</w:t>
      </w:r>
    </w:p>
    <w:p w:rsidR="009D4C9E" w:rsidRPr="00E70169" w:rsidRDefault="009D4C9E" w:rsidP="009D4C9E">
      <w:pPr>
        <w:pStyle w:val="af5"/>
        <w:rPr>
          <w:sz w:val="24"/>
          <w:szCs w:val="24"/>
        </w:rPr>
      </w:pPr>
      <w:r w:rsidRPr="00E70169">
        <w:rPr>
          <w:sz w:val="24"/>
          <w:szCs w:val="24"/>
        </w:rPr>
        <w:t xml:space="preserve">___________________ Алексина Е.В. </w:t>
      </w:r>
    </w:p>
    <w:p w:rsidR="009D4C9E" w:rsidRPr="00E70169" w:rsidRDefault="009D4C9E" w:rsidP="009D4C9E">
      <w:pPr>
        <w:spacing w:before="180"/>
        <w:jc w:val="right"/>
        <w:sectPr w:rsidR="009D4C9E" w:rsidRPr="00E70169" w:rsidSect="00D6321C">
          <w:pgSz w:w="11900" w:h="16820"/>
          <w:pgMar w:top="851" w:right="701" w:bottom="851" w:left="1134" w:header="720" w:footer="720" w:gutter="0"/>
          <w:cols w:space="60"/>
          <w:noEndnote/>
          <w:docGrid w:linePitch="381"/>
        </w:sectPr>
      </w:pPr>
    </w:p>
    <w:p w:rsidR="009D4C9E" w:rsidRPr="00581A03" w:rsidRDefault="009D4C9E" w:rsidP="009D4C9E">
      <w:pPr>
        <w:pStyle w:val="af4"/>
        <w:ind w:left="720" w:firstLine="720"/>
        <w:jc w:val="center"/>
        <w:rPr>
          <w:szCs w:val="28"/>
        </w:rPr>
      </w:pPr>
      <w:r w:rsidRPr="00581A03">
        <w:rPr>
          <w:szCs w:val="28"/>
        </w:rPr>
        <w:lastRenderedPageBreak/>
        <w:t>МОУ «</w:t>
      </w:r>
      <w:proofErr w:type="spellStart"/>
      <w:r w:rsidRPr="00581A03">
        <w:rPr>
          <w:szCs w:val="28"/>
        </w:rPr>
        <w:t>Ялгинская</w:t>
      </w:r>
      <w:proofErr w:type="spellEnd"/>
      <w:r w:rsidRPr="00581A03">
        <w:rPr>
          <w:szCs w:val="28"/>
        </w:rPr>
        <w:t xml:space="preserve"> средняя общеобразовательная школа»</w:t>
      </w:r>
    </w:p>
    <w:p w:rsidR="009D4C9E" w:rsidRPr="00581A03" w:rsidRDefault="009D4C9E" w:rsidP="009D4C9E">
      <w:pPr>
        <w:pStyle w:val="af4"/>
        <w:ind w:left="720" w:firstLine="720"/>
        <w:jc w:val="center"/>
        <w:rPr>
          <w:szCs w:val="28"/>
        </w:rPr>
      </w:pPr>
    </w:p>
    <w:p w:rsidR="009D4C9E" w:rsidRPr="00581A03" w:rsidRDefault="009D4C9E" w:rsidP="009D4C9E">
      <w:pPr>
        <w:pStyle w:val="af4"/>
        <w:ind w:left="720" w:firstLine="720"/>
        <w:rPr>
          <w:szCs w:val="28"/>
        </w:rPr>
      </w:pPr>
      <w:r w:rsidRPr="00581A03">
        <w:rPr>
          <w:szCs w:val="28"/>
        </w:rPr>
        <w:t>«УТВЕРЖДЕНО»</w:t>
      </w:r>
      <w:r w:rsidRPr="00581A03">
        <w:rPr>
          <w:szCs w:val="28"/>
        </w:rPr>
        <w:tab/>
      </w:r>
      <w:r w:rsidRPr="00581A03">
        <w:rPr>
          <w:szCs w:val="28"/>
        </w:rPr>
        <w:tab/>
      </w:r>
      <w:r w:rsidRPr="00581A03">
        <w:rPr>
          <w:szCs w:val="28"/>
        </w:rPr>
        <w:tab/>
      </w:r>
      <w:r w:rsidRPr="00581A03">
        <w:rPr>
          <w:szCs w:val="28"/>
        </w:rPr>
        <w:tab/>
      </w:r>
      <w:r w:rsidRPr="00581A03">
        <w:rPr>
          <w:szCs w:val="28"/>
        </w:rPr>
        <w:tab/>
        <w:t>«УТВЕРЖДАЮ»</w:t>
      </w:r>
    </w:p>
    <w:p w:rsidR="009D4C9E" w:rsidRPr="00581A03" w:rsidRDefault="009D4C9E" w:rsidP="009D4C9E">
      <w:pPr>
        <w:pStyle w:val="af4"/>
        <w:rPr>
          <w:szCs w:val="28"/>
        </w:rPr>
      </w:pPr>
      <w:r w:rsidRPr="00581A03">
        <w:rPr>
          <w:szCs w:val="28"/>
        </w:rPr>
        <w:t xml:space="preserve">   Постановлением профсоюзного комитета                    Директор МОУ «</w:t>
      </w:r>
      <w:proofErr w:type="spellStart"/>
      <w:r w:rsidRPr="00581A03">
        <w:rPr>
          <w:szCs w:val="28"/>
        </w:rPr>
        <w:t>Ялгинская</w:t>
      </w:r>
      <w:proofErr w:type="spellEnd"/>
      <w:r w:rsidRPr="00581A03">
        <w:rPr>
          <w:szCs w:val="28"/>
        </w:rPr>
        <w:t xml:space="preserve"> СОШ»</w:t>
      </w:r>
    </w:p>
    <w:p w:rsidR="009D4C9E" w:rsidRPr="00581A03" w:rsidRDefault="009D4C9E" w:rsidP="009D4C9E">
      <w:pPr>
        <w:pStyle w:val="af4"/>
        <w:tabs>
          <w:tab w:val="right" w:pos="9639"/>
        </w:tabs>
        <w:rPr>
          <w:szCs w:val="28"/>
        </w:rPr>
      </w:pPr>
      <w:r w:rsidRPr="00581A03">
        <w:rPr>
          <w:szCs w:val="28"/>
        </w:rPr>
        <w:t xml:space="preserve">Протокол № </w:t>
      </w:r>
      <w:r w:rsidRPr="00581A03">
        <w:rPr>
          <w:szCs w:val="28"/>
          <w:u w:val="single"/>
        </w:rPr>
        <w:t xml:space="preserve">     </w:t>
      </w:r>
      <w:r w:rsidRPr="00581A03">
        <w:rPr>
          <w:szCs w:val="28"/>
        </w:rPr>
        <w:t xml:space="preserve"> от «___» __________ 2013 г.                       ____________ Юркин Н.А.</w:t>
      </w:r>
    </w:p>
    <w:p w:rsidR="009D4C9E" w:rsidRPr="00581A03" w:rsidRDefault="009D4C9E" w:rsidP="009D4C9E">
      <w:pPr>
        <w:pStyle w:val="af4"/>
        <w:tabs>
          <w:tab w:val="right" w:pos="9639"/>
        </w:tabs>
        <w:ind w:left="567"/>
        <w:rPr>
          <w:szCs w:val="28"/>
        </w:rPr>
      </w:pPr>
      <w:r w:rsidRPr="00581A03">
        <w:rPr>
          <w:szCs w:val="28"/>
          <w:u w:val="single"/>
        </w:rPr>
        <w:t xml:space="preserve">                              </w:t>
      </w:r>
      <w:proofErr w:type="spellStart"/>
      <w:r w:rsidRPr="00581A03">
        <w:rPr>
          <w:szCs w:val="28"/>
        </w:rPr>
        <w:t>Куршева</w:t>
      </w:r>
      <w:proofErr w:type="spellEnd"/>
      <w:r w:rsidRPr="00581A03">
        <w:rPr>
          <w:szCs w:val="28"/>
        </w:rPr>
        <w:t xml:space="preserve"> Н.А.</w:t>
      </w:r>
    </w:p>
    <w:p w:rsidR="009D4C9E" w:rsidRPr="00581A03" w:rsidRDefault="009D4C9E" w:rsidP="009D4C9E">
      <w:pPr>
        <w:pStyle w:val="ad"/>
        <w:rPr>
          <w:rStyle w:val="a6"/>
          <w:b/>
          <w:szCs w:val="28"/>
        </w:rPr>
      </w:pPr>
      <w:r w:rsidRPr="00581A03">
        <w:rPr>
          <w:rStyle w:val="a6"/>
          <w:b/>
          <w:szCs w:val="28"/>
        </w:rPr>
        <w:t>ИНСТРУКЦИЯ</w:t>
      </w:r>
    </w:p>
    <w:p w:rsidR="009D4C9E" w:rsidRPr="00581A03" w:rsidRDefault="009D4C9E" w:rsidP="009D4C9E">
      <w:pPr>
        <w:pStyle w:val="ad"/>
        <w:rPr>
          <w:rStyle w:val="a6"/>
          <w:b/>
          <w:szCs w:val="28"/>
        </w:rPr>
      </w:pPr>
      <w:r w:rsidRPr="00581A03">
        <w:rPr>
          <w:rStyle w:val="a6"/>
          <w:b/>
          <w:szCs w:val="28"/>
        </w:rPr>
        <w:t xml:space="preserve">по охране труда при работе на </w:t>
      </w:r>
      <w:proofErr w:type="spellStart"/>
      <w:r w:rsidRPr="00581A03">
        <w:rPr>
          <w:rStyle w:val="a6"/>
          <w:b/>
          <w:szCs w:val="28"/>
        </w:rPr>
        <w:t>видеодисплейных</w:t>
      </w:r>
      <w:proofErr w:type="spellEnd"/>
      <w:r w:rsidRPr="00581A03">
        <w:rPr>
          <w:rStyle w:val="a6"/>
          <w:b/>
          <w:szCs w:val="28"/>
        </w:rPr>
        <w:t xml:space="preserve"> терминалах (ВДТ)                                                 и персональных электронно-вычислительных машинах (ПЭВМ)                                                ИОТ–015–0__</w:t>
      </w:r>
    </w:p>
    <w:p w:rsidR="009D4C9E" w:rsidRPr="00581A03" w:rsidRDefault="009D4C9E" w:rsidP="009D4C9E">
      <w:pPr>
        <w:pStyle w:val="3"/>
        <w:rPr>
          <w:sz w:val="28"/>
          <w:szCs w:val="28"/>
        </w:rPr>
      </w:pPr>
      <w:r w:rsidRPr="00581A03">
        <w:rPr>
          <w:sz w:val="28"/>
          <w:szCs w:val="28"/>
        </w:rPr>
        <w:t>1. ОБЩИЕ ТРЕБОВАНИЯ БЕЗОПАСНОСТИ</w:t>
      </w:r>
    </w:p>
    <w:p w:rsidR="009D4C9E" w:rsidRPr="00581A03" w:rsidRDefault="009D4C9E" w:rsidP="009D4C9E">
      <w:pPr>
        <w:rPr>
          <w:sz w:val="28"/>
          <w:szCs w:val="28"/>
        </w:rPr>
      </w:pPr>
      <w:r w:rsidRPr="00581A03">
        <w:rPr>
          <w:sz w:val="28"/>
          <w:szCs w:val="28"/>
        </w:rPr>
        <w:t xml:space="preserve">1.1. К самостоятельной работе с ВДТ и ПЭВМ допускаются лица в возрасте не моложе 18 лет, прошедшие специальную подготовку, в том числе на III группу </w:t>
      </w:r>
      <w:proofErr w:type="spellStart"/>
      <w:r w:rsidRPr="00581A03">
        <w:rPr>
          <w:sz w:val="28"/>
          <w:szCs w:val="28"/>
        </w:rPr>
        <w:t>электробезопасности</w:t>
      </w:r>
      <w:proofErr w:type="spellEnd"/>
      <w:r w:rsidRPr="00581A03">
        <w:rPr>
          <w:sz w:val="28"/>
          <w:szCs w:val="28"/>
        </w:rPr>
        <w:t>, обязательный медицинский осмотр и инструктаж по охране труда, не имеющие противопоказаний по состоянию здоровья. Женщины со времени установления беременности и в период кормления ребенка грудью к выполнению всех видов работ, связанных с использованием ВДТ и ПЭВМ, не допускаются.</w:t>
      </w:r>
    </w:p>
    <w:p w:rsidR="009D4C9E" w:rsidRPr="00581A03" w:rsidRDefault="009D4C9E" w:rsidP="009D4C9E">
      <w:pPr>
        <w:rPr>
          <w:sz w:val="28"/>
          <w:szCs w:val="28"/>
        </w:rPr>
      </w:pPr>
      <w:r w:rsidRPr="00581A03">
        <w:rPr>
          <w:sz w:val="28"/>
          <w:szCs w:val="28"/>
        </w:rPr>
        <w:t>1.2. Пользователи ВДТ и ПЭВМ должны соблюдать правила внутреннего трудового распорядка, установленные режимы труда и отдыха.</w:t>
      </w:r>
    </w:p>
    <w:p w:rsidR="009D4C9E" w:rsidRPr="00581A03" w:rsidRDefault="009D4C9E" w:rsidP="009D4C9E">
      <w:pPr>
        <w:rPr>
          <w:sz w:val="28"/>
          <w:szCs w:val="28"/>
        </w:rPr>
      </w:pPr>
      <w:r w:rsidRPr="00581A03">
        <w:rPr>
          <w:sz w:val="28"/>
          <w:szCs w:val="28"/>
        </w:rPr>
        <w:t xml:space="preserve">1.3. При работе с ВДТ и ПЭВМ возможно воздействие </w:t>
      </w:r>
      <w:proofErr w:type="gramStart"/>
      <w:r w:rsidRPr="00581A03">
        <w:rPr>
          <w:sz w:val="28"/>
          <w:szCs w:val="28"/>
        </w:rPr>
        <w:t>на</w:t>
      </w:r>
      <w:proofErr w:type="gramEnd"/>
      <w:r w:rsidRPr="00581A03">
        <w:rPr>
          <w:sz w:val="28"/>
          <w:szCs w:val="28"/>
        </w:rPr>
        <w:t xml:space="preserve"> работающих следующих опасных и вредных производственных факторов:</w:t>
      </w:r>
    </w:p>
    <w:p w:rsidR="009D4C9E" w:rsidRPr="00581A03" w:rsidRDefault="009D4C9E" w:rsidP="009D4C9E">
      <w:pPr>
        <w:rPr>
          <w:sz w:val="28"/>
          <w:szCs w:val="28"/>
        </w:rPr>
      </w:pPr>
      <w:r w:rsidRPr="00581A03">
        <w:rPr>
          <w:sz w:val="28"/>
          <w:szCs w:val="28"/>
        </w:rPr>
        <w:t>– ионизирующие и неионизирующие излучения видеотерминалов;</w:t>
      </w:r>
    </w:p>
    <w:p w:rsidR="009D4C9E" w:rsidRPr="00581A03" w:rsidRDefault="009D4C9E" w:rsidP="009D4C9E">
      <w:pPr>
        <w:rPr>
          <w:sz w:val="28"/>
          <w:szCs w:val="28"/>
        </w:rPr>
      </w:pPr>
      <w:r w:rsidRPr="00581A03">
        <w:rPr>
          <w:sz w:val="28"/>
          <w:szCs w:val="28"/>
        </w:rPr>
        <w:t>– поражение электрическим током при работе на оборудовании без защитного заземления, а также со снятой задней крышкой видеотерминала;</w:t>
      </w:r>
    </w:p>
    <w:p w:rsidR="009D4C9E" w:rsidRPr="00581A03" w:rsidRDefault="009D4C9E" w:rsidP="009D4C9E">
      <w:pPr>
        <w:rPr>
          <w:sz w:val="28"/>
          <w:szCs w:val="28"/>
        </w:rPr>
      </w:pPr>
      <w:r w:rsidRPr="00581A03">
        <w:rPr>
          <w:sz w:val="28"/>
          <w:szCs w:val="28"/>
        </w:rPr>
        <w:t>– зрительное утомление, а также неблагоприятное воздействие на зрение мерцаний символов и фона при неустойчивой работе видеотерминала, нечетком изображении на экране.</w:t>
      </w:r>
    </w:p>
    <w:p w:rsidR="009D4C9E" w:rsidRPr="00581A03" w:rsidRDefault="009D4C9E" w:rsidP="009D4C9E">
      <w:pPr>
        <w:rPr>
          <w:sz w:val="28"/>
          <w:szCs w:val="28"/>
        </w:rPr>
      </w:pPr>
      <w:r w:rsidRPr="00581A03">
        <w:rPr>
          <w:sz w:val="28"/>
          <w:szCs w:val="28"/>
        </w:rPr>
        <w:t>1.4. При работе с ВДТ и ПЭВМ необходимо использовать защитные экраны.</w:t>
      </w:r>
    </w:p>
    <w:p w:rsidR="009D4C9E" w:rsidRPr="00581A03" w:rsidRDefault="009D4C9E" w:rsidP="009D4C9E">
      <w:pPr>
        <w:rPr>
          <w:sz w:val="28"/>
          <w:szCs w:val="28"/>
        </w:rPr>
      </w:pPr>
      <w:r w:rsidRPr="00581A03">
        <w:rPr>
          <w:sz w:val="28"/>
          <w:szCs w:val="28"/>
        </w:rPr>
        <w:t xml:space="preserve">1.5. Помещение с ВДТ и ПЭВМ должно быть оснащено </w:t>
      </w:r>
      <w:proofErr w:type="spellStart"/>
      <w:r w:rsidRPr="00581A03">
        <w:rPr>
          <w:sz w:val="28"/>
          <w:szCs w:val="28"/>
        </w:rPr>
        <w:t>медаптечкой</w:t>
      </w:r>
      <w:proofErr w:type="spellEnd"/>
      <w:r w:rsidRPr="00581A03">
        <w:rPr>
          <w:sz w:val="28"/>
          <w:szCs w:val="28"/>
        </w:rPr>
        <w:t xml:space="preserve"> первой помощи, системой кондиционирования воздуха или вытяжной вентиляцией.</w:t>
      </w:r>
    </w:p>
    <w:p w:rsidR="009D4C9E" w:rsidRPr="00581A03" w:rsidRDefault="009D4C9E" w:rsidP="009D4C9E">
      <w:pPr>
        <w:rPr>
          <w:sz w:val="28"/>
          <w:szCs w:val="28"/>
        </w:rPr>
      </w:pPr>
      <w:r w:rsidRPr="00581A03">
        <w:rPr>
          <w:sz w:val="28"/>
          <w:szCs w:val="28"/>
        </w:rPr>
        <w:t>1.6. Пользователи ВДТ и ПЭВМ обязаны соблюдать правила пожарной безопасности, знать места расположения первичных средств пожаротушения. Помещение с ВДТ и ПЭВМ должно быть оснащено двумя углекислотными огнетушителями и автоматической системой пожарной сигнализации.</w:t>
      </w:r>
    </w:p>
    <w:p w:rsidR="009D4C9E" w:rsidRPr="00581A03" w:rsidRDefault="009D4C9E" w:rsidP="009D4C9E">
      <w:pPr>
        <w:rPr>
          <w:sz w:val="28"/>
          <w:szCs w:val="28"/>
        </w:rPr>
      </w:pPr>
      <w:r w:rsidRPr="00581A03">
        <w:rPr>
          <w:sz w:val="28"/>
          <w:szCs w:val="28"/>
        </w:rPr>
        <w:t>1.7. О каждом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прекратить работу и сообщить администрации учреждения.</w:t>
      </w:r>
    </w:p>
    <w:p w:rsidR="009D4C9E" w:rsidRPr="00581A03" w:rsidRDefault="009D4C9E" w:rsidP="009D4C9E">
      <w:pPr>
        <w:rPr>
          <w:sz w:val="28"/>
          <w:szCs w:val="28"/>
        </w:rPr>
      </w:pPr>
      <w:r w:rsidRPr="00581A03">
        <w:rPr>
          <w:sz w:val="28"/>
          <w:szCs w:val="28"/>
        </w:rPr>
        <w:t>1.8. В процессе работы пользователи ВДТ и ПЭВМ должны соблюдать правила использования средств индивидуальной и коллективной защиты, соблюдать правила личной гигиены, содержать в чистоте рабочее место.</w:t>
      </w:r>
    </w:p>
    <w:p w:rsidR="009D4C9E" w:rsidRPr="00581A03" w:rsidRDefault="009D4C9E" w:rsidP="009D4C9E">
      <w:pPr>
        <w:rPr>
          <w:sz w:val="28"/>
          <w:szCs w:val="28"/>
        </w:rPr>
      </w:pPr>
      <w:r w:rsidRPr="00581A03">
        <w:rPr>
          <w:sz w:val="28"/>
          <w:szCs w:val="28"/>
        </w:rPr>
        <w:lastRenderedPageBreak/>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9D4C9E" w:rsidRPr="00581A03" w:rsidRDefault="009D4C9E" w:rsidP="009D4C9E">
      <w:pPr>
        <w:pStyle w:val="3"/>
        <w:rPr>
          <w:sz w:val="28"/>
          <w:szCs w:val="28"/>
        </w:rPr>
      </w:pPr>
      <w:r w:rsidRPr="00581A03">
        <w:rPr>
          <w:sz w:val="28"/>
          <w:szCs w:val="28"/>
        </w:rPr>
        <w:t>2. Требования безопасности перед началом работы</w:t>
      </w:r>
    </w:p>
    <w:p w:rsidR="009D4C9E" w:rsidRPr="00581A03" w:rsidRDefault="009D4C9E" w:rsidP="009D4C9E">
      <w:pPr>
        <w:rPr>
          <w:sz w:val="28"/>
          <w:szCs w:val="28"/>
        </w:rPr>
      </w:pPr>
      <w:r w:rsidRPr="00581A03">
        <w:rPr>
          <w:sz w:val="28"/>
          <w:szCs w:val="28"/>
        </w:rPr>
        <w:t>2.1. Тщательно проветрить помещение с ВДТ и ПЭВМ, убедиться, что микроклимат в помещении находится в допустимых пределах: температура воздуха в холодный период года – 22 – 24</w:t>
      </w:r>
      <w:proofErr w:type="gramStart"/>
      <w:r w:rsidRPr="00581A03">
        <w:rPr>
          <w:sz w:val="28"/>
          <w:szCs w:val="28"/>
        </w:rPr>
        <w:t xml:space="preserve"> ºС</w:t>
      </w:r>
      <w:proofErr w:type="gramEnd"/>
      <w:r w:rsidRPr="00581A03">
        <w:rPr>
          <w:sz w:val="28"/>
          <w:szCs w:val="28"/>
        </w:rPr>
        <w:t>, в теплый период года – 23 – 25 ºС, относительная влажность воздуха – 40 – 60 %.</w:t>
      </w:r>
    </w:p>
    <w:p w:rsidR="009D4C9E" w:rsidRPr="00581A03" w:rsidRDefault="009D4C9E" w:rsidP="009D4C9E">
      <w:pPr>
        <w:rPr>
          <w:sz w:val="28"/>
          <w:szCs w:val="28"/>
        </w:rPr>
      </w:pPr>
      <w:r w:rsidRPr="00581A03">
        <w:rPr>
          <w:sz w:val="28"/>
          <w:szCs w:val="28"/>
        </w:rPr>
        <w:t>2.2. Убедиться в наличии защитного заземления оборудования, а также защитных экранов видеомониторов.</w:t>
      </w:r>
    </w:p>
    <w:p w:rsidR="009D4C9E" w:rsidRPr="00581A03" w:rsidRDefault="009D4C9E" w:rsidP="009D4C9E">
      <w:pPr>
        <w:rPr>
          <w:sz w:val="28"/>
          <w:szCs w:val="28"/>
        </w:rPr>
      </w:pPr>
      <w:r w:rsidRPr="00581A03">
        <w:rPr>
          <w:sz w:val="28"/>
          <w:szCs w:val="28"/>
        </w:rPr>
        <w:t>2.3. Включить видеомониторы и проверить стабильность и четкость изображения на экранах.</w:t>
      </w:r>
    </w:p>
    <w:p w:rsidR="009D4C9E" w:rsidRPr="00581A03" w:rsidRDefault="009D4C9E" w:rsidP="009D4C9E">
      <w:pPr>
        <w:pStyle w:val="3"/>
        <w:rPr>
          <w:sz w:val="28"/>
          <w:szCs w:val="28"/>
        </w:rPr>
      </w:pPr>
      <w:r w:rsidRPr="00581A03">
        <w:rPr>
          <w:sz w:val="28"/>
          <w:szCs w:val="28"/>
        </w:rPr>
        <w:t>3.Требования безопасности во время работы</w:t>
      </w:r>
    </w:p>
    <w:p w:rsidR="009D4C9E" w:rsidRPr="00581A03" w:rsidRDefault="009D4C9E" w:rsidP="009D4C9E">
      <w:pPr>
        <w:rPr>
          <w:sz w:val="28"/>
          <w:szCs w:val="28"/>
        </w:rPr>
      </w:pPr>
      <w:r w:rsidRPr="00581A03">
        <w:rPr>
          <w:sz w:val="28"/>
          <w:szCs w:val="28"/>
        </w:rPr>
        <w:t>3.1. При работе с ВДТ и ПЭВМ значения визуальных параметров должны находиться в пределах оптимального диапазона.</w:t>
      </w:r>
    </w:p>
    <w:p w:rsidR="009D4C9E" w:rsidRPr="00581A03" w:rsidRDefault="009D4C9E" w:rsidP="009D4C9E">
      <w:pPr>
        <w:rPr>
          <w:sz w:val="28"/>
          <w:szCs w:val="28"/>
        </w:rPr>
      </w:pPr>
      <w:r w:rsidRPr="00581A03">
        <w:rPr>
          <w:sz w:val="28"/>
          <w:szCs w:val="28"/>
        </w:rPr>
        <w:t>3.2. Клавиатуру располагать на поверхности стола на расстоянии 100 – 300 мм от края, обращенного к пользователю.</w:t>
      </w:r>
    </w:p>
    <w:p w:rsidR="009D4C9E" w:rsidRPr="00581A03" w:rsidRDefault="009D4C9E" w:rsidP="009D4C9E">
      <w:pPr>
        <w:rPr>
          <w:sz w:val="28"/>
          <w:szCs w:val="28"/>
        </w:rPr>
      </w:pPr>
      <w:r w:rsidRPr="00581A03">
        <w:rPr>
          <w:sz w:val="28"/>
          <w:szCs w:val="28"/>
        </w:rPr>
        <w:t>3.3. Тетрадь для записей располагается на подставке с наклоном 12 – 15 º на расстоянии 55 – 65 см от глаз, которая должна быть хорошо освещена.</w:t>
      </w:r>
    </w:p>
    <w:p w:rsidR="009D4C9E" w:rsidRPr="00581A03" w:rsidRDefault="009D4C9E" w:rsidP="009D4C9E">
      <w:pPr>
        <w:rPr>
          <w:sz w:val="28"/>
          <w:szCs w:val="28"/>
        </w:rPr>
      </w:pPr>
      <w:r w:rsidRPr="00581A03">
        <w:rPr>
          <w:sz w:val="28"/>
          <w:szCs w:val="28"/>
        </w:rPr>
        <w:t>3.4. При работающем видеотерминале расстояние от глаз до экрана должно быть 0,6 – 0,7 м, уровень глаз должен приходиться на центр экрана или на 2/3 его высоты.</w:t>
      </w:r>
    </w:p>
    <w:p w:rsidR="009D4C9E" w:rsidRPr="00581A03" w:rsidRDefault="009D4C9E" w:rsidP="009D4C9E">
      <w:pPr>
        <w:rPr>
          <w:sz w:val="28"/>
          <w:szCs w:val="28"/>
        </w:rPr>
      </w:pPr>
      <w:r w:rsidRPr="00581A03">
        <w:rPr>
          <w:sz w:val="28"/>
          <w:szCs w:val="28"/>
        </w:rPr>
        <w:t>3.5.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9D4C9E" w:rsidRPr="00581A03" w:rsidRDefault="009D4C9E" w:rsidP="009D4C9E">
      <w:pPr>
        <w:rPr>
          <w:sz w:val="28"/>
          <w:szCs w:val="28"/>
        </w:rPr>
      </w:pPr>
      <w:r w:rsidRPr="00581A03">
        <w:rPr>
          <w:sz w:val="28"/>
          <w:szCs w:val="28"/>
        </w:rPr>
        <w:t>3.6. Не работать с ВДТ и ПЭВМ без защитных экранов.</w:t>
      </w:r>
    </w:p>
    <w:p w:rsidR="009D4C9E" w:rsidRPr="00581A03" w:rsidRDefault="009D4C9E" w:rsidP="009D4C9E">
      <w:pPr>
        <w:rPr>
          <w:sz w:val="28"/>
          <w:szCs w:val="28"/>
        </w:rPr>
      </w:pPr>
      <w:r w:rsidRPr="00581A03">
        <w:rPr>
          <w:sz w:val="28"/>
          <w:szCs w:val="28"/>
        </w:rPr>
        <w:t>3.7. Суммарное время непосредственной работы с ВДТ и ПЭВМ в течение рабочего дня должно быть не более 6 часов, для преподавателей высших и средних специальных учебных заведений, учителей общеобразовательных школ – не более 4 часов в день.</w:t>
      </w:r>
    </w:p>
    <w:p w:rsidR="009D4C9E" w:rsidRPr="00581A03" w:rsidRDefault="009D4C9E" w:rsidP="009D4C9E">
      <w:pPr>
        <w:rPr>
          <w:sz w:val="28"/>
          <w:szCs w:val="28"/>
        </w:rPr>
      </w:pPr>
      <w:r w:rsidRPr="00581A03">
        <w:rPr>
          <w:sz w:val="28"/>
          <w:szCs w:val="28"/>
        </w:rPr>
        <w:t>3.8. Продолжительность непрерывной работы с ВДТ и ПЭВМ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9D4C9E" w:rsidRPr="00581A03" w:rsidRDefault="009D4C9E" w:rsidP="009D4C9E">
      <w:pPr>
        <w:rPr>
          <w:sz w:val="28"/>
          <w:szCs w:val="28"/>
        </w:rPr>
      </w:pPr>
      <w:r w:rsidRPr="00581A03">
        <w:rPr>
          <w:sz w:val="28"/>
          <w:szCs w:val="28"/>
        </w:rPr>
        <w:t xml:space="preserve">3.9.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581A03">
        <w:rPr>
          <w:sz w:val="28"/>
          <w:szCs w:val="28"/>
        </w:rPr>
        <w:t>познотонического</w:t>
      </w:r>
      <w:proofErr w:type="spellEnd"/>
      <w:r w:rsidRPr="00581A03">
        <w:rPr>
          <w:sz w:val="28"/>
          <w:szCs w:val="28"/>
        </w:rPr>
        <w:t xml:space="preserve"> утомления следует выполнять комплексы упражнений для глаз, физкультурные минутки и физкультурные паузы.</w:t>
      </w:r>
    </w:p>
    <w:p w:rsidR="009D4C9E" w:rsidRPr="00581A03" w:rsidRDefault="009D4C9E" w:rsidP="009D4C9E">
      <w:pPr>
        <w:pStyle w:val="3"/>
        <w:rPr>
          <w:sz w:val="28"/>
          <w:szCs w:val="28"/>
        </w:rPr>
      </w:pPr>
      <w:r w:rsidRPr="00581A03">
        <w:rPr>
          <w:sz w:val="28"/>
          <w:szCs w:val="28"/>
        </w:rPr>
        <w:t xml:space="preserve">4. Требования безопасности в аварийных ситуациях </w:t>
      </w:r>
    </w:p>
    <w:p w:rsidR="009D4C9E" w:rsidRPr="00581A03" w:rsidRDefault="009D4C9E" w:rsidP="009D4C9E">
      <w:pPr>
        <w:rPr>
          <w:sz w:val="28"/>
          <w:szCs w:val="28"/>
        </w:rPr>
      </w:pPr>
      <w:r w:rsidRPr="00581A03">
        <w:rPr>
          <w:sz w:val="28"/>
          <w:szCs w:val="28"/>
        </w:rPr>
        <w:t>4.1. В случае появления неисправности в работе видеотерминала выключить его, сообщить об этом администрации учреждения. Работу продолжать только после устранения возникшей неисправности.</w:t>
      </w:r>
    </w:p>
    <w:p w:rsidR="009D4C9E" w:rsidRPr="00581A03" w:rsidRDefault="009D4C9E" w:rsidP="009D4C9E">
      <w:pPr>
        <w:rPr>
          <w:sz w:val="28"/>
          <w:szCs w:val="28"/>
        </w:rPr>
      </w:pPr>
      <w:r w:rsidRPr="00581A03">
        <w:rPr>
          <w:sz w:val="28"/>
          <w:szCs w:val="28"/>
        </w:rPr>
        <w:t>4.2. В случае возникновения у пользователя зрительного дискомфорта и других неблагоприятных субъективных ощущений следует ограничить время работы с ВДТ и ПЭВМ, провести коррекцию длительности перерывов для отдыха или провести смену деятельности на другую, не связанную с использованием ВДТ и ПЭВМ.</w:t>
      </w:r>
    </w:p>
    <w:p w:rsidR="009D4C9E" w:rsidRPr="00581A03" w:rsidRDefault="009D4C9E" w:rsidP="009D4C9E">
      <w:pPr>
        <w:rPr>
          <w:sz w:val="28"/>
          <w:szCs w:val="28"/>
        </w:rPr>
      </w:pPr>
      <w:r w:rsidRPr="00581A03">
        <w:rPr>
          <w:sz w:val="28"/>
          <w:szCs w:val="28"/>
        </w:rPr>
        <w:lastRenderedPageBreak/>
        <w:t>4.3. При поражении пользователя электрическим током немедленно отключить электросеть, оказать первую помощь пострадавшему, при необходимости отправить его в ближайшее лечебное учреждение.</w:t>
      </w:r>
    </w:p>
    <w:p w:rsidR="009D4C9E" w:rsidRPr="00581A03" w:rsidRDefault="009D4C9E" w:rsidP="009D4C9E">
      <w:pPr>
        <w:pStyle w:val="3"/>
        <w:rPr>
          <w:sz w:val="28"/>
          <w:szCs w:val="28"/>
        </w:rPr>
      </w:pPr>
      <w:r w:rsidRPr="00581A03">
        <w:rPr>
          <w:sz w:val="28"/>
          <w:szCs w:val="28"/>
        </w:rPr>
        <w:t>5. Требования безопасности по окончании работы</w:t>
      </w:r>
    </w:p>
    <w:p w:rsidR="009D4C9E" w:rsidRPr="00581A03" w:rsidRDefault="009D4C9E" w:rsidP="009D4C9E">
      <w:pPr>
        <w:rPr>
          <w:sz w:val="28"/>
          <w:szCs w:val="28"/>
        </w:rPr>
      </w:pPr>
      <w:r w:rsidRPr="00581A03">
        <w:rPr>
          <w:sz w:val="28"/>
          <w:szCs w:val="28"/>
        </w:rPr>
        <w:t>5.1. Выключить ВДТ и ПЭВМ, очистить их экраны от пыли.</w:t>
      </w:r>
    </w:p>
    <w:p w:rsidR="009D4C9E" w:rsidRPr="00581A03" w:rsidRDefault="009D4C9E" w:rsidP="009D4C9E">
      <w:pPr>
        <w:rPr>
          <w:sz w:val="28"/>
          <w:szCs w:val="28"/>
        </w:rPr>
      </w:pPr>
      <w:r w:rsidRPr="00581A03">
        <w:rPr>
          <w:sz w:val="28"/>
          <w:szCs w:val="28"/>
        </w:rPr>
        <w:t>5.2. Тщательно проветрить помещение с ВДТ и ПЭВМ.</w:t>
      </w: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rPr>
          <w:sz w:val="28"/>
          <w:szCs w:val="28"/>
        </w:rPr>
      </w:pPr>
    </w:p>
    <w:p w:rsidR="009D4C9E" w:rsidRPr="00581A03" w:rsidRDefault="009D4C9E" w:rsidP="009D4C9E">
      <w:pPr>
        <w:pStyle w:val="af3"/>
        <w:ind w:left="3969"/>
        <w:jc w:val="left"/>
        <w:rPr>
          <w:szCs w:val="28"/>
        </w:rPr>
      </w:pPr>
      <w:r w:rsidRPr="00581A03">
        <w:rPr>
          <w:szCs w:val="28"/>
        </w:rPr>
        <w:t>Заведующий кабинетом:</w:t>
      </w:r>
    </w:p>
    <w:p w:rsidR="009D4C9E" w:rsidRPr="00581A03" w:rsidRDefault="009D4C9E" w:rsidP="009D4C9E">
      <w:pPr>
        <w:pStyle w:val="af3"/>
        <w:tabs>
          <w:tab w:val="right" w:pos="9639"/>
        </w:tabs>
        <w:ind w:left="3969"/>
        <w:jc w:val="left"/>
        <w:rPr>
          <w:szCs w:val="28"/>
        </w:rPr>
      </w:pPr>
      <w:r w:rsidRPr="00581A03">
        <w:rPr>
          <w:szCs w:val="28"/>
        </w:rPr>
        <w:t xml:space="preserve"> ______________________ </w:t>
      </w:r>
      <w:proofErr w:type="spellStart"/>
      <w:r w:rsidRPr="00581A03">
        <w:rPr>
          <w:szCs w:val="28"/>
        </w:rPr>
        <w:t>Бутырина</w:t>
      </w:r>
      <w:proofErr w:type="spellEnd"/>
      <w:r w:rsidRPr="00581A03">
        <w:rPr>
          <w:szCs w:val="28"/>
        </w:rPr>
        <w:t xml:space="preserve"> Л.М.</w:t>
      </w:r>
    </w:p>
    <w:p w:rsidR="009D4C9E" w:rsidRPr="00581A03" w:rsidRDefault="009D4C9E" w:rsidP="009D4C9E">
      <w:pPr>
        <w:pStyle w:val="af3"/>
        <w:tabs>
          <w:tab w:val="right" w:pos="9639"/>
        </w:tabs>
        <w:ind w:left="3969"/>
        <w:jc w:val="left"/>
        <w:rPr>
          <w:szCs w:val="28"/>
        </w:rPr>
      </w:pPr>
    </w:p>
    <w:p w:rsidR="009D4C9E" w:rsidRPr="00581A03" w:rsidRDefault="009D4C9E" w:rsidP="009D4C9E">
      <w:pPr>
        <w:pStyle w:val="af5"/>
        <w:rPr>
          <w:szCs w:val="28"/>
        </w:rPr>
      </w:pPr>
    </w:p>
    <w:p w:rsidR="009D4C9E" w:rsidRPr="00581A03" w:rsidRDefault="009D4C9E" w:rsidP="009D4C9E">
      <w:pPr>
        <w:pStyle w:val="af5"/>
        <w:rPr>
          <w:szCs w:val="28"/>
        </w:rPr>
      </w:pPr>
      <w:r w:rsidRPr="00581A03">
        <w:rPr>
          <w:szCs w:val="28"/>
        </w:rPr>
        <w:t xml:space="preserve">             «Согласовано»</w:t>
      </w:r>
    </w:p>
    <w:p w:rsidR="009D4C9E" w:rsidRPr="00581A03" w:rsidRDefault="009D4C9E" w:rsidP="009D4C9E">
      <w:pPr>
        <w:pStyle w:val="af5"/>
        <w:rPr>
          <w:szCs w:val="28"/>
        </w:rPr>
      </w:pPr>
      <w:proofErr w:type="gramStart"/>
      <w:r w:rsidRPr="00581A03">
        <w:rPr>
          <w:szCs w:val="28"/>
        </w:rPr>
        <w:t>Ответственный</w:t>
      </w:r>
      <w:proofErr w:type="gramEnd"/>
      <w:r w:rsidRPr="00581A03">
        <w:rPr>
          <w:szCs w:val="28"/>
        </w:rPr>
        <w:t xml:space="preserve"> за технику безопасности, </w:t>
      </w:r>
    </w:p>
    <w:p w:rsidR="009D4C9E" w:rsidRPr="00581A03" w:rsidRDefault="009D4C9E" w:rsidP="009D4C9E">
      <w:pPr>
        <w:pStyle w:val="af5"/>
        <w:rPr>
          <w:szCs w:val="28"/>
        </w:rPr>
      </w:pPr>
      <w:r w:rsidRPr="00581A03">
        <w:rPr>
          <w:szCs w:val="28"/>
        </w:rPr>
        <w:t>заместитель директора по УВР:</w:t>
      </w:r>
    </w:p>
    <w:p w:rsidR="009D4C9E" w:rsidRPr="00581A03" w:rsidRDefault="009D4C9E" w:rsidP="009D4C9E">
      <w:pPr>
        <w:pStyle w:val="af5"/>
        <w:rPr>
          <w:szCs w:val="28"/>
        </w:rPr>
      </w:pPr>
      <w:r w:rsidRPr="00581A03">
        <w:rPr>
          <w:szCs w:val="28"/>
        </w:rPr>
        <w:t xml:space="preserve">___________________ Алексина Е.В. </w:t>
      </w:r>
    </w:p>
    <w:p w:rsidR="00D80E0A" w:rsidRPr="00581A03" w:rsidRDefault="00D80E0A" w:rsidP="00D80E0A">
      <w:pPr>
        <w:jc w:val="both"/>
        <w:rPr>
          <w:b/>
          <w:sz w:val="28"/>
          <w:szCs w:val="28"/>
        </w:rPr>
      </w:pPr>
    </w:p>
    <w:p w:rsidR="00581A03" w:rsidRDefault="00581A03" w:rsidP="007F4F45">
      <w:pPr>
        <w:jc w:val="center"/>
        <w:rPr>
          <w:b/>
          <w:sz w:val="28"/>
          <w:szCs w:val="28"/>
        </w:rPr>
      </w:pPr>
    </w:p>
    <w:p w:rsidR="00D80E0A" w:rsidRPr="00581A03" w:rsidRDefault="00D80E0A" w:rsidP="007F4F45">
      <w:pPr>
        <w:jc w:val="center"/>
        <w:rPr>
          <w:b/>
          <w:sz w:val="28"/>
          <w:szCs w:val="28"/>
        </w:rPr>
      </w:pPr>
      <w:r w:rsidRPr="00581A03">
        <w:rPr>
          <w:b/>
          <w:sz w:val="28"/>
          <w:szCs w:val="28"/>
        </w:rPr>
        <w:t>Инструкция по ТБ и охране труда при работе с ПК</w:t>
      </w:r>
    </w:p>
    <w:p w:rsidR="00D80E0A" w:rsidRPr="00581A03" w:rsidRDefault="00D80E0A" w:rsidP="007F4F45">
      <w:pPr>
        <w:jc w:val="both"/>
        <w:rPr>
          <w:sz w:val="28"/>
          <w:szCs w:val="28"/>
        </w:rPr>
      </w:pPr>
    </w:p>
    <w:p w:rsidR="00D80E0A" w:rsidRPr="00581A03" w:rsidRDefault="00D80E0A" w:rsidP="007F4F45">
      <w:pPr>
        <w:numPr>
          <w:ilvl w:val="0"/>
          <w:numId w:val="24"/>
        </w:numPr>
        <w:jc w:val="both"/>
        <w:rPr>
          <w:sz w:val="28"/>
          <w:szCs w:val="28"/>
        </w:rPr>
      </w:pPr>
      <w:r w:rsidRPr="00581A03">
        <w:rPr>
          <w:sz w:val="28"/>
          <w:szCs w:val="28"/>
        </w:rPr>
        <w:t>Пользователи ПЭВМ должны проходить обязательный вводный инструктаж по охране труда, а также инструктаж по охране труда на рабочем месте.</w:t>
      </w:r>
    </w:p>
    <w:p w:rsidR="00D80E0A" w:rsidRPr="00581A03" w:rsidRDefault="00D80E0A" w:rsidP="007F4F45">
      <w:pPr>
        <w:numPr>
          <w:ilvl w:val="0"/>
          <w:numId w:val="24"/>
        </w:numPr>
        <w:jc w:val="both"/>
        <w:rPr>
          <w:sz w:val="28"/>
          <w:szCs w:val="28"/>
        </w:rPr>
      </w:pPr>
      <w:r w:rsidRPr="00581A03">
        <w:rPr>
          <w:sz w:val="28"/>
          <w:szCs w:val="28"/>
        </w:rPr>
        <w:t>Необходимо сообщать руководителю работ о неисправностях, при которых невозможно производить безопасное производство работ.</w:t>
      </w:r>
    </w:p>
    <w:p w:rsidR="00D80E0A" w:rsidRPr="00581A03" w:rsidRDefault="00D80E0A" w:rsidP="007F4F45">
      <w:pPr>
        <w:numPr>
          <w:ilvl w:val="0"/>
          <w:numId w:val="24"/>
        </w:numPr>
        <w:jc w:val="both"/>
        <w:rPr>
          <w:sz w:val="28"/>
          <w:szCs w:val="28"/>
        </w:rPr>
      </w:pPr>
      <w:r w:rsidRPr="00581A03">
        <w:rPr>
          <w:sz w:val="28"/>
          <w:szCs w:val="28"/>
        </w:rPr>
        <w:t>Уметь оказывать первую помощь и при необходимости оказывать ее пострадавшим при несчастных случаях на производстве, по возможности сохранив обстановку на месте происшествия без изменения и сообщив о случившемся руководителю работ.</w:t>
      </w:r>
    </w:p>
    <w:p w:rsidR="00D80E0A" w:rsidRPr="00581A03" w:rsidRDefault="00D80E0A" w:rsidP="007F4F45">
      <w:pPr>
        <w:numPr>
          <w:ilvl w:val="0"/>
          <w:numId w:val="24"/>
        </w:numPr>
        <w:jc w:val="both"/>
        <w:rPr>
          <w:sz w:val="28"/>
          <w:szCs w:val="28"/>
        </w:rPr>
      </w:pPr>
      <w:r w:rsidRPr="00581A03">
        <w:rPr>
          <w:sz w:val="28"/>
          <w:szCs w:val="28"/>
        </w:rPr>
        <w:t>Опасные и вредные производственные факторы, присутствующие на данном рабочем месте:</w:t>
      </w:r>
    </w:p>
    <w:p w:rsidR="00D80E0A" w:rsidRPr="00581A03" w:rsidRDefault="00D80E0A" w:rsidP="007F4F45">
      <w:pPr>
        <w:numPr>
          <w:ilvl w:val="1"/>
          <w:numId w:val="24"/>
        </w:numPr>
        <w:jc w:val="both"/>
        <w:rPr>
          <w:sz w:val="28"/>
          <w:szCs w:val="28"/>
        </w:rPr>
      </w:pPr>
      <w:r w:rsidRPr="00581A03">
        <w:rPr>
          <w:sz w:val="28"/>
          <w:szCs w:val="28"/>
        </w:rPr>
        <w:t>Возможность травмы при воздействии электрического тока;</w:t>
      </w:r>
    </w:p>
    <w:p w:rsidR="00D80E0A" w:rsidRPr="00581A03" w:rsidRDefault="00D80E0A" w:rsidP="007F4F45">
      <w:pPr>
        <w:numPr>
          <w:ilvl w:val="1"/>
          <w:numId w:val="24"/>
        </w:numPr>
        <w:jc w:val="both"/>
        <w:rPr>
          <w:sz w:val="28"/>
          <w:szCs w:val="28"/>
        </w:rPr>
      </w:pPr>
      <w:r w:rsidRPr="00581A03">
        <w:rPr>
          <w:sz w:val="28"/>
          <w:szCs w:val="28"/>
        </w:rPr>
        <w:t>Вредное воздействие монитора компьютера;</w:t>
      </w:r>
    </w:p>
    <w:p w:rsidR="00D80E0A" w:rsidRPr="00581A03" w:rsidRDefault="00D80E0A" w:rsidP="007F4F45">
      <w:pPr>
        <w:numPr>
          <w:ilvl w:val="1"/>
          <w:numId w:val="24"/>
        </w:numPr>
        <w:jc w:val="both"/>
        <w:rPr>
          <w:sz w:val="28"/>
          <w:szCs w:val="28"/>
        </w:rPr>
      </w:pPr>
      <w:r w:rsidRPr="00581A03">
        <w:rPr>
          <w:sz w:val="28"/>
          <w:szCs w:val="28"/>
        </w:rPr>
        <w:t>Вредно воздействие паров,  газов и аэрозолей, выделяющихся при работе печатающей оргтехники в непроветриваемых помещениях.</w:t>
      </w:r>
    </w:p>
    <w:p w:rsidR="00D80E0A" w:rsidRPr="00581A03" w:rsidRDefault="00D80E0A" w:rsidP="007F4F45">
      <w:pPr>
        <w:numPr>
          <w:ilvl w:val="0"/>
          <w:numId w:val="24"/>
        </w:numPr>
        <w:jc w:val="both"/>
        <w:rPr>
          <w:sz w:val="28"/>
          <w:szCs w:val="28"/>
        </w:rPr>
      </w:pPr>
      <w:r w:rsidRPr="00581A03">
        <w:rPr>
          <w:sz w:val="28"/>
          <w:szCs w:val="28"/>
        </w:rPr>
        <w:t>При работе необходимо соблюдать правила пожарной безопасности, знать места расположения первичных средств пожаротушения и направления эвакуации при пожаре.</w:t>
      </w:r>
    </w:p>
    <w:p w:rsidR="00D80E0A" w:rsidRPr="00581A03" w:rsidRDefault="00D80E0A" w:rsidP="007F4F45">
      <w:pPr>
        <w:numPr>
          <w:ilvl w:val="0"/>
          <w:numId w:val="24"/>
        </w:numPr>
        <w:jc w:val="both"/>
        <w:rPr>
          <w:sz w:val="28"/>
          <w:szCs w:val="28"/>
        </w:rPr>
      </w:pPr>
      <w:r w:rsidRPr="00581A03">
        <w:rPr>
          <w:sz w:val="28"/>
          <w:szCs w:val="28"/>
        </w:rPr>
        <w:t>Запрещается распитие спиртных напитков и появление в нетрезвом виде, курение разрешается только в специально оборудованных местах.</w:t>
      </w:r>
    </w:p>
    <w:p w:rsidR="00D80E0A" w:rsidRPr="00581A03" w:rsidRDefault="00D80E0A" w:rsidP="007F4F45">
      <w:pPr>
        <w:numPr>
          <w:ilvl w:val="0"/>
          <w:numId w:val="24"/>
        </w:numPr>
        <w:jc w:val="both"/>
        <w:rPr>
          <w:sz w:val="28"/>
          <w:szCs w:val="28"/>
        </w:rPr>
      </w:pPr>
      <w:r w:rsidRPr="00581A03">
        <w:rPr>
          <w:sz w:val="28"/>
          <w:szCs w:val="28"/>
        </w:rPr>
        <w:t xml:space="preserve">Контроль за соблюдением </w:t>
      </w:r>
      <w:proofErr w:type="gramStart"/>
      <w:r w:rsidRPr="00581A03">
        <w:rPr>
          <w:sz w:val="28"/>
          <w:szCs w:val="28"/>
        </w:rPr>
        <w:t>работающими</w:t>
      </w:r>
      <w:proofErr w:type="gramEnd"/>
      <w:r w:rsidRPr="00581A03">
        <w:rPr>
          <w:sz w:val="28"/>
          <w:szCs w:val="28"/>
        </w:rPr>
        <w:t xml:space="preserve"> требований инструкции возлагается на руководителя отдела (группы).</w:t>
      </w:r>
    </w:p>
    <w:p w:rsidR="00D80E0A" w:rsidRPr="00581A03" w:rsidRDefault="00D80E0A" w:rsidP="007F4F45">
      <w:pPr>
        <w:jc w:val="both"/>
        <w:rPr>
          <w:sz w:val="28"/>
          <w:szCs w:val="28"/>
        </w:rPr>
      </w:pPr>
    </w:p>
    <w:p w:rsidR="00D80E0A" w:rsidRPr="00581A03" w:rsidRDefault="00D80E0A" w:rsidP="007F4F45">
      <w:pPr>
        <w:jc w:val="both"/>
        <w:rPr>
          <w:b/>
          <w:sz w:val="28"/>
          <w:szCs w:val="28"/>
        </w:rPr>
      </w:pPr>
      <w:r w:rsidRPr="00581A03">
        <w:rPr>
          <w:b/>
          <w:sz w:val="28"/>
          <w:szCs w:val="28"/>
        </w:rPr>
        <w:t>Требования безопасности перед началом работ</w:t>
      </w:r>
    </w:p>
    <w:p w:rsidR="00D80E0A" w:rsidRPr="00581A03" w:rsidRDefault="00D80E0A" w:rsidP="007F4F45">
      <w:pPr>
        <w:numPr>
          <w:ilvl w:val="0"/>
          <w:numId w:val="25"/>
        </w:numPr>
        <w:jc w:val="both"/>
        <w:rPr>
          <w:sz w:val="28"/>
          <w:szCs w:val="28"/>
        </w:rPr>
      </w:pPr>
      <w:r w:rsidRPr="00581A03">
        <w:rPr>
          <w:sz w:val="28"/>
          <w:szCs w:val="28"/>
        </w:rPr>
        <w:t xml:space="preserve">Розетки и вилки должны быть в исправном, </w:t>
      </w:r>
      <w:proofErr w:type="spellStart"/>
      <w:r w:rsidRPr="00581A03">
        <w:rPr>
          <w:sz w:val="28"/>
          <w:szCs w:val="28"/>
        </w:rPr>
        <w:t>неразобранном</w:t>
      </w:r>
      <w:proofErr w:type="spellEnd"/>
      <w:r w:rsidRPr="00581A03">
        <w:rPr>
          <w:sz w:val="28"/>
          <w:szCs w:val="28"/>
        </w:rPr>
        <w:t xml:space="preserve"> состоянии.</w:t>
      </w:r>
    </w:p>
    <w:p w:rsidR="00D80E0A" w:rsidRPr="00581A03" w:rsidRDefault="00D80E0A" w:rsidP="007F4F45">
      <w:pPr>
        <w:numPr>
          <w:ilvl w:val="0"/>
          <w:numId w:val="25"/>
        </w:numPr>
        <w:jc w:val="both"/>
        <w:rPr>
          <w:sz w:val="28"/>
          <w:szCs w:val="28"/>
        </w:rPr>
      </w:pPr>
      <w:r w:rsidRPr="00581A03">
        <w:rPr>
          <w:sz w:val="28"/>
          <w:szCs w:val="28"/>
        </w:rPr>
        <w:t>Корпус включаемого  оборудования не должен иметь видимых повреждений, вентиляционные отверстия всего оборудования должны быть открыты.</w:t>
      </w:r>
    </w:p>
    <w:p w:rsidR="00D80E0A" w:rsidRPr="00581A03" w:rsidRDefault="00D80E0A" w:rsidP="007F4F45">
      <w:pPr>
        <w:jc w:val="both"/>
        <w:rPr>
          <w:sz w:val="28"/>
          <w:szCs w:val="28"/>
        </w:rPr>
      </w:pPr>
    </w:p>
    <w:p w:rsidR="00D80E0A" w:rsidRPr="00581A03" w:rsidRDefault="00D80E0A" w:rsidP="007F4F45">
      <w:pPr>
        <w:jc w:val="both"/>
        <w:rPr>
          <w:b/>
          <w:sz w:val="28"/>
          <w:szCs w:val="28"/>
        </w:rPr>
      </w:pPr>
      <w:r w:rsidRPr="00581A03">
        <w:rPr>
          <w:b/>
          <w:sz w:val="28"/>
          <w:szCs w:val="28"/>
        </w:rPr>
        <w:t>Требования безопасности во время  работы</w:t>
      </w:r>
    </w:p>
    <w:p w:rsidR="00D80E0A" w:rsidRPr="00581A03" w:rsidRDefault="00D80E0A" w:rsidP="007F4F45">
      <w:pPr>
        <w:numPr>
          <w:ilvl w:val="0"/>
          <w:numId w:val="26"/>
        </w:numPr>
        <w:jc w:val="both"/>
        <w:rPr>
          <w:sz w:val="28"/>
          <w:szCs w:val="28"/>
        </w:rPr>
      </w:pPr>
      <w:r w:rsidRPr="00581A03">
        <w:rPr>
          <w:sz w:val="28"/>
          <w:szCs w:val="28"/>
        </w:rPr>
        <w:t>Запрещается во время работы пить какие-либо напитки, принимать пищу.</w:t>
      </w:r>
    </w:p>
    <w:p w:rsidR="00D80E0A" w:rsidRPr="00581A03" w:rsidRDefault="00D80E0A" w:rsidP="007F4F45">
      <w:pPr>
        <w:numPr>
          <w:ilvl w:val="0"/>
          <w:numId w:val="26"/>
        </w:numPr>
        <w:jc w:val="both"/>
        <w:rPr>
          <w:sz w:val="28"/>
          <w:szCs w:val="28"/>
        </w:rPr>
      </w:pPr>
      <w:r w:rsidRPr="00581A03">
        <w:rPr>
          <w:sz w:val="28"/>
          <w:szCs w:val="28"/>
        </w:rPr>
        <w:t>Запрещается ставить на рабочий стол любые жидкости в любой таре (упаковке или в чашке).</w:t>
      </w:r>
    </w:p>
    <w:p w:rsidR="00D80E0A" w:rsidRPr="00581A03" w:rsidRDefault="00D80E0A" w:rsidP="007F4F45">
      <w:pPr>
        <w:numPr>
          <w:ilvl w:val="0"/>
          <w:numId w:val="26"/>
        </w:numPr>
        <w:jc w:val="both"/>
        <w:rPr>
          <w:sz w:val="28"/>
          <w:szCs w:val="28"/>
        </w:rPr>
      </w:pPr>
      <w:r w:rsidRPr="00581A03">
        <w:rPr>
          <w:sz w:val="28"/>
          <w:szCs w:val="28"/>
        </w:rPr>
        <w:t>Запрещается работать на оборудовании со снятыми кожухами и крышками.</w:t>
      </w:r>
    </w:p>
    <w:p w:rsidR="00D80E0A" w:rsidRPr="00581A03" w:rsidRDefault="00D80E0A" w:rsidP="007F4F45">
      <w:pPr>
        <w:numPr>
          <w:ilvl w:val="0"/>
          <w:numId w:val="26"/>
        </w:numPr>
        <w:jc w:val="both"/>
        <w:rPr>
          <w:sz w:val="28"/>
          <w:szCs w:val="28"/>
        </w:rPr>
      </w:pPr>
      <w:r w:rsidRPr="00581A03">
        <w:rPr>
          <w:sz w:val="28"/>
          <w:szCs w:val="28"/>
        </w:rPr>
        <w:t>Запрещается трогать кабели и провода, соединяющие блоки ПЭВМ, перемещать устройства, находящиеся под напряжением.</w:t>
      </w:r>
    </w:p>
    <w:p w:rsidR="00D80E0A" w:rsidRPr="00581A03" w:rsidRDefault="00D80E0A" w:rsidP="007F4F45">
      <w:pPr>
        <w:numPr>
          <w:ilvl w:val="0"/>
          <w:numId w:val="26"/>
        </w:numPr>
        <w:jc w:val="both"/>
        <w:rPr>
          <w:sz w:val="28"/>
          <w:szCs w:val="28"/>
        </w:rPr>
      </w:pPr>
      <w:r w:rsidRPr="00581A03">
        <w:rPr>
          <w:sz w:val="28"/>
          <w:szCs w:val="28"/>
        </w:rPr>
        <w:t>Не оставлять без присмотра включенные ПЭВМ и отдельные устройства.</w:t>
      </w:r>
    </w:p>
    <w:p w:rsidR="00D80E0A" w:rsidRPr="00581A03" w:rsidRDefault="00D80E0A" w:rsidP="007F4F45">
      <w:pPr>
        <w:numPr>
          <w:ilvl w:val="0"/>
          <w:numId w:val="26"/>
        </w:numPr>
        <w:jc w:val="both"/>
        <w:rPr>
          <w:sz w:val="28"/>
          <w:szCs w:val="28"/>
        </w:rPr>
      </w:pPr>
      <w:r w:rsidRPr="00581A03">
        <w:rPr>
          <w:sz w:val="28"/>
          <w:szCs w:val="28"/>
        </w:rPr>
        <w:t>Запрещается производить самостоятельно любые виды ремонта и устранение неисправностей.</w:t>
      </w:r>
    </w:p>
    <w:p w:rsidR="00D80E0A" w:rsidRPr="00581A03" w:rsidRDefault="00D80E0A" w:rsidP="007F4F45">
      <w:pPr>
        <w:numPr>
          <w:ilvl w:val="0"/>
          <w:numId w:val="26"/>
        </w:numPr>
        <w:jc w:val="both"/>
        <w:rPr>
          <w:sz w:val="28"/>
          <w:szCs w:val="28"/>
        </w:rPr>
      </w:pPr>
      <w:r w:rsidRPr="00581A03">
        <w:rPr>
          <w:sz w:val="28"/>
          <w:szCs w:val="28"/>
        </w:rPr>
        <w:t xml:space="preserve">Не производить </w:t>
      </w:r>
      <w:proofErr w:type="spellStart"/>
      <w:r w:rsidRPr="00581A03">
        <w:rPr>
          <w:sz w:val="28"/>
          <w:szCs w:val="28"/>
        </w:rPr>
        <w:t>перекомплектацию</w:t>
      </w:r>
      <w:proofErr w:type="spellEnd"/>
      <w:r w:rsidRPr="00581A03">
        <w:rPr>
          <w:sz w:val="28"/>
          <w:szCs w:val="28"/>
        </w:rPr>
        <w:t xml:space="preserve"> ПЭВМ без представителя технической службы.</w:t>
      </w:r>
    </w:p>
    <w:p w:rsidR="00D80E0A" w:rsidRPr="00581A03" w:rsidRDefault="00D80E0A" w:rsidP="007F4F45">
      <w:pPr>
        <w:numPr>
          <w:ilvl w:val="0"/>
          <w:numId w:val="26"/>
        </w:numPr>
        <w:jc w:val="both"/>
        <w:rPr>
          <w:sz w:val="28"/>
          <w:szCs w:val="28"/>
        </w:rPr>
      </w:pPr>
      <w:r w:rsidRPr="00581A03">
        <w:rPr>
          <w:sz w:val="28"/>
          <w:szCs w:val="28"/>
        </w:rPr>
        <w:t>Не использовать дискеты низкого качества.</w:t>
      </w:r>
    </w:p>
    <w:p w:rsidR="00D80E0A" w:rsidRPr="00581A03" w:rsidRDefault="00D80E0A" w:rsidP="007F4F45">
      <w:pPr>
        <w:numPr>
          <w:ilvl w:val="0"/>
          <w:numId w:val="26"/>
        </w:numPr>
        <w:jc w:val="both"/>
        <w:rPr>
          <w:sz w:val="28"/>
          <w:szCs w:val="28"/>
        </w:rPr>
      </w:pPr>
      <w:r w:rsidRPr="00581A03">
        <w:rPr>
          <w:sz w:val="28"/>
          <w:szCs w:val="28"/>
        </w:rPr>
        <w:t>Необходимо производить регламентированные перерывы.</w:t>
      </w:r>
    </w:p>
    <w:p w:rsidR="00D80E0A" w:rsidRPr="00581A03" w:rsidRDefault="00D80E0A" w:rsidP="007F4F45">
      <w:pPr>
        <w:jc w:val="both"/>
        <w:rPr>
          <w:sz w:val="28"/>
          <w:szCs w:val="28"/>
        </w:rPr>
      </w:pPr>
    </w:p>
    <w:p w:rsidR="00D80E0A" w:rsidRPr="00581A03" w:rsidRDefault="00D80E0A" w:rsidP="007F4F45">
      <w:pPr>
        <w:jc w:val="both"/>
        <w:rPr>
          <w:sz w:val="28"/>
          <w:szCs w:val="28"/>
        </w:rPr>
      </w:pPr>
      <w:r w:rsidRPr="00581A03">
        <w:rPr>
          <w:b/>
          <w:sz w:val="28"/>
          <w:szCs w:val="28"/>
        </w:rPr>
        <w:t>Требования безопасности по окончании работ</w:t>
      </w:r>
    </w:p>
    <w:p w:rsidR="00D80E0A" w:rsidRPr="00581A03" w:rsidRDefault="00D80E0A" w:rsidP="007F4F45">
      <w:pPr>
        <w:numPr>
          <w:ilvl w:val="0"/>
          <w:numId w:val="27"/>
        </w:numPr>
        <w:jc w:val="both"/>
        <w:rPr>
          <w:sz w:val="28"/>
          <w:szCs w:val="28"/>
        </w:rPr>
      </w:pPr>
      <w:r w:rsidRPr="00581A03">
        <w:rPr>
          <w:sz w:val="28"/>
          <w:szCs w:val="28"/>
        </w:rPr>
        <w:t>Обо всех замеченных неисправностях и отклонениях от нормального состояния сообщить руководителю работ.</w:t>
      </w:r>
    </w:p>
    <w:p w:rsidR="00D80E0A" w:rsidRPr="00581A03" w:rsidRDefault="00D80E0A" w:rsidP="007F4F45">
      <w:pPr>
        <w:jc w:val="both"/>
        <w:rPr>
          <w:sz w:val="28"/>
          <w:szCs w:val="28"/>
        </w:rPr>
      </w:pPr>
    </w:p>
    <w:p w:rsidR="00D80E0A" w:rsidRPr="00581A03" w:rsidRDefault="00D80E0A" w:rsidP="007F4F45">
      <w:pPr>
        <w:jc w:val="both"/>
        <w:rPr>
          <w:sz w:val="28"/>
          <w:szCs w:val="28"/>
        </w:rPr>
      </w:pPr>
      <w:r w:rsidRPr="00581A03">
        <w:rPr>
          <w:b/>
          <w:sz w:val="28"/>
          <w:szCs w:val="28"/>
        </w:rPr>
        <w:t>Требования безопасности в аварийных ситуациях</w:t>
      </w:r>
    </w:p>
    <w:p w:rsidR="00D80E0A" w:rsidRPr="00581A03" w:rsidRDefault="00D80E0A" w:rsidP="007F4F45">
      <w:pPr>
        <w:numPr>
          <w:ilvl w:val="0"/>
          <w:numId w:val="28"/>
        </w:numPr>
        <w:jc w:val="both"/>
        <w:rPr>
          <w:sz w:val="28"/>
          <w:szCs w:val="28"/>
        </w:rPr>
      </w:pPr>
      <w:r w:rsidRPr="00581A03">
        <w:rPr>
          <w:sz w:val="28"/>
          <w:szCs w:val="28"/>
        </w:rPr>
        <w:t>При нарушениях работы ПЭВМ, при появлении запаха гари, и дыма в помещении или на рабочем месте необходимо сообщить руководителю работ, который произведет отключение электроэнергии.</w:t>
      </w:r>
    </w:p>
    <w:p w:rsidR="00D80E0A" w:rsidRPr="00581A03" w:rsidRDefault="00D80E0A" w:rsidP="007F4F45">
      <w:pPr>
        <w:numPr>
          <w:ilvl w:val="0"/>
          <w:numId w:val="28"/>
        </w:numPr>
        <w:jc w:val="both"/>
        <w:rPr>
          <w:sz w:val="28"/>
          <w:szCs w:val="28"/>
        </w:rPr>
      </w:pPr>
      <w:r w:rsidRPr="00581A03">
        <w:rPr>
          <w:sz w:val="28"/>
          <w:szCs w:val="28"/>
        </w:rPr>
        <w:t>При обнаружении пожара или признаков возгорания (задымление, запах гари, повышение температура и т.п.) необходимо:</w:t>
      </w:r>
    </w:p>
    <w:p w:rsidR="00D80E0A" w:rsidRPr="00581A03" w:rsidRDefault="00D80E0A" w:rsidP="007F4F45">
      <w:pPr>
        <w:numPr>
          <w:ilvl w:val="1"/>
          <w:numId w:val="28"/>
        </w:numPr>
        <w:jc w:val="both"/>
        <w:rPr>
          <w:sz w:val="28"/>
          <w:szCs w:val="28"/>
        </w:rPr>
      </w:pPr>
      <w:r w:rsidRPr="00581A03">
        <w:rPr>
          <w:sz w:val="28"/>
          <w:szCs w:val="28"/>
        </w:rPr>
        <w:t>Незамедлительно сообщить об этом по телефону в пожарную охран</w:t>
      </w:r>
      <w:proofErr w:type="gramStart"/>
      <w:r w:rsidRPr="00581A03">
        <w:rPr>
          <w:sz w:val="28"/>
          <w:szCs w:val="28"/>
        </w:rPr>
        <w:t>у(</w:t>
      </w:r>
      <w:proofErr w:type="gramEnd"/>
      <w:r w:rsidRPr="00581A03">
        <w:rPr>
          <w:sz w:val="28"/>
          <w:szCs w:val="28"/>
        </w:rPr>
        <w:t>при этом необходимо назвать адрес объекта, место возникновения пожара, а также сообщить свою фамилию);</w:t>
      </w:r>
    </w:p>
    <w:p w:rsidR="00D80E0A" w:rsidRPr="00581A03" w:rsidRDefault="00D80E0A" w:rsidP="007F4F45">
      <w:pPr>
        <w:numPr>
          <w:ilvl w:val="1"/>
          <w:numId w:val="28"/>
        </w:numPr>
        <w:jc w:val="both"/>
        <w:rPr>
          <w:sz w:val="28"/>
          <w:szCs w:val="28"/>
        </w:rPr>
      </w:pPr>
      <w:r w:rsidRPr="00581A03">
        <w:rPr>
          <w:sz w:val="28"/>
          <w:szCs w:val="28"/>
        </w:rPr>
        <w:t>Принять по возможности все меры по эвакуации людей, тушению пожара и сохранности материальных ценностей.</w:t>
      </w:r>
    </w:p>
    <w:p w:rsidR="00D80E0A" w:rsidRPr="00581A03" w:rsidRDefault="00D80E0A" w:rsidP="007F4F45">
      <w:pPr>
        <w:numPr>
          <w:ilvl w:val="0"/>
          <w:numId w:val="28"/>
        </w:numPr>
        <w:jc w:val="both"/>
        <w:rPr>
          <w:sz w:val="28"/>
          <w:szCs w:val="28"/>
        </w:rPr>
      </w:pPr>
      <w:r w:rsidRPr="00581A03">
        <w:rPr>
          <w:sz w:val="28"/>
          <w:szCs w:val="28"/>
        </w:rPr>
        <w:t xml:space="preserve">В случае получения травмы обратиться в медпункт, сохранить по возможности место </w:t>
      </w:r>
      <w:proofErr w:type="spellStart"/>
      <w:r w:rsidRPr="00581A03">
        <w:rPr>
          <w:sz w:val="28"/>
          <w:szCs w:val="28"/>
        </w:rPr>
        <w:t>травмирования</w:t>
      </w:r>
      <w:proofErr w:type="spellEnd"/>
      <w:r w:rsidRPr="00581A03">
        <w:rPr>
          <w:sz w:val="28"/>
          <w:szCs w:val="28"/>
        </w:rPr>
        <w:t xml:space="preserve"> в том состоянии, в котором оно было на момент </w:t>
      </w:r>
      <w:proofErr w:type="spellStart"/>
      <w:r w:rsidRPr="00581A03">
        <w:rPr>
          <w:sz w:val="28"/>
          <w:szCs w:val="28"/>
        </w:rPr>
        <w:t>травмирования</w:t>
      </w:r>
      <w:proofErr w:type="spellEnd"/>
      <w:r w:rsidRPr="00581A03">
        <w:rPr>
          <w:sz w:val="28"/>
          <w:szCs w:val="28"/>
        </w:rPr>
        <w:t>, доложить своему руководителю лично или через коллег по работе.</w:t>
      </w:r>
    </w:p>
    <w:p w:rsidR="00D80E0A" w:rsidRPr="00581A03" w:rsidRDefault="00D80E0A" w:rsidP="007F4F45">
      <w:pPr>
        <w:numPr>
          <w:ilvl w:val="0"/>
          <w:numId w:val="28"/>
        </w:numPr>
        <w:jc w:val="both"/>
        <w:rPr>
          <w:sz w:val="28"/>
          <w:szCs w:val="28"/>
        </w:rPr>
      </w:pPr>
      <w:r w:rsidRPr="00581A03">
        <w:rPr>
          <w:sz w:val="28"/>
          <w:szCs w:val="28"/>
        </w:rPr>
        <w:t>Первая помощь при поражении электрическим током:</w:t>
      </w:r>
    </w:p>
    <w:p w:rsidR="00D80E0A" w:rsidRPr="00581A03" w:rsidRDefault="00D80E0A" w:rsidP="007F4F45">
      <w:pPr>
        <w:numPr>
          <w:ilvl w:val="1"/>
          <w:numId w:val="28"/>
        </w:numPr>
        <w:jc w:val="both"/>
        <w:rPr>
          <w:sz w:val="28"/>
          <w:szCs w:val="28"/>
        </w:rPr>
      </w:pPr>
      <w:r w:rsidRPr="00581A03">
        <w:rPr>
          <w:sz w:val="28"/>
          <w:szCs w:val="28"/>
        </w:rPr>
        <w:t xml:space="preserve">Освободить пострадавшего от воздействия тока, при возможности выключить ток в сети. Если этого не удается сделать, то с помощью подручных средств добиться удаления пострадавшего от </w:t>
      </w:r>
      <w:proofErr w:type="spellStart"/>
      <w:r w:rsidRPr="00581A03">
        <w:rPr>
          <w:sz w:val="28"/>
          <w:szCs w:val="28"/>
        </w:rPr>
        <w:t>токонесущих</w:t>
      </w:r>
      <w:proofErr w:type="spellEnd"/>
      <w:r w:rsidRPr="00581A03">
        <w:rPr>
          <w:sz w:val="28"/>
          <w:szCs w:val="28"/>
        </w:rPr>
        <w:t xml:space="preserve"> предметов или же отбросить от него провода.</w:t>
      </w:r>
    </w:p>
    <w:p w:rsidR="00D80E0A" w:rsidRPr="00581A03" w:rsidRDefault="00D80E0A" w:rsidP="007F4F45">
      <w:pPr>
        <w:numPr>
          <w:ilvl w:val="1"/>
          <w:numId w:val="28"/>
        </w:numPr>
        <w:jc w:val="both"/>
        <w:rPr>
          <w:sz w:val="28"/>
          <w:szCs w:val="28"/>
        </w:rPr>
      </w:pPr>
      <w:r w:rsidRPr="00581A03">
        <w:rPr>
          <w:sz w:val="28"/>
          <w:szCs w:val="28"/>
        </w:rPr>
        <w:lastRenderedPageBreak/>
        <w:t>При отсутствии дыхания и кровообращения немедленно приступить к оживлению организма до восстановления всех его функций или появления признаков биологической смерти; на ожоговые раны наложить повязки.</w:t>
      </w:r>
    </w:p>
    <w:p w:rsidR="00D80E0A" w:rsidRPr="00581A03" w:rsidRDefault="00D80E0A" w:rsidP="007F4F45">
      <w:pPr>
        <w:numPr>
          <w:ilvl w:val="1"/>
          <w:numId w:val="28"/>
        </w:numPr>
        <w:jc w:val="both"/>
        <w:rPr>
          <w:sz w:val="28"/>
          <w:szCs w:val="28"/>
        </w:rPr>
      </w:pPr>
      <w:r w:rsidRPr="00581A03">
        <w:rPr>
          <w:sz w:val="28"/>
          <w:szCs w:val="28"/>
        </w:rPr>
        <w:t>Вызвать врача (</w:t>
      </w:r>
      <w:proofErr w:type="gramStart"/>
      <w:r w:rsidRPr="00581A03">
        <w:rPr>
          <w:sz w:val="28"/>
          <w:szCs w:val="28"/>
        </w:rPr>
        <w:t>скорую</w:t>
      </w:r>
      <w:proofErr w:type="gramEnd"/>
      <w:r w:rsidRPr="00581A03">
        <w:rPr>
          <w:sz w:val="28"/>
          <w:szCs w:val="28"/>
        </w:rPr>
        <w:t>).</w:t>
      </w:r>
    </w:p>
    <w:p w:rsidR="00D80E0A" w:rsidRPr="00581A03" w:rsidRDefault="00D80E0A" w:rsidP="007F4F45">
      <w:pPr>
        <w:jc w:val="center"/>
        <w:rPr>
          <w:b/>
          <w:sz w:val="28"/>
          <w:szCs w:val="28"/>
        </w:rPr>
      </w:pPr>
    </w:p>
    <w:p w:rsidR="009333FC" w:rsidRPr="00581A03" w:rsidRDefault="009333FC" w:rsidP="007F4F45">
      <w:pPr>
        <w:jc w:val="center"/>
        <w:rPr>
          <w:b/>
          <w:sz w:val="28"/>
          <w:szCs w:val="28"/>
        </w:rPr>
      </w:pPr>
      <w:r w:rsidRPr="00581A03">
        <w:rPr>
          <w:b/>
          <w:sz w:val="28"/>
          <w:szCs w:val="28"/>
        </w:rPr>
        <w:t>Оказание первой медицинской помощи</w:t>
      </w:r>
    </w:p>
    <w:p w:rsidR="009333FC" w:rsidRPr="00581A03" w:rsidRDefault="009333FC" w:rsidP="007F4F45">
      <w:pPr>
        <w:jc w:val="center"/>
        <w:rPr>
          <w:b/>
          <w:bCs/>
          <w:sz w:val="28"/>
          <w:szCs w:val="28"/>
        </w:rPr>
      </w:pPr>
      <w:r w:rsidRPr="00581A03">
        <w:rPr>
          <w:b/>
          <w:bCs/>
          <w:sz w:val="28"/>
          <w:szCs w:val="28"/>
        </w:rPr>
        <w:t>пострадавшим от электротока</w:t>
      </w:r>
    </w:p>
    <w:p w:rsidR="009333FC" w:rsidRPr="00581A03" w:rsidRDefault="009333FC" w:rsidP="007F4F45">
      <w:pPr>
        <w:jc w:val="both"/>
        <w:rPr>
          <w:b/>
          <w:bCs/>
          <w:sz w:val="28"/>
          <w:szCs w:val="28"/>
        </w:rPr>
      </w:pPr>
    </w:p>
    <w:p w:rsidR="009333FC" w:rsidRPr="00581A03" w:rsidRDefault="009333FC" w:rsidP="007F4F45">
      <w:pPr>
        <w:jc w:val="both"/>
        <w:rPr>
          <w:color w:val="000000"/>
          <w:sz w:val="28"/>
          <w:szCs w:val="28"/>
        </w:rPr>
      </w:pPr>
      <w:r w:rsidRPr="00581A03">
        <w:rPr>
          <w:color w:val="000000"/>
          <w:sz w:val="28"/>
          <w:szCs w:val="28"/>
        </w:rPr>
        <w:t>Поражение электротоком может варьировать  от незначительных болевых ощущений при отсутствии органических  и функциональных   изменений  до  ожогов  III – IV  степени  (обугливания) и шока.</w:t>
      </w:r>
    </w:p>
    <w:p w:rsidR="009333FC" w:rsidRPr="00581A03" w:rsidRDefault="009333FC" w:rsidP="007F4F45">
      <w:pPr>
        <w:jc w:val="both"/>
        <w:rPr>
          <w:color w:val="000000"/>
          <w:sz w:val="28"/>
          <w:szCs w:val="28"/>
        </w:rPr>
      </w:pPr>
    </w:p>
    <w:p w:rsidR="009333FC" w:rsidRDefault="009333FC" w:rsidP="007F4F45">
      <w:pPr>
        <w:jc w:val="both"/>
        <w:rPr>
          <w:color w:val="000000"/>
          <w:sz w:val="28"/>
          <w:szCs w:val="28"/>
        </w:rPr>
      </w:pPr>
      <w:r w:rsidRPr="00581A03">
        <w:rPr>
          <w:color w:val="000000"/>
          <w:sz w:val="28"/>
          <w:szCs w:val="28"/>
        </w:rPr>
        <w:t xml:space="preserve">При  поражении   электротоком  немедленно   отключить  ток.  Если  ток  отключить нельзя, необходимо освободить пострадавшего от проводов с соблюдением мер предосторожности по нераспространению  тока  на  лиц,  участвующих  в  оказании  помощи.  </w:t>
      </w:r>
    </w:p>
    <w:p w:rsidR="00581A03" w:rsidRPr="00581A03" w:rsidRDefault="00581A03"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Для изоляции  себя  при спасении пострадавшего нужно надеть на руки резиновые  перчатки,  при  отсутствии  их  можно  воспользоваться шерстяным  шарфом,  веревкой,  сухой  палкой или  обернуть  руки сухой тканью, встать на сухую доску и т.д.</w:t>
      </w:r>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 xml:space="preserve">При  поражении  электротоком следует обратить внимание на  дыхание и </w:t>
      </w:r>
      <w:proofErr w:type="spellStart"/>
      <w:proofErr w:type="gramStart"/>
      <w:r w:rsidRPr="00581A03">
        <w:rPr>
          <w:color w:val="000000"/>
          <w:sz w:val="28"/>
          <w:szCs w:val="28"/>
        </w:rPr>
        <w:t>сердечно-сосудистую</w:t>
      </w:r>
      <w:proofErr w:type="spellEnd"/>
      <w:proofErr w:type="gramEnd"/>
      <w:r w:rsidRPr="00581A03">
        <w:rPr>
          <w:color w:val="000000"/>
          <w:sz w:val="28"/>
          <w:szCs w:val="28"/>
        </w:rPr>
        <w:t xml:space="preserve"> систему.</w:t>
      </w:r>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proofErr w:type="gramStart"/>
      <w:r w:rsidRPr="00581A03">
        <w:rPr>
          <w:color w:val="000000"/>
          <w:sz w:val="28"/>
          <w:szCs w:val="28"/>
        </w:rPr>
        <w:t xml:space="preserve">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 – 60 толчков  в  минуту)  и искусственное дыхание «рот в рот» (предварительно закрыть  нос  пострадавшему и через марлю  или носовой платок аналогичным образом осуществлять  выдох  в нос). </w:t>
      </w:r>
      <w:proofErr w:type="gramEnd"/>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 xml:space="preserve">Искусственное  дыхание  проводят с частотой 16 – 18 раз в минуту.  </w:t>
      </w:r>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Одновременно  вызывают   специализированную бригаду скорой помощи.</w:t>
      </w:r>
    </w:p>
    <w:p w:rsidR="009333FC" w:rsidRPr="00581A03" w:rsidRDefault="009333FC" w:rsidP="007F4F45">
      <w:pPr>
        <w:jc w:val="both"/>
        <w:rPr>
          <w:color w:val="000000"/>
          <w:sz w:val="28"/>
          <w:szCs w:val="28"/>
        </w:rPr>
      </w:pPr>
      <w:r w:rsidRPr="00581A03">
        <w:rPr>
          <w:color w:val="000000"/>
          <w:sz w:val="28"/>
          <w:szCs w:val="28"/>
        </w:rPr>
        <w:t>Непрямой  массаж  сердца  и искусственное дыхание проводят до полного  восстановления или до оказания специализированной помощи.</w:t>
      </w:r>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9333FC" w:rsidRPr="00581A03" w:rsidRDefault="009333FC" w:rsidP="007F4F45">
      <w:pPr>
        <w:jc w:val="both"/>
        <w:rPr>
          <w:color w:val="000000"/>
          <w:sz w:val="28"/>
          <w:szCs w:val="28"/>
        </w:rPr>
      </w:pPr>
    </w:p>
    <w:p w:rsidR="009333FC" w:rsidRPr="00581A03" w:rsidRDefault="009333FC" w:rsidP="007F4F45">
      <w:pPr>
        <w:jc w:val="both"/>
        <w:rPr>
          <w:color w:val="000000"/>
          <w:sz w:val="28"/>
          <w:szCs w:val="28"/>
        </w:rPr>
      </w:pPr>
      <w:r w:rsidRPr="00581A03">
        <w:rPr>
          <w:color w:val="000000"/>
          <w:sz w:val="28"/>
          <w:szCs w:val="28"/>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  или   розовым раствором марганцовки.</w:t>
      </w:r>
    </w:p>
    <w:p w:rsidR="009333FC" w:rsidRPr="00581A03" w:rsidRDefault="009333FC" w:rsidP="007F4F45">
      <w:pPr>
        <w:pStyle w:val="9"/>
        <w:jc w:val="center"/>
        <w:rPr>
          <w:rFonts w:ascii="Times New Roman" w:hAnsi="Times New Roman" w:cs="Times New Roman"/>
          <w:b/>
          <w:sz w:val="28"/>
          <w:szCs w:val="28"/>
        </w:rPr>
      </w:pPr>
      <w:r w:rsidRPr="00581A03">
        <w:rPr>
          <w:rFonts w:ascii="Times New Roman" w:hAnsi="Times New Roman" w:cs="Times New Roman"/>
          <w:b/>
          <w:sz w:val="28"/>
          <w:szCs w:val="28"/>
        </w:rPr>
        <w:lastRenderedPageBreak/>
        <w:t>Комплекс упражнений для глаз</w:t>
      </w:r>
    </w:p>
    <w:p w:rsidR="009333FC" w:rsidRPr="00581A03" w:rsidRDefault="009333FC" w:rsidP="007F4F45">
      <w:pPr>
        <w:pStyle w:val="9"/>
        <w:jc w:val="center"/>
        <w:rPr>
          <w:rFonts w:ascii="Times New Roman" w:hAnsi="Times New Roman" w:cs="Times New Roman"/>
          <w:b/>
          <w:sz w:val="28"/>
          <w:szCs w:val="28"/>
        </w:rPr>
      </w:pPr>
      <w:r w:rsidRPr="00581A03">
        <w:rPr>
          <w:rFonts w:ascii="Times New Roman" w:hAnsi="Times New Roman" w:cs="Times New Roman"/>
          <w:b/>
          <w:sz w:val="28"/>
          <w:szCs w:val="28"/>
        </w:rPr>
        <w:t>Вариант 1</w:t>
      </w:r>
    </w:p>
    <w:p w:rsidR="009333FC" w:rsidRPr="00581A03" w:rsidRDefault="009333FC" w:rsidP="007F4F45">
      <w:pPr>
        <w:numPr>
          <w:ilvl w:val="0"/>
          <w:numId w:val="13"/>
        </w:numPr>
        <w:ind w:left="0" w:firstLine="720"/>
        <w:jc w:val="both"/>
        <w:rPr>
          <w:sz w:val="28"/>
          <w:szCs w:val="28"/>
        </w:rPr>
      </w:pPr>
      <w:r w:rsidRPr="00581A03">
        <w:rPr>
          <w:sz w:val="28"/>
          <w:szCs w:val="28"/>
        </w:rPr>
        <w:t xml:space="preserve">Закрыть  глаза, сильно напрягая глазные мышцы, на счет 1-4, затем раскрыть глаза, расслабив мышцы глаз, посмотреть вдаль на счет 1-6.  </w:t>
      </w:r>
    </w:p>
    <w:p w:rsidR="009333FC" w:rsidRPr="00581A03" w:rsidRDefault="009333FC" w:rsidP="007F4F45">
      <w:pPr>
        <w:numPr>
          <w:ilvl w:val="0"/>
          <w:numId w:val="13"/>
        </w:numPr>
        <w:ind w:left="0" w:firstLine="720"/>
        <w:jc w:val="both"/>
        <w:rPr>
          <w:sz w:val="28"/>
          <w:szCs w:val="28"/>
        </w:rPr>
      </w:pPr>
      <w:r w:rsidRPr="00581A03">
        <w:rPr>
          <w:sz w:val="28"/>
          <w:szCs w:val="28"/>
        </w:rPr>
        <w:t xml:space="preserve">Посмотреть на переносицу и задержать взор на счет 1-4.  До усталости глаза доводить нельзя. Затем открыть глаза, посмотреть вдаль на счет 1-6.  </w:t>
      </w:r>
    </w:p>
    <w:p w:rsidR="009333FC" w:rsidRPr="00581A03" w:rsidRDefault="009333FC" w:rsidP="007F4F45">
      <w:pPr>
        <w:numPr>
          <w:ilvl w:val="0"/>
          <w:numId w:val="13"/>
        </w:numPr>
        <w:ind w:left="0" w:firstLine="720"/>
        <w:jc w:val="both"/>
        <w:rPr>
          <w:sz w:val="28"/>
          <w:szCs w:val="28"/>
        </w:rPr>
      </w:pPr>
      <w:r w:rsidRPr="00581A03">
        <w:rPr>
          <w:sz w:val="28"/>
          <w:szCs w:val="28"/>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1-6. </w:t>
      </w:r>
    </w:p>
    <w:p w:rsidR="009333FC" w:rsidRPr="00581A03" w:rsidRDefault="009333FC" w:rsidP="007F4F45">
      <w:pPr>
        <w:jc w:val="center"/>
        <w:rPr>
          <w:b/>
          <w:sz w:val="28"/>
          <w:szCs w:val="28"/>
        </w:rPr>
      </w:pPr>
      <w:r w:rsidRPr="00581A03">
        <w:rPr>
          <w:b/>
          <w:sz w:val="28"/>
          <w:szCs w:val="28"/>
        </w:rPr>
        <w:t>Вариант 2</w:t>
      </w:r>
    </w:p>
    <w:p w:rsidR="009333FC" w:rsidRPr="00581A03" w:rsidRDefault="009333FC" w:rsidP="007F4F45">
      <w:pPr>
        <w:numPr>
          <w:ilvl w:val="0"/>
          <w:numId w:val="14"/>
        </w:numPr>
        <w:ind w:left="0" w:firstLine="720"/>
        <w:jc w:val="both"/>
        <w:rPr>
          <w:sz w:val="28"/>
          <w:szCs w:val="28"/>
        </w:rPr>
      </w:pPr>
      <w:r w:rsidRPr="00581A03">
        <w:rPr>
          <w:sz w:val="28"/>
          <w:szCs w:val="28"/>
        </w:rPr>
        <w:t xml:space="preserve">Закрыть глаза, не напрягая глазные мышцы, на счет 1-4, широко раскрыть глаза и посмотреть вдаль на счет 1-6.  </w:t>
      </w:r>
    </w:p>
    <w:p w:rsidR="009333FC" w:rsidRPr="00581A03" w:rsidRDefault="009333FC" w:rsidP="007F4F45">
      <w:pPr>
        <w:numPr>
          <w:ilvl w:val="0"/>
          <w:numId w:val="14"/>
        </w:numPr>
        <w:ind w:left="0" w:firstLine="720"/>
        <w:jc w:val="both"/>
        <w:rPr>
          <w:sz w:val="28"/>
          <w:szCs w:val="28"/>
        </w:rPr>
      </w:pPr>
      <w:r w:rsidRPr="00581A03">
        <w:rPr>
          <w:sz w:val="28"/>
          <w:szCs w:val="28"/>
        </w:rPr>
        <w:t xml:space="preserve">Посмотреть на кончик </w:t>
      </w:r>
      <w:proofErr w:type="gramStart"/>
      <w:r w:rsidRPr="00581A03">
        <w:rPr>
          <w:sz w:val="28"/>
          <w:szCs w:val="28"/>
        </w:rPr>
        <w:t>носа</w:t>
      </w:r>
      <w:proofErr w:type="gramEnd"/>
      <w:r w:rsidRPr="00581A03">
        <w:rPr>
          <w:sz w:val="28"/>
          <w:szCs w:val="28"/>
        </w:rPr>
        <w:t xml:space="preserve"> на счет 1-4, а потом перевести взгляд вдаль на счет 1-6. </w:t>
      </w:r>
    </w:p>
    <w:p w:rsidR="009333FC" w:rsidRPr="00581A03" w:rsidRDefault="009333FC" w:rsidP="007F4F45">
      <w:pPr>
        <w:numPr>
          <w:ilvl w:val="0"/>
          <w:numId w:val="14"/>
        </w:numPr>
        <w:ind w:left="0" w:firstLine="720"/>
        <w:jc w:val="both"/>
        <w:rPr>
          <w:sz w:val="28"/>
          <w:szCs w:val="28"/>
        </w:rPr>
      </w:pPr>
      <w:r w:rsidRPr="00581A03">
        <w:rPr>
          <w:sz w:val="28"/>
          <w:szCs w:val="28"/>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9333FC" w:rsidRPr="00581A03" w:rsidRDefault="009333FC" w:rsidP="007F4F45">
      <w:pPr>
        <w:numPr>
          <w:ilvl w:val="0"/>
          <w:numId w:val="14"/>
        </w:numPr>
        <w:ind w:left="0" w:firstLine="720"/>
        <w:jc w:val="both"/>
        <w:rPr>
          <w:sz w:val="28"/>
          <w:szCs w:val="28"/>
        </w:rPr>
      </w:pPr>
      <w:r w:rsidRPr="00581A03">
        <w:rPr>
          <w:sz w:val="28"/>
          <w:szCs w:val="28"/>
        </w:rPr>
        <w:t>При неподвижной голове  перевести взор с фиксацией его на счет 1-4 вверх;  на счет 1-6 – прямо; затем аналогичным образом  вниз–</w:t>
      </w:r>
      <w:proofErr w:type="spellStart"/>
      <w:r w:rsidRPr="00581A03">
        <w:rPr>
          <w:sz w:val="28"/>
          <w:szCs w:val="28"/>
        </w:rPr>
        <w:t>прямо-вправо</w:t>
      </w:r>
      <w:proofErr w:type="spellEnd"/>
      <w:r w:rsidRPr="00581A03">
        <w:rPr>
          <w:sz w:val="28"/>
          <w:szCs w:val="28"/>
        </w:rPr>
        <w:t xml:space="preserve">–прямо–влево–прямо. Проделать движения по диагонали в одну и в другую  стороны с переводом глаз прямо на счет 1-6.  </w:t>
      </w:r>
    </w:p>
    <w:p w:rsidR="009333FC" w:rsidRPr="00581A03" w:rsidRDefault="009333FC" w:rsidP="007F4F45">
      <w:pPr>
        <w:jc w:val="center"/>
        <w:rPr>
          <w:b/>
          <w:sz w:val="28"/>
          <w:szCs w:val="28"/>
        </w:rPr>
      </w:pPr>
      <w:r w:rsidRPr="00581A03">
        <w:rPr>
          <w:b/>
          <w:sz w:val="28"/>
          <w:szCs w:val="28"/>
        </w:rPr>
        <w:t>Вариант 3</w:t>
      </w:r>
    </w:p>
    <w:p w:rsidR="009333FC" w:rsidRPr="00581A03" w:rsidRDefault="009333FC" w:rsidP="007F4F45">
      <w:pPr>
        <w:numPr>
          <w:ilvl w:val="0"/>
          <w:numId w:val="15"/>
        </w:numPr>
        <w:ind w:left="0" w:firstLine="720"/>
        <w:jc w:val="both"/>
        <w:rPr>
          <w:sz w:val="28"/>
          <w:szCs w:val="28"/>
        </w:rPr>
      </w:pPr>
      <w:r w:rsidRPr="00581A03">
        <w:rPr>
          <w:sz w:val="28"/>
          <w:szCs w:val="28"/>
        </w:rPr>
        <w:t>Поморгать, не напрягая глазные мышцы, на счет 10-15.</w:t>
      </w:r>
    </w:p>
    <w:p w:rsidR="009333FC" w:rsidRPr="00581A03" w:rsidRDefault="009333FC" w:rsidP="007F4F45">
      <w:pPr>
        <w:numPr>
          <w:ilvl w:val="0"/>
          <w:numId w:val="15"/>
        </w:numPr>
        <w:ind w:left="0" w:firstLine="720"/>
        <w:jc w:val="both"/>
        <w:rPr>
          <w:sz w:val="28"/>
          <w:szCs w:val="28"/>
        </w:rPr>
      </w:pPr>
      <w:r w:rsidRPr="00581A03">
        <w:rPr>
          <w:sz w:val="28"/>
          <w:szCs w:val="28"/>
        </w:rP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872B39" w:rsidRPr="00581A03" w:rsidRDefault="009333FC" w:rsidP="007F4F45">
      <w:pPr>
        <w:ind w:right="351"/>
        <w:rPr>
          <w:sz w:val="28"/>
          <w:szCs w:val="28"/>
        </w:rPr>
      </w:pPr>
      <w:proofErr w:type="gramStart"/>
      <w:r w:rsidRPr="00581A03">
        <w:rPr>
          <w:sz w:val="28"/>
          <w:szCs w:val="28"/>
        </w:rPr>
        <w:t xml:space="preserve">В среднем темпе  проделать 3-4 круговых движения в правую сторону, столько  в </w:t>
      </w:r>
      <w:r w:rsidR="00D80E0A" w:rsidRPr="00581A03">
        <w:rPr>
          <w:sz w:val="28"/>
          <w:szCs w:val="28"/>
        </w:rPr>
        <w:t>л</w:t>
      </w:r>
      <w:r w:rsidRPr="00581A03">
        <w:rPr>
          <w:sz w:val="28"/>
          <w:szCs w:val="28"/>
        </w:rPr>
        <w:t>евую и, расслабив глазные мышцы посмотреть вдаль на счет 1-6 раз.</w:t>
      </w:r>
      <w:proofErr w:type="gramEnd"/>
    </w:p>
    <w:p w:rsidR="00DE5619" w:rsidRDefault="00DE5619" w:rsidP="00D80E0A">
      <w:pPr>
        <w:ind w:right="351"/>
        <w:rPr>
          <w:sz w:val="28"/>
          <w:szCs w:val="28"/>
        </w:rPr>
      </w:pPr>
    </w:p>
    <w:p w:rsidR="00DE5619" w:rsidRPr="00BD4AD3" w:rsidRDefault="00DE5619" w:rsidP="00DE5619">
      <w:pPr>
        <w:pStyle w:val="3"/>
        <w:rPr>
          <w:b/>
          <w:color w:val="000000"/>
          <w:sz w:val="40"/>
          <w:szCs w:val="40"/>
        </w:rPr>
      </w:pPr>
      <w:r w:rsidRPr="00BD4AD3">
        <w:rPr>
          <w:b/>
          <w:sz w:val="40"/>
          <w:szCs w:val="40"/>
        </w:rPr>
        <w:t xml:space="preserve">12. </w:t>
      </w:r>
      <w:r w:rsidRPr="00BD4AD3">
        <w:rPr>
          <w:b/>
          <w:caps w:val="0"/>
          <w:color w:val="000000"/>
          <w:sz w:val="40"/>
          <w:szCs w:val="40"/>
        </w:rPr>
        <w:t xml:space="preserve">Перечень перевязочных средств и медикаментов для аптечки школьного кабинета </w:t>
      </w:r>
      <w:r>
        <w:rPr>
          <w:b/>
          <w:caps w:val="0"/>
          <w:color w:val="000000"/>
          <w:sz w:val="40"/>
          <w:szCs w:val="40"/>
        </w:rPr>
        <w:t>информатики</w:t>
      </w:r>
    </w:p>
    <w:p w:rsidR="00DE5619" w:rsidRDefault="00DE5619" w:rsidP="00A35FD8">
      <w:pPr>
        <w:numPr>
          <w:ilvl w:val="0"/>
          <w:numId w:val="29"/>
        </w:numPr>
        <w:tabs>
          <w:tab w:val="clear" w:pos="720"/>
          <w:tab w:val="num" w:pos="0"/>
          <w:tab w:val="left" w:pos="900"/>
        </w:tabs>
        <w:spacing w:line="276" w:lineRule="auto"/>
        <w:ind w:left="0" w:firstLine="540"/>
        <w:jc w:val="both"/>
        <w:rPr>
          <w:sz w:val="28"/>
          <w:szCs w:val="28"/>
        </w:rPr>
      </w:pPr>
      <w:r>
        <w:rPr>
          <w:sz w:val="28"/>
          <w:szCs w:val="28"/>
        </w:rPr>
        <w:t>Раствор аммиака 10-%.</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Анальгин</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Ацетилсалициловая кислота</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 xml:space="preserve">Бинт марлевый нестерильный 5м </w:t>
      </w:r>
      <w:proofErr w:type="spellStart"/>
      <w:r w:rsidRPr="009E306B">
        <w:rPr>
          <w:sz w:val="28"/>
          <w:szCs w:val="28"/>
        </w:rPr>
        <w:t>х</w:t>
      </w:r>
      <w:proofErr w:type="spellEnd"/>
      <w:r w:rsidRPr="009E306B">
        <w:rPr>
          <w:sz w:val="28"/>
          <w:szCs w:val="28"/>
        </w:rPr>
        <w:t xml:space="preserve"> 10см</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 xml:space="preserve">Бинт стерильный 5м </w:t>
      </w:r>
      <w:proofErr w:type="spellStart"/>
      <w:r w:rsidRPr="009E306B">
        <w:rPr>
          <w:sz w:val="28"/>
          <w:szCs w:val="28"/>
        </w:rPr>
        <w:t>х</w:t>
      </w:r>
      <w:proofErr w:type="spellEnd"/>
      <w:r w:rsidRPr="009E306B">
        <w:rPr>
          <w:sz w:val="28"/>
          <w:szCs w:val="28"/>
        </w:rPr>
        <w:t xml:space="preserve"> 10см</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Бинты эластичные трубчатые №№ 1,3,6</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Борная кислота</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 xml:space="preserve">Бриллиантового зеленого </w:t>
      </w:r>
      <w:proofErr w:type="spellStart"/>
      <w:r w:rsidRPr="009E306B">
        <w:rPr>
          <w:sz w:val="28"/>
          <w:szCs w:val="28"/>
        </w:rPr>
        <w:t>р-р</w:t>
      </w:r>
      <w:proofErr w:type="spellEnd"/>
      <w:r w:rsidRPr="009E306B">
        <w:rPr>
          <w:sz w:val="28"/>
          <w:szCs w:val="28"/>
        </w:rPr>
        <w:t xml:space="preserve"> 1%</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Валерианы экстракт</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lastRenderedPageBreak/>
        <w:t>Валидол</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Вата</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Гидрогель «АППОЛО»</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Жгут кровоостанавливающий</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Калия перманганат</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 xml:space="preserve">Лейкопластырь </w:t>
      </w:r>
      <w:smartTag w:uri="urn:schemas-microsoft-com:office:smarttags" w:element="metricconverter">
        <w:smartTagPr>
          <w:attr w:name="ProductID" w:val="1,9 см"/>
        </w:smartTagPr>
        <w:r w:rsidRPr="009E306B">
          <w:rPr>
            <w:sz w:val="28"/>
            <w:szCs w:val="28"/>
          </w:rPr>
          <w:t>1,9 см</w:t>
        </w:r>
      </w:smartTag>
      <w:r w:rsidRPr="009E306B">
        <w:rPr>
          <w:sz w:val="28"/>
          <w:szCs w:val="28"/>
        </w:rPr>
        <w:t xml:space="preserve"> </w:t>
      </w:r>
      <w:proofErr w:type="spellStart"/>
      <w:r w:rsidRPr="009E306B">
        <w:rPr>
          <w:sz w:val="28"/>
          <w:szCs w:val="28"/>
        </w:rPr>
        <w:t>х</w:t>
      </w:r>
      <w:proofErr w:type="spellEnd"/>
      <w:r w:rsidRPr="009E306B">
        <w:rPr>
          <w:sz w:val="28"/>
          <w:szCs w:val="28"/>
        </w:rPr>
        <w:t xml:space="preserve"> </w:t>
      </w:r>
      <w:smartTag w:uri="urn:schemas-microsoft-com:office:smarttags" w:element="metricconverter">
        <w:smartTagPr>
          <w:attr w:name="ProductID" w:val="7,2 см"/>
        </w:smartTagPr>
        <w:r w:rsidRPr="009E306B">
          <w:rPr>
            <w:sz w:val="28"/>
            <w:szCs w:val="28"/>
          </w:rPr>
          <w:t>7,2 см</w:t>
        </w:r>
      </w:smartTag>
      <w:r w:rsidRPr="009E306B">
        <w:rPr>
          <w:sz w:val="28"/>
          <w:szCs w:val="28"/>
        </w:rPr>
        <w:t xml:space="preserve"> (</w:t>
      </w:r>
      <w:smartTag w:uri="urn:schemas-microsoft-com:office:smarttags" w:element="metricconverter">
        <w:smartTagPr>
          <w:attr w:name="ProductID" w:val="2,5 см"/>
        </w:smartTagPr>
        <w:r w:rsidRPr="009E306B">
          <w:rPr>
            <w:sz w:val="28"/>
            <w:szCs w:val="28"/>
          </w:rPr>
          <w:t>2,5 см</w:t>
        </w:r>
      </w:smartTag>
      <w:r w:rsidRPr="009E306B">
        <w:rPr>
          <w:sz w:val="28"/>
          <w:szCs w:val="28"/>
        </w:rPr>
        <w:t xml:space="preserve"> </w:t>
      </w:r>
      <w:proofErr w:type="spellStart"/>
      <w:r w:rsidRPr="009E306B">
        <w:rPr>
          <w:sz w:val="28"/>
          <w:szCs w:val="28"/>
        </w:rPr>
        <w:t>х</w:t>
      </w:r>
      <w:proofErr w:type="spellEnd"/>
      <w:r w:rsidRPr="009E306B">
        <w:rPr>
          <w:sz w:val="28"/>
          <w:szCs w:val="28"/>
        </w:rPr>
        <w:t xml:space="preserve"> </w:t>
      </w:r>
      <w:smartTag w:uri="urn:schemas-microsoft-com:office:smarttags" w:element="metricconverter">
        <w:smartTagPr>
          <w:attr w:name="ProductID" w:val="7,2 см"/>
        </w:smartTagPr>
        <w:r w:rsidRPr="009E306B">
          <w:rPr>
            <w:sz w:val="28"/>
            <w:szCs w:val="28"/>
          </w:rPr>
          <w:t>7,2 см</w:t>
        </w:r>
      </w:smartTag>
      <w:r w:rsidRPr="009E306B">
        <w:rPr>
          <w:sz w:val="28"/>
          <w:szCs w:val="28"/>
        </w:rPr>
        <w:t>)</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 xml:space="preserve">Лейкопластырь бактерицидный </w:t>
      </w:r>
      <w:smartTag w:uri="urn:schemas-microsoft-com:office:smarttags" w:element="metricconverter">
        <w:smartTagPr>
          <w:attr w:name="ProductID" w:val="3,8 см"/>
        </w:smartTagPr>
        <w:r w:rsidRPr="009E306B">
          <w:rPr>
            <w:sz w:val="28"/>
            <w:szCs w:val="28"/>
          </w:rPr>
          <w:t>3,8 см</w:t>
        </w:r>
      </w:smartTag>
      <w:r w:rsidRPr="009E306B">
        <w:rPr>
          <w:sz w:val="28"/>
          <w:szCs w:val="28"/>
        </w:rPr>
        <w:t xml:space="preserve"> </w:t>
      </w:r>
      <w:proofErr w:type="spellStart"/>
      <w:r w:rsidRPr="009E306B">
        <w:rPr>
          <w:sz w:val="28"/>
          <w:szCs w:val="28"/>
        </w:rPr>
        <w:t>х</w:t>
      </w:r>
      <w:proofErr w:type="spellEnd"/>
      <w:r w:rsidRPr="009E306B">
        <w:rPr>
          <w:sz w:val="28"/>
          <w:szCs w:val="28"/>
        </w:rPr>
        <w:t xml:space="preserve"> </w:t>
      </w:r>
      <w:smartTag w:uri="urn:schemas-microsoft-com:office:smarttags" w:element="metricconverter">
        <w:smartTagPr>
          <w:attr w:name="ProductID" w:val="3,8 см"/>
        </w:smartTagPr>
        <w:r w:rsidRPr="009E306B">
          <w:rPr>
            <w:sz w:val="28"/>
            <w:szCs w:val="28"/>
          </w:rPr>
          <w:t>3,8 см</w:t>
        </w:r>
      </w:smartTag>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Натрия гидрокарбонат</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Стаканчик медицинский мерный</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Уголь активированный</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Настойка йода</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Сода питьевая</w:t>
      </w:r>
    </w:p>
    <w:p w:rsidR="00DE5619" w:rsidRDefault="00DE5619" w:rsidP="00A35FD8">
      <w:pPr>
        <w:numPr>
          <w:ilvl w:val="0"/>
          <w:numId w:val="29"/>
        </w:numPr>
        <w:tabs>
          <w:tab w:val="clear" w:pos="720"/>
          <w:tab w:val="num" w:pos="0"/>
          <w:tab w:val="left" w:pos="900"/>
        </w:tabs>
        <w:spacing w:line="276" w:lineRule="auto"/>
        <w:ind w:left="0" w:firstLine="540"/>
        <w:jc w:val="both"/>
        <w:rPr>
          <w:sz w:val="28"/>
          <w:szCs w:val="28"/>
        </w:rPr>
      </w:pPr>
      <w:r w:rsidRPr="009E306B">
        <w:rPr>
          <w:sz w:val="28"/>
          <w:szCs w:val="28"/>
        </w:rPr>
        <w:t>Перекись водорода</w:t>
      </w:r>
    </w:p>
    <w:p w:rsidR="00DE5619" w:rsidRDefault="00DE5619" w:rsidP="00A35FD8">
      <w:pPr>
        <w:numPr>
          <w:ilvl w:val="0"/>
          <w:numId w:val="29"/>
        </w:numPr>
        <w:tabs>
          <w:tab w:val="clear" w:pos="720"/>
          <w:tab w:val="num" w:pos="0"/>
          <w:tab w:val="left" w:pos="900"/>
        </w:tabs>
        <w:spacing w:line="276" w:lineRule="auto"/>
        <w:ind w:left="0" w:firstLine="540"/>
        <w:jc w:val="both"/>
        <w:rPr>
          <w:sz w:val="28"/>
          <w:szCs w:val="28"/>
        </w:rPr>
      </w:pPr>
      <w:r>
        <w:rPr>
          <w:sz w:val="28"/>
          <w:szCs w:val="28"/>
        </w:rPr>
        <w:t>2-4%-ный раствор борной кислоты – 1флакон</w:t>
      </w:r>
    </w:p>
    <w:p w:rsidR="00DE5619" w:rsidRDefault="00DE5619" w:rsidP="00A35FD8">
      <w:pPr>
        <w:numPr>
          <w:ilvl w:val="0"/>
          <w:numId w:val="29"/>
        </w:numPr>
        <w:tabs>
          <w:tab w:val="clear" w:pos="720"/>
          <w:tab w:val="num" w:pos="0"/>
          <w:tab w:val="left" w:pos="900"/>
        </w:tabs>
        <w:spacing w:line="276" w:lineRule="auto"/>
        <w:ind w:left="0" w:firstLine="540"/>
        <w:jc w:val="both"/>
        <w:rPr>
          <w:sz w:val="28"/>
          <w:szCs w:val="28"/>
        </w:rPr>
      </w:pPr>
      <w:r>
        <w:rPr>
          <w:sz w:val="28"/>
          <w:szCs w:val="28"/>
        </w:rPr>
        <w:t>3-х 5-ный раствор уксусной кислоты – 1флакон</w:t>
      </w:r>
    </w:p>
    <w:p w:rsidR="00DE5619" w:rsidRPr="009E306B" w:rsidRDefault="00DE5619" w:rsidP="00A35FD8">
      <w:pPr>
        <w:numPr>
          <w:ilvl w:val="0"/>
          <w:numId w:val="29"/>
        </w:numPr>
        <w:tabs>
          <w:tab w:val="clear" w:pos="720"/>
          <w:tab w:val="num" w:pos="0"/>
          <w:tab w:val="left" w:pos="900"/>
        </w:tabs>
        <w:spacing w:line="276" w:lineRule="auto"/>
        <w:ind w:left="0" w:firstLine="540"/>
        <w:jc w:val="both"/>
        <w:rPr>
          <w:sz w:val="28"/>
          <w:szCs w:val="28"/>
        </w:rPr>
      </w:pPr>
      <w:r>
        <w:rPr>
          <w:sz w:val="28"/>
          <w:szCs w:val="28"/>
        </w:rPr>
        <w:t>Нашатырный спирт</w:t>
      </w:r>
    </w:p>
    <w:p w:rsidR="00DE5619" w:rsidRPr="00D85416" w:rsidRDefault="00DE5619" w:rsidP="00A35FD8">
      <w:pPr>
        <w:pStyle w:val="4"/>
        <w:spacing w:line="276" w:lineRule="auto"/>
        <w:ind w:firstLine="360"/>
        <w:jc w:val="both"/>
        <w:rPr>
          <w:rFonts w:ascii="Times New Roman" w:hAnsi="Times New Roman"/>
          <w:b w:val="0"/>
          <w:color w:val="000000"/>
        </w:rPr>
      </w:pPr>
      <w:r w:rsidRPr="00D85416">
        <w:rPr>
          <w:rFonts w:ascii="Times New Roman" w:hAnsi="Times New Roman"/>
          <w:b w:val="0"/>
          <w:color w:val="000000"/>
        </w:rPr>
        <w:t>На дверце аптечки должен быть записан адрес и телефон ближайшего лечебного учреждения, где может быть оказана первая медицинская помощь.</w:t>
      </w:r>
      <w:r>
        <w:rPr>
          <w:rFonts w:ascii="Times New Roman" w:hAnsi="Times New Roman"/>
          <w:b w:val="0"/>
          <w:color w:val="000000"/>
        </w:rPr>
        <w:t xml:space="preserve"> </w:t>
      </w:r>
      <w:r w:rsidRPr="00D85416">
        <w:rPr>
          <w:rFonts w:ascii="Times New Roman" w:hAnsi="Times New Roman"/>
          <w:b w:val="0"/>
          <w:color w:val="000000"/>
        </w:rPr>
        <w:t xml:space="preserve">Комплектация аптечки и составление инструкции по оказанию первой медицинской помощи должны производиться по согласованию с персоналом медпункта школы. Ответственность за наличие медикаментов, перевязочных средств, а также за надлежащее состояние аптечки возлагается на лаборанта кабинета </w:t>
      </w:r>
      <w:r w:rsidR="00A35FD8">
        <w:rPr>
          <w:rFonts w:ascii="Times New Roman" w:hAnsi="Times New Roman"/>
          <w:b w:val="0"/>
          <w:color w:val="000000"/>
        </w:rPr>
        <w:t>информатики</w:t>
      </w:r>
      <w:r w:rsidRPr="00D85416">
        <w:rPr>
          <w:rFonts w:ascii="Times New Roman" w:hAnsi="Times New Roman"/>
          <w:b w:val="0"/>
          <w:color w:val="000000"/>
        </w:rPr>
        <w:t>.</w:t>
      </w:r>
    </w:p>
    <w:p w:rsidR="00DE5619" w:rsidRPr="00D85416" w:rsidRDefault="00DE5619" w:rsidP="00A35FD8">
      <w:pPr>
        <w:tabs>
          <w:tab w:val="left" w:pos="900"/>
        </w:tabs>
        <w:spacing w:line="276" w:lineRule="auto"/>
        <w:jc w:val="both"/>
        <w:rPr>
          <w:sz w:val="28"/>
          <w:szCs w:val="28"/>
        </w:rPr>
      </w:pPr>
      <w:r>
        <w:rPr>
          <w:sz w:val="28"/>
          <w:szCs w:val="28"/>
        </w:rPr>
        <w:t xml:space="preserve">      </w:t>
      </w:r>
      <w:r w:rsidRPr="00D85416">
        <w:rPr>
          <w:sz w:val="28"/>
          <w:szCs w:val="28"/>
        </w:rPr>
        <w:t xml:space="preserve">Название лечебного учреждения: </w:t>
      </w:r>
    </w:p>
    <w:tbl>
      <w:tblPr>
        <w:tblW w:w="10774" w:type="dxa"/>
        <w:tblInd w:w="-885" w:type="dxa"/>
        <w:tblLook w:val="01E0"/>
      </w:tblPr>
      <w:tblGrid>
        <w:gridCol w:w="10774"/>
      </w:tblGrid>
      <w:tr w:rsidR="00DE5619" w:rsidRPr="00D85416" w:rsidTr="00C87D16">
        <w:tc>
          <w:tcPr>
            <w:tcW w:w="10774" w:type="dxa"/>
          </w:tcPr>
          <w:p w:rsidR="00DE5619" w:rsidRPr="00D85416" w:rsidRDefault="00581A03" w:rsidP="00A35FD8">
            <w:pPr>
              <w:spacing w:line="276" w:lineRule="auto"/>
              <w:ind w:left="176"/>
              <w:rPr>
                <w:color w:val="000000"/>
                <w:sz w:val="28"/>
                <w:szCs w:val="28"/>
              </w:rPr>
            </w:pPr>
            <w:r>
              <w:br w:type="page"/>
            </w:r>
            <w:r w:rsidR="00DE5619">
              <w:rPr>
                <w:color w:val="000000"/>
                <w:sz w:val="28"/>
                <w:szCs w:val="28"/>
              </w:rPr>
              <w:t xml:space="preserve">                </w:t>
            </w:r>
            <w:r w:rsidR="00DE5619" w:rsidRPr="00D85416">
              <w:rPr>
                <w:color w:val="000000"/>
                <w:sz w:val="28"/>
                <w:szCs w:val="28"/>
              </w:rPr>
              <w:t>ГБУЗ РМ «Поликлиника № 10»</w:t>
            </w:r>
          </w:p>
          <w:p w:rsidR="00DE5619" w:rsidRPr="00D85416" w:rsidRDefault="00DE5619" w:rsidP="00A35FD8">
            <w:pPr>
              <w:spacing w:line="276" w:lineRule="auto"/>
              <w:ind w:left="176"/>
              <w:rPr>
                <w:color w:val="000000"/>
                <w:sz w:val="28"/>
                <w:szCs w:val="28"/>
              </w:rPr>
            </w:pPr>
            <w:r>
              <w:rPr>
                <w:color w:val="000000"/>
                <w:sz w:val="28"/>
                <w:szCs w:val="28"/>
              </w:rPr>
              <w:t xml:space="preserve">                </w:t>
            </w:r>
            <w:r w:rsidRPr="00D85416">
              <w:rPr>
                <w:color w:val="000000"/>
                <w:sz w:val="28"/>
                <w:szCs w:val="28"/>
              </w:rPr>
              <w:t xml:space="preserve">430904 г.о. Саранск, </w:t>
            </w:r>
            <w:proofErr w:type="spellStart"/>
            <w:r w:rsidRPr="00D85416">
              <w:rPr>
                <w:color w:val="000000"/>
                <w:sz w:val="28"/>
                <w:szCs w:val="28"/>
              </w:rPr>
              <w:t>р.п</w:t>
            </w:r>
            <w:proofErr w:type="gramStart"/>
            <w:r w:rsidRPr="00D85416">
              <w:rPr>
                <w:color w:val="000000"/>
                <w:sz w:val="28"/>
                <w:szCs w:val="28"/>
              </w:rPr>
              <w:t>.Я</w:t>
            </w:r>
            <w:proofErr w:type="gramEnd"/>
            <w:r w:rsidRPr="00D85416">
              <w:rPr>
                <w:color w:val="000000"/>
                <w:sz w:val="28"/>
                <w:szCs w:val="28"/>
              </w:rPr>
              <w:t>лга</w:t>
            </w:r>
            <w:proofErr w:type="spellEnd"/>
            <w:r w:rsidRPr="00D85416">
              <w:rPr>
                <w:color w:val="000000"/>
                <w:sz w:val="28"/>
                <w:szCs w:val="28"/>
              </w:rPr>
              <w:t>, ул.Российская, 27</w:t>
            </w:r>
          </w:p>
          <w:p w:rsidR="00DE5619" w:rsidRPr="00D85416" w:rsidRDefault="00DE5619" w:rsidP="00A35FD8">
            <w:pPr>
              <w:spacing w:line="276" w:lineRule="auto"/>
              <w:ind w:left="176"/>
              <w:rPr>
                <w:b/>
                <w:color w:val="000000"/>
                <w:sz w:val="28"/>
                <w:szCs w:val="28"/>
              </w:rPr>
            </w:pPr>
          </w:p>
        </w:tc>
      </w:tr>
    </w:tbl>
    <w:p w:rsidR="00581A03" w:rsidRDefault="00581A03" w:rsidP="006C14FC">
      <w:pPr>
        <w:pStyle w:val="a5"/>
        <w:jc w:val="center"/>
        <w:rPr>
          <w:b/>
          <w:sz w:val="40"/>
          <w:szCs w:val="40"/>
        </w:rPr>
      </w:pPr>
    </w:p>
    <w:p w:rsidR="00581A03" w:rsidRDefault="00581A03">
      <w:pPr>
        <w:spacing w:after="200" w:line="276" w:lineRule="auto"/>
        <w:rPr>
          <w:b/>
          <w:sz w:val="40"/>
          <w:szCs w:val="40"/>
        </w:rPr>
      </w:pPr>
      <w:r>
        <w:rPr>
          <w:b/>
          <w:sz w:val="40"/>
          <w:szCs w:val="40"/>
        </w:rPr>
        <w:br w:type="page"/>
      </w:r>
    </w:p>
    <w:p w:rsidR="00647558" w:rsidRPr="00BD4AD3" w:rsidRDefault="00647558" w:rsidP="006C14FC">
      <w:pPr>
        <w:pStyle w:val="a5"/>
        <w:jc w:val="center"/>
        <w:rPr>
          <w:b/>
          <w:sz w:val="40"/>
          <w:szCs w:val="40"/>
        </w:rPr>
      </w:pPr>
      <w:r w:rsidRPr="00BD4AD3">
        <w:rPr>
          <w:b/>
          <w:sz w:val="40"/>
          <w:szCs w:val="40"/>
        </w:rPr>
        <w:lastRenderedPageBreak/>
        <w:t>13. Функциональные обязанности</w:t>
      </w:r>
    </w:p>
    <w:p w:rsidR="00D654F1" w:rsidRDefault="00D654F1" w:rsidP="00647558">
      <w:pPr>
        <w:ind w:left="4678" w:firstLine="567"/>
        <w:jc w:val="center"/>
        <w:rPr>
          <w:sz w:val="28"/>
          <w:szCs w:val="28"/>
        </w:rPr>
      </w:pPr>
    </w:p>
    <w:p w:rsidR="00647558" w:rsidRPr="00A55484" w:rsidRDefault="00647558" w:rsidP="00647558">
      <w:pPr>
        <w:ind w:left="4678" w:firstLine="567"/>
        <w:jc w:val="center"/>
        <w:rPr>
          <w:sz w:val="28"/>
          <w:szCs w:val="28"/>
        </w:rPr>
      </w:pPr>
      <w:r w:rsidRPr="00A55484">
        <w:rPr>
          <w:sz w:val="28"/>
          <w:szCs w:val="28"/>
        </w:rPr>
        <w:t>УТВЕРЖДАЮ:</w:t>
      </w:r>
    </w:p>
    <w:p w:rsidR="00647558" w:rsidRPr="00A55484" w:rsidRDefault="00647558" w:rsidP="00647558">
      <w:pPr>
        <w:ind w:left="4678" w:firstLine="567"/>
        <w:jc w:val="center"/>
        <w:rPr>
          <w:sz w:val="28"/>
          <w:szCs w:val="28"/>
        </w:rPr>
      </w:pPr>
      <w:r w:rsidRPr="00A55484">
        <w:rPr>
          <w:sz w:val="28"/>
          <w:szCs w:val="28"/>
        </w:rPr>
        <w:t>Директор МОУ «</w:t>
      </w:r>
      <w:proofErr w:type="spellStart"/>
      <w:r w:rsidRPr="00A55484">
        <w:rPr>
          <w:sz w:val="28"/>
          <w:szCs w:val="28"/>
        </w:rPr>
        <w:t>Ялгинская</w:t>
      </w:r>
      <w:proofErr w:type="spellEnd"/>
      <w:r w:rsidRPr="00A55484">
        <w:rPr>
          <w:sz w:val="28"/>
          <w:szCs w:val="28"/>
        </w:rPr>
        <w:t xml:space="preserve"> СОШ»</w:t>
      </w:r>
    </w:p>
    <w:p w:rsidR="00647558" w:rsidRPr="00A55484" w:rsidRDefault="00647558" w:rsidP="00647558">
      <w:pPr>
        <w:ind w:left="4678" w:firstLine="567"/>
        <w:jc w:val="center"/>
        <w:rPr>
          <w:sz w:val="28"/>
          <w:szCs w:val="28"/>
        </w:rPr>
      </w:pPr>
      <w:proofErr w:type="spellStart"/>
      <w:r w:rsidRPr="00A55484">
        <w:rPr>
          <w:sz w:val="28"/>
          <w:szCs w:val="28"/>
        </w:rPr>
        <w:t>_____________________Н.А.Юркин</w:t>
      </w:r>
      <w:proofErr w:type="spellEnd"/>
    </w:p>
    <w:p w:rsidR="00647558" w:rsidRPr="00A55484" w:rsidRDefault="00647558" w:rsidP="00647558">
      <w:pPr>
        <w:ind w:left="4678" w:firstLine="567"/>
        <w:jc w:val="center"/>
        <w:rPr>
          <w:sz w:val="28"/>
          <w:szCs w:val="28"/>
        </w:rPr>
      </w:pPr>
      <w:r w:rsidRPr="00A55484">
        <w:rPr>
          <w:sz w:val="28"/>
          <w:szCs w:val="28"/>
        </w:rPr>
        <w:t>«___»________________2013 г.</w:t>
      </w:r>
    </w:p>
    <w:p w:rsidR="00647558" w:rsidRPr="00A55484" w:rsidRDefault="00647558" w:rsidP="00647558">
      <w:pPr>
        <w:ind w:firstLine="426"/>
        <w:jc w:val="both"/>
        <w:rPr>
          <w:sz w:val="28"/>
          <w:szCs w:val="28"/>
        </w:rPr>
      </w:pPr>
    </w:p>
    <w:p w:rsidR="00647558" w:rsidRPr="00A55484" w:rsidRDefault="00647558" w:rsidP="00647558">
      <w:pPr>
        <w:ind w:firstLine="426"/>
        <w:jc w:val="center"/>
        <w:rPr>
          <w:b/>
          <w:sz w:val="28"/>
          <w:szCs w:val="28"/>
        </w:rPr>
      </w:pPr>
    </w:p>
    <w:p w:rsidR="00647558" w:rsidRPr="00A55484" w:rsidRDefault="00647558" w:rsidP="005F20E9">
      <w:pPr>
        <w:pStyle w:val="ad"/>
        <w:spacing w:before="0" w:beforeAutospacing="0" w:after="0" w:afterAutospacing="0" w:line="276" w:lineRule="auto"/>
        <w:rPr>
          <w:szCs w:val="28"/>
        </w:rPr>
      </w:pPr>
      <w:r w:rsidRPr="00A55484">
        <w:rPr>
          <w:szCs w:val="28"/>
        </w:rPr>
        <w:t>Должностные обязанности по охране труда</w:t>
      </w:r>
    </w:p>
    <w:p w:rsidR="00647558" w:rsidRPr="00A55484" w:rsidRDefault="00647558" w:rsidP="005F20E9">
      <w:pPr>
        <w:pStyle w:val="ad"/>
        <w:spacing w:before="0" w:beforeAutospacing="0" w:after="0" w:afterAutospacing="0" w:line="276" w:lineRule="auto"/>
        <w:rPr>
          <w:szCs w:val="28"/>
        </w:rPr>
      </w:pPr>
      <w:r w:rsidRPr="00A55484">
        <w:rPr>
          <w:szCs w:val="28"/>
        </w:rPr>
        <w:t>учителя и заведующего кабинетом информатики и вычислительной техники.</w:t>
      </w:r>
    </w:p>
    <w:p w:rsidR="00647558" w:rsidRPr="00A55484" w:rsidRDefault="00647558" w:rsidP="00647558">
      <w:pPr>
        <w:ind w:firstLine="426"/>
        <w:jc w:val="both"/>
        <w:rPr>
          <w:sz w:val="28"/>
          <w:szCs w:val="28"/>
        </w:rPr>
      </w:pPr>
    </w:p>
    <w:p w:rsidR="00647558" w:rsidRPr="00A55484" w:rsidRDefault="00647558" w:rsidP="00647558">
      <w:pPr>
        <w:ind w:firstLine="426"/>
        <w:jc w:val="both"/>
        <w:rPr>
          <w:sz w:val="28"/>
          <w:szCs w:val="28"/>
        </w:rPr>
      </w:pPr>
      <w:r w:rsidRPr="00A55484">
        <w:rPr>
          <w:sz w:val="28"/>
          <w:szCs w:val="28"/>
        </w:rPr>
        <w:t>1 Учитель и заведующий кабинетом информатики и вычислительной техники:</w:t>
      </w:r>
    </w:p>
    <w:p w:rsidR="00647558" w:rsidRPr="00A55484" w:rsidRDefault="00647558" w:rsidP="00647558">
      <w:pPr>
        <w:ind w:firstLine="426"/>
        <w:jc w:val="both"/>
        <w:rPr>
          <w:sz w:val="28"/>
          <w:szCs w:val="28"/>
        </w:rPr>
      </w:pPr>
      <w:r w:rsidRPr="00A55484">
        <w:rPr>
          <w:sz w:val="28"/>
          <w:szCs w:val="28"/>
        </w:rPr>
        <w:t>1.1</w:t>
      </w:r>
      <w:proofErr w:type="gramStart"/>
      <w:r w:rsidRPr="00A55484">
        <w:rPr>
          <w:sz w:val="28"/>
          <w:szCs w:val="28"/>
        </w:rPr>
        <w:t xml:space="preserve"> Р</w:t>
      </w:r>
      <w:proofErr w:type="gramEnd"/>
      <w:r w:rsidRPr="00A55484">
        <w:rPr>
          <w:sz w:val="28"/>
          <w:szCs w:val="28"/>
        </w:rPr>
        <w:t xml:space="preserve">уководствуется в своей работе </w:t>
      </w:r>
      <w:proofErr w:type="spellStart"/>
      <w:r w:rsidRPr="00A55484">
        <w:rPr>
          <w:sz w:val="28"/>
          <w:szCs w:val="28"/>
        </w:rPr>
        <w:t>СанПиН</w:t>
      </w:r>
      <w:proofErr w:type="spellEnd"/>
      <w:r w:rsidRPr="00A55484">
        <w:rPr>
          <w:sz w:val="28"/>
          <w:szCs w:val="28"/>
        </w:rPr>
        <w:t xml:space="preserve"> 2.2.2/2.4.1340-03. Гигиенические требования к персональным электронно-вычислительным машинам и организации работы".</w:t>
      </w:r>
    </w:p>
    <w:p w:rsidR="00647558" w:rsidRPr="00A55484" w:rsidRDefault="00647558" w:rsidP="00647558">
      <w:pPr>
        <w:ind w:firstLine="426"/>
        <w:jc w:val="both"/>
        <w:rPr>
          <w:sz w:val="28"/>
          <w:szCs w:val="28"/>
        </w:rPr>
      </w:pPr>
      <w:r w:rsidRPr="00A55484">
        <w:rPr>
          <w:sz w:val="28"/>
          <w:szCs w:val="28"/>
        </w:rPr>
        <w:t>1.2</w:t>
      </w:r>
      <w:proofErr w:type="gramStart"/>
      <w:r w:rsidRPr="00A55484">
        <w:rPr>
          <w:sz w:val="28"/>
          <w:szCs w:val="28"/>
        </w:rPr>
        <w:t xml:space="preserve"> П</w:t>
      </w:r>
      <w:proofErr w:type="gramEnd"/>
      <w:r w:rsidRPr="00A55484">
        <w:rPr>
          <w:sz w:val="28"/>
          <w:szCs w:val="28"/>
        </w:rPr>
        <w:t>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w:t>
      </w:r>
    </w:p>
    <w:p w:rsidR="00647558" w:rsidRPr="00A55484" w:rsidRDefault="00647558" w:rsidP="00647558">
      <w:pPr>
        <w:ind w:firstLine="426"/>
        <w:jc w:val="both"/>
        <w:rPr>
          <w:sz w:val="28"/>
          <w:szCs w:val="28"/>
        </w:rPr>
      </w:pPr>
      <w:r w:rsidRPr="00A55484">
        <w:rPr>
          <w:sz w:val="28"/>
          <w:szCs w:val="28"/>
        </w:rPr>
        <w:t>1.3</w:t>
      </w:r>
      <w:proofErr w:type="gramStart"/>
      <w:r w:rsidRPr="00A55484">
        <w:rPr>
          <w:sz w:val="28"/>
          <w:szCs w:val="28"/>
        </w:rPr>
        <w:t xml:space="preserve"> П</w:t>
      </w:r>
      <w:proofErr w:type="gramEnd"/>
      <w:r w:rsidRPr="00A55484">
        <w:rPr>
          <w:sz w:val="28"/>
          <w:szCs w:val="28"/>
        </w:rPr>
        <w:t>роводит инструктирование учащихся по правилам техники безопасности при работе на компьютерах.</w:t>
      </w:r>
    </w:p>
    <w:p w:rsidR="00647558" w:rsidRPr="00A55484" w:rsidRDefault="00647558" w:rsidP="00647558">
      <w:pPr>
        <w:ind w:firstLine="426"/>
        <w:jc w:val="both"/>
        <w:rPr>
          <w:sz w:val="28"/>
          <w:szCs w:val="28"/>
        </w:rPr>
      </w:pPr>
      <w:r w:rsidRPr="00A55484">
        <w:rPr>
          <w:sz w:val="28"/>
          <w:szCs w:val="28"/>
        </w:rPr>
        <w:t>1.4</w:t>
      </w:r>
      <w:proofErr w:type="gramStart"/>
      <w:r w:rsidRPr="00A55484">
        <w:rPr>
          <w:sz w:val="28"/>
          <w:szCs w:val="28"/>
        </w:rPr>
        <w:t xml:space="preserve"> Н</w:t>
      </w:r>
      <w:proofErr w:type="gramEnd"/>
      <w:r w:rsidRPr="00A55484">
        <w:rPr>
          <w:sz w:val="28"/>
          <w:szCs w:val="28"/>
        </w:rPr>
        <w:t>е допускает занятий за одним дисплеем двух и более человек.</w:t>
      </w:r>
    </w:p>
    <w:p w:rsidR="00647558" w:rsidRPr="00A55484" w:rsidRDefault="00647558" w:rsidP="00647558">
      <w:pPr>
        <w:ind w:firstLine="426"/>
        <w:jc w:val="both"/>
        <w:rPr>
          <w:sz w:val="28"/>
          <w:szCs w:val="28"/>
        </w:rPr>
      </w:pPr>
      <w:r w:rsidRPr="00A55484">
        <w:rPr>
          <w:sz w:val="28"/>
          <w:szCs w:val="28"/>
        </w:rPr>
        <w:t>1.5</w:t>
      </w:r>
      <w:proofErr w:type="gramStart"/>
      <w:r w:rsidRPr="00A55484">
        <w:rPr>
          <w:sz w:val="28"/>
          <w:szCs w:val="28"/>
        </w:rPr>
        <w:t xml:space="preserve"> С</w:t>
      </w:r>
      <w:proofErr w:type="gramEnd"/>
      <w:r w:rsidRPr="00A55484">
        <w:rPr>
          <w:sz w:val="28"/>
          <w:szCs w:val="28"/>
        </w:rPr>
        <w:t>ледит за соблюдением расстояния (600-700 мм) от экрана монитора до глаз учащихся.</w:t>
      </w:r>
    </w:p>
    <w:p w:rsidR="00647558" w:rsidRPr="00A55484" w:rsidRDefault="00647558" w:rsidP="00647558">
      <w:pPr>
        <w:ind w:firstLine="426"/>
        <w:jc w:val="both"/>
        <w:rPr>
          <w:sz w:val="28"/>
          <w:szCs w:val="28"/>
        </w:rPr>
      </w:pPr>
      <w:r w:rsidRPr="00A55484">
        <w:rPr>
          <w:sz w:val="28"/>
          <w:szCs w:val="28"/>
        </w:rPr>
        <w:t>1.6</w:t>
      </w:r>
      <w:proofErr w:type="gramStart"/>
      <w:r w:rsidRPr="00A55484">
        <w:rPr>
          <w:sz w:val="28"/>
          <w:szCs w:val="28"/>
        </w:rPr>
        <w:t xml:space="preserve"> Н</w:t>
      </w:r>
      <w:proofErr w:type="gramEnd"/>
      <w:r w:rsidRPr="00A55484">
        <w:rPr>
          <w:sz w:val="28"/>
          <w:szCs w:val="28"/>
        </w:rPr>
        <w:t>е допускает использования неисправного оборудования.</w:t>
      </w:r>
    </w:p>
    <w:p w:rsidR="00647558" w:rsidRPr="00A55484" w:rsidRDefault="00647558" w:rsidP="00647558">
      <w:pPr>
        <w:ind w:firstLine="426"/>
        <w:jc w:val="both"/>
        <w:rPr>
          <w:sz w:val="28"/>
          <w:szCs w:val="28"/>
        </w:rPr>
      </w:pPr>
      <w:r w:rsidRPr="00A55484">
        <w:rPr>
          <w:sz w:val="28"/>
          <w:szCs w:val="28"/>
        </w:rPr>
        <w:t>1.7</w:t>
      </w:r>
      <w:proofErr w:type="gramStart"/>
      <w:r w:rsidRPr="00A55484">
        <w:rPr>
          <w:sz w:val="28"/>
          <w:szCs w:val="28"/>
        </w:rPr>
        <w:t xml:space="preserve"> П</w:t>
      </w:r>
      <w:proofErr w:type="gramEnd"/>
      <w:r w:rsidRPr="00A55484">
        <w:rPr>
          <w:sz w:val="28"/>
          <w:szCs w:val="28"/>
        </w:rPr>
        <w:t>роверяет состояние изоляции электрических проводов.</w:t>
      </w:r>
    </w:p>
    <w:p w:rsidR="00647558" w:rsidRPr="00A55484" w:rsidRDefault="00647558" w:rsidP="00647558">
      <w:pPr>
        <w:ind w:firstLine="426"/>
        <w:jc w:val="both"/>
        <w:rPr>
          <w:sz w:val="28"/>
          <w:szCs w:val="28"/>
        </w:rPr>
      </w:pPr>
      <w:r w:rsidRPr="00A55484">
        <w:rPr>
          <w:sz w:val="28"/>
          <w:szCs w:val="28"/>
        </w:rPr>
        <w:t>1.8</w:t>
      </w:r>
      <w:proofErr w:type="gramStart"/>
      <w:r w:rsidRPr="00A55484">
        <w:rPr>
          <w:sz w:val="28"/>
          <w:szCs w:val="28"/>
        </w:rPr>
        <w:t xml:space="preserve"> Н</w:t>
      </w:r>
      <w:proofErr w:type="gramEnd"/>
      <w:r w:rsidRPr="00A55484">
        <w:rPr>
          <w:sz w:val="28"/>
          <w:szCs w:val="28"/>
        </w:rPr>
        <w:t xml:space="preserve">е допускает работу на мониторе с </w:t>
      </w:r>
      <w:proofErr w:type="spellStart"/>
      <w:r w:rsidRPr="00A55484">
        <w:rPr>
          <w:sz w:val="28"/>
          <w:szCs w:val="28"/>
        </w:rPr>
        <w:t>ненаведенными</w:t>
      </w:r>
      <w:proofErr w:type="spellEnd"/>
      <w:r w:rsidRPr="00A55484">
        <w:rPr>
          <w:sz w:val="28"/>
          <w:szCs w:val="28"/>
        </w:rPr>
        <w:t xml:space="preserve"> предельно четкими и ясно буквенными, цифровыми и графическими, стабильными изображениями.</w:t>
      </w:r>
    </w:p>
    <w:p w:rsidR="00647558" w:rsidRPr="00A55484" w:rsidRDefault="00647558" w:rsidP="00647558">
      <w:pPr>
        <w:ind w:firstLine="426"/>
        <w:jc w:val="both"/>
        <w:rPr>
          <w:sz w:val="28"/>
          <w:szCs w:val="28"/>
        </w:rPr>
      </w:pPr>
      <w:r w:rsidRPr="00A55484">
        <w:rPr>
          <w:sz w:val="28"/>
          <w:szCs w:val="28"/>
        </w:rPr>
        <w:t>1.9 Два-три раза в месяц визуально осуществляет контроль четкости изображения на экранах мониторов.</w:t>
      </w:r>
    </w:p>
    <w:p w:rsidR="00647558" w:rsidRPr="00A55484" w:rsidRDefault="00647558" w:rsidP="00647558">
      <w:pPr>
        <w:ind w:firstLine="426"/>
        <w:jc w:val="both"/>
        <w:rPr>
          <w:sz w:val="28"/>
          <w:szCs w:val="28"/>
        </w:rPr>
      </w:pPr>
      <w:r w:rsidRPr="00A55484">
        <w:rPr>
          <w:sz w:val="28"/>
          <w:szCs w:val="28"/>
        </w:rPr>
        <w:t>1.10</w:t>
      </w:r>
      <w:proofErr w:type="gramStart"/>
      <w:r w:rsidRPr="00A55484">
        <w:rPr>
          <w:sz w:val="28"/>
          <w:szCs w:val="28"/>
        </w:rPr>
        <w:t xml:space="preserve"> П</w:t>
      </w:r>
      <w:proofErr w:type="gramEnd"/>
      <w:r w:rsidRPr="00A55484">
        <w:rPr>
          <w:sz w:val="28"/>
          <w:szCs w:val="28"/>
        </w:rPr>
        <w:t>риостанавливает работу на мониторе при наличии мерцаний на экране.</w:t>
      </w:r>
    </w:p>
    <w:p w:rsidR="00647558" w:rsidRPr="00A55484" w:rsidRDefault="00647558" w:rsidP="00647558">
      <w:pPr>
        <w:ind w:firstLine="426"/>
        <w:jc w:val="both"/>
        <w:rPr>
          <w:sz w:val="28"/>
          <w:szCs w:val="28"/>
        </w:rPr>
      </w:pPr>
      <w:r w:rsidRPr="00A55484">
        <w:rPr>
          <w:sz w:val="28"/>
          <w:szCs w:val="28"/>
        </w:rPr>
        <w:t>1.11</w:t>
      </w:r>
      <w:proofErr w:type="gramStart"/>
      <w:r w:rsidRPr="00A55484">
        <w:rPr>
          <w:sz w:val="28"/>
          <w:szCs w:val="28"/>
        </w:rPr>
        <w:t xml:space="preserve"> Н</w:t>
      </w:r>
      <w:proofErr w:type="gramEnd"/>
      <w:r w:rsidRPr="00A55484">
        <w:rPr>
          <w:sz w:val="28"/>
          <w:szCs w:val="28"/>
        </w:rPr>
        <w:t>е допускает работу на мониторе без защитных экранов.</w:t>
      </w:r>
    </w:p>
    <w:p w:rsidR="00647558" w:rsidRPr="00A55484" w:rsidRDefault="00647558" w:rsidP="00647558">
      <w:pPr>
        <w:ind w:firstLine="426"/>
        <w:jc w:val="both"/>
        <w:rPr>
          <w:sz w:val="28"/>
          <w:szCs w:val="28"/>
        </w:rPr>
      </w:pPr>
      <w:r w:rsidRPr="00A55484">
        <w:rPr>
          <w:sz w:val="28"/>
          <w:szCs w:val="28"/>
        </w:rPr>
        <w:t>1.12</w:t>
      </w:r>
      <w:proofErr w:type="gramStart"/>
      <w:r w:rsidRPr="00A55484">
        <w:rPr>
          <w:sz w:val="28"/>
          <w:szCs w:val="28"/>
        </w:rPr>
        <w:t xml:space="preserve"> В</w:t>
      </w:r>
      <w:proofErr w:type="gramEnd"/>
      <w:r w:rsidRPr="00A55484">
        <w:rPr>
          <w:sz w:val="28"/>
          <w:szCs w:val="28"/>
        </w:rPr>
        <w:t>се ремонтные работы дисплеев выполняет в отсутствие учащихся и посторонних лиц.</w:t>
      </w:r>
    </w:p>
    <w:p w:rsidR="00647558" w:rsidRPr="00A55484" w:rsidRDefault="00647558" w:rsidP="00647558">
      <w:pPr>
        <w:ind w:firstLine="426"/>
        <w:jc w:val="both"/>
        <w:rPr>
          <w:sz w:val="28"/>
          <w:szCs w:val="28"/>
        </w:rPr>
      </w:pPr>
      <w:r w:rsidRPr="00A55484">
        <w:rPr>
          <w:sz w:val="28"/>
          <w:szCs w:val="28"/>
        </w:rPr>
        <w:t>1.13 Постоянно поддерживает относительную влажность и доступ свежего воздуха путем использования приточно-вытяжной вентиляции.</w:t>
      </w:r>
    </w:p>
    <w:p w:rsidR="00647558" w:rsidRPr="00A55484" w:rsidRDefault="00647558" w:rsidP="00647558">
      <w:pPr>
        <w:ind w:firstLine="426"/>
        <w:jc w:val="both"/>
        <w:rPr>
          <w:sz w:val="28"/>
          <w:szCs w:val="28"/>
        </w:rPr>
      </w:pPr>
      <w:r w:rsidRPr="00A55484">
        <w:rPr>
          <w:sz w:val="28"/>
          <w:szCs w:val="28"/>
        </w:rPr>
        <w:t>1.14 Тщательно проветривает помещение после занятий.</w:t>
      </w:r>
    </w:p>
    <w:p w:rsidR="00647558" w:rsidRPr="00A55484" w:rsidRDefault="00647558" w:rsidP="00647558">
      <w:pPr>
        <w:ind w:firstLine="426"/>
        <w:jc w:val="both"/>
        <w:rPr>
          <w:sz w:val="28"/>
          <w:szCs w:val="28"/>
        </w:rPr>
      </w:pPr>
      <w:r w:rsidRPr="00A55484">
        <w:rPr>
          <w:sz w:val="28"/>
          <w:szCs w:val="28"/>
        </w:rPr>
        <w:t>1.15</w:t>
      </w:r>
      <w:proofErr w:type="gramStart"/>
      <w:r w:rsidRPr="00A55484">
        <w:rPr>
          <w:sz w:val="28"/>
          <w:szCs w:val="28"/>
        </w:rPr>
        <w:t xml:space="preserve"> П</w:t>
      </w:r>
      <w:proofErr w:type="gramEnd"/>
      <w:r w:rsidRPr="00A55484">
        <w:rPr>
          <w:sz w:val="28"/>
          <w:szCs w:val="28"/>
        </w:rPr>
        <w:t>осле каждого занятия и в конце учебного дня организует влажную уборку класса, очищение от ныли экранов дисплеев и других поверхностей с целью устранения зарядов статического электричества.</w:t>
      </w:r>
    </w:p>
    <w:p w:rsidR="00647558" w:rsidRPr="00A55484" w:rsidRDefault="00647558" w:rsidP="00647558">
      <w:pPr>
        <w:ind w:firstLine="426"/>
        <w:jc w:val="both"/>
        <w:rPr>
          <w:sz w:val="28"/>
          <w:szCs w:val="28"/>
        </w:rPr>
      </w:pPr>
      <w:r w:rsidRPr="00A55484">
        <w:rPr>
          <w:sz w:val="28"/>
          <w:szCs w:val="28"/>
        </w:rPr>
        <w:t>1.16</w:t>
      </w:r>
      <w:proofErr w:type="gramStart"/>
      <w:r w:rsidRPr="00A55484">
        <w:rPr>
          <w:sz w:val="28"/>
          <w:szCs w:val="28"/>
        </w:rPr>
        <w:t xml:space="preserve"> Р</w:t>
      </w:r>
      <w:proofErr w:type="gramEnd"/>
      <w:r w:rsidRPr="00A55484">
        <w:rPr>
          <w:sz w:val="28"/>
          <w:szCs w:val="28"/>
        </w:rPr>
        <w:t>егламентирует длительность непрерывной работы с дисплеем, не допускает утомления учащихся.</w:t>
      </w:r>
    </w:p>
    <w:p w:rsidR="00647558" w:rsidRPr="00A55484" w:rsidRDefault="00647558" w:rsidP="00647558">
      <w:pPr>
        <w:ind w:firstLine="426"/>
        <w:jc w:val="both"/>
        <w:rPr>
          <w:sz w:val="28"/>
          <w:szCs w:val="28"/>
        </w:rPr>
      </w:pPr>
      <w:r w:rsidRPr="00A55484">
        <w:rPr>
          <w:sz w:val="28"/>
          <w:szCs w:val="28"/>
        </w:rPr>
        <w:t>1.17 Работу учащихся на дисплее проводит в свободном и индивидуальном ритме.</w:t>
      </w:r>
    </w:p>
    <w:p w:rsidR="00647558" w:rsidRPr="00A55484" w:rsidRDefault="00647558" w:rsidP="00647558">
      <w:pPr>
        <w:ind w:firstLine="426"/>
        <w:jc w:val="both"/>
        <w:rPr>
          <w:sz w:val="28"/>
          <w:szCs w:val="28"/>
        </w:rPr>
      </w:pPr>
      <w:r w:rsidRPr="00A55484">
        <w:rPr>
          <w:sz w:val="28"/>
          <w:szCs w:val="28"/>
        </w:rPr>
        <w:lastRenderedPageBreak/>
        <w:t>1.18</w:t>
      </w:r>
      <w:proofErr w:type="gramStart"/>
      <w:r w:rsidRPr="00A55484">
        <w:rPr>
          <w:sz w:val="28"/>
          <w:szCs w:val="28"/>
        </w:rPr>
        <w:t xml:space="preserve"> Ч</w:t>
      </w:r>
      <w:proofErr w:type="gramEnd"/>
      <w:r w:rsidRPr="00A55484">
        <w:rPr>
          <w:sz w:val="28"/>
          <w:szCs w:val="28"/>
        </w:rPr>
        <w:t xml:space="preserve">ерез 15-25 минут работы с экраном дисплея организует перерывы и проведение специальных физических упражнений, снимающих </w:t>
      </w:r>
      <w:proofErr w:type="spellStart"/>
      <w:r w:rsidRPr="00A55484">
        <w:rPr>
          <w:sz w:val="28"/>
          <w:szCs w:val="28"/>
        </w:rPr>
        <w:t>позостатическое</w:t>
      </w:r>
      <w:proofErr w:type="spellEnd"/>
      <w:r w:rsidRPr="00A55484">
        <w:rPr>
          <w:sz w:val="28"/>
          <w:szCs w:val="28"/>
        </w:rPr>
        <w:t xml:space="preserve"> напряжение, зрительное и общее утомление.</w:t>
      </w:r>
    </w:p>
    <w:p w:rsidR="00647558" w:rsidRPr="00A55484" w:rsidRDefault="00647558" w:rsidP="00647558">
      <w:pPr>
        <w:ind w:firstLine="426"/>
        <w:jc w:val="both"/>
        <w:rPr>
          <w:sz w:val="28"/>
          <w:szCs w:val="28"/>
        </w:rPr>
      </w:pPr>
      <w:r w:rsidRPr="00A55484">
        <w:rPr>
          <w:sz w:val="28"/>
          <w:szCs w:val="28"/>
        </w:rPr>
        <w:t>1.19</w:t>
      </w:r>
      <w:proofErr w:type="gramStart"/>
      <w:r w:rsidRPr="00A55484">
        <w:rPr>
          <w:sz w:val="28"/>
          <w:szCs w:val="28"/>
        </w:rPr>
        <w:t xml:space="preserve"> П</w:t>
      </w:r>
      <w:proofErr w:type="gramEnd"/>
      <w:r w:rsidRPr="00A55484">
        <w:rPr>
          <w:sz w:val="28"/>
          <w:szCs w:val="28"/>
        </w:rPr>
        <w:t>рекращает подачу напряжения по завершении занятий в классе.</w:t>
      </w:r>
    </w:p>
    <w:p w:rsidR="00647558" w:rsidRPr="00A55484" w:rsidRDefault="00647558" w:rsidP="00647558">
      <w:pPr>
        <w:ind w:firstLine="426"/>
        <w:jc w:val="both"/>
        <w:rPr>
          <w:sz w:val="28"/>
          <w:szCs w:val="28"/>
        </w:rPr>
      </w:pPr>
      <w:r w:rsidRPr="00A55484">
        <w:rPr>
          <w:sz w:val="28"/>
          <w:szCs w:val="28"/>
        </w:rPr>
        <w:t>1.20</w:t>
      </w:r>
      <w:proofErr w:type="gramStart"/>
      <w:r w:rsidRPr="00A55484">
        <w:rPr>
          <w:sz w:val="28"/>
          <w:szCs w:val="28"/>
        </w:rPr>
        <w:t xml:space="preserve"> Д</w:t>
      </w:r>
      <w:proofErr w:type="gramEnd"/>
      <w:r w:rsidRPr="00A55484">
        <w:rPr>
          <w:sz w:val="28"/>
          <w:szCs w:val="28"/>
        </w:rPr>
        <w:t>ля повышения влажности воздуха в классе использует увлажнители воздуха (например, ведро воды и др., если нет специальных приборов).</w:t>
      </w:r>
    </w:p>
    <w:p w:rsidR="00647558" w:rsidRPr="00A55484" w:rsidRDefault="00647558" w:rsidP="00647558">
      <w:pPr>
        <w:ind w:firstLine="426"/>
        <w:jc w:val="both"/>
        <w:rPr>
          <w:sz w:val="28"/>
          <w:szCs w:val="28"/>
        </w:rPr>
      </w:pPr>
      <w:r w:rsidRPr="00A55484">
        <w:rPr>
          <w:sz w:val="28"/>
          <w:szCs w:val="28"/>
        </w:rPr>
        <w:t>1.21 Строго следит за рабочей позой учащихся.</w:t>
      </w:r>
    </w:p>
    <w:p w:rsidR="00647558" w:rsidRPr="00A55484" w:rsidRDefault="00647558" w:rsidP="00647558">
      <w:pPr>
        <w:ind w:firstLine="426"/>
        <w:jc w:val="both"/>
        <w:rPr>
          <w:sz w:val="28"/>
          <w:szCs w:val="28"/>
        </w:rPr>
      </w:pPr>
      <w:r w:rsidRPr="00A55484">
        <w:rPr>
          <w:sz w:val="28"/>
          <w:szCs w:val="28"/>
        </w:rPr>
        <w:t xml:space="preserve">1.22 </w:t>
      </w:r>
      <w:proofErr w:type="gramStart"/>
      <w:r w:rsidRPr="00A55484">
        <w:rPr>
          <w:sz w:val="28"/>
          <w:szCs w:val="28"/>
        </w:rPr>
        <w:t>Обязан</w:t>
      </w:r>
      <w:proofErr w:type="gramEnd"/>
      <w:r w:rsidRPr="00A55484">
        <w:rPr>
          <w:sz w:val="28"/>
          <w:szCs w:val="28"/>
        </w:rPr>
        <w:t xml:space="preserve"> уметь оказывать первую медицинскую помощь пострадавшему.</w:t>
      </w:r>
    </w:p>
    <w:p w:rsidR="00647558" w:rsidRPr="00A55484" w:rsidRDefault="00647558" w:rsidP="00647558">
      <w:pPr>
        <w:ind w:firstLine="426"/>
        <w:jc w:val="both"/>
        <w:rPr>
          <w:sz w:val="28"/>
          <w:szCs w:val="28"/>
        </w:rPr>
      </w:pPr>
    </w:p>
    <w:p w:rsidR="00647558" w:rsidRPr="00A55484" w:rsidRDefault="00647558" w:rsidP="00647558">
      <w:pPr>
        <w:ind w:firstLine="426"/>
        <w:jc w:val="both"/>
        <w:rPr>
          <w:sz w:val="28"/>
          <w:szCs w:val="28"/>
        </w:rPr>
      </w:pPr>
      <w:r w:rsidRPr="00A55484">
        <w:rPr>
          <w:sz w:val="28"/>
          <w:szCs w:val="28"/>
        </w:rPr>
        <w:t xml:space="preserve">С должностными обязанностями </w:t>
      </w:r>
      <w:proofErr w:type="gramStart"/>
      <w:r w:rsidRPr="00A55484">
        <w:rPr>
          <w:sz w:val="28"/>
          <w:szCs w:val="28"/>
        </w:rPr>
        <w:t>ознакомлена</w:t>
      </w:r>
      <w:proofErr w:type="gramEnd"/>
      <w:r w:rsidRPr="00A55484">
        <w:rPr>
          <w:sz w:val="28"/>
          <w:szCs w:val="28"/>
        </w:rPr>
        <w:t xml:space="preserve">:                               </w:t>
      </w:r>
      <w:proofErr w:type="spellStart"/>
      <w:r w:rsidRPr="00A55484">
        <w:rPr>
          <w:sz w:val="28"/>
          <w:szCs w:val="28"/>
        </w:rPr>
        <w:t>Л.М.Бутырина</w:t>
      </w:r>
      <w:proofErr w:type="spellEnd"/>
    </w:p>
    <w:p w:rsidR="00B34125" w:rsidRPr="00A55484" w:rsidRDefault="00B34125" w:rsidP="00647558">
      <w:pPr>
        <w:jc w:val="center"/>
        <w:rPr>
          <w:b/>
          <w:bCs/>
          <w:sz w:val="28"/>
          <w:szCs w:val="28"/>
        </w:rPr>
      </w:pPr>
    </w:p>
    <w:p w:rsidR="00B34125" w:rsidRPr="00A55484" w:rsidRDefault="00B34125" w:rsidP="00647558">
      <w:pPr>
        <w:jc w:val="center"/>
        <w:rPr>
          <w:b/>
          <w:bCs/>
          <w:sz w:val="28"/>
          <w:szCs w:val="28"/>
        </w:rPr>
      </w:pPr>
    </w:p>
    <w:p w:rsidR="00647558" w:rsidRPr="00A55484" w:rsidRDefault="00647558" w:rsidP="00647558">
      <w:pPr>
        <w:jc w:val="center"/>
        <w:rPr>
          <w:b/>
          <w:bCs/>
          <w:sz w:val="28"/>
          <w:szCs w:val="28"/>
        </w:rPr>
      </w:pPr>
      <w:r w:rsidRPr="00A55484">
        <w:rPr>
          <w:b/>
          <w:bCs/>
          <w:sz w:val="28"/>
          <w:szCs w:val="28"/>
        </w:rPr>
        <w:t xml:space="preserve">ДОЛЖНОСТНЫЕ ОБЯЗАННОСТИ </w:t>
      </w:r>
    </w:p>
    <w:p w:rsidR="00647558" w:rsidRPr="00A55484" w:rsidRDefault="00647558" w:rsidP="00647558">
      <w:pPr>
        <w:pStyle w:val="af1"/>
        <w:jc w:val="center"/>
        <w:rPr>
          <w:b/>
          <w:bCs/>
          <w:sz w:val="28"/>
          <w:szCs w:val="28"/>
        </w:rPr>
      </w:pPr>
      <w:r w:rsidRPr="00A55484">
        <w:rPr>
          <w:b/>
          <w:bCs/>
          <w:sz w:val="28"/>
          <w:szCs w:val="28"/>
        </w:rPr>
        <w:t>учителя информатики и вычислительной техники</w:t>
      </w:r>
    </w:p>
    <w:p w:rsidR="00647558" w:rsidRPr="00A55484" w:rsidRDefault="00647558" w:rsidP="00647558">
      <w:pPr>
        <w:jc w:val="center"/>
        <w:rPr>
          <w:b/>
          <w:bCs/>
          <w:sz w:val="28"/>
          <w:szCs w:val="28"/>
        </w:rPr>
      </w:pPr>
      <w:proofErr w:type="spellStart"/>
      <w:r w:rsidRPr="00A55484">
        <w:rPr>
          <w:b/>
          <w:bCs/>
          <w:sz w:val="28"/>
          <w:szCs w:val="28"/>
        </w:rPr>
        <w:t>Бутыриной</w:t>
      </w:r>
      <w:proofErr w:type="spellEnd"/>
      <w:r w:rsidRPr="00A55484">
        <w:rPr>
          <w:b/>
          <w:bCs/>
          <w:sz w:val="28"/>
          <w:szCs w:val="28"/>
        </w:rPr>
        <w:t xml:space="preserve"> Людмилы Максимовны</w:t>
      </w:r>
    </w:p>
    <w:p w:rsidR="00647558" w:rsidRPr="00A55484" w:rsidRDefault="00647558" w:rsidP="00647558">
      <w:pPr>
        <w:jc w:val="center"/>
        <w:rPr>
          <w:b/>
          <w:bCs/>
          <w:sz w:val="28"/>
          <w:szCs w:val="28"/>
        </w:rPr>
      </w:pPr>
      <w:r w:rsidRPr="00A55484">
        <w:rPr>
          <w:b/>
          <w:bCs/>
          <w:sz w:val="28"/>
          <w:szCs w:val="28"/>
        </w:rPr>
        <w:t>на 2013-2014 учебный год</w:t>
      </w:r>
    </w:p>
    <w:p w:rsidR="00647558" w:rsidRPr="00A55484" w:rsidRDefault="00647558" w:rsidP="00647558">
      <w:pPr>
        <w:jc w:val="center"/>
        <w:rPr>
          <w:sz w:val="28"/>
          <w:szCs w:val="28"/>
        </w:rPr>
      </w:pPr>
    </w:p>
    <w:p w:rsidR="00647558" w:rsidRPr="00A55484" w:rsidRDefault="00647558" w:rsidP="00B34125">
      <w:pPr>
        <w:pStyle w:val="aa"/>
        <w:numPr>
          <w:ilvl w:val="1"/>
          <w:numId w:val="27"/>
        </w:numPr>
        <w:jc w:val="center"/>
        <w:rPr>
          <w:b/>
          <w:sz w:val="28"/>
          <w:szCs w:val="28"/>
        </w:rPr>
      </w:pPr>
      <w:r w:rsidRPr="00A55484">
        <w:rPr>
          <w:b/>
          <w:sz w:val="28"/>
          <w:szCs w:val="28"/>
        </w:rPr>
        <w:t>Общие положения</w:t>
      </w:r>
    </w:p>
    <w:p w:rsidR="00647558" w:rsidRPr="00A55484" w:rsidRDefault="00647558" w:rsidP="00647558">
      <w:pPr>
        <w:rPr>
          <w:sz w:val="28"/>
          <w:szCs w:val="28"/>
        </w:rPr>
      </w:pPr>
    </w:p>
    <w:p w:rsidR="00647558" w:rsidRPr="00A55484" w:rsidRDefault="00647558" w:rsidP="00647558">
      <w:pPr>
        <w:pStyle w:val="af1"/>
        <w:numPr>
          <w:ilvl w:val="1"/>
          <w:numId w:val="31"/>
        </w:numPr>
        <w:tabs>
          <w:tab w:val="left" w:pos="1134"/>
        </w:tabs>
        <w:spacing w:after="0"/>
        <w:ind w:left="0" w:firstLine="567"/>
        <w:jc w:val="both"/>
        <w:rPr>
          <w:sz w:val="28"/>
          <w:szCs w:val="28"/>
        </w:rPr>
      </w:pPr>
      <w:r w:rsidRPr="00A55484">
        <w:rPr>
          <w:sz w:val="28"/>
          <w:szCs w:val="28"/>
        </w:rPr>
        <w:t>Настоящая должностная инструкция разработана на основе тарифно-квалификационной характеристики учителя, утвержденной приказом Минобразования Российской Федерации и Госкомвуза Российской Федерации от 31 августа 1995 года № 463/1268 по согласованию с Министерством труда Российской Федерации (постановление Минтруда России от 17 августа 1995 года № 46).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  утвержденные приказом Минобразования Российской Федерации от 27 февраля 1995 года № 92.</w:t>
      </w:r>
    </w:p>
    <w:p w:rsidR="00647558" w:rsidRPr="00A55484" w:rsidRDefault="00647558" w:rsidP="00647558">
      <w:pPr>
        <w:pStyle w:val="af1"/>
        <w:tabs>
          <w:tab w:val="num" w:pos="510"/>
          <w:tab w:val="left" w:pos="1134"/>
        </w:tabs>
        <w:ind w:firstLine="567"/>
        <w:jc w:val="both"/>
        <w:rPr>
          <w:sz w:val="28"/>
          <w:szCs w:val="28"/>
        </w:rPr>
      </w:pPr>
      <w:r w:rsidRPr="00A55484">
        <w:rPr>
          <w:sz w:val="28"/>
          <w:szCs w:val="28"/>
        </w:rPr>
        <w:t>Настоящая инструкция является типовой, и ее действие распространяется на всех учителей школы, а на ее основе могут разрабатываться должностные инструкции учителей, ведущих отдельные предметы, на учителей начальной школы.</w:t>
      </w:r>
    </w:p>
    <w:p w:rsidR="00647558" w:rsidRPr="00A55484" w:rsidRDefault="00647558" w:rsidP="00647558">
      <w:pPr>
        <w:pStyle w:val="af1"/>
        <w:numPr>
          <w:ilvl w:val="1"/>
          <w:numId w:val="31"/>
        </w:numPr>
        <w:tabs>
          <w:tab w:val="clear" w:pos="510"/>
          <w:tab w:val="num" w:pos="720"/>
          <w:tab w:val="left" w:pos="1134"/>
        </w:tabs>
        <w:spacing w:after="0"/>
        <w:ind w:left="0" w:firstLine="567"/>
        <w:jc w:val="both"/>
        <w:rPr>
          <w:sz w:val="28"/>
          <w:szCs w:val="28"/>
        </w:rPr>
      </w:pPr>
      <w:r w:rsidRPr="00A55484">
        <w:rPr>
          <w:sz w:val="28"/>
          <w:szCs w:val="28"/>
        </w:rPr>
        <w:t>Учитель назначается и освобождается от должности директором школы.</w:t>
      </w:r>
    </w:p>
    <w:p w:rsidR="00647558" w:rsidRPr="00A55484" w:rsidRDefault="00647558" w:rsidP="00647558">
      <w:pPr>
        <w:pStyle w:val="af1"/>
        <w:numPr>
          <w:ilvl w:val="1"/>
          <w:numId w:val="31"/>
        </w:numPr>
        <w:tabs>
          <w:tab w:val="left" w:pos="1134"/>
        </w:tabs>
        <w:spacing w:after="0"/>
        <w:ind w:left="0" w:firstLine="567"/>
        <w:jc w:val="both"/>
        <w:rPr>
          <w:sz w:val="28"/>
          <w:szCs w:val="28"/>
        </w:rPr>
      </w:pPr>
      <w:r w:rsidRPr="00A55484">
        <w:rPr>
          <w:sz w:val="28"/>
          <w:szCs w:val="28"/>
        </w:rPr>
        <w:t>Учитель должен иметь высшее или среднее специальное профессиональное образование без предъявления требований к стажу педагогической работы.</w:t>
      </w:r>
    </w:p>
    <w:p w:rsidR="00647558" w:rsidRPr="00A55484" w:rsidRDefault="00647558" w:rsidP="00647558">
      <w:pPr>
        <w:pStyle w:val="af1"/>
        <w:numPr>
          <w:ilvl w:val="1"/>
          <w:numId w:val="31"/>
        </w:numPr>
        <w:tabs>
          <w:tab w:val="left" w:pos="1134"/>
        </w:tabs>
        <w:spacing w:after="0"/>
        <w:ind w:left="0" w:firstLine="567"/>
        <w:jc w:val="both"/>
        <w:rPr>
          <w:sz w:val="28"/>
          <w:szCs w:val="28"/>
        </w:rPr>
      </w:pPr>
      <w:r w:rsidRPr="00A55484">
        <w:rPr>
          <w:sz w:val="28"/>
          <w:szCs w:val="28"/>
        </w:rPr>
        <w:t>Учитель подчиняется непосредственно заместителю директора школы по учебно-воспитательной работе.</w:t>
      </w:r>
    </w:p>
    <w:p w:rsidR="00647558" w:rsidRPr="00A55484" w:rsidRDefault="00647558" w:rsidP="00647558">
      <w:pPr>
        <w:pStyle w:val="af1"/>
        <w:numPr>
          <w:ilvl w:val="1"/>
          <w:numId w:val="31"/>
        </w:numPr>
        <w:tabs>
          <w:tab w:val="left" w:pos="1134"/>
        </w:tabs>
        <w:spacing w:after="0"/>
        <w:ind w:left="0" w:firstLine="567"/>
        <w:jc w:val="both"/>
        <w:rPr>
          <w:sz w:val="28"/>
          <w:szCs w:val="28"/>
        </w:rPr>
      </w:pPr>
      <w:r w:rsidRPr="00A55484">
        <w:rPr>
          <w:sz w:val="28"/>
          <w:szCs w:val="28"/>
        </w:rPr>
        <w:t>Учителю непосредственно подчиняется лаборант (если учитель выполняет обязанности заведующего кабинетом).</w:t>
      </w:r>
    </w:p>
    <w:p w:rsidR="00647558" w:rsidRPr="00A55484" w:rsidRDefault="00647558" w:rsidP="00647558">
      <w:pPr>
        <w:pStyle w:val="af1"/>
        <w:numPr>
          <w:ilvl w:val="1"/>
          <w:numId w:val="31"/>
        </w:numPr>
        <w:tabs>
          <w:tab w:val="left" w:pos="1134"/>
        </w:tabs>
        <w:spacing w:after="0"/>
        <w:ind w:left="0" w:firstLine="567"/>
        <w:jc w:val="both"/>
        <w:rPr>
          <w:sz w:val="28"/>
          <w:szCs w:val="28"/>
        </w:rPr>
      </w:pPr>
      <w:proofErr w:type="gramStart"/>
      <w:r w:rsidRPr="00A55484">
        <w:rPr>
          <w:sz w:val="28"/>
          <w:szCs w:val="28"/>
        </w:rPr>
        <w:t xml:space="preserve">Учитель в своей деятельности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w:t>
      </w:r>
      <w:r w:rsidRPr="00A55484">
        <w:rPr>
          <w:sz w:val="28"/>
          <w:szCs w:val="28"/>
        </w:rPr>
        <w:lastRenderedPageBreak/>
        <w:t>внутреннего трудового распорядка, приказами и распоряжениями директора, настоящей</w:t>
      </w:r>
      <w:proofErr w:type="gramEnd"/>
      <w:r w:rsidRPr="00A55484">
        <w:rPr>
          <w:sz w:val="28"/>
          <w:szCs w:val="28"/>
        </w:rPr>
        <w:t xml:space="preserve"> должностной инструкцией), трудовым договором (контрактом).</w:t>
      </w:r>
    </w:p>
    <w:p w:rsidR="00647558" w:rsidRPr="00A55484" w:rsidRDefault="00647558" w:rsidP="00647558">
      <w:pPr>
        <w:pStyle w:val="af1"/>
        <w:numPr>
          <w:ilvl w:val="1"/>
          <w:numId w:val="31"/>
        </w:numPr>
        <w:tabs>
          <w:tab w:val="left" w:pos="1134"/>
        </w:tabs>
        <w:spacing w:after="0"/>
        <w:ind w:left="0" w:firstLine="567"/>
        <w:jc w:val="both"/>
        <w:rPr>
          <w:sz w:val="28"/>
          <w:szCs w:val="28"/>
        </w:rPr>
      </w:pPr>
      <w:r w:rsidRPr="00A55484">
        <w:rPr>
          <w:sz w:val="28"/>
          <w:szCs w:val="28"/>
        </w:rPr>
        <w:t>Учитель соблюдает Конвенцию о правах ребенка.</w:t>
      </w:r>
    </w:p>
    <w:p w:rsidR="00647558" w:rsidRPr="00A55484" w:rsidRDefault="00647558" w:rsidP="00647558">
      <w:pPr>
        <w:pStyle w:val="af1"/>
        <w:jc w:val="both"/>
        <w:rPr>
          <w:sz w:val="28"/>
          <w:szCs w:val="28"/>
        </w:rPr>
      </w:pPr>
    </w:p>
    <w:p w:rsidR="00647558" w:rsidRPr="00A55484" w:rsidRDefault="00647558" w:rsidP="00B34125">
      <w:pPr>
        <w:pStyle w:val="af1"/>
        <w:numPr>
          <w:ilvl w:val="0"/>
          <w:numId w:val="27"/>
        </w:numPr>
        <w:spacing w:after="0"/>
        <w:jc w:val="center"/>
        <w:rPr>
          <w:b/>
          <w:bCs/>
          <w:sz w:val="28"/>
          <w:szCs w:val="28"/>
        </w:rPr>
      </w:pPr>
      <w:r w:rsidRPr="00A55484">
        <w:rPr>
          <w:b/>
          <w:bCs/>
          <w:sz w:val="28"/>
          <w:szCs w:val="28"/>
        </w:rPr>
        <w:t>Функции</w:t>
      </w:r>
    </w:p>
    <w:p w:rsidR="00647558" w:rsidRPr="00A55484" w:rsidRDefault="00647558" w:rsidP="00647558">
      <w:pPr>
        <w:pStyle w:val="af1"/>
        <w:ind w:firstLine="567"/>
        <w:jc w:val="both"/>
        <w:rPr>
          <w:sz w:val="28"/>
          <w:szCs w:val="28"/>
        </w:rPr>
      </w:pPr>
      <w:r w:rsidRPr="00A55484">
        <w:rPr>
          <w:sz w:val="28"/>
          <w:szCs w:val="28"/>
        </w:rPr>
        <w:t>Основными направлениями деятельности учителя являются:</w:t>
      </w:r>
    </w:p>
    <w:p w:rsidR="00647558" w:rsidRPr="00A55484" w:rsidRDefault="00647558" w:rsidP="00647558">
      <w:pPr>
        <w:pStyle w:val="af1"/>
        <w:ind w:firstLine="567"/>
        <w:jc w:val="both"/>
        <w:rPr>
          <w:sz w:val="28"/>
          <w:szCs w:val="28"/>
        </w:rPr>
      </w:pPr>
      <w:r w:rsidRPr="00A55484">
        <w:rPr>
          <w:sz w:val="28"/>
          <w:szCs w:val="28"/>
        </w:rPr>
        <w:t xml:space="preserve">2.1 обучение и воспитание </w:t>
      </w:r>
      <w:proofErr w:type="gramStart"/>
      <w:r w:rsidRPr="00A55484">
        <w:rPr>
          <w:sz w:val="28"/>
          <w:szCs w:val="28"/>
        </w:rPr>
        <w:t>обучающихся</w:t>
      </w:r>
      <w:proofErr w:type="gramEnd"/>
      <w:r w:rsidRPr="00A55484">
        <w:rPr>
          <w:sz w:val="28"/>
          <w:szCs w:val="28"/>
        </w:rPr>
        <w:t xml:space="preserve"> с учетом специфики преподаваемого предмета и возраста обучающихся;</w:t>
      </w:r>
    </w:p>
    <w:p w:rsidR="00647558" w:rsidRPr="00A55484" w:rsidRDefault="00647558" w:rsidP="00647558">
      <w:pPr>
        <w:pStyle w:val="af1"/>
        <w:ind w:firstLine="567"/>
        <w:jc w:val="both"/>
        <w:rPr>
          <w:sz w:val="28"/>
          <w:szCs w:val="28"/>
        </w:rPr>
      </w:pPr>
      <w:r w:rsidRPr="00A55484">
        <w:rPr>
          <w:sz w:val="28"/>
          <w:szCs w:val="28"/>
        </w:rPr>
        <w:t>2.2 содействие социализации обучающихся, формированию у них общей культуры, осознанному выбору ими и последующему освоению профессиональных программ;</w:t>
      </w:r>
    </w:p>
    <w:p w:rsidR="00647558" w:rsidRPr="00A55484" w:rsidRDefault="00647558" w:rsidP="00647558">
      <w:pPr>
        <w:pStyle w:val="af1"/>
        <w:ind w:firstLine="567"/>
        <w:jc w:val="both"/>
        <w:rPr>
          <w:sz w:val="28"/>
          <w:szCs w:val="28"/>
        </w:rPr>
      </w:pPr>
      <w:r w:rsidRPr="00A55484">
        <w:rPr>
          <w:sz w:val="28"/>
          <w:szCs w:val="28"/>
        </w:rPr>
        <w:t>2.3 обеспечение режима соблюдения норм и правил техники безопасности в учебном процессе.</w:t>
      </w:r>
    </w:p>
    <w:p w:rsidR="00647558" w:rsidRPr="00A55484" w:rsidRDefault="00647558" w:rsidP="00B34125">
      <w:pPr>
        <w:pStyle w:val="af1"/>
        <w:numPr>
          <w:ilvl w:val="0"/>
          <w:numId w:val="27"/>
        </w:numPr>
        <w:spacing w:after="0"/>
        <w:jc w:val="center"/>
        <w:rPr>
          <w:b/>
          <w:bCs/>
          <w:sz w:val="28"/>
          <w:szCs w:val="28"/>
        </w:rPr>
      </w:pPr>
      <w:r w:rsidRPr="00A55484">
        <w:rPr>
          <w:b/>
          <w:bCs/>
          <w:sz w:val="28"/>
          <w:szCs w:val="28"/>
        </w:rPr>
        <w:t xml:space="preserve">Должностные обязанности </w:t>
      </w:r>
    </w:p>
    <w:p w:rsidR="00647558" w:rsidRPr="00A55484" w:rsidRDefault="00647558" w:rsidP="00647558">
      <w:pPr>
        <w:pStyle w:val="af1"/>
        <w:jc w:val="center"/>
        <w:rPr>
          <w:b/>
          <w:bCs/>
          <w:sz w:val="28"/>
          <w:szCs w:val="28"/>
        </w:rPr>
      </w:pPr>
      <w:r w:rsidRPr="00A55484">
        <w:rPr>
          <w:b/>
          <w:bCs/>
          <w:sz w:val="28"/>
          <w:szCs w:val="28"/>
        </w:rPr>
        <w:t>учителя информатики и вычислительной техники</w:t>
      </w:r>
    </w:p>
    <w:p w:rsidR="00647558" w:rsidRPr="00A55484" w:rsidRDefault="00647558" w:rsidP="00647558">
      <w:pPr>
        <w:pStyle w:val="af1"/>
        <w:ind w:firstLine="900"/>
        <w:jc w:val="both"/>
        <w:rPr>
          <w:sz w:val="28"/>
          <w:szCs w:val="28"/>
        </w:rPr>
      </w:pPr>
      <w:r w:rsidRPr="00A55484">
        <w:rPr>
          <w:sz w:val="28"/>
          <w:szCs w:val="28"/>
        </w:rPr>
        <w:t>Учитель выполняет следующие должностные обязанности:</w:t>
      </w:r>
    </w:p>
    <w:p w:rsidR="00647558" w:rsidRDefault="00647558" w:rsidP="00647558">
      <w:pPr>
        <w:ind w:firstLine="840"/>
        <w:jc w:val="both"/>
        <w:rPr>
          <w:sz w:val="28"/>
          <w:szCs w:val="28"/>
        </w:rPr>
      </w:pPr>
      <w:r w:rsidRPr="0060370E">
        <w:rPr>
          <w:sz w:val="28"/>
          <w:szCs w:val="28"/>
        </w:rPr>
        <w:t>3.1</w:t>
      </w:r>
      <w:r>
        <w:rPr>
          <w:sz w:val="28"/>
          <w:szCs w:val="28"/>
        </w:rPr>
        <w:t xml:space="preserve">. Контролирует наличие у учащихся тетрадей по учебным предметам, соблюдение установленного в школе порядка их оформления, ведения, соблюдение единого орфографического режима. </w:t>
      </w:r>
    </w:p>
    <w:p w:rsidR="00647558" w:rsidRDefault="00647558" w:rsidP="00647558">
      <w:pPr>
        <w:ind w:firstLine="840"/>
        <w:jc w:val="both"/>
        <w:rPr>
          <w:sz w:val="28"/>
          <w:szCs w:val="28"/>
        </w:rPr>
      </w:pPr>
      <w:r>
        <w:rPr>
          <w:sz w:val="28"/>
          <w:szCs w:val="28"/>
        </w:rPr>
        <w:t>3.2. Соблюдает следующий порядок проверки рабочих тетрадей учащихся: тетради всех учащихся всех классов проверяются не реже одного-двух раз в учебную четверть.</w:t>
      </w:r>
    </w:p>
    <w:p w:rsidR="00647558" w:rsidRDefault="00647558" w:rsidP="00647558">
      <w:pPr>
        <w:ind w:firstLine="840"/>
        <w:jc w:val="both"/>
        <w:rPr>
          <w:sz w:val="28"/>
        </w:rPr>
      </w:pPr>
      <w:r>
        <w:rPr>
          <w:sz w:val="28"/>
          <w:szCs w:val="28"/>
        </w:rPr>
        <w:t xml:space="preserve">3.3. </w:t>
      </w:r>
      <w:r>
        <w:rPr>
          <w:sz w:val="28"/>
        </w:rPr>
        <w:t>Организует совместно с коллегами проведение школьной олимпиады по предмету и, по возможности, внеклассную работу по предмету.</w:t>
      </w:r>
    </w:p>
    <w:p w:rsidR="00647558" w:rsidRDefault="00647558" w:rsidP="00647558">
      <w:pPr>
        <w:ind w:firstLine="840"/>
        <w:jc w:val="both"/>
        <w:rPr>
          <w:sz w:val="28"/>
        </w:rPr>
      </w:pPr>
      <w:r>
        <w:rPr>
          <w:sz w:val="28"/>
        </w:rPr>
        <w:t xml:space="preserve">3.4. </w:t>
      </w:r>
      <w:proofErr w:type="gramStart"/>
      <w:r>
        <w:rPr>
          <w:sz w:val="28"/>
        </w:rPr>
        <w:t xml:space="preserve">Формирует сборные команды </w:t>
      </w:r>
      <w:r>
        <w:t>школы</w:t>
      </w:r>
      <w:r>
        <w:rPr>
          <w:sz w:val="28"/>
        </w:rPr>
        <w:t xml:space="preserve"> по параллелям классов для участия в районной, окружной, городской, областной олимпиадах.</w:t>
      </w:r>
      <w:proofErr w:type="gramEnd"/>
    </w:p>
    <w:p w:rsidR="00647558" w:rsidRDefault="00647558" w:rsidP="00647558">
      <w:pPr>
        <w:ind w:firstLine="840"/>
        <w:jc w:val="both"/>
        <w:rPr>
          <w:sz w:val="28"/>
        </w:rPr>
      </w:pPr>
      <w:r>
        <w:rPr>
          <w:sz w:val="28"/>
        </w:rPr>
        <w:t xml:space="preserve">3.5. Выполняет все предписания по охране труда, технике безопасности и пожарной безопасности, обусловленные соответствующими приказами по школе. </w:t>
      </w:r>
    </w:p>
    <w:p w:rsidR="00647558" w:rsidRDefault="00647558" w:rsidP="00647558">
      <w:pPr>
        <w:ind w:firstLine="840"/>
        <w:jc w:val="both"/>
        <w:rPr>
          <w:sz w:val="28"/>
        </w:rPr>
      </w:pPr>
      <w:r>
        <w:rPr>
          <w:sz w:val="28"/>
        </w:rPr>
        <w:t>3.6. Руководит работой лаборанта кабинета физики.</w:t>
      </w:r>
    </w:p>
    <w:p w:rsidR="00647558" w:rsidRDefault="00647558" w:rsidP="00647558">
      <w:pPr>
        <w:ind w:firstLine="840"/>
        <w:jc w:val="both"/>
        <w:rPr>
          <w:sz w:val="28"/>
        </w:rPr>
      </w:pPr>
      <w:r>
        <w:rPr>
          <w:sz w:val="28"/>
        </w:rPr>
        <w:t>3.7. Разрабатывает и представляет на утверждение директора «Инструкцию по охране труда при работе в кабинете».</w:t>
      </w:r>
    </w:p>
    <w:p w:rsidR="00647558" w:rsidRDefault="00647558" w:rsidP="00647558">
      <w:pPr>
        <w:ind w:firstLine="840"/>
        <w:jc w:val="both"/>
        <w:rPr>
          <w:sz w:val="28"/>
        </w:rPr>
      </w:pPr>
    </w:p>
    <w:p w:rsidR="00647558" w:rsidRDefault="00647558" w:rsidP="00B34125">
      <w:pPr>
        <w:numPr>
          <w:ilvl w:val="0"/>
          <w:numId w:val="27"/>
        </w:numPr>
        <w:jc w:val="center"/>
        <w:rPr>
          <w:b/>
          <w:bCs/>
          <w:sz w:val="28"/>
        </w:rPr>
      </w:pPr>
      <w:r>
        <w:rPr>
          <w:b/>
          <w:bCs/>
          <w:sz w:val="28"/>
        </w:rPr>
        <w:t>Права</w:t>
      </w:r>
    </w:p>
    <w:p w:rsidR="00647558" w:rsidRDefault="00647558" w:rsidP="00647558">
      <w:pPr>
        <w:ind w:firstLine="567"/>
        <w:jc w:val="both"/>
        <w:rPr>
          <w:sz w:val="28"/>
        </w:rPr>
      </w:pPr>
      <w:r>
        <w:rPr>
          <w:sz w:val="28"/>
        </w:rPr>
        <w:t>Учитель имеет право:</w:t>
      </w:r>
    </w:p>
    <w:p w:rsidR="00647558" w:rsidRDefault="00647558" w:rsidP="00647558">
      <w:pPr>
        <w:ind w:firstLine="567"/>
        <w:jc w:val="both"/>
        <w:rPr>
          <w:sz w:val="28"/>
        </w:rPr>
      </w:pPr>
      <w:r>
        <w:rPr>
          <w:sz w:val="28"/>
        </w:rPr>
        <w:t>4.1 участвовать в управлении школы в порядке, определяемом Уставом школы;</w:t>
      </w:r>
    </w:p>
    <w:p w:rsidR="00647558" w:rsidRDefault="00647558" w:rsidP="00647558">
      <w:pPr>
        <w:ind w:firstLine="567"/>
        <w:jc w:val="both"/>
        <w:rPr>
          <w:sz w:val="28"/>
        </w:rPr>
      </w:pPr>
      <w:r>
        <w:rPr>
          <w:sz w:val="28"/>
        </w:rPr>
        <w:t>4.2 на защиту профессиональной чести и достоинства;</w:t>
      </w:r>
    </w:p>
    <w:p w:rsidR="00647558" w:rsidRDefault="00647558" w:rsidP="00647558">
      <w:pPr>
        <w:ind w:firstLine="567"/>
        <w:jc w:val="both"/>
        <w:rPr>
          <w:sz w:val="28"/>
        </w:rPr>
      </w:pPr>
      <w:r>
        <w:rPr>
          <w:sz w:val="28"/>
        </w:rPr>
        <w:t>4.3 знакомиться с жалобами и другими документами, содержащими оценку его работы, давать по ним объяснения;</w:t>
      </w:r>
    </w:p>
    <w:p w:rsidR="00647558" w:rsidRDefault="00647558" w:rsidP="00647558">
      <w:pPr>
        <w:ind w:firstLine="567"/>
        <w:jc w:val="both"/>
        <w:rPr>
          <w:sz w:val="28"/>
        </w:rPr>
      </w:pPr>
      <w:r>
        <w:rPr>
          <w:sz w:val="28"/>
        </w:rPr>
        <w:t>4.4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учителем норм профессиональной этики;</w:t>
      </w:r>
    </w:p>
    <w:p w:rsidR="00647558" w:rsidRDefault="00647558" w:rsidP="00647558">
      <w:pPr>
        <w:ind w:firstLine="567"/>
        <w:jc w:val="both"/>
        <w:rPr>
          <w:sz w:val="28"/>
        </w:rPr>
      </w:pPr>
      <w:r>
        <w:rPr>
          <w:sz w:val="28"/>
        </w:rPr>
        <w:t>4.5 на конфиденциальность дисциплинарного (служебного) расследования, за исключением случаев, предусмотренных законом;</w:t>
      </w:r>
    </w:p>
    <w:p w:rsidR="00647558" w:rsidRDefault="00647558" w:rsidP="00647558">
      <w:pPr>
        <w:ind w:firstLine="567"/>
        <w:jc w:val="both"/>
        <w:rPr>
          <w:sz w:val="28"/>
        </w:rPr>
      </w:pPr>
      <w:r>
        <w:rPr>
          <w:sz w:val="28"/>
        </w:rPr>
        <w:lastRenderedPageBreak/>
        <w:t>4.6 свободно выбирать и использовать методики обучения и воспитания, учебные пособия и материалы, учебники, методы оценки знаний обучающихся;</w:t>
      </w:r>
    </w:p>
    <w:p w:rsidR="00647558" w:rsidRDefault="00647558" w:rsidP="00647558">
      <w:pPr>
        <w:ind w:firstLine="567"/>
        <w:jc w:val="both"/>
        <w:rPr>
          <w:sz w:val="28"/>
        </w:rPr>
      </w:pPr>
      <w:r>
        <w:rPr>
          <w:sz w:val="28"/>
        </w:rPr>
        <w:t>4.7 повышать квалификацию;</w:t>
      </w:r>
    </w:p>
    <w:p w:rsidR="00647558" w:rsidRDefault="00647558" w:rsidP="00647558">
      <w:pPr>
        <w:ind w:firstLine="567"/>
        <w:jc w:val="both"/>
        <w:rPr>
          <w:sz w:val="28"/>
        </w:rPr>
      </w:pPr>
      <w:r>
        <w:rPr>
          <w:sz w:val="28"/>
        </w:rPr>
        <w:t xml:space="preserve">4.8 </w:t>
      </w:r>
      <w:proofErr w:type="spellStart"/>
      <w:r>
        <w:rPr>
          <w:sz w:val="28"/>
        </w:rPr>
        <w:t>аттестовываться</w:t>
      </w:r>
      <w:proofErr w:type="spellEnd"/>
      <w:r>
        <w:rPr>
          <w:sz w:val="28"/>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647558" w:rsidRDefault="00647558" w:rsidP="00647558">
      <w:pPr>
        <w:ind w:firstLine="567"/>
        <w:jc w:val="both"/>
        <w:rPr>
          <w:sz w:val="28"/>
        </w:rPr>
      </w:pPr>
      <w:r>
        <w:rPr>
          <w:sz w:val="28"/>
        </w:rPr>
        <w:t>4.9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случае и порядке, установленных Уставом и Правилами о поощрениях и взысканиях обучающихся школы.</w:t>
      </w:r>
    </w:p>
    <w:p w:rsidR="00647558" w:rsidRDefault="00647558" w:rsidP="00647558">
      <w:pPr>
        <w:ind w:firstLine="900"/>
        <w:jc w:val="both"/>
        <w:rPr>
          <w:sz w:val="28"/>
        </w:rPr>
      </w:pPr>
    </w:p>
    <w:p w:rsidR="00647558" w:rsidRDefault="00647558" w:rsidP="00B34125">
      <w:pPr>
        <w:numPr>
          <w:ilvl w:val="0"/>
          <w:numId w:val="27"/>
        </w:numPr>
        <w:jc w:val="center"/>
        <w:rPr>
          <w:b/>
          <w:bCs/>
          <w:sz w:val="28"/>
        </w:rPr>
      </w:pPr>
      <w:r>
        <w:rPr>
          <w:b/>
          <w:bCs/>
          <w:sz w:val="28"/>
        </w:rPr>
        <w:t>Ответственность</w:t>
      </w:r>
    </w:p>
    <w:p w:rsidR="00B34125" w:rsidRPr="008E1E62" w:rsidRDefault="00B34125" w:rsidP="00B34125">
      <w:pPr>
        <w:numPr>
          <w:ilvl w:val="1"/>
          <w:numId w:val="32"/>
        </w:numPr>
        <w:ind w:left="0" w:firstLine="567"/>
        <w:jc w:val="both"/>
        <w:rPr>
          <w:b/>
          <w:bCs/>
          <w:sz w:val="28"/>
          <w:szCs w:val="28"/>
        </w:rPr>
      </w:pPr>
      <w:r w:rsidRPr="008E1E62">
        <w:rPr>
          <w:sz w:val="28"/>
          <w:szCs w:val="28"/>
        </w:rPr>
        <w:t xml:space="preserve">В установленном законодательством Российской Федерации порядке учитель несет ответственность </w:t>
      </w:r>
      <w:proofErr w:type="gramStart"/>
      <w:r w:rsidRPr="008E1E62">
        <w:rPr>
          <w:sz w:val="28"/>
          <w:szCs w:val="28"/>
        </w:rPr>
        <w:t>за</w:t>
      </w:r>
      <w:proofErr w:type="gramEnd"/>
      <w:r w:rsidRPr="008E1E62">
        <w:rPr>
          <w:sz w:val="28"/>
          <w:szCs w:val="28"/>
        </w:rPr>
        <w:t>:</w:t>
      </w:r>
    </w:p>
    <w:p w:rsidR="00B34125" w:rsidRDefault="00B34125" w:rsidP="00B34125">
      <w:pPr>
        <w:numPr>
          <w:ilvl w:val="2"/>
          <w:numId w:val="32"/>
        </w:numPr>
        <w:ind w:left="0" w:firstLine="567"/>
        <w:jc w:val="both"/>
        <w:rPr>
          <w:b/>
          <w:bCs/>
          <w:sz w:val="28"/>
          <w:szCs w:val="28"/>
        </w:rPr>
      </w:pPr>
      <w:r>
        <w:rPr>
          <w:sz w:val="28"/>
        </w:rPr>
        <w:t>реализацию не в полном объеме образовательных программ в соответствии с учебным планом и графиком учебного процесса;</w:t>
      </w:r>
    </w:p>
    <w:p w:rsidR="00B34125" w:rsidRDefault="00B34125" w:rsidP="00B34125">
      <w:pPr>
        <w:numPr>
          <w:ilvl w:val="2"/>
          <w:numId w:val="32"/>
        </w:numPr>
        <w:ind w:left="0" w:firstLine="567"/>
        <w:jc w:val="both"/>
        <w:rPr>
          <w:b/>
          <w:bCs/>
          <w:sz w:val="28"/>
          <w:szCs w:val="28"/>
        </w:rPr>
      </w:pPr>
      <w:r w:rsidRPr="008E1E62">
        <w:rPr>
          <w:sz w:val="28"/>
        </w:rPr>
        <w:t xml:space="preserve">жизнь и здоровье </w:t>
      </w:r>
      <w:proofErr w:type="gramStart"/>
      <w:r w:rsidRPr="008E1E62">
        <w:rPr>
          <w:sz w:val="28"/>
        </w:rPr>
        <w:t>обучающихся</w:t>
      </w:r>
      <w:proofErr w:type="gramEnd"/>
      <w:r w:rsidRPr="008E1E62">
        <w:rPr>
          <w:sz w:val="28"/>
        </w:rPr>
        <w:t xml:space="preserve"> во время образовательного процесса;</w:t>
      </w:r>
    </w:p>
    <w:p w:rsidR="00B34125" w:rsidRPr="008E1E62" w:rsidRDefault="00B34125" w:rsidP="00B34125">
      <w:pPr>
        <w:numPr>
          <w:ilvl w:val="2"/>
          <w:numId w:val="32"/>
        </w:numPr>
        <w:ind w:left="0" w:firstLine="567"/>
        <w:jc w:val="both"/>
        <w:rPr>
          <w:b/>
          <w:bCs/>
          <w:sz w:val="28"/>
          <w:szCs w:val="28"/>
        </w:rPr>
      </w:pPr>
      <w:r w:rsidRPr="008E1E62">
        <w:rPr>
          <w:sz w:val="28"/>
        </w:rPr>
        <w:t>нарушения прав и свобод обучающихся.</w:t>
      </w:r>
    </w:p>
    <w:p w:rsidR="00B34125" w:rsidRDefault="00B34125" w:rsidP="00B34125">
      <w:pPr>
        <w:numPr>
          <w:ilvl w:val="1"/>
          <w:numId w:val="32"/>
        </w:numPr>
        <w:tabs>
          <w:tab w:val="left" w:pos="1134"/>
        </w:tabs>
        <w:ind w:left="0" w:firstLine="567"/>
        <w:jc w:val="both"/>
        <w:rPr>
          <w:sz w:val="28"/>
        </w:rPr>
      </w:pPr>
      <w:r>
        <w:rPr>
          <w:sz w:val="28"/>
        </w:rPr>
        <w:t>За неисполнение или ненадлежащее исполнение без уважительных причин Устава и Правил внутреннего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rsidR="00B34125" w:rsidRDefault="00B34125" w:rsidP="00B34125">
      <w:pPr>
        <w:numPr>
          <w:ilvl w:val="1"/>
          <w:numId w:val="32"/>
        </w:numPr>
        <w:tabs>
          <w:tab w:val="left" w:pos="1134"/>
        </w:tabs>
        <w:ind w:left="0" w:firstLine="567"/>
        <w:jc w:val="both"/>
        <w:rPr>
          <w:sz w:val="28"/>
        </w:rPr>
      </w:pPr>
      <w:r>
        <w:rPr>
          <w:sz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совершения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является мерой дисциплинарной ответственности.</w:t>
      </w:r>
    </w:p>
    <w:p w:rsidR="00B34125" w:rsidRDefault="00B34125" w:rsidP="00B34125">
      <w:pPr>
        <w:numPr>
          <w:ilvl w:val="1"/>
          <w:numId w:val="32"/>
        </w:numPr>
        <w:tabs>
          <w:tab w:val="left" w:pos="1134"/>
        </w:tabs>
        <w:ind w:left="0" w:firstLine="567"/>
        <w:jc w:val="both"/>
        <w:rPr>
          <w:sz w:val="28"/>
        </w:rPr>
      </w:pPr>
      <w:r>
        <w:rPr>
          <w:sz w:val="28"/>
        </w:rPr>
        <w:t>За виновное причинение школе или участникам образовательного процесса ущерба в связи с исполнением (неисполнением) своих должностных обязанностей учитель несет материальную ответственность в порядке и пределах, установленных трудовым и (или) гражданским законодательством.</w:t>
      </w:r>
    </w:p>
    <w:p w:rsidR="00647558" w:rsidRDefault="00647558" w:rsidP="00647558">
      <w:pPr>
        <w:ind w:firstLine="900"/>
        <w:jc w:val="center"/>
        <w:rPr>
          <w:b/>
          <w:bCs/>
          <w:sz w:val="28"/>
        </w:rPr>
      </w:pPr>
    </w:p>
    <w:p w:rsidR="00647558" w:rsidRDefault="00647558" w:rsidP="00B34125">
      <w:pPr>
        <w:numPr>
          <w:ilvl w:val="0"/>
          <w:numId w:val="27"/>
        </w:numPr>
        <w:jc w:val="center"/>
        <w:rPr>
          <w:b/>
          <w:bCs/>
          <w:sz w:val="28"/>
        </w:rPr>
      </w:pPr>
      <w:r>
        <w:rPr>
          <w:b/>
          <w:bCs/>
          <w:sz w:val="28"/>
        </w:rPr>
        <w:t>Взаимоотношения. Связи по должности</w:t>
      </w:r>
    </w:p>
    <w:p w:rsidR="00647558" w:rsidRPr="00A55484" w:rsidRDefault="00647558" w:rsidP="00647558">
      <w:pPr>
        <w:pStyle w:val="a7"/>
        <w:rPr>
          <w:sz w:val="28"/>
          <w:szCs w:val="28"/>
        </w:rPr>
      </w:pPr>
      <w:r w:rsidRPr="00A55484">
        <w:rPr>
          <w:sz w:val="28"/>
          <w:szCs w:val="28"/>
        </w:rPr>
        <w:t>Учитель:</w:t>
      </w:r>
    </w:p>
    <w:p w:rsidR="00647558" w:rsidRDefault="00647558" w:rsidP="00647558">
      <w:pPr>
        <w:ind w:firstLine="900"/>
        <w:jc w:val="both"/>
        <w:rPr>
          <w:sz w:val="28"/>
        </w:rPr>
      </w:pPr>
      <w:r>
        <w:rPr>
          <w:sz w:val="28"/>
        </w:rPr>
        <w:t xml:space="preserve">6.1. Работает в режиме выполнения объема установленной ему учебной нагрузки в соответствии с расписанием учебных занятий, участия в обязательных плановых общешкольных мероприятиях и </w:t>
      </w:r>
      <w:proofErr w:type="spellStart"/>
      <w:r>
        <w:rPr>
          <w:sz w:val="28"/>
        </w:rPr>
        <w:t>самопланирования</w:t>
      </w:r>
      <w:proofErr w:type="spellEnd"/>
      <w:r>
        <w:rPr>
          <w:sz w:val="28"/>
        </w:rPr>
        <w:t xml:space="preserve"> обязательной деятельности, на которую не установленные нормы выработки.</w:t>
      </w:r>
    </w:p>
    <w:p w:rsidR="00647558" w:rsidRDefault="00647558" w:rsidP="00647558">
      <w:pPr>
        <w:ind w:firstLine="900"/>
        <w:jc w:val="both"/>
        <w:rPr>
          <w:sz w:val="28"/>
        </w:rPr>
      </w:pPr>
      <w:r>
        <w:rPr>
          <w:sz w:val="28"/>
        </w:rPr>
        <w:t>6.2</w:t>
      </w:r>
      <w:proofErr w:type="gramStart"/>
      <w:r>
        <w:rPr>
          <w:sz w:val="28"/>
        </w:rPr>
        <w:t xml:space="preserve"> В</w:t>
      </w:r>
      <w:proofErr w:type="gramEnd"/>
      <w:r>
        <w:rPr>
          <w:sz w:val="28"/>
        </w:rPr>
        <w:t xml:space="preserve"> период каникул, не совпадающих с отпуском, привлекается администрацией школы к педагогической, методической организационной работе или другим видам работ по школе в пределах времени, не превышающего учебной </w:t>
      </w:r>
      <w:r>
        <w:rPr>
          <w:sz w:val="28"/>
        </w:rPr>
        <w:lastRenderedPageBreak/>
        <w:t>нагрузки до начала каникул. График работы учителя в каникулы утверждается приказом директора школы.</w:t>
      </w:r>
    </w:p>
    <w:p w:rsidR="00647558" w:rsidRDefault="00647558" w:rsidP="00647558">
      <w:pPr>
        <w:ind w:firstLine="900"/>
        <w:jc w:val="both"/>
        <w:rPr>
          <w:sz w:val="28"/>
        </w:rPr>
      </w:pPr>
      <w:r>
        <w:rPr>
          <w:sz w:val="28"/>
        </w:rPr>
        <w:t>6.3</w:t>
      </w:r>
      <w:proofErr w:type="gramStart"/>
      <w:r>
        <w:rPr>
          <w:sz w:val="28"/>
        </w:rPr>
        <w:t xml:space="preserve"> З</w:t>
      </w:r>
      <w:proofErr w:type="gramEnd"/>
      <w:r>
        <w:rPr>
          <w:sz w:val="28"/>
        </w:rPr>
        <w:t>аменяет в установленном порядке временно отсутствующих учителей на условии почасовой оплаты и по тарификации (в зависимости от срока замены);</w:t>
      </w:r>
    </w:p>
    <w:p w:rsidR="00647558" w:rsidRDefault="00647558" w:rsidP="00647558">
      <w:pPr>
        <w:ind w:firstLine="900"/>
        <w:jc w:val="both"/>
        <w:rPr>
          <w:sz w:val="28"/>
        </w:rPr>
      </w:pPr>
      <w:r>
        <w:rPr>
          <w:sz w:val="28"/>
        </w:rPr>
        <w:t>6.4</w:t>
      </w:r>
      <w:proofErr w:type="gramStart"/>
      <w:r>
        <w:rPr>
          <w:sz w:val="28"/>
        </w:rPr>
        <w:t xml:space="preserve"> З</w:t>
      </w:r>
      <w:proofErr w:type="gramEnd"/>
      <w:r>
        <w:rPr>
          <w:sz w:val="28"/>
        </w:rPr>
        <w:t>аменяется на период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w:t>
      </w:r>
    </w:p>
    <w:p w:rsidR="00647558" w:rsidRDefault="00647558" w:rsidP="00647558">
      <w:pPr>
        <w:ind w:firstLine="900"/>
        <w:jc w:val="both"/>
        <w:rPr>
          <w:sz w:val="28"/>
        </w:rPr>
      </w:pPr>
      <w:r>
        <w:rPr>
          <w:sz w:val="28"/>
        </w:rPr>
        <w:t>6.5</w:t>
      </w:r>
      <w:proofErr w:type="gramStart"/>
      <w:r>
        <w:rPr>
          <w:sz w:val="28"/>
        </w:rPr>
        <w:t xml:space="preserve"> П</w:t>
      </w:r>
      <w:proofErr w:type="gramEnd"/>
      <w:r>
        <w:rPr>
          <w:sz w:val="28"/>
        </w:rPr>
        <w:t>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p>
    <w:p w:rsidR="00647558" w:rsidRDefault="00647558" w:rsidP="00647558">
      <w:pPr>
        <w:ind w:firstLine="900"/>
        <w:jc w:val="both"/>
        <w:rPr>
          <w:sz w:val="28"/>
        </w:rPr>
      </w:pPr>
      <w:r>
        <w:rPr>
          <w:sz w:val="28"/>
        </w:rPr>
        <w:t>6.6</w:t>
      </w:r>
      <w:proofErr w:type="gramStart"/>
      <w:r>
        <w:rPr>
          <w:sz w:val="28"/>
        </w:rPr>
        <w:t xml:space="preserve"> С</w:t>
      </w:r>
      <w:proofErr w:type="gramEnd"/>
      <w:r>
        <w:rPr>
          <w:sz w:val="28"/>
        </w:rPr>
        <w:t>истематически обменивается информацией по вопросам, входящим в его компетенцию, с администрацией и педагогическими работниками школы.</w:t>
      </w:r>
    </w:p>
    <w:p w:rsidR="00647558" w:rsidRDefault="00647558" w:rsidP="00647558">
      <w:pPr>
        <w:ind w:firstLine="900"/>
        <w:jc w:val="both"/>
        <w:rPr>
          <w:sz w:val="28"/>
        </w:rPr>
      </w:pPr>
    </w:p>
    <w:p w:rsidR="00647558" w:rsidRDefault="00647558" w:rsidP="00647558">
      <w:pPr>
        <w:ind w:firstLine="900"/>
        <w:jc w:val="both"/>
        <w:rPr>
          <w:sz w:val="28"/>
        </w:rPr>
      </w:pPr>
    </w:p>
    <w:p w:rsidR="00647558" w:rsidRDefault="00647558" w:rsidP="00647558">
      <w:pPr>
        <w:jc w:val="both"/>
        <w:rPr>
          <w:sz w:val="28"/>
        </w:rPr>
      </w:pPr>
      <w:r>
        <w:rPr>
          <w:sz w:val="28"/>
        </w:rPr>
        <w:t xml:space="preserve">Заместитель директора по </w:t>
      </w:r>
      <w:proofErr w:type="gramStart"/>
      <w:r>
        <w:rPr>
          <w:sz w:val="28"/>
        </w:rPr>
        <w:t>учебно-воспитательной</w:t>
      </w:r>
      <w:proofErr w:type="gramEnd"/>
      <w:r>
        <w:rPr>
          <w:sz w:val="28"/>
        </w:rPr>
        <w:t xml:space="preserve"> </w:t>
      </w:r>
    </w:p>
    <w:p w:rsidR="00647558" w:rsidRDefault="00647558" w:rsidP="00647558">
      <w:pPr>
        <w:jc w:val="both"/>
        <w:rPr>
          <w:sz w:val="28"/>
        </w:rPr>
      </w:pPr>
      <w:r>
        <w:rPr>
          <w:sz w:val="28"/>
        </w:rPr>
        <w:t>работе МОУ «</w:t>
      </w:r>
      <w:proofErr w:type="spellStart"/>
      <w:r>
        <w:rPr>
          <w:sz w:val="28"/>
        </w:rPr>
        <w:t>Ялгинская</w:t>
      </w:r>
      <w:proofErr w:type="spellEnd"/>
      <w:r>
        <w:rPr>
          <w:sz w:val="28"/>
        </w:rPr>
        <w:t xml:space="preserve"> СОШ»                                               /Алексина Е.В./</w:t>
      </w:r>
    </w:p>
    <w:p w:rsidR="00647558" w:rsidRPr="00647558" w:rsidRDefault="00647558" w:rsidP="00647558">
      <w:pPr>
        <w:pStyle w:val="9"/>
        <w:rPr>
          <w:rFonts w:ascii="Times New Roman" w:hAnsi="Times New Roman" w:cs="Times New Roman"/>
          <w:sz w:val="28"/>
          <w:szCs w:val="28"/>
        </w:rPr>
      </w:pPr>
      <w:r w:rsidRPr="00647558">
        <w:rPr>
          <w:rFonts w:ascii="Times New Roman" w:hAnsi="Times New Roman" w:cs="Times New Roman"/>
          <w:sz w:val="28"/>
          <w:szCs w:val="28"/>
        </w:rPr>
        <w:t xml:space="preserve">С инструкцией </w:t>
      </w:r>
      <w:proofErr w:type="gramStart"/>
      <w:r w:rsidRPr="00647558">
        <w:rPr>
          <w:rFonts w:ascii="Times New Roman" w:hAnsi="Times New Roman" w:cs="Times New Roman"/>
          <w:sz w:val="28"/>
          <w:szCs w:val="28"/>
        </w:rPr>
        <w:t>ознакомлена</w:t>
      </w:r>
      <w:proofErr w:type="gramEnd"/>
      <w:r w:rsidRPr="00647558">
        <w:rPr>
          <w:rFonts w:ascii="Times New Roman" w:hAnsi="Times New Roman" w:cs="Times New Roman"/>
          <w:sz w:val="28"/>
          <w:szCs w:val="28"/>
        </w:rPr>
        <w:t xml:space="preserve">                                                          /</w:t>
      </w:r>
      <w:proofErr w:type="spellStart"/>
      <w:r w:rsidRPr="00647558">
        <w:rPr>
          <w:rFonts w:ascii="Times New Roman" w:hAnsi="Times New Roman" w:cs="Times New Roman"/>
          <w:sz w:val="28"/>
          <w:szCs w:val="28"/>
        </w:rPr>
        <w:t>Бутырина</w:t>
      </w:r>
      <w:proofErr w:type="spellEnd"/>
      <w:r w:rsidRPr="00647558">
        <w:rPr>
          <w:rFonts w:ascii="Times New Roman" w:hAnsi="Times New Roman" w:cs="Times New Roman"/>
          <w:sz w:val="28"/>
          <w:szCs w:val="28"/>
        </w:rPr>
        <w:t xml:space="preserve"> Л.М./</w:t>
      </w:r>
    </w:p>
    <w:p w:rsidR="00581A03" w:rsidRDefault="00581A03" w:rsidP="00C87D16">
      <w:pPr>
        <w:jc w:val="center"/>
        <w:outlineLvl w:val="0"/>
        <w:rPr>
          <w:b/>
          <w:sz w:val="40"/>
          <w:szCs w:val="40"/>
        </w:rPr>
      </w:pPr>
    </w:p>
    <w:p w:rsidR="00C87D16" w:rsidRPr="00BD4AD3" w:rsidRDefault="00C87D16" w:rsidP="00C87D16">
      <w:pPr>
        <w:jc w:val="center"/>
        <w:outlineLvl w:val="0"/>
        <w:rPr>
          <w:b/>
          <w:sz w:val="40"/>
          <w:szCs w:val="40"/>
        </w:rPr>
      </w:pPr>
      <w:r w:rsidRPr="00BD4AD3">
        <w:rPr>
          <w:b/>
          <w:sz w:val="40"/>
          <w:szCs w:val="40"/>
        </w:rPr>
        <w:t>1</w:t>
      </w:r>
      <w:r w:rsidR="00647558">
        <w:rPr>
          <w:b/>
          <w:sz w:val="40"/>
          <w:szCs w:val="40"/>
        </w:rPr>
        <w:t>4</w:t>
      </w:r>
      <w:r w:rsidRPr="00BD4AD3">
        <w:rPr>
          <w:b/>
          <w:sz w:val="40"/>
          <w:szCs w:val="40"/>
        </w:rPr>
        <w:t>. Критерии и нормы оценки знаний, умений и навыков учащихся</w:t>
      </w:r>
    </w:p>
    <w:p w:rsidR="00C87D16" w:rsidRPr="00BD4AD3" w:rsidRDefault="00C87D16" w:rsidP="00C87D16">
      <w:pPr>
        <w:rPr>
          <w:b/>
          <w:sz w:val="40"/>
          <w:szCs w:val="40"/>
        </w:rPr>
      </w:pPr>
    </w:p>
    <w:p w:rsidR="00C87D16" w:rsidRPr="00C87D16" w:rsidRDefault="00C87D16" w:rsidP="00A55484">
      <w:pPr>
        <w:ind w:firstLine="567"/>
        <w:jc w:val="center"/>
        <w:outlineLvl w:val="0"/>
        <w:rPr>
          <w:b/>
          <w:bCs/>
          <w:sz w:val="28"/>
          <w:szCs w:val="28"/>
          <w:u w:val="single"/>
        </w:rPr>
      </w:pPr>
      <w:r w:rsidRPr="00F32444">
        <w:rPr>
          <w:b/>
          <w:bCs/>
          <w:sz w:val="32"/>
          <w:szCs w:val="32"/>
          <w:u w:val="single"/>
        </w:rPr>
        <w:t xml:space="preserve"> </w:t>
      </w:r>
      <w:r w:rsidRPr="00C87D16">
        <w:rPr>
          <w:b/>
          <w:bCs/>
          <w:sz w:val="28"/>
          <w:szCs w:val="28"/>
          <w:u w:val="single"/>
        </w:rPr>
        <w:t>Оценка устных ответов учащихся.</w:t>
      </w:r>
    </w:p>
    <w:p w:rsidR="00C87D16" w:rsidRPr="00C87D16" w:rsidRDefault="00C87D16" w:rsidP="00A55484">
      <w:pPr>
        <w:ind w:firstLine="567"/>
        <w:jc w:val="both"/>
        <w:rPr>
          <w:sz w:val="28"/>
          <w:szCs w:val="28"/>
        </w:rPr>
      </w:pPr>
      <w:r w:rsidRPr="00C87D16">
        <w:rPr>
          <w:b/>
          <w:bCs/>
          <w:sz w:val="28"/>
          <w:szCs w:val="28"/>
        </w:rPr>
        <w:t>Оценка 5</w:t>
      </w:r>
      <w:r w:rsidRPr="00C87D16">
        <w:rPr>
          <w:sz w:val="28"/>
          <w:szCs w:val="28"/>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C87D16">
        <w:rPr>
          <w:sz w:val="28"/>
          <w:szCs w:val="28"/>
        </w:rPr>
        <w:t>материалом</w:t>
      </w:r>
      <w:proofErr w:type="gramEnd"/>
      <w:r w:rsidRPr="00C87D16">
        <w:rPr>
          <w:sz w:val="28"/>
          <w:szCs w:val="28"/>
        </w:rPr>
        <w:t xml:space="preserve"> усвоенным при изучении других предметов.</w:t>
      </w:r>
    </w:p>
    <w:p w:rsidR="00C87D16" w:rsidRPr="00C87D16" w:rsidRDefault="00C87D16" w:rsidP="00A55484">
      <w:pPr>
        <w:ind w:firstLine="567"/>
        <w:jc w:val="both"/>
        <w:rPr>
          <w:sz w:val="28"/>
          <w:szCs w:val="28"/>
        </w:rPr>
      </w:pPr>
      <w:r w:rsidRPr="00C87D16">
        <w:rPr>
          <w:b/>
          <w:bCs/>
          <w:sz w:val="28"/>
          <w:szCs w:val="28"/>
        </w:rPr>
        <w:t xml:space="preserve">Оценка 4 </w:t>
      </w:r>
      <w:r w:rsidRPr="00C87D16">
        <w:rPr>
          <w:sz w:val="28"/>
          <w:szCs w:val="28"/>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C87D16" w:rsidRPr="00C87D16" w:rsidRDefault="00C87D16" w:rsidP="00A55484">
      <w:pPr>
        <w:ind w:firstLine="567"/>
        <w:jc w:val="both"/>
        <w:rPr>
          <w:sz w:val="28"/>
          <w:szCs w:val="28"/>
        </w:rPr>
      </w:pPr>
      <w:proofErr w:type="gramStart"/>
      <w:r w:rsidRPr="00C87D16">
        <w:rPr>
          <w:b/>
          <w:bCs/>
          <w:sz w:val="28"/>
          <w:szCs w:val="28"/>
        </w:rPr>
        <w:t xml:space="preserve">Оценка 3 </w:t>
      </w:r>
      <w:r w:rsidRPr="00C87D16">
        <w:rPr>
          <w:sz w:val="28"/>
          <w:szCs w:val="28"/>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C87D16">
        <w:rPr>
          <w:sz w:val="28"/>
          <w:szCs w:val="28"/>
        </w:rPr>
        <w:t xml:space="preserve"> </w:t>
      </w:r>
      <w:r w:rsidRPr="00C87D16">
        <w:rPr>
          <w:sz w:val="28"/>
          <w:szCs w:val="28"/>
        </w:rPr>
        <w:lastRenderedPageBreak/>
        <w:t>допустил не более одной грубой и одной негрубой ошибки, не более двух-трех негрубых недочетов.</w:t>
      </w:r>
    </w:p>
    <w:p w:rsidR="00C87D16" w:rsidRPr="00C87D16" w:rsidRDefault="00C87D16" w:rsidP="00A55484">
      <w:pPr>
        <w:ind w:firstLine="567"/>
        <w:jc w:val="both"/>
        <w:rPr>
          <w:sz w:val="28"/>
          <w:szCs w:val="28"/>
        </w:rPr>
      </w:pPr>
      <w:r w:rsidRPr="00C87D16">
        <w:rPr>
          <w:b/>
          <w:bCs/>
          <w:sz w:val="28"/>
          <w:szCs w:val="28"/>
        </w:rPr>
        <w:t xml:space="preserve">Оценка 2   </w:t>
      </w:r>
      <w:r w:rsidRPr="00C87D16">
        <w:rPr>
          <w:sz w:val="28"/>
          <w:szCs w:val="28"/>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C87D16" w:rsidRPr="00C87D16" w:rsidRDefault="00C87D16" w:rsidP="00A55484">
      <w:pPr>
        <w:ind w:firstLine="567"/>
        <w:jc w:val="both"/>
        <w:rPr>
          <w:sz w:val="28"/>
          <w:szCs w:val="28"/>
        </w:rPr>
      </w:pPr>
      <w:r w:rsidRPr="00C87D16">
        <w:rPr>
          <w:b/>
          <w:bCs/>
          <w:sz w:val="28"/>
          <w:szCs w:val="28"/>
        </w:rPr>
        <w:t xml:space="preserve">Оценка 1 </w:t>
      </w:r>
      <w:r w:rsidRPr="00C87D16">
        <w:rPr>
          <w:sz w:val="28"/>
          <w:szCs w:val="28"/>
        </w:rPr>
        <w:t>ставится в том случае, если ученик не может ответить ни на один из поставленных вопросов.</w:t>
      </w:r>
    </w:p>
    <w:p w:rsidR="00C87D16" w:rsidRPr="00C87D16" w:rsidRDefault="00C87D16" w:rsidP="00A55484">
      <w:pPr>
        <w:ind w:firstLine="567"/>
        <w:outlineLvl w:val="0"/>
        <w:rPr>
          <w:sz w:val="28"/>
          <w:szCs w:val="28"/>
        </w:rPr>
      </w:pPr>
    </w:p>
    <w:p w:rsidR="00C87D16" w:rsidRPr="00C87D16" w:rsidRDefault="00C87D16" w:rsidP="00A55484">
      <w:pPr>
        <w:ind w:firstLine="567"/>
        <w:jc w:val="center"/>
        <w:outlineLvl w:val="0"/>
        <w:rPr>
          <w:b/>
          <w:bCs/>
          <w:sz w:val="28"/>
          <w:szCs w:val="28"/>
          <w:u w:val="single"/>
        </w:rPr>
      </w:pPr>
      <w:r w:rsidRPr="00C87D16">
        <w:rPr>
          <w:b/>
          <w:bCs/>
          <w:sz w:val="28"/>
          <w:szCs w:val="28"/>
          <w:u w:val="single"/>
        </w:rPr>
        <w:t>Оценка письменных контрольных работ.</w:t>
      </w:r>
    </w:p>
    <w:p w:rsidR="00C87D16" w:rsidRPr="00C87D16" w:rsidRDefault="00C87D16" w:rsidP="00A55484">
      <w:pPr>
        <w:ind w:firstLine="567"/>
        <w:jc w:val="both"/>
        <w:rPr>
          <w:sz w:val="28"/>
          <w:szCs w:val="28"/>
          <w:u w:val="single"/>
        </w:rPr>
      </w:pPr>
      <w:r w:rsidRPr="00C87D16">
        <w:rPr>
          <w:b/>
          <w:bCs/>
          <w:sz w:val="28"/>
          <w:szCs w:val="28"/>
        </w:rPr>
        <w:t xml:space="preserve">Оценка 5 </w:t>
      </w:r>
      <w:r w:rsidRPr="00C87D16">
        <w:rPr>
          <w:sz w:val="28"/>
          <w:szCs w:val="28"/>
        </w:rPr>
        <w:t>ставится за работу, выполненную полностью без ошибок и недочетов.</w:t>
      </w:r>
      <w:r w:rsidRPr="00C87D16">
        <w:rPr>
          <w:sz w:val="28"/>
          <w:szCs w:val="28"/>
          <w:u w:val="single"/>
        </w:rPr>
        <w:t xml:space="preserve">  </w:t>
      </w:r>
    </w:p>
    <w:p w:rsidR="00C87D16" w:rsidRPr="00C87D16" w:rsidRDefault="00C87D16" w:rsidP="00A55484">
      <w:pPr>
        <w:ind w:firstLine="567"/>
        <w:jc w:val="both"/>
        <w:rPr>
          <w:sz w:val="28"/>
          <w:szCs w:val="28"/>
        </w:rPr>
      </w:pPr>
      <w:r w:rsidRPr="00C87D16">
        <w:rPr>
          <w:b/>
          <w:bCs/>
          <w:sz w:val="28"/>
          <w:szCs w:val="28"/>
        </w:rPr>
        <w:t xml:space="preserve">Оценка 4 </w:t>
      </w:r>
      <w:r w:rsidRPr="00C87D16">
        <w:rPr>
          <w:sz w:val="28"/>
          <w:szCs w:val="28"/>
        </w:rPr>
        <w:t>ставится за работу, выполненную полностью, но при наличии не более одной ошибки и одного недочета, не более трех недочетов.</w:t>
      </w:r>
    </w:p>
    <w:p w:rsidR="00C87D16" w:rsidRPr="00C87D16" w:rsidRDefault="00C87D16" w:rsidP="00A55484">
      <w:pPr>
        <w:ind w:firstLine="567"/>
        <w:jc w:val="both"/>
        <w:rPr>
          <w:sz w:val="28"/>
          <w:szCs w:val="28"/>
        </w:rPr>
      </w:pPr>
      <w:r w:rsidRPr="00C87D16">
        <w:rPr>
          <w:b/>
          <w:bCs/>
          <w:sz w:val="28"/>
          <w:szCs w:val="28"/>
        </w:rPr>
        <w:t xml:space="preserve">Оценка 3 </w:t>
      </w:r>
      <w:r w:rsidRPr="00C87D16">
        <w:rPr>
          <w:sz w:val="28"/>
          <w:szCs w:val="28"/>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C87D16" w:rsidRPr="00C87D16" w:rsidRDefault="00C87D16" w:rsidP="00A55484">
      <w:pPr>
        <w:ind w:firstLine="567"/>
        <w:jc w:val="both"/>
        <w:rPr>
          <w:bCs/>
          <w:sz w:val="28"/>
          <w:szCs w:val="28"/>
        </w:rPr>
      </w:pPr>
      <w:r w:rsidRPr="00C87D16">
        <w:rPr>
          <w:b/>
          <w:bCs/>
          <w:sz w:val="28"/>
          <w:szCs w:val="28"/>
        </w:rPr>
        <w:t xml:space="preserve">Оценка 2 </w:t>
      </w:r>
      <w:r w:rsidRPr="00C87D16">
        <w:rPr>
          <w:sz w:val="28"/>
          <w:szCs w:val="28"/>
        </w:rPr>
        <w:t>ставится за работу,</w:t>
      </w:r>
      <w:r w:rsidRPr="00C87D16">
        <w:rPr>
          <w:bCs/>
          <w:sz w:val="28"/>
          <w:szCs w:val="28"/>
        </w:rPr>
        <w:t xml:space="preserve"> в которой число ошибок и недочетов превысило норму для оценки 3 или правильно выполнено менее 2/3 работы.</w:t>
      </w:r>
    </w:p>
    <w:p w:rsidR="00C87D16" w:rsidRPr="00C87D16" w:rsidRDefault="00C87D16" w:rsidP="00A55484">
      <w:pPr>
        <w:ind w:firstLine="567"/>
        <w:jc w:val="both"/>
        <w:rPr>
          <w:bCs/>
          <w:sz w:val="28"/>
          <w:szCs w:val="28"/>
        </w:rPr>
      </w:pPr>
      <w:r w:rsidRPr="00C87D16">
        <w:rPr>
          <w:b/>
          <w:sz w:val="28"/>
          <w:szCs w:val="28"/>
        </w:rPr>
        <w:t xml:space="preserve">Оценка 1 </w:t>
      </w:r>
      <w:r w:rsidRPr="00C87D16">
        <w:rPr>
          <w:bCs/>
          <w:sz w:val="28"/>
          <w:szCs w:val="28"/>
        </w:rPr>
        <w:t>ставится за работу, невыполненную совсем или выполненную с грубыми ошибками в заданиях.</w:t>
      </w:r>
    </w:p>
    <w:p w:rsidR="00C87D16" w:rsidRPr="00C87D16" w:rsidRDefault="00C87D16" w:rsidP="00A55484">
      <w:pPr>
        <w:ind w:firstLine="567"/>
        <w:jc w:val="center"/>
        <w:outlineLvl w:val="0"/>
        <w:rPr>
          <w:b/>
          <w:sz w:val="28"/>
          <w:szCs w:val="28"/>
          <w:u w:val="single"/>
        </w:rPr>
      </w:pPr>
    </w:p>
    <w:p w:rsidR="00C87D16" w:rsidRPr="00C87D16" w:rsidRDefault="00C87D16" w:rsidP="00A55484">
      <w:pPr>
        <w:ind w:firstLine="567"/>
        <w:jc w:val="center"/>
        <w:outlineLvl w:val="0"/>
        <w:rPr>
          <w:b/>
          <w:sz w:val="28"/>
          <w:szCs w:val="28"/>
          <w:u w:val="single"/>
        </w:rPr>
      </w:pPr>
      <w:r w:rsidRPr="00C87D16">
        <w:rPr>
          <w:b/>
          <w:sz w:val="28"/>
          <w:szCs w:val="28"/>
          <w:u w:val="single"/>
        </w:rPr>
        <w:t xml:space="preserve"> Оценка лабораторных работ.</w:t>
      </w:r>
    </w:p>
    <w:p w:rsidR="00C87D16" w:rsidRPr="00C87D16" w:rsidRDefault="00C87D16" w:rsidP="00A55484">
      <w:pPr>
        <w:ind w:firstLine="567"/>
        <w:jc w:val="both"/>
        <w:rPr>
          <w:bCs/>
          <w:sz w:val="28"/>
          <w:szCs w:val="28"/>
        </w:rPr>
      </w:pPr>
      <w:r w:rsidRPr="00C87D16">
        <w:rPr>
          <w:b/>
          <w:sz w:val="28"/>
          <w:szCs w:val="28"/>
        </w:rPr>
        <w:t xml:space="preserve">Оценка 5 </w:t>
      </w:r>
      <w:r w:rsidRPr="00C87D16">
        <w:rPr>
          <w:bCs/>
          <w:sz w:val="28"/>
          <w:szCs w:val="28"/>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87D16" w:rsidRPr="00C87D16" w:rsidRDefault="00C87D16" w:rsidP="00A55484">
      <w:pPr>
        <w:ind w:firstLine="567"/>
        <w:jc w:val="both"/>
        <w:rPr>
          <w:bCs/>
          <w:sz w:val="28"/>
          <w:szCs w:val="28"/>
        </w:rPr>
      </w:pPr>
      <w:r w:rsidRPr="00C87D16">
        <w:rPr>
          <w:b/>
          <w:sz w:val="28"/>
          <w:szCs w:val="28"/>
        </w:rPr>
        <w:t xml:space="preserve">Оценка 4 </w:t>
      </w:r>
      <w:r w:rsidRPr="00C87D16">
        <w:rPr>
          <w:bCs/>
          <w:sz w:val="28"/>
          <w:szCs w:val="28"/>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C87D16" w:rsidRPr="00C87D16" w:rsidRDefault="00C87D16" w:rsidP="00A55484">
      <w:pPr>
        <w:ind w:firstLine="567"/>
        <w:jc w:val="both"/>
        <w:rPr>
          <w:bCs/>
          <w:sz w:val="28"/>
          <w:szCs w:val="28"/>
        </w:rPr>
      </w:pPr>
      <w:r w:rsidRPr="00C87D16">
        <w:rPr>
          <w:b/>
          <w:sz w:val="28"/>
          <w:szCs w:val="28"/>
        </w:rPr>
        <w:t xml:space="preserve">Оценка 3 </w:t>
      </w:r>
      <w:r w:rsidRPr="00C87D16">
        <w:rPr>
          <w:bCs/>
          <w:sz w:val="28"/>
          <w:szCs w:val="28"/>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C87D16" w:rsidRPr="00C87D16" w:rsidRDefault="00C87D16" w:rsidP="00A55484">
      <w:pPr>
        <w:ind w:firstLine="567"/>
        <w:jc w:val="both"/>
        <w:rPr>
          <w:bCs/>
          <w:sz w:val="28"/>
          <w:szCs w:val="28"/>
        </w:rPr>
      </w:pPr>
      <w:r w:rsidRPr="00C87D16">
        <w:rPr>
          <w:b/>
          <w:sz w:val="28"/>
          <w:szCs w:val="28"/>
        </w:rPr>
        <w:t xml:space="preserve">Оценка 2 </w:t>
      </w:r>
      <w:r w:rsidRPr="00C87D16">
        <w:rPr>
          <w:bCs/>
          <w:sz w:val="28"/>
          <w:szCs w:val="28"/>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C87D16" w:rsidRPr="00C87D16" w:rsidRDefault="00C87D16" w:rsidP="00A55484">
      <w:pPr>
        <w:ind w:firstLine="567"/>
        <w:jc w:val="both"/>
        <w:rPr>
          <w:bCs/>
          <w:sz w:val="28"/>
          <w:szCs w:val="28"/>
        </w:rPr>
      </w:pPr>
      <w:r w:rsidRPr="00C87D16">
        <w:rPr>
          <w:b/>
          <w:sz w:val="28"/>
          <w:szCs w:val="28"/>
        </w:rPr>
        <w:t xml:space="preserve">Оценка 1 </w:t>
      </w:r>
      <w:r w:rsidRPr="00C87D16">
        <w:rPr>
          <w:bCs/>
          <w:sz w:val="28"/>
          <w:szCs w:val="28"/>
        </w:rPr>
        <w:t>ставится в том случае, если учащийся совсем не выполнил работу.</w:t>
      </w:r>
    </w:p>
    <w:p w:rsidR="00C87D16" w:rsidRPr="00C87D16" w:rsidRDefault="00C87D16" w:rsidP="00A55484">
      <w:pPr>
        <w:ind w:firstLine="567"/>
        <w:jc w:val="both"/>
        <w:rPr>
          <w:bCs/>
          <w:sz w:val="28"/>
          <w:szCs w:val="28"/>
        </w:rPr>
      </w:pPr>
      <w:r w:rsidRPr="00C87D16">
        <w:rPr>
          <w:bCs/>
          <w:sz w:val="28"/>
          <w:szCs w:val="28"/>
        </w:rPr>
        <w:t xml:space="preserve"> Во всех случаях оценка снижается, если учащийся не соблюдал требований правил безопасного труда.</w:t>
      </w:r>
    </w:p>
    <w:p w:rsidR="00C87D16" w:rsidRPr="00C87D16" w:rsidRDefault="00C87D16" w:rsidP="00A55484">
      <w:pPr>
        <w:ind w:firstLine="567"/>
        <w:jc w:val="both"/>
        <w:rPr>
          <w:bCs/>
          <w:sz w:val="28"/>
          <w:szCs w:val="28"/>
        </w:rPr>
      </w:pPr>
    </w:p>
    <w:p w:rsidR="00C87D16" w:rsidRPr="00C87D16" w:rsidRDefault="00C87D16" w:rsidP="00A55484">
      <w:pPr>
        <w:ind w:firstLine="567"/>
        <w:jc w:val="center"/>
        <w:outlineLvl w:val="0"/>
        <w:rPr>
          <w:b/>
          <w:sz w:val="28"/>
          <w:szCs w:val="28"/>
          <w:u w:val="single"/>
        </w:rPr>
      </w:pPr>
      <w:r w:rsidRPr="00C87D16">
        <w:rPr>
          <w:b/>
          <w:sz w:val="28"/>
          <w:szCs w:val="28"/>
          <w:u w:val="single"/>
        </w:rPr>
        <w:t xml:space="preserve"> Перечень ошибок.</w:t>
      </w:r>
    </w:p>
    <w:p w:rsidR="00C87D16" w:rsidRPr="00C87D16" w:rsidRDefault="00C87D16" w:rsidP="00A55484">
      <w:pPr>
        <w:ind w:firstLine="567"/>
        <w:jc w:val="center"/>
        <w:outlineLvl w:val="0"/>
        <w:rPr>
          <w:b/>
          <w:sz w:val="28"/>
          <w:szCs w:val="28"/>
        </w:rPr>
      </w:pPr>
      <w:proofErr w:type="gramStart"/>
      <w:r w:rsidRPr="00C87D16">
        <w:rPr>
          <w:b/>
          <w:sz w:val="28"/>
          <w:szCs w:val="28"/>
          <w:lang w:val="en-US"/>
        </w:rPr>
        <w:t>I</w:t>
      </w:r>
      <w:r w:rsidRPr="00C87D16">
        <w:rPr>
          <w:b/>
          <w:sz w:val="28"/>
          <w:szCs w:val="28"/>
        </w:rPr>
        <w:t>. Грубые ошибки.</w:t>
      </w:r>
      <w:proofErr w:type="gramEnd"/>
    </w:p>
    <w:p w:rsidR="00C87D16" w:rsidRPr="00C87D16" w:rsidRDefault="00C87D16" w:rsidP="00A55484">
      <w:pPr>
        <w:ind w:firstLine="567"/>
        <w:jc w:val="both"/>
        <w:rPr>
          <w:bCs/>
          <w:sz w:val="28"/>
          <w:szCs w:val="28"/>
        </w:rPr>
      </w:pPr>
      <w:r w:rsidRPr="00C87D16">
        <w:rPr>
          <w:bCs/>
          <w:sz w:val="28"/>
          <w:szCs w:val="28"/>
        </w:rPr>
        <w:lastRenderedPageBreak/>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C87D16" w:rsidRPr="00C87D16" w:rsidRDefault="00C87D16" w:rsidP="00A55484">
      <w:pPr>
        <w:ind w:firstLine="567"/>
        <w:jc w:val="both"/>
        <w:rPr>
          <w:bCs/>
          <w:sz w:val="28"/>
          <w:szCs w:val="28"/>
        </w:rPr>
      </w:pPr>
      <w:r w:rsidRPr="00C87D16">
        <w:rPr>
          <w:bCs/>
          <w:sz w:val="28"/>
          <w:szCs w:val="28"/>
        </w:rPr>
        <w:t>2. Неумение выделять в ответе главное.</w:t>
      </w:r>
    </w:p>
    <w:p w:rsidR="00C87D16" w:rsidRPr="00C87D16" w:rsidRDefault="00C87D16" w:rsidP="00A55484">
      <w:pPr>
        <w:ind w:firstLine="567"/>
        <w:jc w:val="both"/>
        <w:rPr>
          <w:bCs/>
          <w:sz w:val="28"/>
          <w:szCs w:val="28"/>
        </w:rPr>
      </w:pPr>
      <w:r w:rsidRPr="00C87D16">
        <w:rPr>
          <w:bCs/>
          <w:sz w:val="28"/>
          <w:szCs w:val="28"/>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C87D16">
        <w:rPr>
          <w:bCs/>
          <w:sz w:val="28"/>
          <w:szCs w:val="28"/>
        </w:rPr>
        <w:t>решенным</w:t>
      </w:r>
      <w:proofErr w:type="gramEnd"/>
      <w:r w:rsidRPr="00C87D16">
        <w:rPr>
          <w:bCs/>
          <w:sz w:val="28"/>
          <w:szCs w:val="28"/>
        </w:rPr>
        <w:t xml:space="preserve"> в классе; ошибки, показывающие неправильное понимание условия задачи или неправильное истолкование решения.</w:t>
      </w:r>
    </w:p>
    <w:p w:rsidR="00C87D16" w:rsidRPr="00C87D16" w:rsidRDefault="00C87D16" w:rsidP="00A55484">
      <w:pPr>
        <w:ind w:firstLine="567"/>
        <w:jc w:val="both"/>
        <w:rPr>
          <w:bCs/>
          <w:sz w:val="28"/>
          <w:szCs w:val="28"/>
        </w:rPr>
      </w:pPr>
      <w:r w:rsidRPr="00C87D16">
        <w:rPr>
          <w:bCs/>
          <w:sz w:val="28"/>
          <w:szCs w:val="28"/>
        </w:rPr>
        <w:t>4. Неумение читать и строить графики и принципиальные схемы</w:t>
      </w:r>
    </w:p>
    <w:p w:rsidR="00C87D16" w:rsidRPr="00C87D16" w:rsidRDefault="00C87D16" w:rsidP="00A55484">
      <w:pPr>
        <w:ind w:firstLine="567"/>
        <w:jc w:val="both"/>
        <w:rPr>
          <w:bCs/>
          <w:sz w:val="28"/>
          <w:szCs w:val="28"/>
        </w:rPr>
      </w:pPr>
      <w:r w:rsidRPr="00C87D16">
        <w:rPr>
          <w:bCs/>
          <w:sz w:val="28"/>
          <w:szCs w:val="28"/>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87D16" w:rsidRPr="00C87D16" w:rsidRDefault="00C87D16" w:rsidP="00A55484">
      <w:pPr>
        <w:ind w:firstLine="567"/>
        <w:jc w:val="both"/>
        <w:rPr>
          <w:bCs/>
          <w:sz w:val="28"/>
          <w:szCs w:val="28"/>
        </w:rPr>
      </w:pPr>
      <w:r w:rsidRPr="00C87D16">
        <w:rPr>
          <w:bCs/>
          <w:sz w:val="28"/>
          <w:szCs w:val="28"/>
        </w:rPr>
        <w:t>6. Небрежное отношение  к лабораторному оборудованию и измерительным приборам.</w:t>
      </w:r>
    </w:p>
    <w:p w:rsidR="00C87D16" w:rsidRPr="00C87D16" w:rsidRDefault="00C87D16" w:rsidP="00A55484">
      <w:pPr>
        <w:ind w:firstLine="567"/>
        <w:jc w:val="both"/>
        <w:rPr>
          <w:bCs/>
          <w:sz w:val="28"/>
          <w:szCs w:val="28"/>
        </w:rPr>
      </w:pPr>
      <w:r w:rsidRPr="00C87D16">
        <w:rPr>
          <w:bCs/>
          <w:sz w:val="28"/>
          <w:szCs w:val="28"/>
        </w:rPr>
        <w:t>7. Неумение определить показания измерительного прибора.</w:t>
      </w:r>
    </w:p>
    <w:p w:rsidR="00C87D16" w:rsidRPr="00C87D16" w:rsidRDefault="00C87D16" w:rsidP="00A55484">
      <w:pPr>
        <w:ind w:firstLine="567"/>
        <w:jc w:val="both"/>
        <w:rPr>
          <w:bCs/>
          <w:sz w:val="28"/>
          <w:szCs w:val="28"/>
        </w:rPr>
      </w:pPr>
      <w:r w:rsidRPr="00C87D16">
        <w:rPr>
          <w:bCs/>
          <w:sz w:val="28"/>
          <w:szCs w:val="28"/>
        </w:rPr>
        <w:t>8. Нарушение требований правил безопасного труда при выполнении эксперимента.</w:t>
      </w:r>
    </w:p>
    <w:p w:rsidR="00C87D16" w:rsidRPr="00C87D16" w:rsidRDefault="00C87D16" w:rsidP="00A55484">
      <w:pPr>
        <w:ind w:firstLine="567"/>
        <w:jc w:val="both"/>
        <w:rPr>
          <w:bCs/>
          <w:sz w:val="28"/>
          <w:szCs w:val="28"/>
        </w:rPr>
      </w:pPr>
    </w:p>
    <w:p w:rsidR="00C87D16" w:rsidRPr="00C87D16" w:rsidRDefault="00C87D16" w:rsidP="00A55484">
      <w:pPr>
        <w:ind w:firstLine="567"/>
        <w:jc w:val="center"/>
        <w:outlineLvl w:val="0"/>
        <w:rPr>
          <w:b/>
          <w:sz w:val="28"/>
          <w:szCs w:val="28"/>
        </w:rPr>
      </w:pPr>
      <w:r w:rsidRPr="00C87D16">
        <w:rPr>
          <w:b/>
          <w:sz w:val="28"/>
          <w:szCs w:val="28"/>
          <w:lang w:val="en-US"/>
        </w:rPr>
        <w:t>II</w:t>
      </w:r>
      <w:r w:rsidRPr="00C87D16">
        <w:rPr>
          <w:b/>
          <w:sz w:val="28"/>
          <w:szCs w:val="28"/>
        </w:rPr>
        <w:t>. Негрубые ошибки.</w:t>
      </w:r>
    </w:p>
    <w:p w:rsidR="00C87D16" w:rsidRPr="00C87D16" w:rsidRDefault="00C87D16" w:rsidP="00A55484">
      <w:pPr>
        <w:tabs>
          <w:tab w:val="left" w:pos="1440"/>
        </w:tabs>
        <w:ind w:firstLine="567"/>
        <w:jc w:val="both"/>
        <w:rPr>
          <w:bCs/>
          <w:sz w:val="28"/>
          <w:szCs w:val="28"/>
        </w:rPr>
      </w:pPr>
      <w:r w:rsidRPr="00C87D16">
        <w:rPr>
          <w:bCs/>
          <w:sz w:val="28"/>
          <w:szCs w:val="28"/>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C87D16" w:rsidRPr="00C87D16" w:rsidRDefault="00C87D16" w:rsidP="00A55484">
      <w:pPr>
        <w:tabs>
          <w:tab w:val="left" w:pos="1440"/>
        </w:tabs>
        <w:ind w:firstLine="567"/>
        <w:jc w:val="both"/>
        <w:rPr>
          <w:bCs/>
          <w:sz w:val="28"/>
          <w:szCs w:val="28"/>
        </w:rPr>
      </w:pPr>
      <w:r w:rsidRPr="00C87D16">
        <w:rPr>
          <w:bCs/>
          <w:sz w:val="28"/>
          <w:szCs w:val="28"/>
        </w:rPr>
        <w:t>2.Ошибки в условных обозначениях на принципиальных схемах, неточности чертежей, графиков, схем.</w:t>
      </w:r>
    </w:p>
    <w:p w:rsidR="00C87D16" w:rsidRPr="00C87D16" w:rsidRDefault="00C87D16" w:rsidP="00A55484">
      <w:pPr>
        <w:tabs>
          <w:tab w:val="left" w:pos="1440"/>
        </w:tabs>
        <w:ind w:firstLine="567"/>
        <w:jc w:val="both"/>
        <w:rPr>
          <w:bCs/>
          <w:sz w:val="28"/>
          <w:szCs w:val="28"/>
        </w:rPr>
      </w:pPr>
      <w:r w:rsidRPr="00C87D16">
        <w:rPr>
          <w:bCs/>
          <w:sz w:val="28"/>
          <w:szCs w:val="28"/>
        </w:rPr>
        <w:t>3.Пропуск или неточное написание наименований единиц физических величин.</w:t>
      </w:r>
    </w:p>
    <w:p w:rsidR="00C87D16" w:rsidRPr="00C87D16" w:rsidRDefault="00C87D16" w:rsidP="00A55484">
      <w:pPr>
        <w:tabs>
          <w:tab w:val="left" w:pos="1440"/>
        </w:tabs>
        <w:ind w:firstLine="567"/>
        <w:jc w:val="both"/>
        <w:rPr>
          <w:bCs/>
          <w:sz w:val="28"/>
          <w:szCs w:val="28"/>
        </w:rPr>
      </w:pPr>
      <w:r w:rsidRPr="00C87D16">
        <w:rPr>
          <w:bCs/>
          <w:sz w:val="28"/>
          <w:szCs w:val="28"/>
        </w:rPr>
        <w:t>4.Нерациональный выбор хода решения.</w:t>
      </w:r>
    </w:p>
    <w:p w:rsidR="00C87D16" w:rsidRPr="00C87D16" w:rsidRDefault="00C87D16" w:rsidP="00A55484">
      <w:pPr>
        <w:ind w:firstLine="567"/>
        <w:jc w:val="both"/>
        <w:rPr>
          <w:bCs/>
          <w:sz w:val="28"/>
          <w:szCs w:val="28"/>
        </w:rPr>
      </w:pPr>
    </w:p>
    <w:p w:rsidR="00C87D16" w:rsidRPr="00C87D16" w:rsidRDefault="00C87D16" w:rsidP="00A55484">
      <w:pPr>
        <w:ind w:firstLine="567"/>
        <w:jc w:val="center"/>
        <w:outlineLvl w:val="0"/>
        <w:rPr>
          <w:b/>
          <w:sz w:val="28"/>
          <w:szCs w:val="28"/>
        </w:rPr>
      </w:pPr>
      <w:r w:rsidRPr="00C87D16">
        <w:rPr>
          <w:b/>
          <w:sz w:val="28"/>
          <w:szCs w:val="28"/>
          <w:lang w:val="en-US"/>
        </w:rPr>
        <w:t>III</w:t>
      </w:r>
      <w:r w:rsidRPr="00C87D16">
        <w:rPr>
          <w:b/>
          <w:sz w:val="28"/>
          <w:szCs w:val="28"/>
        </w:rPr>
        <w:t>. Недочеты.</w:t>
      </w:r>
    </w:p>
    <w:p w:rsidR="00C87D16" w:rsidRPr="00C87D16" w:rsidRDefault="00C87D16" w:rsidP="00A55484">
      <w:pPr>
        <w:numPr>
          <w:ilvl w:val="0"/>
          <w:numId w:val="30"/>
        </w:numPr>
        <w:tabs>
          <w:tab w:val="clear" w:pos="1080"/>
          <w:tab w:val="left" w:pos="0"/>
          <w:tab w:val="num" w:pos="284"/>
          <w:tab w:val="left" w:pos="360"/>
        </w:tabs>
        <w:suppressAutoHyphens/>
        <w:ind w:left="142" w:firstLine="567"/>
        <w:jc w:val="both"/>
        <w:rPr>
          <w:bCs/>
          <w:sz w:val="28"/>
          <w:szCs w:val="28"/>
        </w:rPr>
      </w:pPr>
      <w:r w:rsidRPr="00C87D16">
        <w:rPr>
          <w:bCs/>
          <w:sz w:val="28"/>
          <w:szCs w:val="28"/>
        </w:rPr>
        <w:t>Нерациональные записи при в</w:t>
      </w:r>
      <w:r w:rsidR="008C5F39">
        <w:rPr>
          <w:bCs/>
          <w:sz w:val="28"/>
          <w:szCs w:val="28"/>
        </w:rPr>
        <w:t>ы</w:t>
      </w:r>
      <w:r w:rsidRPr="00C87D16">
        <w:rPr>
          <w:bCs/>
          <w:sz w:val="28"/>
          <w:szCs w:val="28"/>
        </w:rPr>
        <w:t>числениях, нерациональные приемы вычислений, преобразований и решения задач.</w:t>
      </w:r>
    </w:p>
    <w:p w:rsidR="00C87D16" w:rsidRPr="00C87D16" w:rsidRDefault="00C87D16" w:rsidP="00A55484">
      <w:pPr>
        <w:numPr>
          <w:ilvl w:val="0"/>
          <w:numId w:val="30"/>
        </w:numPr>
        <w:tabs>
          <w:tab w:val="clear" w:pos="1080"/>
          <w:tab w:val="left" w:pos="0"/>
          <w:tab w:val="num" w:pos="284"/>
          <w:tab w:val="left" w:pos="360"/>
        </w:tabs>
        <w:suppressAutoHyphens/>
        <w:ind w:left="142" w:firstLine="567"/>
        <w:jc w:val="both"/>
        <w:rPr>
          <w:bCs/>
          <w:sz w:val="28"/>
          <w:szCs w:val="28"/>
        </w:rPr>
      </w:pPr>
      <w:r w:rsidRPr="00C87D16">
        <w:rPr>
          <w:bCs/>
          <w:sz w:val="28"/>
          <w:szCs w:val="28"/>
        </w:rPr>
        <w:t>Арифметические ошибки в вычислениях, если эти ошибки грубо не искажают реальность полученного результата.</w:t>
      </w:r>
    </w:p>
    <w:p w:rsidR="00C87D16" w:rsidRPr="00C87D16" w:rsidRDefault="00C87D16" w:rsidP="00A55484">
      <w:pPr>
        <w:numPr>
          <w:ilvl w:val="0"/>
          <w:numId w:val="30"/>
        </w:numPr>
        <w:tabs>
          <w:tab w:val="clear" w:pos="1080"/>
          <w:tab w:val="left" w:pos="0"/>
          <w:tab w:val="num" w:pos="284"/>
          <w:tab w:val="left" w:pos="360"/>
        </w:tabs>
        <w:suppressAutoHyphens/>
        <w:ind w:left="142" w:firstLine="567"/>
        <w:jc w:val="both"/>
        <w:rPr>
          <w:bCs/>
          <w:sz w:val="28"/>
          <w:szCs w:val="28"/>
        </w:rPr>
      </w:pPr>
      <w:r w:rsidRPr="00C87D16">
        <w:rPr>
          <w:bCs/>
          <w:sz w:val="28"/>
          <w:szCs w:val="28"/>
        </w:rPr>
        <w:t>Отдельные погрешности в формулировке вопроса или ответа.</w:t>
      </w:r>
    </w:p>
    <w:p w:rsidR="00C87D16" w:rsidRPr="00C87D16" w:rsidRDefault="00C87D16" w:rsidP="00A55484">
      <w:pPr>
        <w:numPr>
          <w:ilvl w:val="0"/>
          <w:numId w:val="30"/>
        </w:numPr>
        <w:tabs>
          <w:tab w:val="clear" w:pos="1080"/>
          <w:tab w:val="left" w:pos="0"/>
          <w:tab w:val="num" w:pos="284"/>
          <w:tab w:val="left" w:pos="360"/>
        </w:tabs>
        <w:suppressAutoHyphens/>
        <w:ind w:left="142" w:firstLine="567"/>
        <w:jc w:val="both"/>
        <w:rPr>
          <w:bCs/>
          <w:sz w:val="28"/>
          <w:szCs w:val="28"/>
        </w:rPr>
      </w:pPr>
      <w:r w:rsidRPr="00C87D16">
        <w:rPr>
          <w:bCs/>
          <w:sz w:val="28"/>
          <w:szCs w:val="28"/>
        </w:rPr>
        <w:t>Небрежное выполнение записей, чертежей, схем, графиков.</w:t>
      </w:r>
    </w:p>
    <w:p w:rsidR="00C87D16" w:rsidRPr="00C87D16" w:rsidRDefault="00C87D16" w:rsidP="00A55484">
      <w:pPr>
        <w:tabs>
          <w:tab w:val="num" w:pos="284"/>
        </w:tabs>
        <w:ind w:left="142" w:firstLine="567"/>
        <w:rPr>
          <w:sz w:val="28"/>
          <w:szCs w:val="28"/>
        </w:rPr>
      </w:pPr>
      <w:r w:rsidRPr="00C87D16">
        <w:rPr>
          <w:sz w:val="28"/>
          <w:szCs w:val="28"/>
        </w:rPr>
        <w:t>5.  Орфографические и пунктуационные ошибки.</w:t>
      </w:r>
    </w:p>
    <w:p w:rsidR="00C87D16" w:rsidRPr="00F32444" w:rsidRDefault="00C87D16" w:rsidP="00C87D16">
      <w:pPr>
        <w:tabs>
          <w:tab w:val="left" w:pos="1050"/>
        </w:tabs>
        <w:rPr>
          <w:sz w:val="28"/>
          <w:szCs w:val="28"/>
        </w:rPr>
      </w:pPr>
    </w:p>
    <w:p w:rsidR="003A03DB" w:rsidRPr="0010677C" w:rsidRDefault="003A03DB">
      <w:pPr>
        <w:spacing w:after="200" w:line="276" w:lineRule="auto"/>
        <w:rPr>
          <w:sz w:val="28"/>
          <w:szCs w:val="28"/>
        </w:rPr>
      </w:pPr>
      <w:r>
        <w:rPr>
          <w:sz w:val="28"/>
          <w:szCs w:val="28"/>
        </w:rPr>
        <w:br w:type="page"/>
      </w:r>
    </w:p>
    <w:p w:rsidR="00702B9D" w:rsidRPr="00702B9D" w:rsidRDefault="00702B9D" w:rsidP="00702B9D">
      <w:pPr>
        <w:pStyle w:val="1"/>
        <w:jc w:val="center"/>
        <w:rPr>
          <w:rFonts w:ascii="Times New Roman" w:hAnsi="Times New Roman"/>
          <w:color w:val="auto"/>
          <w:sz w:val="40"/>
          <w:szCs w:val="40"/>
        </w:rPr>
      </w:pPr>
      <w:r w:rsidRPr="00702B9D">
        <w:rPr>
          <w:rFonts w:ascii="Times New Roman" w:hAnsi="Times New Roman"/>
          <w:color w:val="auto"/>
          <w:sz w:val="40"/>
          <w:szCs w:val="40"/>
        </w:rPr>
        <w:lastRenderedPageBreak/>
        <w:t>16.Акт – разрешение</w:t>
      </w:r>
    </w:p>
    <w:p w:rsidR="00702B9D" w:rsidRPr="00BD4AD3" w:rsidRDefault="00702B9D" w:rsidP="00702B9D">
      <w:pPr>
        <w:jc w:val="center"/>
        <w:rPr>
          <w:b/>
          <w:bCs/>
          <w:sz w:val="40"/>
          <w:szCs w:val="40"/>
        </w:rPr>
      </w:pPr>
      <w:r w:rsidRPr="00BD4AD3">
        <w:rPr>
          <w:b/>
          <w:bCs/>
          <w:sz w:val="40"/>
          <w:szCs w:val="40"/>
        </w:rPr>
        <w:t xml:space="preserve">на проведение занятий в кабинете </w:t>
      </w:r>
      <w:r w:rsidR="00526D49">
        <w:rPr>
          <w:b/>
          <w:bCs/>
          <w:sz w:val="40"/>
          <w:szCs w:val="40"/>
        </w:rPr>
        <w:t>информатики</w:t>
      </w:r>
    </w:p>
    <w:p w:rsidR="00702B9D" w:rsidRDefault="00702B9D" w:rsidP="003A03DB">
      <w:pPr>
        <w:ind w:left="5245"/>
        <w:jc w:val="center"/>
        <w:rPr>
          <w:b/>
          <w:bCs/>
          <w:sz w:val="28"/>
          <w:szCs w:val="28"/>
        </w:rPr>
      </w:pPr>
    </w:p>
    <w:p w:rsidR="0048249E" w:rsidRPr="00581A03" w:rsidRDefault="0048249E" w:rsidP="0048249E">
      <w:pPr>
        <w:pStyle w:val="1"/>
        <w:jc w:val="center"/>
        <w:rPr>
          <w:b w:val="0"/>
          <w:color w:val="auto"/>
        </w:rPr>
      </w:pPr>
      <w:r w:rsidRPr="00581A03">
        <w:rPr>
          <w:b w:val="0"/>
          <w:color w:val="auto"/>
        </w:rPr>
        <w:t>АКТ – РАЗРЕШЕНИЕ</w:t>
      </w:r>
    </w:p>
    <w:p w:rsidR="0048249E" w:rsidRPr="0010677C" w:rsidRDefault="0048249E" w:rsidP="0048249E">
      <w:pPr>
        <w:jc w:val="center"/>
        <w:rPr>
          <w:bCs/>
          <w:sz w:val="28"/>
          <w:szCs w:val="28"/>
        </w:rPr>
      </w:pPr>
      <w:r w:rsidRPr="0010677C">
        <w:rPr>
          <w:bCs/>
          <w:sz w:val="28"/>
          <w:szCs w:val="28"/>
        </w:rPr>
        <w:t>на проведение занятий в кабинете информатики</w:t>
      </w:r>
    </w:p>
    <w:p w:rsidR="0048249E" w:rsidRPr="0010677C" w:rsidRDefault="0048249E" w:rsidP="0048249E">
      <w:pPr>
        <w:jc w:val="center"/>
        <w:rPr>
          <w:bCs/>
          <w:sz w:val="28"/>
          <w:szCs w:val="28"/>
        </w:rPr>
      </w:pPr>
      <w:r w:rsidRPr="0010677C">
        <w:rPr>
          <w:bCs/>
          <w:sz w:val="28"/>
          <w:szCs w:val="28"/>
        </w:rPr>
        <w:t>от 5 августа 2013 года</w:t>
      </w:r>
    </w:p>
    <w:p w:rsidR="0048249E" w:rsidRPr="0010677C" w:rsidRDefault="0048249E" w:rsidP="0048249E">
      <w:pPr>
        <w:jc w:val="center"/>
        <w:rPr>
          <w:bCs/>
          <w:sz w:val="28"/>
          <w:szCs w:val="28"/>
        </w:rPr>
      </w:pPr>
    </w:p>
    <w:p w:rsidR="0048249E" w:rsidRPr="0010677C" w:rsidRDefault="0048249E" w:rsidP="0048249E">
      <w:pPr>
        <w:jc w:val="center"/>
        <w:rPr>
          <w:bCs/>
          <w:sz w:val="28"/>
          <w:szCs w:val="28"/>
        </w:rPr>
      </w:pPr>
      <w:proofErr w:type="spellStart"/>
      <w:r w:rsidRPr="0010677C">
        <w:rPr>
          <w:bCs/>
          <w:sz w:val="28"/>
          <w:szCs w:val="28"/>
        </w:rPr>
        <w:t>Ялгинская</w:t>
      </w:r>
      <w:proofErr w:type="spellEnd"/>
      <w:r w:rsidRPr="0010677C">
        <w:rPr>
          <w:bCs/>
          <w:sz w:val="28"/>
          <w:szCs w:val="28"/>
        </w:rPr>
        <w:t xml:space="preserve"> средняя общеобразовательная школа</w:t>
      </w:r>
    </w:p>
    <w:p w:rsidR="0048249E" w:rsidRPr="0010677C" w:rsidRDefault="0048249E" w:rsidP="0048249E">
      <w:pPr>
        <w:jc w:val="center"/>
        <w:rPr>
          <w:b/>
          <w:bCs/>
          <w:sz w:val="28"/>
          <w:szCs w:val="28"/>
        </w:rPr>
      </w:pPr>
    </w:p>
    <w:p w:rsidR="0048249E" w:rsidRPr="0010677C" w:rsidRDefault="0048249E" w:rsidP="0048249E">
      <w:pPr>
        <w:pStyle w:val="af1"/>
        <w:rPr>
          <w:sz w:val="28"/>
          <w:szCs w:val="28"/>
        </w:rPr>
      </w:pPr>
      <w:r w:rsidRPr="0010677C">
        <w:rPr>
          <w:b/>
          <w:i/>
          <w:sz w:val="28"/>
          <w:szCs w:val="28"/>
        </w:rPr>
        <w:t xml:space="preserve">    </w:t>
      </w:r>
      <w:r w:rsidRPr="0010677C">
        <w:rPr>
          <w:sz w:val="28"/>
          <w:szCs w:val="28"/>
        </w:rPr>
        <w:t xml:space="preserve">Мы, нижеподписавшиеся, Алексина Е.В., заместитель директора по УВР, </w:t>
      </w:r>
      <w:proofErr w:type="spellStart"/>
      <w:r w:rsidRPr="0010677C">
        <w:rPr>
          <w:sz w:val="28"/>
          <w:szCs w:val="28"/>
        </w:rPr>
        <w:t>Куршева</w:t>
      </w:r>
      <w:proofErr w:type="spellEnd"/>
      <w:r w:rsidRPr="0010677C">
        <w:rPr>
          <w:sz w:val="28"/>
          <w:szCs w:val="28"/>
        </w:rPr>
        <w:t xml:space="preserve"> Н.А., председатель профкома, </w:t>
      </w:r>
      <w:proofErr w:type="spellStart"/>
      <w:r w:rsidRPr="0010677C">
        <w:rPr>
          <w:sz w:val="28"/>
          <w:szCs w:val="28"/>
        </w:rPr>
        <w:t>Хальзова</w:t>
      </w:r>
      <w:proofErr w:type="spellEnd"/>
      <w:r w:rsidRPr="0010677C">
        <w:rPr>
          <w:sz w:val="28"/>
          <w:szCs w:val="28"/>
        </w:rPr>
        <w:t xml:space="preserve"> Н.С., член профкома,</w:t>
      </w:r>
      <w:r w:rsidRPr="0010677C">
        <w:rPr>
          <w:bCs/>
          <w:sz w:val="28"/>
          <w:szCs w:val="28"/>
        </w:rPr>
        <w:t xml:space="preserve"> </w:t>
      </w:r>
      <w:proofErr w:type="spellStart"/>
      <w:r w:rsidRPr="0010677C">
        <w:rPr>
          <w:bCs/>
          <w:sz w:val="28"/>
          <w:szCs w:val="28"/>
        </w:rPr>
        <w:t>Бутырина</w:t>
      </w:r>
      <w:proofErr w:type="spellEnd"/>
      <w:r w:rsidRPr="0010677C">
        <w:rPr>
          <w:bCs/>
          <w:sz w:val="28"/>
          <w:szCs w:val="28"/>
        </w:rPr>
        <w:t xml:space="preserve"> Л.М., </w:t>
      </w:r>
      <w:r w:rsidRPr="0010677C">
        <w:rPr>
          <w:sz w:val="28"/>
          <w:szCs w:val="28"/>
        </w:rPr>
        <w:t xml:space="preserve">зав. кабинетом, составили акт в том, что: </w:t>
      </w:r>
    </w:p>
    <w:p w:rsidR="0048249E" w:rsidRPr="0010677C" w:rsidRDefault="0048249E" w:rsidP="0048249E">
      <w:pPr>
        <w:numPr>
          <w:ilvl w:val="0"/>
          <w:numId w:val="33"/>
        </w:numPr>
        <w:jc w:val="both"/>
        <w:rPr>
          <w:bCs/>
          <w:sz w:val="28"/>
          <w:szCs w:val="28"/>
        </w:rPr>
      </w:pPr>
      <w:r w:rsidRPr="0010677C">
        <w:rPr>
          <w:bCs/>
          <w:sz w:val="28"/>
          <w:szCs w:val="28"/>
        </w:rPr>
        <w:t>В кабинете информатики организованы рабочие места, которые соответствуют нормам охраны труда, правилам техники безопасности и производственной санитарии.</w:t>
      </w:r>
    </w:p>
    <w:p w:rsidR="0048249E" w:rsidRPr="0010677C" w:rsidRDefault="0048249E" w:rsidP="0048249E">
      <w:pPr>
        <w:numPr>
          <w:ilvl w:val="0"/>
          <w:numId w:val="33"/>
        </w:numPr>
        <w:jc w:val="both"/>
        <w:rPr>
          <w:bCs/>
          <w:sz w:val="28"/>
          <w:szCs w:val="28"/>
        </w:rPr>
      </w:pPr>
      <w:r w:rsidRPr="0010677C">
        <w:rPr>
          <w:bCs/>
          <w:sz w:val="28"/>
          <w:szCs w:val="28"/>
        </w:rPr>
        <w:t xml:space="preserve">Зав. кабинетом, учителя, лаборант прошли обучение и проверку знаний </w:t>
      </w:r>
      <w:proofErr w:type="gramStart"/>
      <w:r w:rsidRPr="0010677C">
        <w:rPr>
          <w:bCs/>
          <w:sz w:val="28"/>
          <w:szCs w:val="28"/>
        </w:rPr>
        <w:t>по</w:t>
      </w:r>
      <w:proofErr w:type="gramEnd"/>
      <w:r w:rsidRPr="0010677C">
        <w:rPr>
          <w:bCs/>
          <w:sz w:val="28"/>
          <w:szCs w:val="28"/>
        </w:rPr>
        <w:t xml:space="preserve"> </w:t>
      </w:r>
      <w:proofErr w:type="gramStart"/>
      <w:r w:rsidRPr="0010677C">
        <w:rPr>
          <w:bCs/>
          <w:sz w:val="28"/>
          <w:szCs w:val="28"/>
        </w:rPr>
        <w:t>ОТ</w:t>
      </w:r>
      <w:proofErr w:type="gramEnd"/>
      <w:r w:rsidRPr="0010677C">
        <w:rPr>
          <w:bCs/>
          <w:sz w:val="28"/>
          <w:szCs w:val="28"/>
        </w:rPr>
        <w:t xml:space="preserve"> и ТБ в кабинете информатики.</w:t>
      </w:r>
    </w:p>
    <w:p w:rsidR="0048249E" w:rsidRPr="0010677C" w:rsidRDefault="0048249E" w:rsidP="0048249E">
      <w:pPr>
        <w:numPr>
          <w:ilvl w:val="0"/>
          <w:numId w:val="33"/>
        </w:numPr>
        <w:jc w:val="both"/>
        <w:rPr>
          <w:bCs/>
          <w:sz w:val="28"/>
          <w:szCs w:val="28"/>
        </w:rPr>
      </w:pPr>
      <w:r w:rsidRPr="0010677C">
        <w:rPr>
          <w:bCs/>
          <w:sz w:val="28"/>
          <w:szCs w:val="28"/>
        </w:rPr>
        <w:t>Кабинет укомплектован средствами пожаротушения, огнетушителем, медицинской аптечкой.</w:t>
      </w:r>
    </w:p>
    <w:p w:rsidR="0048249E" w:rsidRPr="0010677C" w:rsidRDefault="0048249E" w:rsidP="0048249E">
      <w:pPr>
        <w:numPr>
          <w:ilvl w:val="0"/>
          <w:numId w:val="33"/>
        </w:numPr>
        <w:jc w:val="both"/>
        <w:rPr>
          <w:bCs/>
          <w:sz w:val="28"/>
          <w:szCs w:val="28"/>
        </w:rPr>
      </w:pPr>
      <w:r w:rsidRPr="0010677C">
        <w:rPr>
          <w:bCs/>
          <w:sz w:val="28"/>
          <w:szCs w:val="28"/>
        </w:rPr>
        <w:t>Кабинет укомплектован всем необходимым оборудованием для проведения занятий.</w:t>
      </w:r>
    </w:p>
    <w:p w:rsidR="0048249E" w:rsidRPr="0010677C" w:rsidRDefault="0048249E" w:rsidP="0048249E">
      <w:pPr>
        <w:ind w:left="360"/>
        <w:jc w:val="both"/>
        <w:rPr>
          <w:bCs/>
          <w:sz w:val="28"/>
          <w:szCs w:val="28"/>
        </w:rPr>
      </w:pPr>
    </w:p>
    <w:p w:rsidR="0048249E" w:rsidRPr="0010677C" w:rsidRDefault="0048249E" w:rsidP="0048249E">
      <w:pPr>
        <w:ind w:left="360"/>
        <w:jc w:val="both"/>
        <w:rPr>
          <w:bCs/>
          <w:sz w:val="28"/>
          <w:szCs w:val="28"/>
        </w:rPr>
      </w:pPr>
    </w:p>
    <w:p w:rsidR="0048249E" w:rsidRPr="0010677C" w:rsidRDefault="0048249E" w:rsidP="0048249E">
      <w:pPr>
        <w:jc w:val="both"/>
        <w:rPr>
          <w:bCs/>
          <w:sz w:val="28"/>
          <w:szCs w:val="28"/>
        </w:rPr>
      </w:pPr>
    </w:p>
    <w:p w:rsidR="0048249E" w:rsidRPr="0010677C" w:rsidRDefault="0048249E" w:rsidP="0048249E">
      <w:pPr>
        <w:jc w:val="both"/>
        <w:rPr>
          <w:bCs/>
          <w:sz w:val="28"/>
          <w:szCs w:val="28"/>
        </w:rPr>
      </w:pPr>
      <w:r w:rsidRPr="0010677C">
        <w:rPr>
          <w:bCs/>
          <w:sz w:val="28"/>
          <w:szCs w:val="28"/>
        </w:rPr>
        <w:t xml:space="preserve">                          Подписи:                                               Алексина Е.В.</w:t>
      </w:r>
    </w:p>
    <w:p w:rsidR="0048249E" w:rsidRPr="0010677C" w:rsidRDefault="0048249E" w:rsidP="0048249E">
      <w:pPr>
        <w:jc w:val="both"/>
        <w:rPr>
          <w:bCs/>
          <w:sz w:val="28"/>
          <w:szCs w:val="28"/>
        </w:rPr>
      </w:pPr>
      <w:r w:rsidRPr="0010677C">
        <w:rPr>
          <w:bCs/>
          <w:sz w:val="28"/>
          <w:szCs w:val="28"/>
        </w:rPr>
        <w:t xml:space="preserve">                                                                                        </w:t>
      </w:r>
      <w:proofErr w:type="spellStart"/>
      <w:r w:rsidRPr="0010677C">
        <w:rPr>
          <w:bCs/>
          <w:sz w:val="28"/>
          <w:szCs w:val="28"/>
        </w:rPr>
        <w:t>Куршева</w:t>
      </w:r>
      <w:proofErr w:type="spellEnd"/>
      <w:r w:rsidRPr="0010677C">
        <w:rPr>
          <w:bCs/>
          <w:sz w:val="28"/>
          <w:szCs w:val="28"/>
        </w:rPr>
        <w:t xml:space="preserve"> Н.А.</w:t>
      </w:r>
    </w:p>
    <w:p w:rsidR="0048249E" w:rsidRPr="0010677C" w:rsidRDefault="0048249E" w:rsidP="0048249E">
      <w:pPr>
        <w:jc w:val="both"/>
        <w:rPr>
          <w:bCs/>
          <w:sz w:val="28"/>
          <w:szCs w:val="28"/>
        </w:rPr>
      </w:pPr>
      <w:r w:rsidRPr="0010677C">
        <w:rPr>
          <w:bCs/>
          <w:sz w:val="28"/>
          <w:szCs w:val="28"/>
        </w:rPr>
        <w:t xml:space="preserve">                                                                                        </w:t>
      </w:r>
      <w:proofErr w:type="spellStart"/>
      <w:r w:rsidRPr="0010677C">
        <w:rPr>
          <w:bCs/>
          <w:sz w:val="28"/>
          <w:szCs w:val="28"/>
        </w:rPr>
        <w:t>Хальзова</w:t>
      </w:r>
      <w:proofErr w:type="spellEnd"/>
      <w:r w:rsidRPr="0010677C">
        <w:rPr>
          <w:bCs/>
          <w:sz w:val="28"/>
          <w:szCs w:val="28"/>
        </w:rPr>
        <w:t xml:space="preserve"> Н.С.</w:t>
      </w:r>
    </w:p>
    <w:p w:rsidR="0048249E" w:rsidRPr="0010677C" w:rsidRDefault="0048249E" w:rsidP="0048249E">
      <w:pPr>
        <w:jc w:val="both"/>
        <w:rPr>
          <w:bCs/>
          <w:sz w:val="28"/>
          <w:szCs w:val="28"/>
        </w:rPr>
      </w:pPr>
      <w:r w:rsidRPr="0010677C">
        <w:rPr>
          <w:bCs/>
          <w:sz w:val="28"/>
          <w:szCs w:val="28"/>
        </w:rPr>
        <w:t xml:space="preserve">                                                                                        </w:t>
      </w:r>
      <w:proofErr w:type="spellStart"/>
      <w:r w:rsidRPr="0010677C">
        <w:rPr>
          <w:bCs/>
          <w:sz w:val="28"/>
          <w:szCs w:val="28"/>
        </w:rPr>
        <w:t>Бутырина</w:t>
      </w:r>
      <w:proofErr w:type="spellEnd"/>
      <w:r w:rsidRPr="0010677C">
        <w:rPr>
          <w:bCs/>
          <w:sz w:val="28"/>
          <w:szCs w:val="28"/>
        </w:rPr>
        <w:t xml:space="preserve"> Л.М.</w:t>
      </w:r>
    </w:p>
    <w:p w:rsidR="0048249E" w:rsidRPr="0010677C" w:rsidRDefault="0048249E" w:rsidP="0048249E">
      <w:pPr>
        <w:jc w:val="both"/>
        <w:rPr>
          <w:b/>
          <w:bCs/>
          <w:sz w:val="28"/>
          <w:szCs w:val="28"/>
        </w:rPr>
      </w:pPr>
      <w:r w:rsidRPr="0010677C">
        <w:rPr>
          <w:bCs/>
          <w:sz w:val="28"/>
          <w:szCs w:val="28"/>
        </w:rPr>
        <w:t xml:space="preserve">                                                                                         </w:t>
      </w:r>
    </w:p>
    <w:p w:rsidR="0048249E" w:rsidRPr="0010677C" w:rsidRDefault="0048249E" w:rsidP="0048249E">
      <w:pPr>
        <w:tabs>
          <w:tab w:val="left" w:pos="0"/>
        </w:tabs>
        <w:rPr>
          <w:sz w:val="28"/>
          <w:szCs w:val="28"/>
        </w:rPr>
      </w:pPr>
    </w:p>
    <w:p w:rsidR="0048249E" w:rsidRPr="0010677C" w:rsidRDefault="0048249E" w:rsidP="0048249E">
      <w:pPr>
        <w:tabs>
          <w:tab w:val="left" w:pos="0"/>
        </w:tabs>
        <w:rPr>
          <w:sz w:val="28"/>
          <w:szCs w:val="28"/>
        </w:rPr>
      </w:pPr>
    </w:p>
    <w:p w:rsidR="0048249E" w:rsidRPr="0010677C" w:rsidRDefault="0048249E" w:rsidP="0048249E">
      <w:pPr>
        <w:tabs>
          <w:tab w:val="left" w:pos="0"/>
        </w:tabs>
        <w:rPr>
          <w:sz w:val="28"/>
          <w:szCs w:val="28"/>
        </w:rPr>
      </w:pPr>
    </w:p>
    <w:p w:rsidR="0048249E" w:rsidRPr="0010677C" w:rsidRDefault="0048249E" w:rsidP="0048249E">
      <w:pPr>
        <w:tabs>
          <w:tab w:val="left" w:pos="0"/>
        </w:tabs>
        <w:rPr>
          <w:sz w:val="28"/>
          <w:szCs w:val="28"/>
        </w:rPr>
      </w:pPr>
    </w:p>
    <w:p w:rsidR="0048249E" w:rsidRPr="0010677C" w:rsidRDefault="0048249E" w:rsidP="0048249E">
      <w:pPr>
        <w:ind w:firstLine="708"/>
        <w:rPr>
          <w:sz w:val="28"/>
          <w:szCs w:val="28"/>
        </w:rPr>
      </w:pPr>
      <w:r w:rsidRPr="0010677C">
        <w:rPr>
          <w:sz w:val="28"/>
          <w:szCs w:val="28"/>
        </w:rPr>
        <w:t>Заведующий учебным кабинетом</w:t>
      </w:r>
      <w:proofErr w:type="gramStart"/>
      <w:r w:rsidRPr="0010677C">
        <w:rPr>
          <w:sz w:val="28"/>
          <w:szCs w:val="28"/>
        </w:rPr>
        <w:t xml:space="preserve"> :</w:t>
      </w:r>
      <w:proofErr w:type="gramEnd"/>
      <w:r w:rsidRPr="0010677C">
        <w:rPr>
          <w:sz w:val="28"/>
          <w:szCs w:val="28"/>
        </w:rPr>
        <w:t xml:space="preserve">_____________________\ </w:t>
      </w:r>
      <w:proofErr w:type="spellStart"/>
      <w:r w:rsidRPr="0010677C">
        <w:rPr>
          <w:sz w:val="28"/>
          <w:szCs w:val="28"/>
        </w:rPr>
        <w:t>Бутырина</w:t>
      </w:r>
      <w:proofErr w:type="spellEnd"/>
      <w:r w:rsidRPr="0010677C">
        <w:rPr>
          <w:sz w:val="28"/>
          <w:szCs w:val="28"/>
        </w:rPr>
        <w:t xml:space="preserve"> Л.М.\ </w:t>
      </w:r>
    </w:p>
    <w:p w:rsidR="00DE5619" w:rsidRPr="008E0075" w:rsidRDefault="00DE5619" w:rsidP="00D80E0A">
      <w:pPr>
        <w:ind w:right="351"/>
        <w:rPr>
          <w:sz w:val="40"/>
          <w:szCs w:val="40"/>
        </w:rPr>
      </w:pPr>
    </w:p>
    <w:sectPr w:rsidR="00DE5619" w:rsidRPr="008E0075" w:rsidSect="00D6321C">
      <w:pgSz w:w="11906" w:h="16838"/>
      <w:pgMar w:top="1134"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50A2C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1080"/>
        </w:tabs>
        <w:ind w:left="1080" w:firstLine="0"/>
      </w:pPr>
    </w:lvl>
  </w:abstractNum>
  <w:abstractNum w:abstractNumId="2">
    <w:nsid w:val="03B86B11"/>
    <w:multiLevelType w:val="hybridMultilevel"/>
    <w:tmpl w:val="4FD87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530E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0955C9D"/>
    <w:multiLevelType w:val="hybridMultilevel"/>
    <w:tmpl w:val="67C8C2F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169915B0"/>
    <w:multiLevelType w:val="hybridMultilevel"/>
    <w:tmpl w:val="56209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064430"/>
    <w:multiLevelType w:val="hybridMultilevel"/>
    <w:tmpl w:val="43708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D61EF1"/>
    <w:multiLevelType w:val="multilevel"/>
    <w:tmpl w:val="626E782E"/>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B0B7C26"/>
    <w:multiLevelType w:val="multilevel"/>
    <w:tmpl w:val="F00231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B581D23"/>
    <w:multiLevelType w:val="hybridMultilevel"/>
    <w:tmpl w:val="DBA25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7A653A"/>
    <w:multiLevelType w:val="hybridMultilevel"/>
    <w:tmpl w:val="3B4AD60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2E63537D"/>
    <w:multiLevelType w:val="hybridMultilevel"/>
    <w:tmpl w:val="2F4A9F7E"/>
    <w:lvl w:ilvl="0" w:tplc="1534B9C0">
      <w:start w:val="1"/>
      <w:numFmt w:val="decimal"/>
      <w:lvlText w:val="%1."/>
      <w:lvlJc w:val="left"/>
      <w:pPr>
        <w:tabs>
          <w:tab w:val="num" w:pos="720"/>
        </w:tabs>
        <w:ind w:left="720" w:hanging="360"/>
      </w:pPr>
      <w:rPr>
        <w:rFonts w:hint="default"/>
      </w:rPr>
    </w:lvl>
    <w:lvl w:ilvl="1" w:tplc="A78C5418">
      <w:numFmt w:val="none"/>
      <w:lvlText w:val=""/>
      <w:lvlJc w:val="left"/>
      <w:pPr>
        <w:tabs>
          <w:tab w:val="num" w:pos="360"/>
        </w:tabs>
      </w:pPr>
    </w:lvl>
    <w:lvl w:ilvl="2" w:tplc="6EB69712">
      <w:numFmt w:val="none"/>
      <w:lvlText w:val=""/>
      <w:lvlJc w:val="left"/>
      <w:pPr>
        <w:tabs>
          <w:tab w:val="num" w:pos="360"/>
        </w:tabs>
      </w:pPr>
    </w:lvl>
    <w:lvl w:ilvl="3" w:tplc="220A5082">
      <w:numFmt w:val="none"/>
      <w:lvlText w:val=""/>
      <w:lvlJc w:val="left"/>
      <w:pPr>
        <w:tabs>
          <w:tab w:val="num" w:pos="360"/>
        </w:tabs>
      </w:pPr>
    </w:lvl>
    <w:lvl w:ilvl="4" w:tplc="0A8AA222">
      <w:numFmt w:val="none"/>
      <w:lvlText w:val=""/>
      <w:lvlJc w:val="left"/>
      <w:pPr>
        <w:tabs>
          <w:tab w:val="num" w:pos="360"/>
        </w:tabs>
      </w:pPr>
    </w:lvl>
    <w:lvl w:ilvl="5" w:tplc="9664FC06">
      <w:numFmt w:val="none"/>
      <w:lvlText w:val=""/>
      <w:lvlJc w:val="left"/>
      <w:pPr>
        <w:tabs>
          <w:tab w:val="num" w:pos="360"/>
        </w:tabs>
      </w:pPr>
    </w:lvl>
    <w:lvl w:ilvl="6" w:tplc="04D01CAC">
      <w:numFmt w:val="none"/>
      <w:lvlText w:val=""/>
      <w:lvlJc w:val="left"/>
      <w:pPr>
        <w:tabs>
          <w:tab w:val="num" w:pos="360"/>
        </w:tabs>
      </w:pPr>
    </w:lvl>
    <w:lvl w:ilvl="7" w:tplc="54DE3BC2">
      <w:numFmt w:val="none"/>
      <w:lvlText w:val=""/>
      <w:lvlJc w:val="left"/>
      <w:pPr>
        <w:tabs>
          <w:tab w:val="num" w:pos="360"/>
        </w:tabs>
      </w:pPr>
    </w:lvl>
    <w:lvl w:ilvl="8" w:tplc="F22C0E2E">
      <w:numFmt w:val="none"/>
      <w:lvlText w:val=""/>
      <w:lvlJc w:val="left"/>
      <w:pPr>
        <w:tabs>
          <w:tab w:val="num" w:pos="360"/>
        </w:tabs>
      </w:pPr>
    </w:lvl>
  </w:abstractNum>
  <w:abstractNum w:abstractNumId="13">
    <w:nsid w:val="30707A76"/>
    <w:multiLevelType w:val="hybridMultilevel"/>
    <w:tmpl w:val="3948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91B0A"/>
    <w:multiLevelType w:val="hybridMultilevel"/>
    <w:tmpl w:val="09C64FB8"/>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2E078C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CCE76C6"/>
    <w:multiLevelType w:val="hybridMultilevel"/>
    <w:tmpl w:val="ADF05F14"/>
    <w:lvl w:ilvl="0" w:tplc="98162FE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3F72280C"/>
    <w:multiLevelType w:val="hybridMultilevel"/>
    <w:tmpl w:val="12C2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0D7CC3"/>
    <w:multiLevelType w:val="hybridMultilevel"/>
    <w:tmpl w:val="367CA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9855F5"/>
    <w:multiLevelType w:val="hybridMultilevel"/>
    <w:tmpl w:val="9E0237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8642E28"/>
    <w:multiLevelType w:val="hybridMultilevel"/>
    <w:tmpl w:val="F8FEC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305776"/>
    <w:multiLevelType w:val="hybridMultilevel"/>
    <w:tmpl w:val="04DEF5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8614A7"/>
    <w:multiLevelType w:val="hybridMultilevel"/>
    <w:tmpl w:val="02446C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C25F28"/>
    <w:multiLevelType w:val="hybridMultilevel"/>
    <w:tmpl w:val="013E1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292D0E"/>
    <w:multiLevelType w:val="hybridMultilevel"/>
    <w:tmpl w:val="8068B7F4"/>
    <w:lvl w:ilvl="0" w:tplc="98A4720C">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622319B7"/>
    <w:multiLevelType w:val="hybridMultilevel"/>
    <w:tmpl w:val="73DA07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6E4655"/>
    <w:multiLevelType w:val="hybridMultilevel"/>
    <w:tmpl w:val="E556B98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01319"/>
    <w:multiLevelType w:val="hybridMultilevel"/>
    <w:tmpl w:val="8DF0A1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0F21B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BF268C0"/>
    <w:multiLevelType w:val="hybridMultilevel"/>
    <w:tmpl w:val="BCF6B57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0">
    <w:nsid w:val="6C9858B5"/>
    <w:multiLevelType w:val="hybridMultilevel"/>
    <w:tmpl w:val="F68E2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DF3CFB"/>
    <w:multiLevelType w:val="hybridMultilevel"/>
    <w:tmpl w:val="D37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71593"/>
    <w:multiLevelType w:val="hybridMultilevel"/>
    <w:tmpl w:val="7B14450C"/>
    <w:lvl w:ilvl="0" w:tplc="4A82B480">
      <w:start w:val="1"/>
      <w:numFmt w:val="bullet"/>
      <w:lvlText w:val=""/>
      <w:lvlJc w:val="left"/>
      <w:pPr>
        <w:tabs>
          <w:tab w:val="num" w:pos="1080"/>
        </w:tabs>
        <w:ind w:left="1080" w:hanging="360"/>
      </w:pPr>
      <w:rPr>
        <w:rFonts w:ascii="Symbol" w:hAnsi="Symbol" w:hint="default"/>
        <w:color w:val="auto"/>
        <w:sz w:val="24"/>
        <w:szCs w:val="24"/>
      </w:rPr>
    </w:lvl>
    <w:lvl w:ilvl="1" w:tplc="0419000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0"/>
  </w:num>
  <w:num w:numId="3">
    <w:abstractNumId w:val="31"/>
  </w:num>
  <w:num w:numId="4">
    <w:abstractNumId w:val="30"/>
  </w:num>
  <w:num w:numId="5">
    <w:abstractNumId w:val="29"/>
  </w:num>
  <w:num w:numId="6">
    <w:abstractNumId w:val="0"/>
    <w:lvlOverride w:ilvl="0">
      <w:lvl w:ilvl="0">
        <w:numFmt w:val="bullet"/>
        <w:lvlText w:val=""/>
        <w:legacy w:legacy="1" w:legacySpace="0" w:legacyIndent="283"/>
        <w:lvlJc w:val="left"/>
        <w:rPr>
          <w:rFonts w:ascii="Symbol" w:hAnsi="Symbol" w:hint="default"/>
        </w:rPr>
      </w:lvl>
    </w:lvlOverride>
  </w:num>
  <w:num w:numId="7">
    <w:abstractNumId w:val="17"/>
  </w:num>
  <w:num w:numId="8">
    <w:abstractNumId w:val="18"/>
  </w:num>
  <w:num w:numId="9">
    <w:abstractNumId w:val="13"/>
  </w:num>
  <w:num w:numId="10">
    <w:abstractNumId w:val="2"/>
  </w:num>
  <w:num w:numId="11">
    <w:abstractNumId w:val="4"/>
  </w:num>
  <w:num w:numId="12">
    <w:abstractNumId w:val="27"/>
  </w:num>
  <w:num w:numId="13">
    <w:abstractNumId w:val="15"/>
  </w:num>
  <w:num w:numId="14">
    <w:abstractNumId w:val="28"/>
  </w:num>
  <w:num w:numId="15">
    <w:abstractNumId w:val="3"/>
  </w:num>
  <w:num w:numId="16">
    <w:abstractNumId w:val="14"/>
  </w:num>
  <w:num w:numId="17">
    <w:abstractNumId w:val="9"/>
  </w:num>
  <w:num w:numId="18">
    <w:abstractNumId w:val="24"/>
  </w:num>
  <w:num w:numId="19">
    <w:abstractNumId w:val="32"/>
  </w:num>
  <w:num w:numId="20">
    <w:abstractNumId w:val="11"/>
  </w:num>
  <w:num w:numId="21">
    <w:abstractNumId w:val="16"/>
  </w:num>
  <w:num w:numId="22">
    <w:abstractNumId w:val="19"/>
  </w:num>
  <w:num w:numId="23">
    <w:abstractNumId w:val="2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D18E4"/>
    <w:rsid w:val="00050854"/>
    <w:rsid w:val="000A2C33"/>
    <w:rsid w:val="0010677C"/>
    <w:rsid w:val="00113AD8"/>
    <w:rsid w:val="001155A5"/>
    <w:rsid w:val="00134CF5"/>
    <w:rsid w:val="002A1A86"/>
    <w:rsid w:val="002F09FB"/>
    <w:rsid w:val="002F634A"/>
    <w:rsid w:val="00390F4A"/>
    <w:rsid w:val="003A03DB"/>
    <w:rsid w:val="003D4CE9"/>
    <w:rsid w:val="003E36A5"/>
    <w:rsid w:val="003F4456"/>
    <w:rsid w:val="0048249E"/>
    <w:rsid w:val="004D73FC"/>
    <w:rsid w:val="0050595E"/>
    <w:rsid w:val="00517977"/>
    <w:rsid w:val="00526D49"/>
    <w:rsid w:val="00581A03"/>
    <w:rsid w:val="005D18E4"/>
    <w:rsid w:val="005F20E9"/>
    <w:rsid w:val="00601128"/>
    <w:rsid w:val="00635657"/>
    <w:rsid w:val="00647558"/>
    <w:rsid w:val="006C14FC"/>
    <w:rsid w:val="00702B9D"/>
    <w:rsid w:val="007D5AB6"/>
    <w:rsid w:val="007E43AA"/>
    <w:rsid w:val="007F4F45"/>
    <w:rsid w:val="00872B39"/>
    <w:rsid w:val="00892E45"/>
    <w:rsid w:val="008C5F39"/>
    <w:rsid w:val="008E0075"/>
    <w:rsid w:val="008E130C"/>
    <w:rsid w:val="009333FC"/>
    <w:rsid w:val="00986B3E"/>
    <w:rsid w:val="009C0461"/>
    <w:rsid w:val="009D4C9E"/>
    <w:rsid w:val="009E6A6E"/>
    <w:rsid w:val="009E7483"/>
    <w:rsid w:val="00A35FD8"/>
    <w:rsid w:val="00A55484"/>
    <w:rsid w:val="00B3407F"/>
    <w:rsid w:val="00B34125"/>
    <w:rsid w:val="00B7118E"/>
    <w:rsid w:val="00B81E7E"/>
    <w:rsid w:val="00BA0262"/>
    <w:rsid w:val="00BD67DA"/>
    <w:rsid w:val="00C82EC4"/>
    <w:rsid w:val="00C87D16"/>
    <w:rsid w:val="00CC458D"/>
    <w:rsid w:val="00CE01B2"/>
    <w:rsid w:val="00D06DDB"/>
    <w:rsid w:val="00D11D43"/>
    <w:rsid w:val="00D6321C"/>
    <w:rsid w:val="00D654F1"/>
    <w:rsid w:val="00D80E0A"/>
    <w:rsid w:val="00D97A59"/>
    <w:rsid w:val="00DE5619"/>
    <w:rsid w:val="00E53BB7"/>
    <w:rsid w:val="00FF0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5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5A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0854"/>
    <w:pPr>
      <w:keepNext/>
      <w:ind w:left="295" w:hanging="272"/>
      <w:jc w:val="center"/>
      <w:outlineLvl w:val="2"/>
    </w:pPr>
    <w:rPr>
      <w:caps/>
      <w:sz w:val="32"/>
    </w:rPr>
  </w:style>
  <w:style w:type="paragraph" w:styleId="4">
    <w:name w:val="heading 4"/>
    <w:basedOn w:val="a"/>
    <w:next w:val="a"/>
    <w:link w:val="40"/>
    <w:semiHidden/>
    <w:unhideWhenUsed/>
    <w:qFormat/>
    <w:rsid w:val="00050854"/>
    <w:pPr>
      <w:keepNext/>
      <w:spacing w:before="240" w:after="60"/>
      <w:outlineLvl w:val="3"/>
    </w:pPr>
    <w:rPr>
      <w:rFonts w:ascii="Calibri" w:hAnsi="Calibri"/>
      <w:b/>
      <w:bCs/>
      <w:sz w:val="28"/>
      <w:szCs w:val="28"/>
    </w:rPr>
  </w:style>
  <w:style w:type="paragraph" w:styleId="9">
    <w:name w:val="heading 9"/>
    <w:basedOn w:val="a"/>
    <w:next w:val="a"/>
    <w:link w:val="90"/>
    <w:qFormat/>
    <w:rsid w:val="007D5AB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8E4"/>
    <w:rPr>
      <w:rFonts w:ascii="Tahoma" w:hAnsi="Tahoma" w:cs="Tahoma"/>
      <w:sz w:val="16"/>
      <w:szCs w:val="16"/>
    </w:rPr>
  </w:style>
  <w:style w:type="character" w:customStyle="1" w:styleId="a4">
    <w:name w:val="Текст выноски Знак"/>
    <w:basedOn w:val="a0"/>
    <w:link w:val="a3"/>
    <w:uiPriority w:val="99"/>
    <w:semiHidden/>
    <w:rsid w:val="005D18E4"/>
    <w:rPr>
      <w:rFonts w:ascii="Tahoma" w:eastAsia="Times New Roman" w:hAnsi="Tahoma" w:cs="Tahoma"/>
      <w:sz w:val="16"/>
      <w:szCs w:val="16"/>
      <w:lang w:eastAsia="ru-RU"/>
    </w:rPr>
  </w:style>
  <w:style w:type="paragraph" w:styleId="a5">
    <w:name w:val="Normal (Web)"/>
    <w:basedOn w:val="a"/>
    <w:rsid w:val="008E0075"/>
    <w:pPr>
      <w:spacing w:before="30" w:after="30"/>
    </w:pPr>
    <w:rPr>
      <w:sz w:val="20"/>
      <w:szCs w:val="20"/>
    </w:rPr>
  </w:style>
  <w:style w:type="character" w:styleId="a6">
    <w:name w:val="Strong"/>
    <w:basedOn w:val="a0"/>
    <w:qFormat/>
    <w:rsid w:val="008E0075"/>
    <w:rPr>
      <w:b/>
      <w:bCs/>
    </w:rPr>
  </w:style>
  <w:style w:type="paragraph" w:styleId="a7">
    <w:name w:val="Body Text Indent"/>
    <w:basedOn w:val="a"/>
    <w:link w:val="a8"/>
    <w:rsid w:val="008E0075"/>
    <w:pPr>
      <w:spacing w:before="30" w:after="30"/>
    </w:pPr>
    <w:rPr>
      <w:sz w:val="20"/>
      <w:szCs w:val="20"/>
    </w:rPr>
  </w:style>
  <w:style w:type="character" w:customStyle="1" w:styleId="a8">
    <w:name w:val="Основной текст с отступом Знак"/>
    <w:basedOn w:val="a0"/>
    <w:link w:val="a7"/>
    <w:rsid w:val="008E0075"/>
    <w:rPr>
      <w:rFonts w:ascii="Times New Roman" w:eastAsia="Times New Roman" w:hAnsi="Times New Roman" w:cs="Times New Roman"/>
      <w:sz w:val="20"/>
      <w:szCs w:val="20"/>
      <w:lang w:eastAsia="ru-RU"/>
    </w:rPr>
  </w:style>
  <w:style w:type="paragraph" w:styleId="a9">
    <w:name w:val="No Spacing"/>
    <w:uiPriority w:val="1"/>
    <w:qFormat/>
    <w:rsid w:val="008E0075"/>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E0075"/>
    <w:pPr>
      <w:ind w:left="720"/>
      <w:contextualSpacing/>
    </w:pPr>
  </w:style>
  <w:style w:type="paragraph" w:customStyle="1" w:styleId="text1">
    <w:name w:val="text1"/>
    <w:basedOn w:val="a"/>
    <w:rsid w:val="003F4456"/>
    <w:pPr>
      <w:spacing w:before="100" w:beforeAutospacing="1" w:after="100" w:afterAutospacing="1"/>
    </w:pPr>
  </w:style>
  <w:style w:type="paragraph" w:styleId="ab">
    <w:name w:val="Plain Text"/>
    <w:basedOn w:val="a"/>
    <w:link w:val="ac"/>
    <w:rsid w:val="00050854"/>
    <w:rPr>
      <w:rFonts w:ascii="Courier New" w:hAnsi="Courier New" w:cs="Courier New"/>
      <w:sz w:val="20"/>
      <w:szCs w:val="20"/>
    </w:rPr>
  </w:style>
  <w:style w:type="character" w:customStyle="1" w:styleId="ac">
    <w:name w:val="Текст Знак"/>
    <w:basedOn w:val="a0"/>
    <w:link w:val="ab"/>
    <w:rsid w:val="00050854"/>
    <w:rPr>
      <w:rFonts w:ascii="Courier New" w:eastAsia="Times New Roman" w:hAnsi="Courier New" w:cs="Courier New"/>
      <w:sz w:val="20"/>
      <w:szCs w:val="20"/>
      <w:lang w:eastAsia="ru-RU"/>
    </w:rPr>
  </w:style>
  <w:style w:type="character" w:customStyle="1" w:styleId="30">
    <w:name w:val="Заголовок 3 Знак"/>
    <w:basedOn w:val="a0"/>
    <w:link w:val="3"/>
    <w:rsid w:val="00050854"/>
    <w:rPr>
      <w:rFonts w:ascii="Times New Roman" w:eastAsia="Times New Roman" w:hAnsi="Times New Roman" w:cs="Times New Roman"/>
      <w:caps/>
      <w:sz w:val="32"/>
      <w:szCs w:val="24"/>
      <w:lang w:eastAsia="ru-RU"/>
    </w:rPr>
  </w:style>
  <w:style w:type="character" w:customStyle="1" w:styleId="40">
    <w:name w:val="Заголовок 4 Знак"/>
    <w:basedOn w:val="a0"/>
    <w:link w:val="4"/>
    <w:semiHidden/>
    <w:rsid w:val="00050854"/>
    <w:rPr>
      <w:rFonts w:ascii="Calibri" w:eastAsia="Times New Roman" w:hAnsi="Calibri" w:cs="Times New Roman"/>
      <w:b/>
      <w:bCs/>
      <w:sz w:val="28"/>
      <w:szCs w:val="28"/>
      <w:lang w:eastAsia="ru-RU"/>
    </w:rPr>
  </w:style>
  <w:style w:type="paragraph" w:styleId="31">
    <w:name w:val="Body Text 3"/>
    <w:basedOn w:val="a"/>
    <w:link w:val="32"/>
    <w:uiPriority w:val="99"/>
    <w:semiHidden/>
    <w:unhideWhenUsed/>
    <w:rsid w:val="002F634A"/>
    <w:pPr>
      <w:spacing w:after="120"/>
    </w:pPr>
    <w:rPr>
      <w:sz w:val="16"/>
      <w:szCs w:val="16"/>
    </w:rPr>
  </w:style>
  <w:style w:type="character" w:customStyle="1" w:styleId="32">
    <w:name w:val="Основной текст 3 Знак"/>
    <w:basedOn w:val="a0"/>
    <w:link w:val="31"/>
    <w:uiPriority w:val="99"/>
    <w:semiHidden/>
    <w:rsid w:val="002F634A"/>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7D5AB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D5AB6"/>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rsid w:val="007D5AB6"/>
    <w:rPr>
      <w:rFonts w:ascii="Arial" w:eastAsia="Times New Roman" w:hAnsi="Arial" w:cs="Arial"/>
      <w:lang w:eastAsia="ru-RU"/>
    </w:rPr>
  </w:style>
  <w:style w:type="paragraph" w:styleId="ad">
    <w:name w:val="Title"/>
    <w:basedOn w:val="a"/>
    <w:link w:val="ae"/>
    <w:qFormat/>
    <w:rsid w:val="00CE01B2"/>
    <w:pPr>
      <w:spacing w:before="100" w:beforeAutospacing="1" w:after="100" w:afterAutospacing="1"/>
      <w:jc w:val="center"/>
    </w:pPr>
    <w:rPr>
      <w:b/>
      <w:bCs/>
      <w:color w:val="000000"/>
      <w:sz w:val="28"/>
      <w:szCs w:val="18"/>
    </w:rPr>
  </w:style>
  <w:style w:type="character" w:customStyle="1" w:styleId="ae">
    <w:name w:val="Название Знак"/>
    <w:basedOn w:val="a0"/>
    <w:link w:val="ad"/>
    <w:rsid w:val="00CE01B2"/>
    <w:rPr>
      <w:rFonts w:ascii="Times New Roman" w:eastAsia="Times New Roman" w:hAnsi="Times New Roman" w:cs="Times New Roman"/>
      <w:b/>
      <w:bCs/>
      <w:color w:val="000000"/>
      <w:sz w:val="28"/>
      <w:szCs w:val="18"/>
      <w:lang w:eastAsia="ru-RU"/>
    </w:rPr>
  </w:style>
  <w:style w:type="character" w:styleId="af">
    <w:name w:val="Hyperlink"/>
    <w:basedOn w:val="a0"/>
    <w:rsid w:val="00CE01B2"/>
    <w:rPr>
      <w:color w:val="0000FF"/>
      <w:u w:val="single"/>
    </w:rPr>
  </w:style>
  <w:style w:type="character" w:customStyle="1" w:styleId="url1">
    <w:name w:val="url1"/>
    <w:basedOn w:val="a0"/>
    <w:rsid w:val="00CE01B2"/>
    <w:rPr>
      <w:rFonts w:ascii="Arial" w:hAnsi="Arial" w:cs="Arial" w:hint="default"/>
      <w:strike w:val="0"/>
      <w:dstrike w:val="0"/>
      <w:sz w:val="15"/>
      <w:szCs w:val="15"/>
      <w:u w:val="none"/>
      <w:effect w:val="none"/>
    </w:rPr>
  </w:style>
  <w:style w:type="paragraph" w:styleId="af0">
    <w:name w:val="Block Text"/>
    <w:basedOn w:val="a"/>
    <w:rsid w:val="009333FC"/>
    <w:pPr>
      <w:ind w:left="-513" w:right="9"/>
    </w:pPr>
    <w:rPr>
      <w:sz w:val="32"/>
    </w:rPr>
  </w:style>
  <w:style w:type="paragraph" w:styleId="af1">
    <w:name w:val="Body Text"/>
    <w:basedOn w:val="a"/>
    <w:link w:val="af2"/>
    <w:uiPriority w:val="99"/>
    <w:semiHidden/>
    <w:unhideWhenUsed/>
    <w:rsid w:val="00647558"/>
    <w:pPr>
      <w:spacing w:after="120"/>
    </w:pPr>
  </w:style>
  <w:style w:type="character" w:customStyle="1" w:styleId="af2">
    <w:name w:val="Основной текст Знак"/>
    <w:basedOn w:val="a0"/>
    <w:link w:val="af1"/>
    <w:uiPriority w:val="99"/>
    <w:semiHidden/>
    <w:rsid w:val="00647558"/>
    <w:rPr>
      <w:rFonts w:ascii="Times New Roman" w:eastAsia="Times New Roman" w:hAnsi="Times New Roman" w:cs="Times New Roman"/>
      <w:sz w:val="24"/>
      <w:szCs w:val="24"/>
      <w:lang w:eastAsia="ru-RU"/>
    </w:rPr>
  </w:style>
  <w:style w:type="paragraph" w:customStyle="1" w:styleId="af3">
    <w:name w:val="вправо"/>
    <w:basedOn w:val="a"/>
    <w:rsid w:val="009D4C9E"/>
    <w:pPr>
      <w:jc w:val="right"/>
    </w:pPr>
    <w:rPr>
      <w:snapToGrid w:val="0"/>
      <w:sz w:val="28"/>
      <w:szCs w:val="20"/>
    </w:rPr>
  </w:style>
  <w:style w:type="paragraph" w:customStyle="1" w:styleId="af4">
    <w:name w:val="утверждено"/>
    <w:basedOn w:val="a"/>
    <w:rsid w:val="009D4C9E"/>
    <w:rPr>
      <w:snapToGrid w:val="0"/>
      <w:sz w:val="28"/>
      <w:szCs w:val="20"/>
    </w:rPr>
  </w:style>
  <w:style w:type="paragraph" w:customStyle="1" w:styleId="af5">
    <w:name w:val="согласовано"/>
    <w:basedOn w:val="a"/>
    <w:rsid w:val="009D4C9E"/>
    <w:rPr>
      <w:snapToGrid w:val="0"/>
      <w:sz w:val="28"/>
      <w:szCs w:val="20"/>
    </w:rPr>
  </w:style>
</w:styles>
</file>

<file path=word/webSettings.xml><?xml version="1.0" encoding="utf-8"?>
<w:webSettings xmlns:r="http://schemas.openxmlformats.org/officeDocument/2006/relationships" xmlns:w="http://schemas.openxmlformats.org/wordprocessingml/2006/main">
  <w:divs>
    <w:div w:id="2113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hyperlink" Target="http://rating.fio.ru/current.php?program_type=2$subject_id=25$Submit=%E2%FB%E1%F0%E0%F2%FC" TargetMode="External"/><Relationship Id="rId18" Type="http://schemas.openxmlformats.org/officeDocument/2006/relationships/hyperlink" Target="http://all.edu.ru/" TargetMode="External"/><Relationship Id="rId26" Type="http://schemas.openxmlformats.org/officeDocument/2006/relationships/hyperlink" Target="http://www.phys-campus.bspu.secna.ru/" TargetMode="External"/><Relationship Id="rId39" Type="http://schemas.openxmlformats.org/officeDocument/2006/relationships/hyperlink" Target="http://www.osp.ru/school%20" TargetMode="External"/><Relationship Id="rId3" Type="http://schemas.openxmlformats.org/officeDocument/2006/relationships/styles" Target="styles.xml"/><Relationship Id="rId21" Type="http://schemas.openxmlformats.org/officeDocument/2006/relationships/hyperlink" Target="http://www.ed.gov.ru/" TargetMode="External"/><Relationship Id="rId34" Type="http://schemas.openxmlformats.org/officeDocument/2006/relationships/hyperlink" Target="http://www.aboutstudy.ru/magazine2.shtml" TargetMode="External"/><Relationship Id="rId42" Type="http://schemas.openxmlformats.org/officeDocument/2006/relationships/theme" Target="theme/theme1.xml"/><Relationship Id="rId7" Type="http://schemas.openxmlformats.org/officeDocument/2006/relationships/hyperlink" Target="http://www.edu.ru/" TargetMode="External"/><Relationship Id="rId12" Type="http://schemas.openxmlformats.org/officeDocument/2006/relationships/hyperlink" Target="http://teacher.fio.ru/" TargetMode="External"/><Relationship Id="rId17" Type="http://schemas.openxmlformats.org/officeDocument/2006/relationships/hyperlink" Target="http://schools.techno.ru/" TargetMode="External"/><Relationship Id="rId25" Type="http://schemas.openxmlformats.org/officeDocument/2006/relationships/hyperlink" Target="http://n-t.org/" TargetMode="External"/><Relationship Id="rId33" Type="http://schemas.openxmlformats.org/officeDocument/2006/relationships/hyperlink" Target="http://www.informika.ru/text/magaz/pedagog/title.html" TargetMode="External"/><Relationship Id="rId38" Type="http://schemas.openxmlformats.org/officeDocument/2006/relationships/hyperlink" Target="http://www.nsu.ru/materials/ssl/text/quantum/182.html" TargetMode="External"/><Relationship Id="rId2" Type="http://schemas.openxmlformats.org/officeDocument/2006/relationships/numbering" Target="numbering.xml"/><Relationship Id="rId16" Type="http://schemas.openxmlformats.org/officeDocument/2006/relationships/hyperlink" Target="http://pedsovet.alledu.ru/" TargetMode="External"/><Relationship Id="rId20" Type="http://schemas.openxmlformats.org/officeDocument/2006/relationships/hyperlink" Target="http://www.idppo.uu.ru" TargetMode="External"/><Relationship Id="rId29" Type="http://schemas.openxmlformats.org/officeDocument/2006/relationships/hyperlink" Target="http://www.otbet.ru/&#1054;&#1096;&#1080;&#1073;&#1082;&#107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hool.edu.ru/" TargetMode="External"/><Relationship Id="rId24" Type="http://schemas.openxmlformats.org/officeDocument/2006/relationships/hyperlink" Target="http://www.libnet.ru/education/lib/" TargetMode="External"/><Relationship Id="rId32" Type="http://schemas.openxmlformats.org/officeDocument/2006/relationships/hyperlink" Target="http://www.ug.ru/" TargetMode="External"/><Relationship Id="rId37" Type="http://schemas.openxmlformats.org/officeDocument/2006/relationships/hyperlink" Target="http://www.vesti.ru/fotovideo.html" TargetMode="External"/><Relationship Id="rId40" Type="http://schemas.openxmlformats.org/officeDocument/2006/relationships/hyperlink" Target="http://nsportal.ru/butyrina-lyudmila-maksimovna" TargetMode="External"/><Relationship Id="rId5" Type="http://schemas.openxmlformats.org/officeDocument/2006/relationships/webSettings" Target="webSettings.xml"/><Relationship Id="rId15" Type="http://schemas.openxmlformats.org/officeDocument/2006/relationships/hyperlink" Target="http://ege.edu.ru/" TargetMode="External"/><Relationship Id="rId23" Type="http://schemas.openxmlformats.org/officeDocument/2006/relationships/hyperlink" Target="http://en.edu.ru/db/" TargetMode="External"/><Relationship Id="rId28" Type="http://schemas.openxmlformats.org/officeDocument/2006/relationships/hyperlink" Target="http://www-windows-1251.edu.yar.ru/russian/pedbank/sor_uch/phys/turina/index.html" TargetMode="External"/><Relationship Id="rId36" Type="http://schemas.openxmlformats.org/officeDocument/2006/relationships/hyperlink" Target="http://www.physfac.bspu.secna.ru/Metodist/" TargetMode="External"/><Relationship Id="rId10" Type="http://schemas.openxmlformats.org/officeDocument/2006/relationships/hyperlink" Target="http://som.fio.ru/" TargetMode="External"/><Relationship Id="rId19" Type="http://schemas.openxmlformats.org/officeDocument/2006/relationships/hyperlink" Target="http://www.en.edu.ru/" TargetMode="External"/><Relationship Id="rId31" Type="http://schemas.openxmlformats.org/officeDocument/2006/relationships/hyperlink" Target="http://www.poisknews.ru/" TargetMode="External"/><Relationship Id="rId4" Type="http://schemas.openxmlformats.org/officeDocument/2006/relationships/settings" Target="settings.xml"/><Relationship Id="rId9" Type="http://schemas.openxmlformats.org/officeDocument/2006/relationships/hyperlink" Target="http://catalog.alledu.ru/" TargetMode="External"/><Relationship Id="rId14" Type="http://schemas.openxmlformats.org/officeDocument/2006/relationships/hyperlink" Target="http://www.college.ru/" TargetMode="External"/><Relationship Id="rId22" Type="http://schemas.openxmlformats.org/officeDocument/2006/relationships/hyperlink" Target="http://allbest.ru/mat.htm" TargetMode="External"/><Relationship Id="rId27" Type="http://schemas.openxmlformats.org/officeDocument/2006/relationships/hyperlink" Target="http://www.uroki.ru/" TargetMode="External"/><Relationship Id="rId30" Type="http://schemas.openxmlformats.org/officeDocument/2006/relationships/hyperlink" Target="http://archive.1september.ru/mat/" TargetMode="External"/><Relationship Id="rId35" Type="http://schemas.openxmlformats.org/officeDocument/2006/relationships/hyperlink" Target="http://center.fio.ru/v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8941-CF94-4235-92FA-9A8EA89C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46</Pages>
  <Words>12486</Words>
  <Characters>71173</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Skola</Company>
  <LinksUpToDate>false</LinksUpToDate>
  <CharactersWithSpaces>83493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cp:lastModifiedBy>
  <cp:revision>100</cp:revision>
  <dcterms:created xsi:type="dcterms:W3CDTF">2013-11-13T09:10:00Z</dcterms:created>
  <dcterms:modified xsi:type="dcterms:W3CDTF">2014-01-23T04:05:00Z</dcterms:modified>
</cp:coreProperties>
</file>