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9E" w:rsidRDefault="00AC339E" w:rsidP="00AE31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</w:t>
      </w: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ОБРАЗОВАНИЯ» ДЕТЕЙ – ИНВАЛИДОВ ЗАБАЙКАЛЬСКОГО КРАЯ</w:t>
      </w: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ПАСПОРТ  УЧЕБНОГО  ПРОЕКТА</w:t>
      </w: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«ГОВОРЯЩИЕ РУКИ»</w:t>
      </w: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Автор учебного проекта – </w:t>
      </w:r>
      <w:r>
        <w:rPr>
          <w:rFonts w:ascii="Times New Roman" w:hAnsi="Times New Roman" w:cs="Times New Roman"/>
          <w:b/>
          <w:sz w:val="28"/>
          <w:szCs w:val="28"/>
        </w:rPr>
        <w:t>Кожевникова Е.В.</w:t>
      </w: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Консультант – </w:t>
      </w:r>
      <w:r>
        <w:rPr>
          <w:rFonts w:ascii="Times New Roman" w:hAnsi="Times New Roman" w:cs="Times New Roman"/>
          <w:b/>
          <w:sz w:val="28"/>
          <w:szCs w:val="28"/>
        </w:rPr>
        <w:t>Лосина О.А.</w:t>
      </w:r>
    </w:p>
    <w:p w:rsidR="00AC339E" w:rsidRDefault="00AC339E" w:rsidP="00AC3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98" w:rsidRDefault="00AE3198" w:rsidP="00E64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98" w:rsidRDefault="00AE3198" w:rsidP="00E64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98" w:rsidRDefault="00AE3198" w:rsidP="00E64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98" w:rsidRDefault="00AE3198" w:rsidP="00E64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98" w:rsidRDefault="00AE3198" w:rsidP="00E64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98" w:rsidRDefault="00AE3198" w:rsidP="00E64C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198" w:rsidRDefault="00AC339E" w:rsidP="00AE3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</w:t>
      </w:r>
    </w:p>
    <w:p w:rsidR="00670C5C" w:rsidRPr="00AE3198" w:rsidRDefault="00AC339E" w:rsidP="00AE3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D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Актуальность</w:t>
      </w:r>
    </w:p>
    <w:p w:rsidR="00AC339E" w:rsidRPr="00AC339E" w:rsidRDefault="00AC339E" w:rsidP="00AC33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Психофизиологический механизм речевой деятельности представляет собой тесное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речеслухового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анализаторов. Поскольку у детей с нарушенным слухом эта природная связь разорвана, то</w:t>
      </w:r>
      <w:r w:rsidRPr="00F20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 формирования устной речи представляет собой значительную проблему и побуждает искать новые технологии по ее решению. </w:t>
      </w:r>
    </w:p>
    <w:p w:rsidR="00AC339E" w:rsidRDefault="00AC339E" w:rsidP="00AC33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Теневой театр в школе для детей с нарушенным слухом – это не только развлекательное мероприятие, но и отличная ситуация для развития и обучения, ситуация, которая помогает решить многие специфические задачи обучения и воспитания детей.</w:t>
      </w:r>
    </w:p>
    <w:p w:rsidR="00076821" w:rsidRDefault="00CB6CC9" w:rsidP="00076821">
      <w:pPr>
        <w:pStyle w:val="a3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Теневой театр</w:t>
      </w:r>
      <w:r w:rsidR="00076821">
        <w:rPr>
          <w:sz w:val="28"/>
          <w:szCs w:val="28"/>
        </w:rPr>
        <w:t>,</w:t>
      </w:r>
      <w:r w:rsidR="00076821">
        <w:rPr>
          <w:color w:val="000000"/>
          <w:sz w:val="28"/>
          <w:szCs w:val="28"/>
        </w:rPr>
        <w:t xml:space="preserve"> как  продуктивный вид деятельности -</w:t>
      </w:r>
      <w:r>
        <w:rPr>
          <w:sz w:val="28"/>
          <w:szCs w:val="28"/>
        </w:rPr>
        <w:t xml:space="preserve"> это возможность комплексного коррекционно-развивающего воздействия </w:t>
      </w:r>
      <w:r w:rsidR="00102A41">
        <w:rPr>
          <w:sz w:val="28"/>
          <w:szCs w:val="28"/>
        </w:rPr>
        <w:t>на сенсомоторные, вербальные и невербальные</w:t>
      </w:r>
      <w:r w:rsidR="00076821">
        <w:rPr>
          <w:sz w:val="28"/>
          <w:szCs w:val="28"/>
        </w:rPr>
        <w:t xml:space="preserve"> психические процессы</w:t>
      </w:r>
      <w:r w:rsidR="00102A41">
        <w:rPr>
          <w:sz w:val="28"/>
          <w:szCs w:val="28"/>
        </w:rPr>
        <w:t xml:space="preserve"> ребенка, поскольку включает в себя разнообразные виды деятельности</w:t>
      </w:r>
      <w:r w:rsidR="00076821">
        <w:rPr>
          <w:sz w:val="28"/>
          <w:szCs w:val="28"/>
        </w:rPr>
        <w:t xml:space="preserve"> (музыкальная, изобразительная, речевая).</w:t>
      </w:r>
    </w:p>
    <w:p w:rsidR="00076821" w:rsidRDefault="00076821" w:rsidP="00076821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076821">
        <w:rPr>
          <w:color w:val="000000"/>
          <w:sz w:val="28"/>
          <w:szCs w:val="28"/>
        </w:rPr>
        <w:t xml:space="preserve"> </w:t>
      </w:r>
      <w:r w:rsidRPr="00972D6E">
        <w:rPr>
          <w:color w:val="000000"/>
          <w:sz w:val="28"/>
          <w:szCs w:val="28"/>
        </w:rPr>
        <w:t>Необходимость развития мелкой моторики пальцев рук давно признана специалистами как средство стимуляции речи.</w:t>
      </w:r>
      <w:r>
        <w:rPr>
          <w:color w:val="000000"/>
          <w:sz w:val="28"/>
          <w:szCs w:val="28"/>
        </w:rPr>
        <w:t xml:space="preserve"> Во время показа имитационных фигур теневого театра и сопровождения действия речью происходит дополнительный поток кинестетических импульсов, охватывая одновременно мышцы языка и руки, и направляется в мозг. А это благотворно влияет на развитие произносительных навыков и познавательную деятельность в целом.</w:t>
      </w:r>
    </w:p>
    <w:p w:rsidR="00F206A0" w:rsidRDefault="00AC339E" w:rsidP="001906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теневой театр – это возможность активизировать коммуникативную функцию речи, поскольку – это речевая среда, в которой дети могут общаться не только, как герои спектакля, но и общаться просто между собой и педагогом во время подготовки, играть, фантазировать.</w:t>
      </w:r>
    </w:p>
    <w:p w:rsidR="00670C5C" w:rsidRPr="001C0BDD" w:rsidRDefault="00892002" w:rsidP="00FE0B3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906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39E" w:rsidRPr="001C0BDD">
        <w:rPr>
          <w:rFonts w:ascii="Times New Roman" w:hAnsi="Times New Roman" w:cs="Times New Roman"/>
          <w:b/>
          <w:bCs/>
          <w:sz w:val="32"/>
          <w:szCs w:val="32"/>
          <w:u w:val="single"/>
        </w:rPr>
        <w:t>Цель</w:t>
      </w:r>
    </w:p>
    <w:p w:rsidR="00AC339E" w:rsidRDefault="00AC339E" w:rsidP="008920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продуктивных видов</w:t>
      </w:r>
      <w:r w:rsidR="00892002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280365">
        <w:rPr>
          <w:rFonts w:ascii="Times New Roman" w:hAnsi="Times New Roman" w:cs="Times New Roman"/>
          <w:sz w:val="28"/>
          <w:szCs w:val="28"/>
        </w:rPr>
        <w:t>как средства комплексного коррекционно-развивающего воздействия для повышения</w:t>
      </w:r>
      <w:r w:rsidR="00892002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92002">
        <w:rPr>
          <w:rFonts w:ascii="Times New Roman" w:hAnsi="Times New Roman" w:cs="Times New Roman"/>
          <w:sz w:val="28"/>
          <w:szCs w:val="28"/>
        </w:rPr>
        <w:t xml:space="preserve">воспроизведения устной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92002" w:rsidRPr="001C0BDD" w:rsidRDefault="00892002" w:rsidP="0089200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4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BDD">
        <w:rPr>
          <w:rFonts w:ascii="Times New Roman" w:hAnsi="Times New Roman" w:cs="Times New Roman"/>
          <w:b/>
          <w:bCs/>
          <w:sz w:val="32"/>
          <w:szCs w:val="32"/>
          <w:u w:val="single"/>
        </w:rPr>
        <w:t>Этапы реализации</w:t>
      </w:r>
    </w:p>
    <w:p w:rsidR="00892002" w:rsidRPr="00892002" w:rsidRDefault="00892002" w:rsidP="008920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002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92002">
        <w:rPr>
          <w:rFonts w:ascii="Times New Roman" w:hAnsi="Times New Roman" w:cs="Times New Roman"/>
          <w:b/>
          <w:i/>
          <w:sz w:val="28"/>
          <w:szCs w:val="28"/>
        </w:rPr>
        <w:t>- этап</w:t>
      </w:r>
    </w:p>
    <w:p w:rsidR="00892002" w:rsidRDefault="00892002" w:rsidP="008920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рабочей группы.</w:t>
      </w:r>
    </w:p>
    <w:p w:rsidR="00892002" w:rsidRPr="00581A4B" w:rsidRDefault="00892002" w:rsidP="008920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1A4B">
        <w:rPr>
          <w:rFonts w:ascii="Times New Roman" w:hAnsi="Times New Roman" w:cs="Times New Roman"/>
          <w:sz w:val="28"/>
          <w:szCs w:val="28"/>
        </w:rPr>
        <w:lastRenderedPageBreak/>
        <w:t>Изготовление «экрана» для демонстрации спектаклей (родители)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02" w:rsidRDefault="00892002" w:rsidP="008920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(учащиеся совместно с воспитателем на кружке).</w:t>
      </w:r>
    </w:p>
    <w:p w:rsidR="00892002" w:rsidRDefault="00892002" w:rsidP="008920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речевого материала (учитель инд. часов).</w:t>
      </w:r>
    </w:p>
    <w:p w:rsidR="00892002" w:rsidRDefault="00892002" w:rsidP="0089200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сценария спектакля (учитель инд. часов, библиотекарь)</w:t>
      </w:r>
    </w:p>
    <w:p w:rsidR="00892002" w:rsidRPr="00892002" w:rsidRDefault="00892002" w:rsidP="008920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002">
        <w:rPr>
          <w:rFonts w:ascii="Times New Roman" w:hAnsi="Times New Roman" w:cs="Times New Roman"/>
          <w:b/>
          <w:i/>
          <w:sz w:val="28"/>
          <w:szCs w:val="28"/>
          <w:lang w:val="en-US"/>
        </w:rPr>
        <w:t>I-</w:t>
      </w:r>
      <w:r w:rsidRPr="00892002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</w:p>
    <w:p w:rsidR="00892002" w:rsidRDefault="00892002" w:rsidP="0089200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речевого материала</w:t>
      </w:r>
    </w:p>
    <w:p w:rsidR="00892002" w:rsidRDefault="00892002" w:rsidP="0089200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элементов жанра в индивидуальные</w:t>
      </w:r>
      <w:r w:rsidRPr="00892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занятия, как  этап работы над произносительными навыками.</w:t>
      </w:r>
    </w:p>
    <w:p w:rsidR="00892002" w:rsidRDefault="00892002" w:rsidP="0089200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 отдельных эпизодов спектакля</w:t>
      </w:r>
    </w:p>
    <w:p w:rsidR="00892002" w:rsidRDefault="00892002" w:rsidP="0089200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Пробные прогоны спектакля.</w:t>
      </w:r>
    </w:p>
    <w:p w:rsidR="00892002" w:rsidRPr="00892002" w:rsidRDefault="00892002" w:rsidP="008920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200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892002">
        <w:rPr>
          <w:rFonts w:ascii="Times New Roman" w:hAnsi="Times New Roman" w:cs="Times New Roman"/>
          <w:b/>
          <w:i/>
          <w:sz w:val="28"/>
          <w:szCs w:val="28"/>
        </w:rPr>
        <w:t xml:space="preserve">- этап </w:t>
      </w:r>
    </w:p>
    <w:p w:rsidR="00892002" w:rsidRDefault="00892002" w:rsidP="0089200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Видеосъемка отдельных эпизодов спектакля (видео</w:t>
      </w:r>
      <w:r w:rsidR="00E6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оператор).</w:t>
      </w:r>
    </w:p>
    <w:p w:rsidR="00FD791A" w:rsidRDefault="00892002" w:rsidP="00892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2.Монтаж мини-спектакля.</w:t>
      </w:r>
    </w:p>
    <w:p w:rsidR="00FD791A" w:rsidRDefault="00FD791A" w:rsidP="00892002">
      <w:pPr>
        <w:rPr>
          <w:rFonts w:ascii="Times New Roman" w:hAnsi="Times New Roman" w:cs="Times New Roman"/>
          <w:sz w:val="28"/>
          <w:szCs w:val="28"/>
        </w:rPr>
      </w:pPr>
    </w:p>
    <w:p w:rsidR="001C0BDD" w:rsidRDefault="001C0BDD" w:rsidP="00892002">
      <w:pPr>
        <w:rPr>
          <w:rFonts w:ascii="Times New Roman" w:hAnsi="Times New Roman" w:cs="Times New Roman"/>
          <w:sz w:val="28"/>
          <w:szCs w:val="28"/>
        </w:rPr>
      </w:pPr>
      <w:r w:rsidRPr="001C0BDD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организации детей</w:t>
      </w:r>
      <w:r w:rsidRPr="001C0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DD" w:rsidRDefault="001C0BDD" w:rsidP="008920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</w:t>
      </w:r>
    </w:p>
    <w:p w:rsidR="00DC0A45" w:rsidRDefault="001C0BDD" w:rsidP="00DC0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Используемые технологии</w:t>
      </w:r>
      <w:r w:rsidRPr="00DC0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DD" w:rsidRPr="00DC0A45" w:rsidRDefault="001C0BDD" w:rsidP="00DC0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45">
        <w:rPr>
          <w:rFonts w:ascii="Times New Roman" w:hAnsi="Times New Roman" w:cs="Times New Roman"/>
          <w:sz w:val="28"/>
          <w:szCs w:val="28"/>
        </w:rPr>
        <w:t>Театрализация</w:t>
      </w:r>
    </w:p>
    <w:p w:rsidR="001C0BDD" w:rsidRPr="00DC0A45" w:rsidRDefault="001C0BDD" w:rsidP="00DC0A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A45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</w:p>
    <w:p w:rsidR="001C0BDD" w:rsidRPr="00DC0A45" w:rsidRDefault="001C0BDD" w:rsidP="00DC0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45">
        <w:rPr>
          <w:rFonts w:ascii="Times New Roman" w:hAnsi="Times New Roman" w:cs="Times New Roman"/>
          <w:sz w:val="28"/>
          <w:szCs w:val="28"/>
        </w:rPr>
        <w:t>Бумажные трафареты</w:t>
      </w:r>
    </w:p>
    <w:p w:rsidR="001C0BDD" w:rsidRDefault="001C0BDD" w:rsidP="00DC0A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</w:t>
      </w:r>
    </w:p>
    <w:p w:rsidR="00DC0A45" w:rsidRPr="00DC0A45" w:rsidRDefault="001C0BDD" w:rsidP="00DC0A4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продуктов проектной деятельности</w:t>
      </w:r>
    </w:p>
    <w:p w:rsidR="001C0BDD" w:rsidRDefault="001C0BDD" w:rsidP="00DC0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DC0A45" w:rsidRPr="00DC0A45" w:rsidRDefault="001C0BDD" w:rsidP="00DC0A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презентации</w:t>
      </w:r>
      <w:r w:rsidRPr="00DC0A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0BDD" w:rsidRPr="00DC0A45" w:rsidRDefault="001C0BDD" w:rsidP="00DC0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Компьютер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демонстрирующий</w:t>
      </w:r>
    </w:p>
    <w:p w:rsidR="00DC0A45" w:rsidRPr="00DC0A45" w:rsidRDefault="001C0BDD" w:rsidP="00DC0A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 или возраст детей</w:t>
      </w:r>
      <w:r w:rsidRPr="00DC0A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0BDD" w:rsidRDefault="001C0BDD" w:rsidP="00DC0A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1, 3,4 классов</w:t>
      </w:r>
    </w:p>
    <w:p w:rsidR="00DC0A45" w:rsidRPr="00DC0A45" w:rsidRDefault="001C0BDD" w:rsidP="00DC0A4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работы</w:t>
      </w:r>
    </w:p>
    <w:p w:rsidR="001C0BDD" w:rsidRDefault="001C0BDD" w:rsidP="00DC0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0B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– учебная четверть</w:t>
      </w:r>
    </w:p>
    <w:p w:rsidR="00DC0A45" w:rsidRDefault="001C0BDD" w:rsidP="001C0BDD">
      <w:pPr>
        <w:rPr>
          <w:rFonts w:ascii="Times New Roman" w:hAnsi="Times New Roman" w:cs="Times New Roman"/>
          <w:sz w:val="28"/>
          <w:szCs w:val="28"/>
        </w:rPr>
      </w:pPr>
      <w:r w:rsidRPr="00DC0A45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Задачи</w:t>
      </w:r>
      <w:r w:rsidR="00DC0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DD" w:rsidRPr="00507FC7" w:rsidRDefault="001C0BDD" w:rsidP="001C0BDD">
      <w:pPr>
        <w:rPr>
          <w:rFonts w:ascii="Times New Roman" w:hAnsi="Times New Roman" w:cs="Times New Roman"/>
          <w:sz w:val="28"/>
          <w:szCs w:val="28"/>
        </w:rPr>
      </w:pPr>
      <w:r w:rsidRPr="00507FC7">
        <w:rPr>
          <w:rFonts w:ascii="Times New Roman" w:hAnsi="Times New Roman" w:cs="Times New Roman"/>
          <w:sz w:val="28"/>
          <w:szCs w:val="28"/>
        </w:rPr>
        <w:t>Коррекция и развитие познавательной сферы.</w:t>
      </w:r>
    </w:p>
    <w:p w:rsidR="001C0BDD" w:rsidRDefault="001C0BDD" w:rsidP="001C0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2.Коррекция и развитие двигательных умений и навыков (мелкой моторики, координации в пространстве).</w:t>
      </w:r>
    </w:p>
    <w:p w:rsidR="001C0BDD" w:rsidRDefault="001C0BDD" w:rsidP="001C0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3.Коррекция и развитие устной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0BDD" w:rsidRDefault="001C0BDD" w:rsidP="001C0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произносительной стороны;</w:t>
      </w:r>
    </w:p>
    <w:p w:rsidR="001C0BDD" w:rsidRDefault="001C0BDD" w:rsidP="001C0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ритмико-интонационной стороны;</w:t>
      </w:r>
    </w:p>
    <w:p w:rsidR="001C0BDD" w:rsidRDefault="001C0BDD" w:rsidP="00DC0A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активизация словаря</w:t>
      </w:r>
    </w:p>
    <w:p w:rsidR="001C0BDD" w:rsidRDefault="001C0BDD" w:rsidP="00DC0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 работы</w:t>
      </w:r>
      <w:r w:rsidRPr="00D41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D35">
        <w:rPr>
          <w:rFonts w:ascii="Times New Roman" w:hAnsi="Times New Roman" w:cs="Times New Roman"/>
          <w:b/>
          <w:bCs/>
          <w:sz w:val="28"/>
          <w:szCs w:val="28"/>
        </w:rPr>
        <w:br/>
        <w:t>(организационная форма)</w:t>
      </w:r>
      <w:r w:rsidR="00DC0A45" w:rsidRPr="00DC0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A45">
        <w:rPr>
          <w:rFonts w:ascii="Times New Roman" w:hAnsi="Times New Roman" w:cs="Times New Roman"/>
          <w:sz w:val="28"/>
          <w:szCs w:val="28"/>
        </w:rPr>
        <w:t>Урочно</w:t>
      </w:r>
      <w:proofErr w:type="spellEnd"/>
      <w:r w:rsidR="00DC0A45">
        <w:rPr>
          <w:rFonts w:ascii="Times New Roman" w:hAnsi="Times New Roman" w:cs="Times New Roman"/>
          <w:sz w:val="28"/>
          <w:szCs w:val="28"/>
        </w:rPr>
        <w:t xml:space="preserve"> - внеурочный</w:t>
      </w:r>
    </w:p>
    <w:p w:rsidR="00DC0A45" w:rsidRDefault="001C0BDD" w:rsidP="00DC0A4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Техническое оснащение</w:t>
      </w:r>
    </w:p>
    <w:p w:rsidR="001C0BDD" w:rsidRDefault="00DC0A45" w:rsidP="00DC0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Настольная лампа (софит), магнитофон, аудиозаписи музыкальных произведений</w:t>
      </w:r>
    </w:p>
    <w:p w:rsidR="00DC0A45" w:rsidRDefault="001C0BDD" w:rsidP="00DC0A4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Информационное оснащение</w:t>
      </w:r>
    </w:p>
    <w:p w:rsidR="001C0BDD" w:rsidRDefault="00DC0A45" w:rsidP="00DC0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E64C5C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сурсы</w:t>
      </w:r>
    </w:p>
    <w:p w:rsidR="00DC0A45" w:rsidRDefault="001C0BDD" w:rsidP="00DC0A45">
      <w:pPr>
        <w:rPr>
          <w:rFonts w:ascii="Times New Roman" w:hAnsi="Times New Roman" w:cs="Times New Roman"/>
          <w:sz w:val="28"/>
          <w:szCs w:val="28"/>
        </w:rPr>
      </w:pPr>
      <w:r w:rsidRPr="00DC0A4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Кадровое оснащение</w:t>
      </w:r>
      <w:r w:rsidR="00DC0A45" w:rsidRPr="00DC0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DD" w:rsidRDefault="00DC0A45" w:rsidP="00DC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инд. работы по ФП и РСВ, воспитатель, библиотекарь, руководитель кружка «Умелые руки», кинооператор</w:t>
      </w:r>
    </w:p>
    <w:p w:rsidR="00DC0A45" w:rsidRDefault="00DC0A45" w:rsidP="00DC0A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Риски проекта</w:t>
      </w:r>
    </w:p>
    <w:p w:rsidR="00DC0A45" w:rsidRDefault="001906CA" w:rsidP="00DC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0A45">
        <w:rPr>
          <w:rFonts w:ascii="Times New Roman" w:hAnsi="Times New Roman" w:cs="Times New Roman"/>
          <w:sz w:val="28"/>
          <w:szCs w:val="28"/>
        </w:rPr>
        <w:t>Переоценка результата проекта</w:t>
      </w:r>
    </w:p>
    <w:p w:rsidR="001906CA" w:rsidRDefault="001906CA" w:rsidP="00DC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0A45">
        <w:rPr>
          <w:rFonts w:ascii="Times New Roman" w:hAnsi="Times New Roman" w:cs="Times New Roman"/>
          <w:sz w:val="28"/>
          <w:szCs w:val="28"/>
        </w:rPr>
        <w:t>Недооценивание  механизмов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6CA" w:rsidRDefault="001906CA" w:rsidP="00DC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сложности технической стороны – изготовление экрана;</w:t>
      </w:r>
    </w:p>
    <w:p w:rsidR="001906CA" w:rsidRDefault="001906CA" w:rsidP="00DC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-изображение имитационных фигур с помощью рук;</w:t>
      </w:r>
    </w:p>
    <w:p w:rsidR="00DC0A45" w:rsidRPr="00DC0A45" w:rsidRDefault="001906CA" w:rsidP="00DC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-соединение текста и движений рук. </w:t>
      </w:r>
    </w:p>
    <w:p w:rsidR="00DC0A45" w:rsidRDefault="00DC0A45" w:rsidP="00DC0A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 по проекту</w:t>
      </w:r>
    </w:p>
    <w:p w:rsidR="001906CA" w:rsidRDefault="001906CA" w:rsidP="00DC0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устной речи - произносительной и ритмико-интонационной стороны.</w:t>
      </w:r>
    </w:p>
    <w:p w:rsidR="001906CA" w:rsidRDefault="001906CA" w:rsidP="00DC0A4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Бюджет</w:t>
      </w:r>
      <w:r w:rsidR="00FD79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D791A" w:rsidRDefault="00FD791A" w:rsidP="00DC0A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для изготовления экрана:</w:t>
      </w:r>
    </w:p>
    <w:p w:rsidR="00FD791A" w:rsidRDefault="00FD791A" w:rsidP="00DC0A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Рейка деревянная  -50 руб.</w:t>
      </w:r>
    </w:p>
    <w:p w:rsidR="00FD791A" w:rsidRDefault="00FD791A" w:rsidP="00DC0A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Ткань                      - 45руб.</w:t>
      </w:r>
    </w:p>
    <w:p w:rsidR="00FD791A" w:rsidRDefault="00FD791A" w:rsidP="00DC0A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Тесьма                     -20 руб.</w:t>
      </w:r>
    </w:p>
    <w:p w:rsidR="00FD791A" w:rsidRDefault="00FD791A" w:rsidP="00DC0A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Клей                         -30 руб.</w:t>
      </w:r>
    </w:p>
    <w:p w:rsidR="00FD791A" w:rsidRDefault="00FD791A" w:rsidP="00FD791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Картон                     -18 руб.</w:t>
      </w:r>
    </w:p>
    <w:p w:rsidR="001C0BDD" w:rsidRPr="00FD791A" w:rsidRDefault="00FD791A" w:rsidP="00FD791A">
      <w:pPr>
        <w:rPr>
          <w:rFonts w:ascii="Times New Roman" w:hAnsi="Times New Roman" w:cs="Times New Roman"/>
          <w:bCs/>
          <w:sz w:val="28"/>
          <w:szCs w:val="28"/>
        </w:rPr>
      </w:pPr>
      <w:r w:rsidRPr="00FD791A">
        <w:rPr>
          <w:rFonts w:ascii="Times New Roman" w:hAnsi="Times New Roman" w:cs="Times New Roman"/>
          <w:bCs/>
          <w:sz w:val="28"/>
          <w:szCs w:val="28"/>
        </w:rPr>
        <w:t>Итого:</w:t>
      </w:r>
      <w:r>
        <w:rPr>
          <w:rFonts w:ascii="Times New Roman" w:hAnsi="Times New Roman" w:cs="Times New Roman"/>
          <w:bCs/>
          <w:sz w:val="28"/>
          <w:szCs w:val="28"/>
        </w:rPr>
        <w:t>163 руб.</w:t>
      </w:r>
    </w:p>
    <w:p w:rsidR="001C0BDD" w:rsidRPr="00691D82" w:rsidRDefault="001C0BDD" w:rsidP="001C0BD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DD" w:rsidRPr="00AC339E" w:rsidRDefault="001C0BDD" w:rsidP="00892002">
      <w:pPr>
        <w:rPr>
          <w:rFonts w:ascii="Times New Roman" w:hAnsi="Times New Roman" w:cs="Times New Roman"/>
          <w:sz w:val="32"/>
          <w:szCs w:val="32"/>
        </w:rPr>
      </w:pPr>
    </w:p>
    <w:sectPr w:rsidR="001C0BDD" w:rsidRPr="00AC339E" w:rsidSect="00FC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111D"/>
    <w:multiLevelType w:val="hybridMultilevel"/>
    <w:tmpl w:val="6960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1CAE"/>
    <w:multiLevelType w:val="multilevel"/>
    <w:tmpl w:val="DA64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320D5"/>
    <w:multiLevelType w:val="hybridMultilevel"/>
    <w:tmpl w:val="64021B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16B1F"/>
    <w:multiLevelType w:val="hybridMultilevel"/>
    <w:tmpl w:val="C472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2424"/>
    <w:multiLevelType w:val="hybridMultilevel"/>
    <w:tmpl w:val="6422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0E95"/>
    <w:multiLevelType w:val="hybridMultilevel"/>
    <w:tmpl w:val="23D053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427E8C"/>
    <w:multiLevelType w:val="multilevel"/>
    <w:tmpl w:val="1E4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D56E5"/>
    <w:multiLevelType w:val="multilevel"/>
    <w:tmpl w:val="AB4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B37"/>
    <w:rsid w:val="000027D4"/>
    <w:rsid w:val="00076821"/>
    <w:rsid w:val="00102A41"/>
    <w:rsid w:val="0012207A"/>
    <w:rsid w:val="001906CA"/>
    <w:rsid w:val="00191C15"/>
    <w:rsid w:val="001C0BDD"/>
    <w:rsid w:val="00280365"/>
    <w:rsid w:val="00323AEE"/>
    <w:rsid w:val="0040026C"/>
    <w:rsid w:val="005E4275"/>
    <w:rsid w:val="00670C5C"/>
    <w:rsid w:val="00787896"/>
    <w:rsid w:val="00853872"/>
    <w:rsid w:val="00892002"/>
    <w:rsid w:val="00972D6E"/>
    <w:rsid w:val="009B5607"/>
    <w:rsid w:val="00AC339E"/>
    <w:rsid w:val="00AE3198"/>
    <w:rsid w:val="00B359AA"/>
    <w:rsid w:val="00BD389C"/>
    <w:rsid w:val="00BD4DED"/>
    <w:rsid w:val="00CB6CC9"/>
    <w:rsid w:val="00DC0A45"/>
    <w:rsid w:val="00E64C5C"/>
    <w:rsid w:val="00EC578E"/>
    <w:rsid w:val="00F206A0"/>
    <w:rsid w:val="00F77615"/>
    <w:rsid w:val="00FC6409"/>
    <w:rsid w:val="00FD791A"/>
    <w:rsid w:val="00FE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7D4"/>
  </w:style>
  <w:style w:type="character" w:styleId="a4">
    <w:name w:val="Strong"/>
    <w:basedOn w:val="a0"/>
    <w:uiPriority w:val="22"/>
    <w:qFormat/>
    <w:rsid w:val="000027D4"/>
    <w:rPr>
      <w:b/>
      <w:bCs/>
    </w:rPr>
  </w:style>
  <w:style w:type="character" w:customStyle="1" w:styleId="pagemiddle">
    <w:name w:val="page_middle"/>
    <w:basedOn w:val="a0"/>
    <w:rsid w:val="00972D6E"/>
  </w:style>
  <w:style w:type="paragraph" w:styleId="a5">
    <w:name w:val="List Paragraph"/>
    <w:basedOn w:val="a"/>
    <w:uiPriority w:val="34"/>
    <w:qFormat/>
    <w:rsid w:val="00892002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C0B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CB62A-1CEF-4CA4-A265-5CFA8660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User</cp:lastModifiedBy>
  <cp:revision>9</cp:revision>
  <dcterms:created xsi:type="dcterms:W3CDTF">2012-05-08T22:41:00Z</dcterms:created>
  <dcterms:modified xsi:type="dcterms:W3CDTF">2013-12-03T05:06:00Z</dcterms:modified>
</cp:coreProperties>
</file>