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AB" w:rsidRDefault="004525AB" w:rsidP="004525AB">
      <w:pPr>
        <w:jc w:val="center"/>
      </w:pPr>
      <w:r>
        <w:t>Пояснительная записка</w:t>
      </w:r>
    </w:p>
    <w:p w:rsidR="004525AB" w:rsidRDefault="004525AB" w:rsidP="004525AB">
      <w:pPr>
        <w:jc w:val="both"/>
      </w:pPr>
      <w:r>
        <w:t>Рабочая программа по ОБЖ для 7 класса разработана в соответствии с Примерной программой основного общего образования по ОБЖ  с учетом требований федерального компонента государственного стандарта общего образования и на основании авторской программы А.Т. Смирнова. Рабочая программа ориентирована на использование в 7 классе основной школы учебника А.Т. Смирнова, Б.О. Хренникова ОБЖ 7 класс. – М.: Просвещение, 2011. Согласно Федеральному базисному учебному плану данная рабочая программа предполагает обучение в объеме 35 часов, в неделю 1 час. С учетом возрастных особенностей учащихся 7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 Таким образом, в ходе освоения содержания курса ОБЖ в 7 классе учащиеся получают возможность:</w:t>
      </w:r>
    </w:p>
    <w:p w:rsidR="004525AB" w:rsidRDefault="004525AB" w:rsidP="004525AB">
      <w:pPr>
        <w:jc w:val="both"/>
      </w:pPr>
      <w:r>
        <w:t xml:space="preserve"> </w:t>
      </w:r>
      <w:r>
        <w:t> развить представления о безопасности и защите человека в опасных ситуациях;</w:t>
      </w:r>
    </w:p>
    <w:p w:rsidR="004525AB" w:rsidRDefault="004525AB" w:rsidP="004525AB">
      <w:pPr>
        <w:jc w:val="both"/>
      </w:pPr>
      <w:r>
        <w:t xml:space="preserve"> </w:t>
      </w:r>
      <w:r>
        <w:t> овладеть основами медицинских знаний и здорового образа жизни;</w:t>
      </w:r>
    </w:p>
    <w:p w:rsidR="004525AB" w:rsidRDefault="004525AB" w:rsidP="004525AB">
      <w:pPr>
        <w:jc w:val="both"/>
      </w:pPr>
      <w:r>
        <w:t xml:space="preserve"> </w:t>
      </w:r>
      <w:r>
        <w:t> развить необходимые умения по оказанию первой медицинской помощи;</w:t>
      </w:r>
    </w:p>
    <w:p w:rsidR="004525AB" w:rsidRDefault="004525AB" w:rsidP="004525AB">
      <w:pPr>
        <w:jc w:val="both"/>
      </w:pPr>
      <w:r>
        <w:t xml:space="preserve"> </w:t>
      </w:r>
      <w:r>
        <w:t xml:space="preserve"> получить необходимые навыки безопасного поведения в современной дорожно-транспортной системе города; </w:t>
      </w:r>
    </w:p>
    <w:p w:rsidR="004525AB" w:rsidRDefault="004525AB" w:rsidP="004525AB">
      <w:pPr>
        <w:jc w:val="both"/>
      </w:pPr>
      <w:r>
        <w:t xml:space="preserve"> развить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.</w:t>
      </w:r>
    </w:p>
    <w:p w:rsidR="004525AB" w:rsidRDefault="004525AB" w:rsidP="004525AB">
      <w:pPr>
        <w:jc w:val="both"/>
      </w:pPr>
      <w:r>
        <w:t xml:space="preserve"> </w:t>
      </w:r>
      <w:r>
        <w:t xml:space="preserve"> сформировать представления об изучаемых понятиях как важнейших средствах формирования общей культуры безопасности жизнедеятельности, моделирования реальных жизненных ситуаций. </w:t>
      </w:r>
    </w:p>
    <w:p w:rsidR="004525AB" w:rsidRDefault="004525AB" w:rsidP="004525AB">
      <w:pPr>
        <w:jc w:val="both"/>
      </w:pPr>
      <w:r w:rsidRPr="00871938">
        <w:rPr>
          <w:b/>
        </w:rPr>
        <w:t>Цели обучения ОБЖ</w:t>
      </w:r>
      <w:r>
        <w:t>:</w:t>
      </w:r>
    </w:p>
    <w:p w:rsidR="004525AB" w:rsidRDefault="004525AB" w:rsidP="004525AB">
      <w:pPr>
        <w:jc w:val="both"/>
      </w:pPr>
      <w:r>
        <w:t xml:space="preserve"> • овладение системой теоретических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4525AB" w:rsidRDefault="004525AB" w:rsidP="004525AB">
      <w:pPr>
        <w:jc w:val="both"/>
      </w:pPr>
      <w:r>
        <w:t xml:space="preserve"> • интеллектуальное развитие, формирование качеств личности, необходимых человеку для полноценной жизни в современном обществе, свойственных практической деятельности: ясности и точности мысли, критичности мышления, интуиции, логического мышления, пространственных представлений, способности к преодолению трудностей.</w:t>
      </w:r>
    </w:p>
    <w:p w:rsidR="004525AB" w:rsidRDefault="004525AB" w:rsidP="004525AB">
      <w:pPr>
        <w:jc w:val="both"/>
      </w:pPr>
      <w:r>
        <w:t xml:space="preserve"> • формирование представлений о личной безопасности, окружающем мире.</w:t>
      </w:r>
    </w:p>
    <w:p w:rsidR="004525AB" w:rsidRDefault="004525AB" w:rsidP="004525AB">
      <w:pPr>
        <w:jc w:val="both"/>
      </w:pPr>
      <w:r>
        <w:t xml:space="preserve"> • воспитание культуры личности, отношения к вопросам безопасности как к части общечеловеческой культуры, играющей особую роль в общественном развитии. </w:t>
      </w:r>
    </w:p>
    <w:p w:rsidR="004525AB" w:rsidRDefault="004525AB" w:rsidP="004525AB">
      <w:pPr>
        <w:jc w:val="both"/>
      </w:pPr>
      <w:r w:rsidRPr="00871938">
        <w:rPr>
          <w:b/>
        </w:rPr>
        <w:t>Задачи обучения</w:t>
      </w:r>
      <w:r>
        <w:t>: • приобретения практических умений и теоретических знаний;</w:t>
      </w:r>
    </w:p>
    <w:p w:rsidR="004525AB" w:rsidRDefault="004525AB" w:rsidP="004525AB">
      <w:pPr>
        <w:jc w:val="both"/>
      </w:pPr>
      <w:r>
        <w:t xml:space="preserve"> • овладение обобщенными способами мыслительной, творческой деятельности; </w:t>
      </w:r>
    </w:p>
    <w:p w:rsidR="004525AB" w:rsidRDefault="004525AB" w:rsidP="004525AB">
      <w:pPr>
        <w:jc w:val="both"/>
      </w:pPr>
      <w:r>
        <w:t>•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4525AB" w:rsidRDefault="004525AB" w:rsidP="004525AB">
      <w:pPr>
        <w:ind w:firstLine="708"/>
        <w:jc w:val="both"/>
      </w:pPr>
      <w:r>
        <w:t xml:space="preserve"> В ходе преподавания ОБЖ следует обратить внимание на овладение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приобретение опыта: </w:t>
      </w:r>
    </w:p>
    <w:p w:rsidR="004525AB" w:rsidRDefault="004525AB" w:rsidP="004525AB">
      <w:pPr>
        <w:ind w:firstLine="708"/>
        <w:jc w:val="both"/>
      </w:pPr>
      <w:r>
        <w:t xml:space="preserve">• решение разнообразных классов задач из различных разделов курса, в том числе </w:t>
      </w:r>
    </w:p>
    <w:p w:rsidR="004525AB" w:rsidRDefault="004525AB" w:rsidP="004525AB">
      <w:pPr>
        <w:ind w:firstLine="708"/>
        <w:jc w:val="both"/>
      </w:pPr>
      <w:r>
        <w:t xml:space="preserve">   задач, требующих поиска путей и способов решения.</w:t>
      </w:r>
    </w:p>
    <w:p w:rsidR="004525AB" w:rsidRDefault="004525AB" w:rsidP="004525AB">
      <w:pPr>
        <w:ind w:firstLine="708"/>
        <w:jc w:val="both"/>
      </w:pPr>
      <w:r>
        <w:t xml:space="preserve"> • исследовательской деятельности, развитие идей, обобщений.</w:t>
      </w:r>
    </w:p>
    <w:p w:rsidR="004525AB" w:rsidRDefault="004525AB" w:rsidP="004525AB">
      <w:pPr>
        <w:ind w:firstLine="708"/>
        <w:jc w:val="both"/>
      </w:pPr>
      <w:r>
        <w:t xml:space="preserve"> • поиска, систематизации, анализа и классификации информации, использования     </w:t>
      </w:r>
    </w:p>
    <w:p w:rsidR="004525AB" w:rsidRDefault="004525AB" w:rsidP="004525AB">
      <w:pPr>
        <w:ind w:firstLine="708"/>
        <w:jc w:val="both"/>
      </w:pPr>
      <w:r>
        <w:t xml:space="preserve">   разнообразных информационных источников, включая учебную и справочную </w:t>
      </w:r>
    </w:p>
    <w:p w:rsidR="004525AB" w:rsidRDefault="004525AB" w:rsidP="004525AB">
      <w:pPr>
        <w:ind w:firstLine="708"/>
        <w:jc w:val="both"/>
      </w:pPr>
      <w:r>
        <w:t xml:space="preserve">   литературу, современные информационные технологии.</w:t>
      </w:r>
    </w:p>
    <w:p w:rsidR="004525AB" w:rsidRDefault="004525AB" w:rsidP="004525AB">
      <w:pPr>
        <w:ind w:firstLine="708"/>
        <w:jc w:val="both"/>
      </w:pPr>
      <w:r>
        <w:t xml:space="preserve"> С учетом уровневой специфики класса выстроена система учебных занятий, спроектированы цели, задачи, планируемые результаты обучения. Основой целеполагания является обновление требований к уровню подготовки школьников в системе естественного образования, отражающее важнейшую особенность педагогической концепции государственного стандарта— </w:t>
      </w:r>
      <w:proofErr w:type="gramStart"/>
      <w:r>
        <w:t>пе</w:t>
      </w:r>
      <w:proofErr w:type="gramEnd"/>
      <w:r>
        <w:t>реход от суммы «предметных результатов» к «</w:t>
      </w:r>
      <w:proofErr w:type="spellStart"/>
      <w:r>
        <w:t>межпредметным</w:t>
      </w:r>
      <w:proofErr w:type="spellEnd"/>
      <w:r>
        <w:t xml:space="preserve"> результатам».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>
        <w:t>межпредметных</w:t>
      </w:r>
      <w:proofErr w:type="spellEnd"/>
      <w:r>
        <w:t xml:space="preserve"> связей курса ОБЖ.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безопасности будет осуществляться в ходе творческой деятельности учащихся на основе личностного осмысления </w:t>
      </w:r>
      <w:r>
        <w:lastRenderedPageBreak/>
        <w:t xml:space="preserve">фактов и явлений.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</w:t>
      </w:r>
      <w:proofErr w:type="gramStart"/>
      <w:r>
        <w:t xml:space="preserve">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</w:t>
      </w:r>
      <w:proofErr w:type="gramEnd"/>
      <w:r>
        <w:t xml:space="preserve"> оригинальные решения. 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деятельности в форме конспекта, доклада, сообщения.</w:t>
      </w:r>
    </w:p>
    <w:p w:rsidR="004525AB" w:rsidRDefault="004525AB" w:rsidP="004525AB">
      <w:pPr>
        <w:ind w:firstLine="708"/>
        <w:jc w:val="both"/>
      </w:pPr>
      <w:r>
        <w:t xml:space="preserve"> Реализация рабочей программы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информационно-коммуникативной деятельности:</w:t>
      </w:r>
    </w:p>
    <w:p w:rsidR="004525AB" w:rsidRDefault="004525AB" w:rsidP="004525AB">
      <w:pPr>
        <w:ind w:firstLine="708"/>
        <w:jc w:val="both"/>
      </w:pPr>
      <w:r>
        <w:t xml:space="preserve"> • 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речи.</w:t>
      </w:r>
    </w:p>
    <w:p w:rsidR="004525AB" w:rsidRDefault="004525AB" w:rsidP="004525AB">
      <w:pPr>
        <w:ind w:firstLine="708"/>
        <w:jc w:val="both"/>
      </w:pPr>
      <w:r>
        <w:t xml:space="preserve"> • формирование умения интегрировать в личный опыт новую, в том числе самостоятельно полученную информацию;</w:t>
      </w:r>
    </w:p>
    <w:p w:rsidR="004525AB" w:rsidRDefault="004525AB" w:rsidP="004525AB">
      <w:pPr>
        <w:ind w:firstLine="708"/>
        <w:jc w:val="both"/>
      </w:pPr>
      <w:r>
        <w:t xml:space="preserve"> • создание условия для плодотворного участия в работе группы;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жизни.</w:t>
      </w:r>
    </w:p>
    <w:p w:rsidR="004525AB" w:rsidRDefault="004525AB" w:rsidP="004525AB">
      <w:pPr>
        <w:ind w:firstLine="708"/>
        <w:jc w:val="both"/>
      </w:pPr>
      <w:r>
        <w:t xml:space="preserve"> 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Программа ориентирована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:rsidR="004525AB" w:rsidRDefault="004525AB" w:rsidP="004525AB">
      <w:pPr>
        <w:ind w:firstLine="708"/>
        <w:jc w:val="both"/>
      </w:pPr>
      <w:r>
        <w:t xml:space="preserve"> Для обеспечения плодотворного учебного процесса предполагается использование информации и материалов следующих Интернет – ресурсов: Министерство образования РФ: http://www.informika.ru/; http://www.ed.gov.ru/; </w:t>
      </w:r>
      <w:proofErr w:type="gramStart"/>
      <w:r>
        <w:t xml:space="preserve">http://www.edu.ru/ Тестирование </w:t>
      </w:r>
      <w:proofErr w:type="spellStart"/>
      <w:r>
        <w:t>online</w:t>
      </w:r>
      <w:proofErr w:type="spellEnd"/>
      <w:r>
        <w:t xml:space="preserve">: 5 - 11 классы: http://www.kokch.kts.ru/cdo/ Педагогическая мастерская, уроки в Интернет и многое другое: http://teacher.fio.ru Новые технологии в образовании: http://edu.secna.ru/main/ Путеводитель «В мире науки» для школьников: http://www.uic.ssu.samara.ru/~nauka/ 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http://mega.km.ru Сайты «Энциклопедий </w:t>
      </w:r>
      <w:proofErr w:type="spellStart"/>
      <w:r>
        <w:t>энциклопедий</w:t>
      </w:r>
      <w:proofErr w:type="spellEnd"/>
      <w:proofErr w:type="gramEnd"/>
      <w:r>
        <w:t xml:space="preserve">», </w:t>
      </w:r>
      <w:proofErr w:type="spellStart"/>
      <w:r>
        <w:t>например:http</w:t>
      </w:r>
      <w:proofErr w:type="spellEnd"/>
      <w:r>
        <w:t xml:space="preserve">://www.rubricon.ru/; </w:t>
      </w:r>
      <w:hyperlink r:id="rId6" w:history="1">
        <w:r w:rsidRPr="00371745">
          <w:rPr>
            <w:rStyle w:val="a3"/>
          </w:rPr>
          <w:t>http://www.encyclopedia.ru/</w:t>
        </w:r>
      </w:hyperlink>
      <w:r>
        <w:t xml:space="preserve"> </w:t>
      </w:r>
    </w:p>
    <w:p w:rsidR="004525AB" w:rsidRDefault="004525AB" w:rsidP="004525AB">
      <w:pPr>
        <w:ind w:firstLine="708"/>
        <w:jc w:val="both"/>
      </w:pPr>
      <w:r w:rsidRPr="00871938">
        <w:rPr>
          <w:b/>
          <w:i/>
        </w:rPr>
        <w:t xml:space="preserve">Требования к уровню подготовки учащихся 7 класса должны знать/понимать: </w:t>
      </w:r>
      <w:r>
        <w:t xml:space="preserve"> понятия безопасность, опасность, чрезвычайная ситуация, здоровый образ жизни; </w:t>
      </w:r>
    </w:p>
    <w:p w:rsidR="004525AB" w:rsidRDefault="004525AB" w:rsidP="004525AB">
      <w:pPr>
        <w:jc w:val="both"/>
      </w:pPr>
      <w:r>
        <w:t> причины и последствия ЧС природного характера;</w:t>
      </w:r>
    </w:p>
    <w:p w:rsidR="004525AB" w:rsidRDefault="004525AB" w:rsidP="004525AB">
      <w:pPr>
        <w:jc w:val="both"/>
      </w:pPr>
      <w:r>
        <w:t xml:space="preserve"> </w:t>
      </w:r>
      <w:r>
        <w:t xml:space="preserve"> основы личной безопасности при подготовке и проведении походов; </w:t>
      </w:r>
    </w:p>
    <w:p w:rsidR="004525AB" w:rsidRDefault="004525AB" w:rsidP="004525AB">
      <w:pPr>
        <w:jc w:val="both"/>
      </w:pPr>
      <w:r>
        <w:t> понятия дорожно-транспортная безопасность, первая медицинская помощь;</w:t>
      </w:r>
    </w:p>
    <w:p w:rsidR="004525AB" w:rsidRDefault="004525AB" w:rsidP="004525AB">
      <w:pPr>
        <w:jc w:val="both"/>
      </w:pPr>
      <w:r>
        <w:lastRenderedPageBreak/>
        <w:t xml:space="preserve"> </w:t>
      </w:r>
      <w:r w:rsidRPr="00871938">
        <w:rPr>
          <w:b/>
          <w:i/>
        </w:rPr>
        <w:t>должны уметь:</w:t>
      </w:r>
      <w:r>
        <w:t xml:space="preserve">  </w:t>
      </w:r>
      <w:r>
        <w:t> ориентироваться в дорожно-транспортной системе города;</w:t>
      </w:r>
    </w:p>
    <w:p w:rsidR="004525AB" w:rsidRDefault="004525AB" w:rsidP="004525AB">
      <w:pPr>
        <w:jc w:val="both"/>
      </w:pPr>
      <w:r>
        <w:t xml:space="preserve">                               </w:t>
      </w:r>
      <w:r>
        <w:t> действовать в условиях ЧС природного характера;</w:t>
      </w:r>
    </w:p>
    <w:p w:rsidR="004525AB" w:rsidRDefault="004525AB" w:rsidP="004525AB">
      <w:pPr>
        <w:jc w:val="both"/>
      </w:pPr>
      <w:r>
        <w:t xml:space="preserve">                               </w:t>
      </w:r>
      <w:r>
        <w:t> оказывать первую медицинскую помощь;</w:t>
      </w:r>
    </w:p>
    <w:p w:rsidR="004525AB" w:rsidRDefault="004525AB" w:rsidP="004525AB">
      <w:pPr>
        <w:jc w:val="both"/>
      </w:pPr>
      <w:r>
        <w:t xml:space="preserve">                               </w:t>
      </w:r>
      <w:r>
        <w:t> владеть навыками здорового образа жизни;</w:t>
      </w:r>
    </w:p>
    <w:p w:rsidR="004525AB" w:rsidRDefault="004525AB" w:rsidP="004525AB">
      <w:pPr>
        <w:ind w:firstLine="708"/>
        <w:jc w:val="both"/>
      </w:pPr>
      <w:r>
        <w:t xml:space="preserve"> </w:t>
      </w:r>
      <w:r w:rsidRPr="00871938">
        <w:rPr>
          <w:b/>
        </w:rPr>
        <w:t>СОДЕРЖАНИЕ ПРОГРАММЫ</w:t>
      </w:r>
      <w:r>
        <w:t xml:space="preserve"> </w:t>
      </w:r>
    </w:p>
    <w:p w:rsidR="004525AB" w:rsidRDefault="004525AB" w:rsidP="004525AB">
      <w:pPr>
        <w:ind w:firstLine="708"/>
        <w:jc w:val="both"/>
      </w:pPr>
      <w:r>
        <w:rPr>
          <w:i/>
        </w:rPr>
        <w:t>Модуль</w:t>
      </w:r>
      <w:r w:rsidRPr="00871938">
        <w:rPr>
          <w:i/>
        </w:rPr>
        <w:t xml:space="preserve"> I.</w:t>
      </w:r>
      <w:r>
        <w:t xml:space="preserve"> Основы безопасности личности, общества и государства.</w:t>
      </w:r>
    </w:p>
    <w:p w:rsidR="004525AB" w:rsidRDefault="004525AB" w:rsidP="004525AB">
      <w:pPr>
        <w:ind w:firstLine="708"/>
        <w:jc w:val="both"/>
      </w:pPr>
      <w:r>
        <w:t>Разделы 1-2 Основы комплексной безопасности. Защита населения РФ от чрезвычайных ситуаций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>Общие понятия об опасных и чрезвычайных ситуациях природного характера (3ч)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 xml:space="preserve"> Чрезвычайные ситуации геологического происхождения (6ч)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>Чрезвычайные ситуации метеорологического происхождения (3ч)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>Чрезвычайные ситуации гидрологического происхождения (8ч)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>Природные пожары и чрезвычайные ситуации биолого-социального происхождения (4ч)</w:t>
      </w:r>
    </w:p>
    <w:p w:rsidR="004525AB" w:rsidRDefault="004525AB" w:rsidP="004525AB">
      <w:pPr>
        <w:ind w:left="708"/>
        <w:jc w:val="both"/>
      </w:pPr>
      <w:r>
        <w:t>Раздел 3 Основы противодействия терроризму и экстремизму в РФ</w:t>
      </w:r>
    </w:p>
    <w:p w:rsidR="004525AB" w:rsidRDefault="004525AB" w:rsidP="004525AB">
      <w:pPr>
        <w:ind w:left="708"/>
        <w:jc w:val="both"/>
      </w:pPr>
    </w:p>
    <w:p w:rsidR="004525AB" w:rsidRDefault="004525AB" w:rsidP="004525AB">
      <w:pPr>
        <w:numPr>
          <w:ilvl w:val="0"/>
          <w:numId w:val="1"/>
        </w:numPr>
        <w:jc w:val="both"/>
      </w:pPr>
      <w:r>
        <w:t>Духовно-нравственные основы противодействия терроризму и экстремизму(2ч)</w:t>
      </w:r>
    </w:p>
    <w:p w:rsidR="004525AB" w:rsidRPr="00A82CEF" w:rsidRDefault="004525AB" w:rsidP="004525AB">
      <w:pPr>
        <w:ind w:left="708"/>
        <w:jc w:val="both"/>
      </w:pPr>
      <w:r>
        <w:rPr>
          <w:i/>
        </w:rPr>
        <w:t>Модуль 2</w:t>
      </w:r>
      <w:r>
        <w:t xml:space="preserve"> Основы медицинских знаний и здорового образа жизни</w:t>
      </w:r>
    </w:p>
    <w:p w:rsidR="004525AB" w:rsidRDefault="004525AB" w:rsidP="004525AB">
      <w:pPr>
        <w:jc w:val="both"/>
      </w:pPr>
      <w:r>
        <w:t xml:space="preserve">            Раздел 4 Основы здорового образа жизни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 xml:space="preserve"> Здоровый образ жизни и его значение для гармоничного развития человека (3ч)</w:t>
      </w:r>
    </w:p>
    <w:p w:rsidR="004525AB" w:rsidRDefault="004525AB" w:rsidP="004525AB">
      <w:pPr>
        <w:ind w:left="708"/>
        <w:jc w:val="both"/>
      </w:pPr>
      <w:r>
        <w:t>Раздел 5. Основы медицинских знаний и оказание первой помощи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>Первая помощь при неотложных состояниях (4ч)</w:t>
      </w:r>
    </w:p>
    <w:p w:rsidR="004525AB" w:rsidRDefault="004525AB" w:rsidP="004525AB">
      <w:pPr>
        <w:numPr>
          <w:ilvl w:val="0"/>
          <w:numId w:val="1"/>
        </w:numPr>
        <w:jc w:val="both"/>
      </w:pPr>
      <w:r>
        <w:t>Заключительный урок</w:t>
      </w:r>
    </w:p>
    <w:p w:rsidR="004525AB" w:rsidRDefault="004525AB" w:rsidP="004525AB">
      <w:pPr>
        <w:ind w:left="1653"/>
        <w:jc w:val="both"/>
      </w:pPr>
    </w:p>
    <w:p w:rsidR="004525AB" w:rsidRDefault="004525AB" w:rsidP="004525AB">
      <w:pPr>
        <w:ind w:left="708"/>
        <w:jc w:val="both"/>
      </w:pPr>
      <w:r w:rsidRPr="003E756B">
        <w:rPr>
          <w:b/>
        </w:rPr>
        <w:t>ТРЕБОВАНИЯ К ПОДГОТОВКЕ ПО ОСНОВАМ БЕЗОПАСНОСТИ ЖИЗНЕДЕЯТЕЛЬНОСТИ УЧАЩИХСЯ 7 КЛАССА</w:t>
      </w:r>
      <w:r>
        <w:t xml:space="preserve"> </w:t>
      </w:r>
    </w:p>
    <w:p w:rsidR="004525AB" w:rsidRDefault="004525AB" w:rsidP="004525AB">
      <w:pPr>
        <w:ind w:left="708"/>
        <w:jc w:val="both"/>
      </w:pPr>
      <w:r>
        <w:t xml:space="preserve">Учащиеся должны иметь представление: </w:t>
      </w:r>
    </w:p>
    <w:p w:rsidR="004525AB" w:rsidRDefault="004525AB" w:rsidP="004525AB">
      <w:pPr>
        <w:ind w:left="708"/>
        <w:jc w:val="both"/>
      </w:pPr>
      <w:r>
        <w:t xml:space="preserve"> о безопасности человека в условиях ЧС природного происхождения; </w:t>
      </w:r>
    </w:p>
    <w:p w:rsidR="004525AB" w:rsidRDefault="004525AB" w:rsidP="004525AB">
      <w:pPr>
        <w:ind w:left="708"/>
        <w:jc w:val="both"/>
      </w:pPr>
      <w:r>
        <w:t> об основах здорового образа жизни</w:t>
      </w:r>
      <w:proofErr w:type="gramStart"/>
      <w:r>
        <w:t xml:space="preserve"> ;</w:t>
      </w:r>
      <w:proofErr w:type="gramEnd"/>
      <w:r>
        <w:t xml:space="preserve"> </w:t>
      </w:r>
    </w:p>
    <w:p w:rsidR="004525AB" w:rsidRDefault="004525AB" w:rsidP="004525AB">
      <w:pPr>
        <w:ind w:left="708"/>
        <w:jc w:val="both"/>
      </w:pPr>
      <w:r>
        <w:t xml:space="preserve"> об основах медицинских знаний. </w:t>
      </w:r>
    </w:p>
    <w:p w:rsidR="004525AB" w:rsidRDefault="004525AB" w:rsidP="004525AB">
      <w:pPr>
        <w:ind w:left="708"/>
        <w:jc w:val="both"/>
      </w:pPr>
      <w:r>
        <w:t>Учащиеся должны уметь:</w:t>
      </w:r>
    </w:p>
    <w:p w:rsidR="004525AB" w:rsidRDefault="004525AB" w:rsidP="004525AB">
      <w:pPr>
        <w:ind w:left="708"/>
        <w:jc w:val="both"/>
      </w:pPr>
      <w:r>
        <w:t xml:space="preserve"> </w:t>
      </w:r>
      <w:r>
        <w:t> выражать свои мысли в устной и письменной речи;</w:t>
      </w:r>
    </w:p>
    <w:p w:rsidR="004525AB" w:rsidRDefault="004525AB" w:rsidP="004525AB">
      <w:pPr>
        <w:ind w:left="708"/>
        <w:jc w:val="both"/>
      </w:pPr>
      <w:r>
        <w:t xml:space="preserve"> </w:t>
      </w:r>
      <w:r>
        <w:t> обеспечивать личную безопасность в опасных и чрезвычайных ситуациях природного характера;</w:t>
      </w:r>
    </w:p>
    <w:p w:rsidR="004525AB" w:rsidRDefault="004525AB" w:rsidP="004525AB">
      <w:pPr>
        <w:ind w:left="708"/>
        <w:jc w:val="both"/>
      </w:pPr>
      <w:r>
        <w:t xml:space="preserve"> </w:t>
      </w:r>
      <w:r>
        <w:t> вводить в свою повседневную жизнь элементы ЗОЖ;</w:t>
      </w:r>
    </w:p>
    <w:p w:rsidR="004525AB" w:rsidRDefault="004525AB" w:rsidP="004525AB">
      <w:pPr>
        <w:ind w:left="708"/>
        <w:jc w:val="both"/>
      </w:pPr>
      <w:r>
        <w:t xml:space="preserve"> </w:t>
      </w:r>
      <w:r>
        <w:t xml:space="preserve"> владеть элементарными приёмами оказания ПМП. </w:t>
      </w:r>
    </w:p>
    <w:p w:rsidR="004525AB" w:rsidRDefault="004525AB" w:rsidP="004525AB">
      <w:pPr>
        <w:ind w:left="708"/>
        <w:jc w:val="both"/>
      </w:pPr>
      <w:r w:rsidRPr="003E756B">
        <w:rPr>
          <w:b/>
        </w:rPr>
        <w:t>Литература и средства обучения</w:t>
      </w:r>
    </w:p>
    <w:p w:rsidR="004525AB" w:rsidRDefault="004525AB" w:rsidP="004525AB">
      <w:pPr>
        <w:ind w:left="708"/>
        <w:jc w:val="both"/>
      </w:pPr>
      <w:r>
        <w:t xml:space="preserve">1. Основы безопасности жизнедеятельности. Методическое пособие </w:t>
      </w:r>
      <w:proofErr w:type="spellStart"/>
      <w:r>
        <w:t>Латчук</w:t>
      </w:r>
      <w:proofErr w:type="spellEnd"/>
      <w:r>
        <w:t xml:space="preserve"> В.Н., Марков В.В.; М. «Дрофа» 2006 </w:t>
      </w:r>
    </w:p>
    <w:p w:rsidR="004525AB" w:rsidRDefault="004525AB" w:rsidP="004525AB">
      <w:pPr>
        <w:ind w:left="708"/>
        <w:jc w:val="both"/>
      </w:pPr>
      <w:r>
        <w:t>2. Обеспечение комплексной безопасности в образовательном учреждении. Методика. Под ред. Антоновой Л.Н.; М. «Айрис-Пресс» 2006</w:t>
      </w:r>
    </w:p>
    <w:p w:rsidR="004525AB" w:rsidRDefault="004525AB" w:rsidP="004525AB">
      <w:pPr>
        <w:ind w:left="708"/>
        <w:jc w:val="both"/>
      </w:pPr>
      <w:r>
        <w:t xml:space="preserve"> 3. Преподавание О</w:t>
      </w:r>
      <w:proofErr w:type="gramStart"/>
      <w:r>
        <w:t>БЖ в шк</w:t>
      </w:r>
      <w:proofErr w:type="gramEnd"/>
      <w:r>
        <w:t xml:space="preserve">оле и средних специальных образовательных учреждениях. Методическое пособие. Хромов Н.И.; М. «Айрис-Пресс» 2008 </w:t>
      </w:r>
    </w:p>
    <w:p w:rsidR="004525AB" w:rsidRDefault="004525AB" w:rsidP="004525AB">
      <w:pPr>
        <w:ind w:left="708"/>
        <w:jc w:val="both"/>
      </w:pPr>
      <w:r>
        <w:t>4. Организация преподавания курса О</w:t>
      </w:r>
      <w:proofErr w:type="gramStart"/>
      <w:r>
        <w:t>БЖ в шк</w:t>
      </w:r>
      <w:proofErr w:type="gramEnd"/>
      <w:r>
        <w:t>оле. Сборник нормативн</w:t>
      </w:r>
      <w:proofErr w:type="gramStart"/>
      <w:r>
        <w:t>о-</w:t>
      </w:r>
      <w:proofErr w:type="gramEnd"/>
      <w:r>
        <w:t xml:space="preserve"> правовых и учебно-методических материалов. Под ред. Мишина Б.И.; М. «</w:t>
      </w:r>
      <w:proofErr w:type="spellStart"/>
      <w:r>
        <w:t>Вентана</w:t>
      </w:r>
      <w:proofErr w:type="spellEnd"/>
      <w:r>
        <w:t xml:space="preserve">-Граф» 2008 </w:t>
      </w:r>
    </w:p>
    <w:p w:rsidR="004525AB" w:rsidRDefault="004525AB" w:rsidP="004525AB">
      <w:pPr>
        <w:ind w:left="708"/>
        <w:jc w:val="both"/>
      </w:pPr>
      <w:r>
        <w:t xml:space="preserve">5. Как сохранить здоровье школьников. Игры, род. Собрания. 5-9 </w:t>
      </w:r>
      <w:proofErr w:type="spellStart"/>
      <w:r>
        <w:t>кл</w:t>
      </w:r>
      <w:proofErr w:type="spellEnd"/>
      <w:r>
        <w:t xml:space="preserve">. Под ред. </w:t>
      </w:r>
      <w:proofErr w:type="spellStart"/>
      <w:r>
        <w:t>Рудяковой</w:t>
      </w:r>
      <w:proofErr w:type="spellEnd"/>
      <w:r>
        <w:t xml:space="preserve"> О.И.; Волгоград «Учитель» 2008</w:t>
      </w:r>
    </w:p>
    <w:p w:rsidR="004525AB" w:rsidRDefault="004525AB" w:rsidP="004525AB">
      <w:pPr>
        <w:ind w:left="708"/>
        <w:jc w:val="both"/>
      </w:pPr>
      <w:r>
        <w:t xml:space="preserve"> 6. ОБЖ. Тесты. 5, 6, 7, 8, 9, 10, 11 </w:t>
      </w:r>
      <w:proofErr w:type="spellStart"/>
      <w:r>
        <w:t>кл</w:t>
      </w:r>
      <w:proofErr w:type="spellEnd"/>
      <w:r>
        <w:t>. Соловьев С.С.; М. «Экзамен» 2006</w:t>
      </w:r>
    </w:p>
    <w:p w:rsidR="004525AB" w:rsidRDefault="004525AB" w:rsidP="004525AB">
      <w:pPr>
        <w:ind w:left="708"/>
        <w:jc w:val="both"/>
      </w:pPr>
      <w:r>
        <w:t>7. Основы гигиены и санитарии. Учебное пособие. Колесов Д.В.; М. «Просвещение» 1989</w:t>
      </w:r>
    </w:p>
    <w:p w:rsidR="004525AB" w:rsidRDefault="004525AB" w:rsidP="004525AB">
      <w:pPr>
        <w:ind w:left="708"/>
        <w:jc w:val="both"/>
      </w:pPr>
      <w:r>
        <w:t xml:space="preserve"> </w:t>
      </w:r>
      <w:r w:rsidRPr="007F385D">
        <w:rPr>
          <w:b/>
        </w:rPr>
        <w:t>Дополнительные пособия для учащихся</w:t>
      </w:r>
      <w:r>
        <w:t>:</w:t>
      </w:r>
    </w:p>
    <w:p w:rsidR="004525AB" w:rsidRDefault="004525AB" w:rsidP="004525AB">
      <w:pPr>
        <w:ind w:left="708"/>
        <w:jc w:val="both"/>
      </w:pPr>
      <w:r>
        <w:t xml:space="preserve"> 1. Энциклопедия. Я познаю мир. М.: ООО «Издательство АСТ», 2003</w:t>
      </w:r>
    </w:p>
    <w:p w:rsidR="004525AB" w:rsidRDefault="004525AB" w:rsidP="004525AB">
      <w:pPr>
        <w:ind w:left="708"/>
        <w:jc w:val="both"/>
      </w:pPr>
      <w:r>
        <w:t xml:space="preserve"> 2. </w:t>
      </w:r>
      <w:proofErr w:type="spellStart"/>
      <w:r>
        <w:t>Цвилюк</w:t>
      </w:r>
      <w:proofErr w:type="spellEnd"/>
      <w:r>
        <w:t xml:space="preserve"> А.Г. Азы личной безопасности. – М.: Просвещение, 1997. </w:t>
      </w:r>
    </w:p>
    <w:p w:rsidR="004525AB" w:rsidRDefault="004525AB" w:rsidP="004525AB">
      <w:pPr>
        <w:ind w:left="708"/>
        <w:jc w:val="both"/>
      </w:pPr>
      <w:r>
        <w:t xml:space="preserve">3. Правила дорожного движения Российской Федерации с цветными иллюстрациями. – М.: Мир </w:t>
      </w:r>
      <w:proofErr w:type="spellStart"/>
      <w:r>
        <w:t>Автокниг</w:t>
      </w:r>
      <w:proofErr w:type="spellEnd"/>
      <w:r>
        <w:t>, 2006</w:t>
      </w:r>
    </w:p>
    <w:p w:rsidR="004525AB" w:rsidRDefault="004525AB" w:rsidP="004525AB">
      <w:pPr>
        <w:ind w:left="708"/>
        <w:jc w:val="both"/>
      </w:pPr>
      <w:r>
        <w:lastRenderedPageBreak/>
        <w:t xml:space="preserve"> 4. Зайцев А.П. Чрезвычайные ситуации: Краткая характеристика. – М.:ООО «Ред. журнала Военные знания» 2000</w:t>
      </w:r>
    </w:p>
    <w:p w:rsidR="004525AB" w:rsidRDefault="004525AB" w:rsidP="004525AB">
      <w:pPr>
        <w:ind w:left="708"/>
        <w:jc w:val="both"/>
      </w:pPr>
      <w:r>
        <w:t xml:space="preserve"> 5. Краткая энциклопедия по действиям населения в чрезвычайных ситуациях. Под ред. </w:t>
      </w:r>
      <w:proofErr w:type="spellStart"/>
      <w:r>
        <w:t>Ю.Л.Воробьёва</w:t>
      </w:r>
      <w:proofErr w:type="spellEnd"/>
      <w:r>
        <w:t xml:space="preserve"> Калуга </w:t>
      </w:r>
      <w:proofErr w:type="spellStart"/>
      <w:r>
        <w:t>Облиздат</w:t>
      </w:r>
      <w:proofErr w:type="spellEnd"/>
      <w:r>
        <w:t xml:space="preserve"> 2000 </w:t>
      </w:r>
    </w:p>
    <w:p w:rsidR="004525AB" w:rsidRDefault="004525AB" w:rsidP="004525AB">
      <w:pPr>
        <w:ind w:left="708"/>
        <w:jc w:val="both"/>
      </w:pPr>
      <w:r>
        <w:t xml:space="preserve">6. Экология: энциклопедия для детей. М.: </w:t>
      </w:r>
      <w:proofErr w:type="spellStart"/>
      <w:r>
        <w:t>Аванта</w:t>
      </w:r>
      <w:proofErr w:type="spellEnd"/>
      <w:r>
        <w:t xml:space="preserve"> 2001</w:t>
      </w:r>
    </w:p>
    <w:p w:rsidR="004525AB" w:rsidRDefault="004525AB" w:rsidP="004525AB">
      <w:pPr>
        <w:jc w:val="both"/>
      </w:pPr>
      <w:r>
        <w:t xml:space="preserve">                              </w:t>
      </w:r>
    </w:p>
    <w:p w:rsidR="004525AB" w:rsidRPr="007F385D" w:rsidRDefault="004525AB" w:rsidP="004525AB">
      <w:pPr>
        <w:jc w:val="both"/>
        <w:rPr>
          <w:b/>
        </w:rPr>
      </w:pPr>
      <w:r>
        <w:t xml:space="preserve">                                             </w:t>
      </w:r>
      <w:r w:rsidRPr="007F385D">
        <w:rPr>
          <w:b/>
        </w:rPr>
        <w:t>Тематическое планирование</w:t>
      </w:r>
    </w:p>
    <w:p w:rsidR="004525AB" w:rsidRDefault="004525AB" w:rsidP="004525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590"/>
        <w:gridCol w:w="2302"/>
        <w:gridCol w:w="2477"/>
        <w:gridCol w:w="1231"/>
        <w:gridCol w:w="1422"/>
      </w:tblGrid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4525A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525AB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Модуль</w:t>
            </w: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Тема курса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Тема урока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Д/з,§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 Дата проведения урока</w:t>
            </w: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t>Основы безопасности личности, общества и государства.</w:t>
            </w: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t xml:space="preserve">Основы комплексной безопасности. </w:t>
            </w:r>
            <w:proofErr w:type="gramStart"/>
            <w:r w:rsidRPr="004525AB">
              <w:t>Защита населения РФ от чрезвычайных ситуаций93ч)</w:t>
            </w:r>
            <w:proofErr w:type="gramEnd"/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Различные природные явления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Общая характеристика природных явлений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1.2.</w:t>
            </w:r>
          </w:p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Опасные и чрезвычайные ситуации природного характера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1.3.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Чрезвычайные  ситуации геологического происхождения(6ч)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Землетрясение. Причины возникновения и возможные последствия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2.1.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Защита населения от последствий землетрясения 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2.2.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Правила безопасного поведения населения при </w:t>
            </w:r>
            <w:proofErr w:type="spellStart"/>
            <w:r w:rsidRPr="004525AB">
              <w:rPr>
                <w:rFonts w:eastAsia="Calibri"/>
                <w:sz w:val="22"/>
                <w:szCs w:val="22"/>
              </w:rPr>
              <w:t>зелетрясении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2.3.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Расположение вулканов на земле, извержение вулканов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2.4.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Последствия извержения вулканов. Защита населения.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2.5.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Оползни и обвалы, их последствия. Защита населения.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2.6.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Чрезвычайные ситуации метеорологического  происхождения (3ч)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3.1.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Защита населения от последствий ураганов и бурь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3.2.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Смерчи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3.3.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Чрезвычайные ситуации гидрологического происхождения (8ч)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Наводнения. Виды наводнений и их причины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Защита населения от </w:t>
            </w:r>
            <w:r w:rsidRPr="004525AB">
              <w:rPr>
                <w:rFonts w:eastAsia="Calibri"/>
                <w:sz w:val="22"/>
                <w:szCs w:val="22"/>
              </w:rPr>
              <w:lastRenderedPageBreak/>
              <w:t>последствий наводнений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lastRenderedPageBreak/>
              <w:t>4.2.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4.3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Сели и их характеристика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4.4.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Защита населения от последствий селевых потоков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4.5.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Цунами и их характеристика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4.6.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Защита населения от цунами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4.7.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Снежные лавины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4.8.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Природные пожары и чрезвычайные ситуации биолого-социального происхождения (4ч)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Лесные и торфяные пожары и их характеристика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5.1.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Профилактика лесных и торфяных пожаров, защита населения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5.2.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Инфекционная заболеваемость людей и защита населения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5.3.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Эпизоотии и эпифитотии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5.4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Духовно-нравственные основы противодействия терроризму и экстремизму в РФ(2ч)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Терроризм и опасность вовлечения подростка в террористическую и экстремистскую деятельность 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6.1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Роль нравственных позиций и личностных качеств подростка в формировании антитеррористического поведения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6.2.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Здоровый образ жизни и его значение для гармоничного развития личности (3ч)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Психологическая уравновешенность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7.1.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Стресс и его влияние на человека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7.2.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7.3.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  <w:r w:rsidRPr="004525AB">
              <w:t>Первая помощь при неотложных состояниях (4ч)</w:t>
            </w: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Общие правила оказания первой помощи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8.1.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 xml:space="preserve">Оказание первой </w:t>
            </w:r>
            <w:r w:rsidRPr="004525AB">
              <w:rPr>
                <w:rFonts w:eastAsia="Calibri"/>
                <w:sz w:val="22"/>
                <w:szCs w:val="22"/>
              </w:rPr>
              <w:lastRenderedPageBreak/>
              <w:t>помощи при наружном кровотечении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lastRenderedPageBreak/>
              <w:t>8.2.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Оказание первой помощи при ушибах и переломах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8.3.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Общие правила транспортировки пострадавшего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8.4.-1.1.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525AB" w:rsidRPr="004525AB" w:rsidTr="00F7156E">
        <w:tc>
          <w:tcPr>
            <w:tcW w:w="6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:rsidR="004525AB" w:rsidRPr="004525AB" w:rsidRDefault="004525AB" w:rsidP="004525AB">
            <w:pPr>
              <w:jc w:val="both"/>
            </w:pPr>
          </w:p>
        </w:tc>
        <w:tc>
          <w:tcPr>
            <w:tcW w:w="2477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  <w:r w:rsidRPr="004525AB">
              <w:rPr>
                <w:rFonts w:eastAsia="Calibri"/>
                <w:sz w:val="22"/>
                <w:szCs w:val="22"/>
              </w:rPr>
              <w:t>Обобщающий урок  по курсу ОБЖ 7 класс</w:t>
            </w:r>
          </w:p>
        </w:tc>
        <w:tc>
          <w:tcPr>
            <w:tcW w:w="1231" w:type="dxa"/>
            <w:shd w:val="clear" w:color="auto" w:fill="auto"/>
          </w:tcPr>
          <w:p w:rsidR="004525AB" w:rsidRPr="004525AB" w:rsidRDefault="004525AB" w:rsidP="004525AB">
            <w:r w:rsidRPr="004525AB">
              <w:t>------</w:t>
            </w:r>
          </w:p>
        </w:tc>
        <w:tc>
          <w:tcPr>
            <w:tcW w:w="1422" w:type="dxa"/>
            <w:shd w:val="clear" w:color="auto" w:fill="auto"/>
          </w:tcPr>
          <w:p w:rsidR="004525AB" w:rsidRPr="004525AB" w:rsidRDefault="004525AB" w:rsidP="004525A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81DD0" w:rsidRDefault="00981DD0">
      <w:bookmarkStart w:id="0" w:name="_GoBack"/>
      <w:bookmarkEnd w:id="0"/>
    </w:p>
    <w:sectPr w:rsidR="00981DD0" w:rsidSect="00452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74F7"/>
    <w:multiLevelType w:val="hybridMultilevel"/>
    <w:tmpl w:val="DD28E282"/>
    <w:lvl w:ilvl="0" w:tplc="AE2A2E2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BF"/>
    <w:rsid w:val="004525AB"/>
    <w:rsid w:val="009324BF"/>
    <w:rsid w:val="009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ed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12412</Characters>
  <Application>Microsoft Office Word</Application>
  <DocSecurity>0</DocSecurity>
  <Lines>103</Lines>
  <Paragraphs>29</Paragraphs>
  <ScaleCrop>false</ScaleCrop>
  <Company>Krokoz™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2013-12-10T18:47:00Z</dcterms:created>
  <dcterms:modified xsi:type="dcterms:W3CDTF">2013-12-10T18:48:00Z</dcterms:modified>
</cp:coreProperties>
</file>