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77" w:rsidRPr="0078323B" w:rsidRDefault="0078323B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63577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Определим, для начала, </w:t>
      </w:r>
      <w:r w:rsidR="00C63577" w:rsidRPr="0078323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понятия</w:t>
      </w:r>
      <w:r w:rsidR="00C63577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что такое «успех», «успешность», «успешный ученик», «модель успешного выпускника кадетской школы-интерната».</w:t>
      </w:r>
    </w:p>
    <w:p w:rsidR="00423641" w:rsidRPr="0078323B" w:rsidRDefault="0078323B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Успех, </w:t>
      </w:r>
      <w:proofErr w:type="spellStart"/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>успешка</w:t>
      </w:r>
      <w:proofErr w:type="spellEnd"/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>спорина</w:t>
      </w:r>
      <w:proofErr w:type="spellEnd"/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в деле, в работе; удача, удачное старанье, достижение желаемого. Успех – это умение добиваться поставленных целей, получая от этого удовольствие.</w:t>
      </w:r>
    </w:p>
    <w:p w:rsidR="00423641" w:rsidRPr="0078323B" w:rsidRDefault="0078323B" w:rsidP="0078323B">
      <w:pPr>
        <w:shd w:val="clear" w:color="auto" w:fill="FFFFFF"/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>Ученик должен получать удовольствие от учёбы. Когда мы удовлетворены – мы счастливы. Когда мы счастливы – мы достигаем желаемого, достигнув желаемого – мы успешны.</w:t>
      </w:r>
    </w:p>
    <w:p w:rsidR="00423641" w:rsidRPr="0078323B" w:rsidRDefault="0078323B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>Успешность – это устойчивое качество личности, это способность генерировать успех снова и снова</w:t>
      </w:r>
      <w:r w:rsidR="00400F4D" w:rsidRPr="007832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3641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силой своего выбора, благодаря своим личным качествам.</w:t>
      </w:r>
    </w:p>
    <w:p w:rsidR="00431EAA" w:rsidRPr="0078323B" w:rsidRDefault="0078323B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31EAA" w:rsidRPr="0078323B">
        <w:rPr>
          <w:rFonts w:ascii="Arial" w:eastAsia="Times New Roman" w:hAnsi="Arial" w:cs="Arial"/>
          <w:sz w:val="24"/>
          <w:szCs w:val="24"/>
          <w:lang w:eastAsia="ru-RU"/>
        </w:rPr>
        <w:t>Успешный ученик – это способность к усвоению образовательных программ, то есть тех, которые педагогика как наука на данном этапе своего развития готова дать детям.</w:t>
      </w:r>
    </w:p>
    <w:p w:rsidR="00431EAA" w:rsidRPr="0078323B" w:rsidRDefault="0078323B" w:rsidP="007832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31EAA" w:rsidRPr="0078323B">
        <w:rPr>
          <w:rFonts w:ascii="Arial" w:eastAsia="Times New Roman" w:hAnsi="Arial" w:cs="Arial"/>
          <w:sz w:val="24"/>
          <w:szCs w:val="24"/>
          <w:lang w:eastAsia="ru-RU"/>
        </w:rPr>
        <w:t>Модель успешного выпускника кадетской школы-интерната – это образ гражданина-патриота, высоконравственной личности, успешно окончившего курс обще</w:t>
      </w:r>
      <w:r w:rsidR="00800584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го среднего образования, готового по своим морально-деловым, физическим качествам к поступлению в ВУЗ и ориентированного на служение Отечеству на гражданском и военном поприще. Выпускник кадетской школы-интерната </w:t>
      </w:r>
      <w:r w:rsidR="00400F4D" w:rsidRPr="0078323B">
        <w:rPr>
          <w:rFonts w:ascii="Arial" w:eastAsia="Times New Roman" w:hAnsi="Arial" w:cs="Arial"/>
          <w:sz w:val="24"/>
          <w:szCs w:val="24"/>
          <w:lang w:eastAsia="ru-RU"/>
        </w:rPr>
        <w:t>чаще</w:t>
      </w:r>
      <w:r w:rsidR="00800584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занимает лидирующее положение, способен ориентироваться в микро- и макро-социуме, готов быть конкурентно способным на рынке образования и труда, умеет организовать своих товарищей на выполнение самых сложных задач, способен создать здоровую семью и материально обеспечить её, продолжает саморазвиваться и самосовершенствоваться. </w:t>
      </w:r>
    </w:p>
    <w:p w:rsidR="00800584" w:rsidRPr="0078323B" w:rsidRDefault="00800584" w:rsidP="0078323B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b/>
          <w:sz w:val="24"/>
          <w:szCs w:val="24"/>
          <w:lang w:eastAsia="ru-RU"/>
        </w:rPr>
        <w:t>Выделяются основные цели и задачи:</w:t>
      </w:r>
    </w:p>
    <w:p w:rsidR="00BD746A" w:rsidRPr="0078323B" w:rsidRDefault="009B489F" w:rsidP="0078323B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Создание с</w:t>
      </w:r>
      <w:r w:rsidR="00400F4D" w:rsidRPr="0078323B">
        <w:rPr>
          <w:rFonts w:ascii="Arial" w:eastAsia="Times New Roman" w:hAnsi="Arial" w:cs="Arial"/>
          <w:sz w:val="24"/>
          <w:szCs w:val="24"/>
          <w:lang w:eastAsia="ru-RU"/>
        </w:rPr>
        <w:t>плочённого коллектива учащихся-</w:t>
      </w:r>
      <w:r w:rsidRPr="0078323B">
        <w:rPr>
          <w:rFonts w:ascii="Arial" w:eastAsia="Times New Roman" w:hAnsi="Arial" w:cs="Arial"/>
          <w:sz w:val="24"/>
          <w:szCs w:val="24"/>
          <w:lang w:eastAsia="ru-RU"/>
        </w:rPr>
        <w:t>кадетов в условиях школы-интерната.</w:t>
      </w:r>
    </w:p>
    <w:p w:rsidR="00BD746A" w:rsidRPr="0078323B" w:rsidRDefault="009B489F" w:rsidP="0078323B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умственного, духовного, нравственного и физического развития учащихся-кадетов.</w:t>
      </w:r>
    </w:p>
    <w:p w:rsidR="00BD746A" w:rsidRPr="0078323B" w:rsidRDefault="009B489F" w:rsidP="0078323B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Повышение активности детей в общественной и учебной  деятельности.</w:t>
      </w:r>
    </w:p>
    <w:p w:rsidR="00BD746A" w:rsidRPr="0078323B" w:rsidRDefault="009B489F" w:rsidP="0078323B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знаний учащихся.</w:t>
      </w:r>
    </w:p>
    <w:p w:rsidR="00BD746A" w:rsidRPr="0078323B" w:rsidRDefault="009B489F" w:rsidP="0078323B">
      <w:pPr>
        <w:numPr>
          <w:ilvl w:val="0"/>
          <w:numId w:val="2"/>
        </w:numPr>
        <w:tabs>
          <w:tab w:val="clear" w:pos="502"/>
          <w:tab w:val="num" w:pos="0"/>
        </w:tabs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Воспитание гуманной личности: милосердие, доброта, способность к состраданию, терпению, понимание ценностей.</w:t>
      </w:r>
    </w:p>
    <w:p w:rsidR="00FD7651" w:rsidRPr="0078323B" w:rsidRDefault="00FD7651" w:rsidP="0078323B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b/>
          <w:sz w:val="24"/>
          <w:szCs w:val="24"/>
          <w:lang w:eastAsia="ru-RU"/>
        </w:rPr>
        <w:t>Работая над проектом</w:t>
      </w:r>
      <w:r w:rsidR="00972855" w:rsidRPr="0078323B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7832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перед нами встали такие вопросы:</w:t>
      </w:r>
    </w:p>
    <w:p w:rsidR="00FD7651" w:rsidRPr="0078323B" w:rsidRDefault="00FD7651" w:rsidP="0078323B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Какими ключевыми компетенциями должен обладать выпускник школы, чтобы достичь успешности в жизни?</w:t>
      </w:r>
    </w:p>
    <w:p w:rsidR="00FD7651" w:rsidRPr="0078323B" w:rsidRDefault="00FD7651" w:rsidP="0078323B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Определить алгоритм действий педагогического коллектива школы по формированию личности успешного ученика.</w:t>
      </w:r>
    </w:p>
    <w:p w:rsidR="0004795F" w:rsidRPr="0078323B" w:rsidRDefault="00972855" w:rsidP="0078323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>Что представляет собой модель выпускника школы-интерната?</w:t>
      </w:r>
    </w:p>
    <w:p w:rsidR="009B489F" w:rsidRPr="0078323B" w:rsidRDefault="009B489F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89F" w:rsidRPr="0078323B" w:rsidRDefault="009B489F" w:rsidP="0078323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6A0" w:rsidRPr="0078323B" w:rsidRDefault="004156A0" w:rsidP="0078323B">
      <w:pPr>
        <w:pStyle w:val="c0"/>
        <w:spacing w:before="0" w:beforeAutospacing="0" w:after="0" w:afterAutospacing="0" w:line="360" w:lineRule="auto"/>
        <w:ind w:firstLine="284"/>
        <w:jc w:val="center"/>
        <w:rPr>
          <w:rFonts w:ascii="Arial" w:hAnsi="Arial" w:cs="Arial"/>
          <w:b/>
          <w:shd w:val="clear" w:color="auto" w:fill="FFFFFF"/>
        </w:rPr>
      </w:pPr>
      <w:r w:rsidRPr="0078323B">
        <w:rPr>
          <w:rFonts w:ascii="Arial" w:hAnsi="Arial" w:cs="Arial"/>
          <w:b/>
          <w:shd w:val="clear" w:color="auto" w:fill="FFFFFF"/>
        </w:rPr>
        <w:lastRenderedPageBreak/>
        <w:t>Модель успешности ученика</w:t>
      </w:r>
    </w:p>
    <w:p w:rsidR="004156A0" w:rsidRPr="0078323B" w:rsidRDefault="0078323B" w:rsidP="0078323B">
      <w:pPr>
        <w:pStyle w:val="c0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t xml:space="preserve">     </w:t>
      </w:r>
      <w:proofErr w:type="gramStart"/>
      <w:r w:rsidR="004156A0" w:rsidRPr="0078323B">
        <w:rPr>
          <w:rFonts w:ascii="Arial" w:hAnsi="Arial" w:cs="Arial"/>
          <w:shd w:val="clear" w:color="auto" w:fill="FFFFFF"/>
        </w:rPr>
        <w:t>Родители</w:t>
      </w:r>
      <w:proofErr w:type="gramEnd"/>
      <w:r w:rsidR="004156A0" w:rsidRPr="0078323B">
        <w:rPr>
          <w:rFonts w:ascii="Arial" w:hAnsi="Arial" w:cs="Arial"/>
          <w:shd w:val="clear" w:color="auto" w:fill="FFFFFF"/>
        </w:rPr>
        <w:t xml:space="preserve"> отдавая ребёнка в школу, очень надеются, что он будет успешен, и в отношениях с одноклассниками и учителями. Учителя, принимая новоприбывших учеников, мечтают о том же: об успехах своих учеников. Дети, впервые переступившие порог нашей школы, тоже ожидают от новой жизни только </w:t>
      </w:r>
      <w:proofErr w:type="gramStart"/>
      <w:r w:rsidR="004156A0" w:rsidRPr="0078323B">
        <w:rPr>
          <w:rFonts w:ascii="Arial" w:hAnsi="Arial" w:cs="Arial"/>
          <w:shd w:val="clear" w:color="auto" w:fill="FFFFFF"/>
        </w:rPr>
        <w:t>хорошего</w:t>
      </w:r>
      <w:proofErr w:type="gramEnd"/>
      <w:r w:rsidR="004156A0" w:rsidRPr="0078323B">
        <w:rPr>
          <w:rFonts w:ascii="Arial" w:hAnsi="Arial" w:cs="Arial"/>
          <w:shd w:val="clear" w:color="auto" w:fill="FFFFFF"/>
        </w:rPr>
        <w:t>. Но не все ожидания сбываются. Почему?</w:t>
      </w:r>
    </w:p>
    <w:p w:rsidR="0069010A" w:rsidRPr="0078323B" w:rsidRDefault="004156A0" w:rsidP="0078323B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t xml:space="preserve">Мы предполагаем, что если учащийся успешен в школе, то и во взрослой жизни он тоже будет успешен. Так ли это? Чтобы ответить на эти вопросы, надо ещё раз обозначить цель школьного обучения. </w:t>
      </w:r>
      <w:proofErr w:type="gramStart"/>
      <w:r w:rsidRPr="0078323B">
        <w:rPr>
          <w:rFonts w:ascii="Arial" w:hAnsi="Arial" w:cs="Arial"/>
          <w:shd w:val="clear" w:color="auto" w:fill="FFFFFF"/>
        </w:rPr>
        <w:t>Она состоит в том, чтобы реализовать те потенциальные возможности каждого ученика, как в интеллектуальной, так и в коммуникативной и эмоциональной сферах, которые заложены в нём природой.</w:t>
      </w:r>
      <w:proofErr w:type="gramEnd"/>
      <w:r w:rsidRPr="0078323B">
        <w:rPr>
          <w:rFonts w:ascii="Arial" w:hAnsi="Arial" w:cs="Arial"/>
          <w:shd w:val="clear" w:color="auto" w:fill="FFFFFF"/>
        </w:rPr>
        <w:t xml:space="preserve"> Реализовать их на благо обществу и самому учащемуся.</w:t>
      </w:r>
    </w:p>
    <w:p w:rsidR="009B489F" w:rsidRPr="0078323B" w:rsidRDefault="009B489F" w:rsidP="0078323B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333333"/>
        </w:rPr>
      </w:pPr>
    </w:p>
    <w:p w:rsidR="0032494F" w:rsidRPr="0078323B" w:rsidRDefault="0032494F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78323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Модель </w:t>
      </w:r>
      <w:r w:rsidR="00E32672" w:rsidRPr="0078323B">
        <w:rPr>
          <w:rFonts w:ascii="Arial" w:hAnsi="Arial" w:cs="Arial"/>
          <w:b/>
          <w:bCs/>
          <w:color w:val="000000"/>
          <w:bdr w:val="none" w:sz="0" w:space="0" w:color="auto" w:frame="1"/>
        </w:rPr>
        <w:t>успешности</w:t>
      </w:r>
      <w:r w:rsidRPr="0078323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ученика</w:t>
      </w:r>
      <w:r w:rsidR="0078323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8323B">
        <w:rPr>
          <w:rFonts w:ascii="Arial" w:hAnsi="Arial" w:cs="Arial"/>
          <w:b/>
          <w:bCs/>
          <w:color w:val="000000"/>
          <w:bdr w:val="none" w:sz="0" w:space="0" w:color="auto" w:frame="1"/>
        </w:rPr>
        <w:t>на каждом возрастном этапе развития</w:t>
      </w:r>
    </w:p>
    <w:p w:rsidR="00E32672" w:rsidRPr="0078323B" w:rsidRDefault="0078323B" w:rsidP="0078323B">
      <w:pPr>
        <w:pStyle w:val="a4"/>
        <w:numPr>
          <w:ilvl w:val="0"/>
          <w:numId w:val="6"/>
        </w:numPr>
        <w:shd w:val="clear" w:color="auto" w:fill="FFFFFF"/>
        <w:tabs>
          <w:tab w:val="clear" w:pos="1222"/>
        </w:tabs>
        <w:spacing w:before="0" w:beforeAutospacing="0" w:after="0" w:afterAutospacing="0" w:line="360" w:lineRule="auto"/>
        <w:ind w:left="0"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E32672" w:rsidRPr="0078323B">
        <w:rPr>
          <w:rFonts w:ascii="Arial" w:hAnsi="Arial" w:cs="Arial"/>
          <w:bCs/>
          <w:color w:val="000000"/>
          <w:bdr w:val="none" w:sz="0" w:space="0" w:color="auto" w:frame="1"/>
        </w:rPr>
        <w:t>Развитие познавательной, коммуникативной, мотивационной сферы личности ученика</w:t>
      </w:r>
      <w:r>
        <w:rPr>
          <w:rFonts w:ascii="Arial" w:hAnsi="Arial" w:cs="Arial"/>
          <w:color w:val="000000"/>
        </w:rPr>
        <w:t>.</w:t>
      </w:r>
    </w:p>
    <w:p w:rsidR="00E32672" w:rsidRPr="0078323B" w:rsidRDefault="00E32672" w:rsidP="0078323B">
      <w:pPr>
        <w:pStyle w:val="a4"/>
        <w:numPr>
          <w:ilvl w:val="0"/>
          <w:numId w:val="6"/>
        </w:numPr>
        <w:shd w:val="clear" w:color="auto" w:fill="FFFFFF"/>
        <w:tabs>
          <w:tab w:val="clear" w:pos="1222"/>
          <w:tab w:val="num" w:pos="0"/>
        </w:tabs>
        <w:spacing w:before="0" w:beforeAutospacing="0" w:after="0" w:afterAutospacing="0" w:line="360" w:lineRule="auto"/>
        <w:ind w:left="0" w:firstLine="284"/>
        <w:jc w:val="both"/>
        <w:textAlignment w:val="baseline"/>
        <w:rPr>
          <w:rFonts w:ascii="Arial" w:hAnsi="Arial" w:cs="Arial"/>
          <w:color w:val="000000"/>
        </w:rPr>
      </w:pPr>
      <w:r w:rsidRPr="0078323B">
        <w:rPr>
          <w:rFonts w:ascii="Arial" w:hAnsi="Arial" w:cs="Arial"/>
          <w:color w:val="000000"/>
        </w:rPr>
        <w:t>Формирование системы отношений к миру и самому себе</w:t>
      </w:r>
      <w:r w:rsidR="0078323B">
        <w:rPr>
          <w:rFonts w:ascii="Arial" w:hAnsi="Arial" w:cs="Arial"/>
          <w:color w:val="000000"/>
        </w:rPr>
        <w:t>.</w:t>
      </w:r>
    </w:p>
    <w:p w:rsidR="00E32672" w:rsidRPr="0078323B" w:rsidRDefault="00E32672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rFonts w:ascii="Arial" w:hAnsi="Arial" w:cs="Arial"/>
          <w:b/>
          <w:color w:val="000000"/>
        </w:rPr>
      </w:pPr>
      <w:r w:rsidRPr="0078323B">
        <w:rPr>
          <w:rFonts w:ascii="Arial" w:hAnsi="Arial" w:cs="Arial"/>
          <w:b/>
          <w:color w:val="000000"/>
        </w:rPr>
        <w:t>Достижение главной цели основано на решении следующих задач:</w:t>
      </w:r>
    </w:p>
    <w:p w:rsidR="00E32672" w:rsidRPr="0078323B" w:rsidRDefault="00E32672" w:rsidP="007832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rFonts w:ascii="Arial" w:hAnsi="Arial" w:cs="Arial"/>
          <w:color w:val="000000"/>
        </w:rPr>
      </w:pPr>
      <w:r w:rsidRPr="0078323B">
        <w:rPr>
          <w:rFonts w:ascii="Arial" w:hAnsi="Arial" w:cs="Arial"/>
          <w:color w:val="000000"/>
        </w:rPr>
        <w:t>Развитие интелле</w:t>
      </w:r>
      <w:r w:rsidR="00782FBD" w:rsidRPr="0078323B">
        <w:rPr>
          <w:rFonts w:ascii="Arial" w:hAnsi="Arial" w:cs="Arial"/>
          <w:color w:val="000000"/>
        </w:rPr>
        <w:t>к</w:t>
      </w:r>
      <w:r w:rsidRPr="0078323B">
        <w:rPr>
          <w:rFonts w:ascii="Arial" w:hAnsi="Arial" w:cs="Arial"/>
          <w:color w:val="000000"/>
        </w:rPr>
        <w:t xml:space="preserve">туальной и духовно-нравственной сфер жизни </w:t>
      </w:r>
      <w:r w:rsidR="00782FBD" w:rsidRPr="0078323B">
        <w:rPr>
          <w:rFonts w:ascii="Arial" w:hAnsi="Arial" w:cs="Arial"/>
          <w:color w:val="000000"/>
        </w:rPr>
        <w:t>учащихся-кадетов;</w:t>
      </w:r>
    </w:p>
    <w:p w:rsidR="00782FBD" w:rsidRPr="0078323B" w:rsidRDefault="00782FBD" w:rsidP="007832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rFonts w:ascii="Arial" w:hAnsi="Arial" w:cs="Arial"/>
          <w:color w:val="000000"/>
        </w:rPr>
      </w:pPr>
      <w:r w:rsidRPr="0078323B">
        <w:rPr>
          <w:rFonts w:ascii="Arial" w:hAnsi="Arial" w:cs="Arial"/>
          <w:color w:val="000000"/>
        </w:rPr>
        <w:t>Формирование нравственных качеств, воспитание чувства коллективизма, товарищества, ответственности, социальной дисциплины;</w:t>
      </w:r>
    </w:p>
    <w:p w:rsidR="00782FBD" w:rsidRPr="0078323B" w:rsidRDefault="00782FBD" w:rsidP="007832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07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78323B">
        <w:rPr>
          <w:rFonts w:ascii="Arial" w:hAnsi="Arial" w:cs="Arial"/>
          <w:color w:val="000000"/>
        </w:rPr>
        <w:t>Гуманизация</w:t>
      </w:r>
      <w:proofErr w:type="spellEnd"/>
      <w:r w:rsidRPr="0078323B">
        <w:rPr>
          <w:rFonts w:ascii="Arial" w:hAnsi="Arial" w:cs="Arial"/>
          <w:color w:val="000000"/>
        </w:rPr>
        <w:t xml:space="preserve"> и гармонизация взаимоотношений педагогов, учащихся и родителей, вовлечение их в школьную работу;</w:t>
      </w:r>
    </w:p>
    <w:p w:rsidR="00782FBD" w:rsidRPr="0078323B" w:rsidRDefault="00782FBD" w:rsidP="0078323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rStyle w:val="c4"/>
          <w:rFonts w:ascii="Arial" w:hAnsi="Arial" w:cs="Arial"/>
        </w:rPr>
      </w:pPr>
      <w:r w:rsidRPr="0078323B">
        <w:rPr>
          <w:rStyle w:val="c4"/>
          <w:rFonts w:ascii="Arial" w:hAnsi="Arial" w:cs="Arial"/>
        </w:rPr>
        <w:t>Создание условий для обеспеченияправ родителей научастие в управлении образовательным учреждением, организации учебно-воспитательного процесса</w:t>
      </w:r>
      <w:proofErr w:type="gramStart"/>
      <w:r w:rsidRPr="0078323B">
        <w:rPr>
          <w:rStyle w:val="c4"/>
          <w:rFonts w:ascii="Arial" w:hAnsi="Arial" w:cs="Arial"/>
        </w:rPr>
        <w:t>:п</w:t>
      </w:r>
      <w:proofErr w:type="gramEnd"/>
      <w:r w:rsidRPr="0078323B">
        <w:rPr>
          <w:rStyle w:val="c4"/>
          <w:rFonts w:ascii="Arial" w:hAnsi="Arial" w:cs="Arial"/>
        </w:rPr>
        <w:t>омощь в организации деятельностиобщественных родительских формирований.</w:t>
      </w:r>
    </w:p>
    <w:p w:rsidR="00782FBD" w:rsidRPr="0078323B" w:rsidRDefault="00782FBD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rFonts w:ascii="Arial" w:hAnsi="Arial" w:cs="Arial"/>
        </w:rPr>
      </w:pPr>
      <w:r w:rsidRPr="0078323B">
        <w:rPr>
          <w:rStyle w:val="c4"/>
          <w:rFonts w:ascii="Arial" w:hAnsi="Arial" w:cs="Arial"/>
        </w:rPr>
        <w:t>Для гармонизации сотрудничества между взрослыми и детьми в общеобразовательном учреждении важно представлять коллектив как единое целое, как большую семью, которая сплачивается и интересно живёт только в том случае, если организована совместная деятельность педагогов, детей, родителей.</w:t>
      </w:r>
    </w:p>
    <w:p w:rsidR="009B489F" w:rsidRPr="0078323B" w:rsidRDefault="009B489F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rStyle w:val="c4"/>
          <w:rFonts w:ascii="Arial" w:hAnsi="Arial" w:cs="Arial"/>
          <w:color w:val="444444"/>
        </w:rPr>
      </w:pPr>
    </w:p>
    <w:p w:rsidR="008F591B" w:rsidRPr="0078323B" w:rsidRDefault="008F591B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center"/>
        <w:textAlignment w:val="baseline"/>
        <w:rPr>
          <w:rStyle w:val="c4"/>
          <w:rFonts w:ascii="Arial" w:hAnsi="Arial" w:cs="Arial"/>
          <w:b/>
        </w:rPr>
      </w:pPr>
      <w:r w:rsidRPr="0078323B">
        <w:rPr>
          <w:rStyle w:val="c4"/>
          <w:rFonts w:ascii="Arial" w:hAnsi="Arial" w:cs="Arial"/>
          <w:b/>
        </w:rPr>
        <w:t>Модель личностно-ориентированного обучения</w:t>
      </w:r>
    </w:p>
    <w:p w:rsidR="008F591B" w:rsidRPr="0078323B" w:rsidRDefault="0078323B" w:rsidP="0078323B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F591B" w:rsidRPr="0078323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концепции личностно-ориентированного обучения, каждый ученик – индивидуальность, активно действующий субъект образовательного пространства, со своими особенностями, ценностями, отношением к окружающему миру, субъектным опытом. В условиях личностно - ориентированного подхода каждый ученик предстает как уникальное явление. </w:t>
      </w:r>
    </w:p>
    <w:p w:rsidR="008F591B" w:rsidRPr="0078323B" w:rsidRDefault="0078323B" w:rsidP="0078323B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lastRenderedPageBreak/>
        <w:t xml:space="preserve">       </w:t>
      </w:r>
      <w:r w:rsidR="00A76BB8" w:rsidRPr="0078323B">
        <w:rPr>
          <w:rFonts w:ascii="Arial" w:hAnsi="Arial" w:cs="Arial"/>
          <w:shd w:val="clear" w:color="auto" w:fill="FFFFFF"/>
        </w:rPr>
        <w:t xml:space="preserve">Для </w:t>
      </w:r>
      <w:r w:rsidR="008F591B" w:rsidRPr="0078323B">
        <w:rPr>
          <w:rFonts w:ascii="Arial" w:hAnsi="Arial" w:cs="Arial"/>
          <w:shd w:val="clear" w:color="auto" w:fill="FFFFFF"/>
        </w:rPr>
        <w:t>модел</w:t>
      </w:r>
      <w:r w:rsidR="00A76BB8" w:rsidRPr="0078323B">
        <w:rPr>
          <w:rFonts w:ascii="Arial" w:hAnsi="Arial" w:cs="Arial"/>
          <w:shd w:val="clear" w:color="auto" w:fill="FFFFFF"/>
        </w:rPr>
        <w:t>и</w:t>
      </w:r>
      <w:r w:rsidR="008F591B" w:rsidRPr="0078323B">
        <w:rPr>
          <w:rFonts w:ascii="Arial" w:hAnsi="Arial" w:cs="Arial"/>
          <w:shd w:val="clear" w:color="auto" w:fill="FFFFFF"/>
        </w:rPr>
        <w:t xml:space="preserve"> личностно-ориентированного обучения в школе необходимо:</w:t>
      </w:r>
    </w:p>
    <w:p w:rsidR="008F591B" w:rsidRPr="0078323B" w:rsidRDefault="00A76BB8" w:rsidP="0078323B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t>В</w:t>
      </w:r>
      <w:r w:rsidR="008F591B" w:rsidRPr="0078323B">
        <w:rPr>
          <w:rFonts w:ascii="Arial" w:hAnsi="Arial" w:cs="Arial"/>
          <w:shd w:val="clear" w:color="auto" w:fill="FFFFFF"/>
        </w:rPr>
        <w:t>о-первых, принять концепцию образовательного процесса не как соединение обучения и воспитания, а как развитие индивидуальности,</w:t>
      </w:r>
      <w:r w:rsidR="008F591B" w:rsidRPr="0078323B">
        <w:rPr>
          <w:rStyle w:val="apple-converted-space"/>
          <w:rFonts w:ascii="Arial" w:hAnsi="Arial" w:cs="Arial"/>
          <w:shd w:val="clear" w:color="auto" w:fill="FFFFFF"/>
        </w:rPr>
        <w:t> </w:t>
      </w:r>
      <w:r w:rsidR="008F591B" w:rsidRPr="0078323B">
        <w:rPr>
          <w:rFonts w:ascii="Arial" w:hAnsi="Arial" w:cs="Arial"/>
          <w:shd w:val="clear" w:color="auto" w:fill="FFFFFF"/>
        </w:rPr>
        <w:t xml:space="preserve">становление способностей, где обучение и воспитание органически сливаются. </w:t>
      </w:r>
    </w:p>
    <w:p w:rsidR="008F591B" w:rsidRPr="0078323B" w:rsidRDefault="008F591B" w:rsidP="0078323B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t>Во-вторых, выявить характер взаимоотношений основных участников</w:t>
      </w:r>
      <w:r w:rsidRPr="0078323B">
        <w:rPr>
          <w:rStyle w:val="apple-converted-space"/>
          <w:rFonts w:ascii="Arial" w:hAnsi="Arial" w:cs="Arial"/>
          <w:shd w:val="clear" w:color="auto" w:fill="FFFFFF"/>
        </w:rPr>
        <w:t> </w:t>
      </w:r>
      <w:r w:rsidRPr="0078323B">
        <w:rPr>
          <w:rFonts w:ascii="Arial" w:hAnsi="Arial" w:cs="Arial"/>
          <w:shd w:val="clear" w:color="auto" w:fill="FFFFFF"/>
        </w:rPr>
        <w:t>образовательного процесса: управленцев, учителей, учеников, родителей.</w:t>
      </w:r>
    </w:p>
    <w:p w:rsidR="008F591B" w:rsidRPr="0078323B" w:rsidRDefault="008F591B" w:rsidP="0078323B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hd w:val="clear" w:color="auto" w:fill="FFFFFF"/>
        </w:rPr>
      </w:pPr>
      <w:r w:rsidRPr="0078323B">
        <w:rPr>
          <w:rFonts w:ascii="Arial" w:hAnsi="Arial" w:cs="Arial"/>
          <w:shd w:val="clear" w:color="auto" w:fill="FFFFFF"/>
        </w:rPr>
        <w:t xml:space="preserve"> В-</w:t>
      </w:r>
      <w:r w:rsidRPr="0078323B">
        <w:rPr>
          <w:rStyle w:val="apple-converted-space"/>
          <w:rFonts w:ascii="Arial" w:hAnsi="Arial" w:cs="Arial"/>
          <w:shd w:val="clear" w:color="auto" w:fill="FFFFFF"/>
        </w:rPr>
        <w:t> </w:t>
      </w:r>
      <w:r w:rsidRPr="0078323B">
        <w:rPr>
          <w:rFonts w:ascii="Arial" w:hAnsi="Arial" w:cs="Arial"/>
          <w:shd w:val="clear" w:color="auto" w:fill="FFFFFF"/>
        </w:rPr>
        <w:t xml:space="preserve">третьих, определить критерии эффективности </w:t>
      </w:r>
      <w:proofErr w:type="spellStart"/>
      <w:r w:rsidRPr="0078323B">
        <w:rPr>
          <w:rFonts w:ascii="Arial" w:hAnsi="Arial" w:cs="Arial"/>
          <w:shd w:val="clear" w:color="auto" w:fill="FFFFFF"/>
        </w:rPr>
        <w:t>инновационности</w:t>
      </w:r>
      <w:proofErr w:type="spellEnd"/>
      <w:r w:rsidRPr="0078323B">
        <w:rPr>
          <w:rFonts w:ascii="Arial" w:hAnsi="Arial" w:cs="Arial"/>
          <w:shd w:val="clear" w:color="auto" w:fill="FFFFFF"/>
        </w:rPr>
        <w:t xml:space="preserve"> образовательного процесса.</w:t>
      </w:r>
    </w:p>
    <w:p w:rsidR="00782FBD" w:rsidRPr="0078323B" w:rsidRDefault="004156A0" w:rsidP="0078323B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rStyle w:val="c4"/>
          <w:rFonts w:ascii="Arial" w:hAnsi="Arial" w:cs="Arial"/>
          <w:b/>
          <w:color w:val="000000"/>
        </w:rPr>
      </w:pPr>
      <w:r w:rsidRPr="0078323B">
        <w:rPr>
          <w:rStyle w:val="c4"/>
          <w:rFonts w:ascii="Arial" w:hAnsi="Arial" w:cs="Arial"/>
          <w:b/>
          <w:color w:val="000000"/>
        </w:rPr>
        <w:t>Итак, успешный выпускник в условиях школы-интерната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человек культуры, свободная личность с чувством ответственности, с высоким уровнем самосознания и самоуважения, обладающий высокими морально-деловыми качествами;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творческая личность, с развитой эмоциональной сферой, с развитым художественно-эстетическим вкусом, индивидуальными способностями, готовностью к самосовершенствованию;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гуманная личность с гражданским самосознанием, с развитыми чувствами милосердия, доброты, готовности к самопожертвованию, любви ко всему живому и забота о нем, с коммуникативными особенностями;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духовная личность, т.е. личность, освоившая основное общее образование и дисциплины дополнительного образования, имеющая эстетическую подготовку и способности к дальнейшему самообразованию;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физически и психически здоровый человек с потребностью к здоровому образу жизни;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свободная личность, умеющая самостоятельно принимать решения, нести ответственность за свои поступки, планировать свою жизнь в соответствии с общепринятыми нормами;</w:t>
      </w:r>
    </w:p>
    <w:p w:rsidR="00EA3A68" w:rsidRPr="0078323B" w:rsidRDefault="00EA3A68" w:rsidP="0078323B">
      <w:pPr>
        <w:pStyle w:val="a3"/>
        <w:numPr>
          <w:ilvl w:val="0"/>
          <w:numId w:val="8"/>
        </w:numPr>
        <w:spacing w:after="0" w:line="360" w:lineRule="auto"/>
        <w:ind w:left="61" w:firstLine="2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личность, преданная Родине, знающая и любящая историю и культуру России, соединившая в своём сознании идею личного блага с благом государственным, ответственность за судьбу страны и человеческой цивилизации.   </w:t>
      </w:r>
    </w:p>
    <w:p w:rsidR="00EA3A68" w:rsidRPr="0078323B" w:rsidRDefault="00EA3A68" w:rsidP="0078323B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23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Таким образом</w:t>
      </w:r>
      <w:r w:rsidRPr="0078323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немаловажным является воспитание таких качеств кадета-выпускника, которые позволят ему быть не только потребителем воспитательного воздействия, но по окончании обучения в кадетском учебном заведении самому стать воспитателем окружения, в которое попадет выпускник. Его подготовка, убеждения, знания и умения поведения в коллективе и управления им (это, несомненно, является самым главным, если выпускник свою дальнейшую жизнь связывает с военным поприщем) должны позволить распространению нравственных начал на гораздо большее число молодых людей, чем только выпускники таких учебных заведений.    </w:t>
      </w:r>
    </w:p>
    <w:p w:rsidR="009B489F" w:rsidRDefault="009B489F" w:rsidP="00EA3A68">
      <w:pPr>
        <w:ind w:firstLine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6AA0" w:rsidRPr="00476AA0" w:rsidRDefault="00476AA0" w:rsidP="00476AA0">
      <w:pPr>
        <w:ind w:firstLine="284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476AA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>МБОУ «Кадетская школа-интернат</w:t>
      </w:r>
    </w:p>
    <w:p w:rsidR="00476AA0" w:rsidRPr="00476AA0" w:rsidRDefault="00476AA0" w:rsidP="00476AA0">
      <w:pPr>
        <w:ind w:firstLine="284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476AA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имени Героя Советского Союза Хасана Заманова»</w:t>
      </w:r>
    </w:p>
    <w:p w:rsidR="00476AA0" w:rsidRPr="00476AA0" w:rsidRDefault="00476AA0" w:rsidP="00476AA0">
      <w:pPr>
        <w:ind w:firstLine="284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476AA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Актанышского муниципального района РТ</w:t>
      </w:r>
    </w:p>
    <w:p w:rsidR="000D6EDE" w:rsidRDefault="000D6EDE" w:rsidP="00476AA0">
      <w:pPr>
        <w:ind w:firstLine="284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</w:p>
    <w:bookmarkEnd w:id="0"/>
    <w:p w:rsidR="00476AA0" w:rsidRPr="00476AA0" w:rsidRDefault="00476AA0" w:rsidP="00476AA0">
      <w:pPr>
        <w:ind w:firstLine="284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476AA0" w:rsidRPr="00476AA0" w:rsidRDefault="00476AA0" w:rsidP="00476AA0">
      <w:pPr>
        <w:ind w:firstLine="284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476AA0" w:rsidRDefault="00476AA0" w:rsidP="00476AA0">
      <w:pPr>
        <w:ind w:firstLine="284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76AA0" w:rsidRDefault="00476AA0" w:rsidP="00476AA0">
      <w:pPr>
        <w:ind w:firstLine="284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76AA0" w:rsidRDefault="00476AA0" w:rsidP="00476AA0">
      <w:pPr>
        <w:ind w:firstLine="284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5015D" w:rsidRDefault="00476AA0" w:rsidP="0025015D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  <w:r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 xml:space="preserve">Выступление </w:t>
      </w:r>
      <w:r w:rsidR="0025015D"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педагог</w:t>
      </w:r>
      <w:r w:rsidR="0025015D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а</w:t>
      </w:r>
      <w:r w:rsidR="0025015D"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-психолог</w:t>
      </w:r>
      <w:r w:rsidR="0025015D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а</w:t>
      </w:r>
    </w:p>
    <w:p w:rsidR="0025015D" w:rsidRPr="00476AA0" w:rsidRDefault="0025015D" w:rsidP="0025015D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Имамовой</w:t>
      </w:r>
      <w:proofErr w:type="spellEnd"/>
      <w:r w:rsidR="00471EC7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Гульназ</w:t>
      </w:r>
      <w:r w:rsidR="00471EC7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Галинуровны</w:t>
      </w:r>
      <w:proofErr w:type="spellEnd"/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  <w:r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на педагогическом совете</w:t>
      </w:r>
      <w:r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 xml:space="preserve"> на тему</w:t>
      </w:r>
      <w:r w:rsidR="00476AA0"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:</w:t>
      </w:r>
    </w:p>
    <w:p w:rsidR="00476AA0" w:rsidRPr="00476AA0" w:rsidRDefault="00476AA0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  <w:r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 xml:space="preserve"> «Модель успешного ученика»</w:t>
      </w:r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25015D" w:rsidRDefault="0025015D" w:rsidP="00476AA0">
      <w:pPr>
        <w:ind w:firstLine="284"/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78323B" w:rsidRDefault="0078323B" w:rsidP="0025015D">
      <w:pPr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78323B" w:rsidRDefault="0078323B" w:rsidP="0025015D">
      <w:pPr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</w:p>
    <w:p w:rsidR="00476AA0" w:rsidRPr="00476AA0" w:rsidRDefault="00476AA0" w:rsidP="0025015D">
      <w:pPr>
        <w:jc w:val="center"/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</w:pPr>
      <w:r w:rsidRPr="00476AA0">
        <w:rPr>
          <w:rFonts w:ascii="Arial Black" w:hAnsi="Arial Black" w:cs="Arial"/>
          <w:b/>
          <w:color w:val="000000"/>
          <w:sz w:val="36"/>
          <w:szCs w:val="36"/>
          <w:shd w:val="clear" w:color="auto" w:fill="FFFFFF"/>
        </w:rPr>
        <w:t>08.11.2012</w:t>
      </w:r>
    </w:p>
    <w:sectPr w:rsidR="00476AA0" w:rsidRPr="00476AA0" w:rsidSect="0004795F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22C8"/>
    <w:multiLevelType w:val="hybridMultilevel"/>
    <w:tmpl w:val="78D4CC4E"/>
    <w:lvl w:ilvl="0" w:tplc="04190009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562CE"/>
    <w:multiLevelType w:val="hybridMultilevel"/>
    <w:tmpl w:val="1AFE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4BF"/>
    <w:multiLevelType w:val="multilevel"/>
    <w:tmpl w:val="3BCC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C5FB6"/>
    <w:multiLevelType w:val="hybridMultilevel"/>
    <w:tmpl w:val="2AFEC2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C2341C"/>
    <w:multiLevelType w:val="hybridMultilevel"/>
    <w:tmpl w:val="239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31E17"/>
    <w:multiLevelType w:val="hybridMultilevel"/>
    <w:tmpl w:val="23A28A4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E239F1"/>
    <w:multiLevelType w:val="hybridMultilevel"/>
    <w:tmpl w:val="21423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7D29D7"/>
    <w:multiLevelType w:val="hybridMultilevel"/>
    <w:tmpl w:val="AB80E812"/>
    <w:lvl w:ilvl="0" w:tplc="B3FC727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8403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AB7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E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029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C3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D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2B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E8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89A"/>
    <w:rsid w:val="0004795F"/>
    <w:rsid w:val="000C1132"/>
    <w:rsid w:val="000D6EDE"/>
    <w:rsid w:val="00197F0E"/>
    <w:rsid w:val="001A01B1"/>
    <w:rsid w:val="0025015D"/>
    <w:rsid w:val="0032494F"/>
    <w:rsid w:val="003A3EC6"/>
    <w:rsid w:val="003A6055"/>
    <w:rsid w:val="00400F4D"/>
    <w:rsid w:val="004156A0"/>
    <w:rsid w:val="00423641"/>
    <w:rsid w:val="00431EAA"/>
    <w:rsid w:val="00471EC7"/>
    <w:rsid w:val="00476AA0"/>
    <w:rsid w:val="0069010A"/>
    <w:rsid w:val="00782FBD"/>
    <w:rsid w:val="0078323B"/>
    <w:rsid w:val="00800584"/>
    <w:rsid w:val="008B689A"/>
    <w:rsid w:val="008F591B"/>
    <w:rsid w:val="00972855"/>
    <w:rsid w:val="009B489F"/>
    <w:rsid w:val="00A60D35"/>
    <w:rsid w:val="00A76BB8"/>
    <w:rsid w:val="00BD746A"/>
    <w:rsid w:val="00C63577"/>
    <w:rsid w:val="00D31436"/>
    <w:rsid w:val="00DC3F90"/>
    <w:rsid w:val="00E32672"/>
    <w:rsid w:val="00EA3A68"/>
    <w:rsid w:val="00F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89A"/>
  </w:style>
  <w:style w:type="paragraph" w:styleId="a3">
    <w:name w:val="List Paragraph"/>
    <w:basedOn w:val="a"/>
    <w:uiPriority w:val="34"/>
    <w:qFormat/>
    <w:rsid w:val="008B68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2FBD"/>
  </w:style>
  <w:style w:type="paragraph" w:customStyle="1" w:styleId="c0">
    <w:name w:val="c0"/>
    <w:basedOn w:val="a"/>
    <w:rsid w:val="008F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591B"/>
  </w:style>
  <w:style w:type="character" w:styleId="a5">
    <w:name w:val="Strong"/>
    <w:basedOn w:val="a0"/>
    <w:uiPriority w:val="22"/>
    <w:qFormat/>
    <w:rsid w:val="00A76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89A"/>
  </w:style>
  <w:style w:type="paragraph" w:styleId="a3">
    <w:name w:val="List Paragraph"/>
    <w:basedOn w:val="a"/>
    <w:uiPriority w:val="34"/>
    <w:qFormat/>
    <w:rsid w:val="008B68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2FBD"/>
  </w:style>
  <w:style w:type="paragraph" w:customStyle="1" w:styleId="c0">
    <w:name w:val="c0"/>
    <w:basedOn w:val="a"/>
    <w:rsid w:val="008F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591B"/>
  </w:style>
  <w:style w:type="character" w:styleId="a5">
    <w:name w:val="Strong"/>
    <w:basedOn w:val="a0"/>
    <w:uiPriority w:val="22"/>
    <w:qFormat/>
    <w:rsid w:val="00A76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10</cp:revision>
  <cp:lastPrinted>2012-11-08T08:08:00Z</cp:lastPrinted>
  <dcterms:created xsi:type="dcterms:W3CDTF">2012-11-07T04:42:00Z</dcterms:created>
  <dcterms:modified xsi:type="dcterms:W3CDTF">2013-04-06T16:41:00Z</dcterms:modified>
</cp:coreProperties>
</file>