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EE0" w:rsidRPr="00AE4E57" w:rsidRDefault="00AE4E57" w:rsidP="00AE4E57">
      <w:pPr>
        <w:jc w:val="center"/>
        <w:rPr>
          <w:rFonts w:ascii="Times New Roman" w:hAnsi="Times New Roman" w:cs="Times New Roman"/>
          <w:sz w:val="24"/>
          <w:szCs w:val="24"/>
        </w:rPr>
      </w:pPr>
      <w:r w:rsidRPr="00AE4E57">
        <w:rPr>
          <w:rFonts w:ascii="Times New Roman" w:hAnsi="Times New Roman" w:cs="Times New Roman"/>
          <w:sz w:val="24"/>
          <w:szCs w:val="24"/>
        </w:rPr>
        <w:t>План работы психолога с учащимися «группы риска»</w:t>
      </w:r>
    </w:p>
    <w:p w:rsidR="00AE4E57" w:rsidRPr="00AE4E57" w:rsidRDefault="00AE4E57" w:rsidP="00AE4E57">
      <w:pPr>
        <w:jc w:val="center"/>
        <w:rPr>
          <w:rFonts w:ascii="Times New Roman" w:hAnsi="Times New Roman" w:cs="Times New Roman"/>
          <w:sz w:val="24"/>
          <w:szCs w:val="24"/>
        </w:rPr>
      </w:pPr>
      <w:r w:rsidRPr="00AE4E57">
        <w:rPr>
          <w:rFonts w:ascii="Times New Roman" w:hAnsi="Times New Roman" w:cs="Times New Roman"/>
          <w:sz w:val="24"/>
          <w:szCs w:val="24"/>
        </w:rPr>
        <w:t xml:space="preserve"> 2013 – 2014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647"/>
        <w:gridCol w:w="1766"/>
        <w:gridCol w:w="2150"/>
        <w:gridCol w:w="1766"/>
      </w:tblGrid>
      <w:tr w:rsidR="00AE4E57" w:rsidRPr="00AE4E57" w:rsidTr="002C5523">
        <w:tc>
          <w:tcPr>
            <w:tcW w:w="1242" w:type="dxa"/>
          </w:tcPr>
          <w:p w:rsidR="002C5523" w:rsidRPr="00AE4E57" w:rsidRDefault="002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5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647" w:type="dxa"/>
          </w:tcPr>
          <w:p w:rsidR="002C5523" w:rsidRPr="00AE4E57" w:rsidRDefault="002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57"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1766" w:type="dxa"/>
          </w:tcPr>
          <w:p w:rsidR="002C5523" w:rsidRPr="00AE4E57" w:rsidRDefault="002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 кем</w:t>
            </w: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4E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проводится (с детьми, родителями, педагогами)</w:t>
            </w:r>
          </w:p>
        </w:tc>
        <w:tc>
          <w:tcPr>
            <w:tcW w:w="2150" w:type="dxa"/>
          </w:tcPr>
          <w:p w:rsidR="002C5523" w:rsidRPr="00AE4E57" w:rsidRDefault="002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Форма проведения</w:t>
            </w:r>
          </w:p>
        </w:tc>
        <w:tc>
          <w:tcPr>
            <w:tcW w:w="1766" w:type="dxa"/>
          </w:tcPr>
          <w:p w:rsidR="002C5523" w:rsidRPr="00AE4E57" w:rsidRDefault="002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57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AE4E57" w:rsidRPr="00AE4E57" w:rsidTr="002C5523">
        <w:tc>
          <w:tcPr>
            <w:tcW w:w="1242" w:type="dxa"/>
          </w:tcPr>
          <w:p w:rsidR="002C5523" w:rsidRPr="00AE4E57" w:rsidRDefault="002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7" w:type="dxa"/>
          </w:tcPr>
          <w:p w:rsidR="002C5523" w:rsidRPr="00AE4E57" w:rsidRDefault="002C5523" w:rsidP="00F8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банка данных на детей группы риска.</w:t>
            </w:r>
          </w:p>
        </w:tc>
        <w:tc>
          <w:tcPr>
            <w:tcW w:w="1766" w:type="dxa"/>
          </w:tcPr>
          <w:p w:rsidR="002C5523" w:rsidRPr="00AE4E57" w:rsidRDefault="002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 школы</w:t>
            </w:r>
          </w:p>
        </w:tc>
        <w:tc>
          <w:tcPr>
            <w:tcW w:w="2150" w:type="dxa"/>
          </w:tcPr>
          <w:p w:rsidR="002C5523" w:rsidRPr="00AE4E57" w:rsidRDefault="002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с классными руководителями совместно с зам. директора по ВР, тестирование, собеседование</w:t>
            </w:r>
          </w:p>
        </w:tc>
        <w:tc>
          <w:tcPr>
            <w:tcW w:w="1766" w:type="dxa"/>
          </w:tcPr>
          <w:p w:rsidR="002C5523" w:rsidRPr="00AE4E57" w:rsidRDefault="002C5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57" w:rsidRPr="00AE4E57" w:rsidTr="002C5523">
        <w:tc>
          <w:tcPr>
            <w:tcW w:w="1242" w:type="dxa"/>
          </w:tcPr>
          <w:p w:rsidR="002C5523" w:rsidRPr="00AE4E57" w:rsidRDefault="002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5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47" w:type="dxa"/>
          </w:tcPr>
          <w:p w:rsidR="002C5523" w:rsidRPr="00AE4E57" w:rsidRDefault="002C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4E5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Исследование личностных</w:t>
            </w: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особенностей детей группы</w:t>
            </w: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риска.</w:t>
            </w:r>
          </w:p>
          <w:p w:rsidR="002C5523" w:rsidRPr="00AE4E57" w:rsidRDefault="002C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5523" w:rsidRPr="00AE4E57" w:rsidRDefault="002C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5523" w:rsidRPr="00AE4E57" w:rsidRDefault="002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Психологический лекторий по профилактике вредных привычек.</w:t>
            </w:r>
          </w:p>
        </w:tc>
        <w:tc>
          <w:tcPr>
            <w:tcW w:w="1766" w:type="dxa"/>
          </w:tcPr>
          <w:p w:rsidR="002C5523" w:rsidRPr="00AE4E57" w:rsidRDefault="002C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Учащиеся, входящие в группу риска</w:t>
            </w:r>
          </w:p>
          <w:p w:rsidR="002C5523" w:rsidRPr="00AE4E57" w:rsidRDefault="002C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5523" w:rsidRPr="00AE4E57" w:rsidRDefault="002C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5523" w:rsidRPr="00AE4E57" w:rsidRDefault="002C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5523" w:rsidRPr="00AE4E57" w:rsidRDefault="002C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5523" w:rsidRPr="00AE4E57" w:rsidRDefault="002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 с девиантным поведением</w:t>
            </w:r>
          </w:p>
        </w:tc>
        <w:tc>
          <w:tcPr>
            <w:tcW w:w="2150" w:type="dxa"/>
          </w:tcPr>
          <w:p w:rsidR="002C5523" w:rsidRPr="00AE4E57" w:rsidRDefault="002C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Тестирование по</w:t>
            </w: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методике</w:t>
            </w: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Баса-</w:t>
            </w:r>
            <w:proofErr w:type="spellStart"/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Дарки</w:t>
            </w:r>
            <w:proofErr w:type="spellEnd"/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C5523" w:rsidRPr="00AE4E57" w:rsidRDefault="002C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5523" w:rsidRPr="00AE4E57" w:rsidRDefault="002C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5523" w:rsidRPr="00AE4E57" w:rsidRDefault="002C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63C38" w:rsidRPr="00263C38" w:rsidRDefault="00263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5523" w:rsidRPr="00AE4E57" w:rsidRDefault="002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Лекция: «Знакомство с собой. Я и эмоции».</w:t>
            </w:r>
          </w:p>
        </w:tc>
        <w:tc>
          <w:tcPr>
            <w:tcW w:w="1766" w:type="dxa"/>
          </w:tcPr>
          <w:p w:rsidR="002C5523" w:rsidRPr="00AE4E57" w:rsidRDefault="002C5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57" w:rsidRPr="00AE4E57" w:rsidTr="002C5523">
        <w:tc>
          <w:tcPr>
            <w:tcW w:w="1242" w:type="dxa"/>
          </w:tcPr>
          <w:p w:rsidR="002C5523" w:rsidRPr="00AE4E57" w:rsidRDefault="002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5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47" w:type="dxa"/>
          </w:tcPr>
          <w:p w:rsidR="002C5523" w:rsidRPr="00AE4E57" w:rsidRDefault="002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Диагностика уровня тревожности.</w:t>
            </w:r>
          </w:p>
        </w:tc>
        <w:tc>
          <w:tcPr>
            <w:tcW w:w="1766" w:type="dxa"/>
          </w:tcPr>
          <w:p w:rsidR="002C5523" w:rsidRPr="00AE4E57" w:rsidRDefault="004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с</w:t>
            </w: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девиантным</w:t>
            </w: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поведением</w:t>
            </w:r>
          </w:p>
        </w:tc>
        <w:tc>
          <w:tcPr>
            <w:tcW w:w="2150" w:type="dxa"/>
          </w:tcPr>
          <w:p w:rsidR="002C5523" w:rsidRPr="00AE4E57" w:rsidRDefault="004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Тестирование.</w:t>
            </w:r>
          </w:p>
        </w:tc>
        <w:tc>
          <w:tcPr>
            <w:tcW w:w="1766" w:type="dxa"/>
          </w:tcPr>
          <w:p w:rsidR="002C5523" w:rsidRPr="00AE4E57" w:rsidRDefault="002C5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57" w:rsidRPr="00AE4E57" w:rsidTr="002C5523">
        <w:tc>
          <w:tcPr>
            <w:tcW w:w="1242" w:type="dxa"/>
          </w:tcPr>
          <w:p w:rsidR="002C5523" w:rsidRPr="00AE4E57" w:rsidRDefault="004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5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47" w:type="dxa"/>
          </w:tcPr>
          <w:p w:rsidR="004833C3" w:rsidRPr="00AE4E57" w:rsidRDefault="004833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Коррекция девиантного (осложнённого)</w:t>
            </w: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поведе</w:t>
            </w: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ния.</w:t>
            </w:r>
          </w:p>
          <w:p w:rsidR="002C5523" w:rsidRPr="00AE4E57" w:rsidRDefault="004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Консультирование</w:t>
            </w: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родителей.</w:t>
            </w:r>
          </w:p>
        </w:tc>
        <w:tc>
          <w:tcPr>
            <w:tcW w:w="1766" w:type="dxa"/>
          </w:tcPr>
          <w:p w:rsidR="004833C3" w:rsidRPr="00AE4E57" w:rsidRDefault="004833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Учащиеся с девиантным поведением </w:t>
            </w:r>
          </w:p>
          <w:p w:rsidR="004833C3" w:rsidRPr="00AE4E57" w:rsidRDefault="004833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33C3" w:rsidRPr="00AE4E57" w:rsidRDefault="004833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33C3" w:rsidRPr="00AE4E57" w:rsidRDefault="004833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Родители детей состоящих на внутри</w:t>
            </w:r>
          </w:p>
          <w:p w:rsidR="002C5523" w:rsidRPr="00AE4E57" w:rsidRDefault="004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школьном</w:t>
            </w:r>
            <w:proofErr w:type="gramEnd"/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учете</w:t>
            </w:r>
          </w:p>
        </w:tc>
        <w:tc>
          <w:tcPr>
            <w:tcW w:w="2150" w:type="dxa"/>
          </w:tcPr>
          <w:p w:rsidR="002C5523" w:rsidRPr="00AE4E57" w:rsidRDefault="004833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Тренинг</w:t>
            </w:r>
          </w:p>
          <w:p w:rsidR="004833C3" w:rsidRPr="00AE4E57" w:rsidRDefault="004833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33C3" w:rsidRPr="00AE4E57" w:rsidRDefault="004833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33C3" w:rsidRPr="00AE4E57" w:rsidRDefault="004833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33C3" w:rsidRPr="00AE4E57" w:rsidRDefault="004833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33C3" w:rsidRPr="00AE4E57" w:rsidRDefault="004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</w:t>
            </w:r>
          </w:p>
        </w:tc>
        <w:tc>
          <w:tcPr>
            <w:tcW w:w="1766" w:type="dxa"/>
          </w:tcPr>
          <w:p w:rsidR="002C5523" w:rsidRPr="00AE4E57" w:rsidRDefault="002C5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57" w:rsidRPr="00AE4E57" w:rsidTr="002C5523">
        <w:tc>
          <w:tcPr>
            <w:tcW w:w="1242" w:type="dxa"/>
          </w:tcPr>
          <w:p w:rsidR="002C5523" w:rsidRPr="00AE4E57" w:rsidRDefault="004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5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47" w:type="dxa"/>
          </w:tcPr>
          <w:p w:rsidR="002C5523" w:rsidRPr="00AE4E57" w:rsidRDefault="004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«Кто есть кто?»</w:t>
            </w:r>
            <w:r w:rsidRPr="00AE4E5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66" w:type="dxa"/>
          </w:tcPr>
          <w:p w:rsidR="002C5523" w:rsidRPr="00AE4E57" w:rsidRDefault="004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Учащиеся, входящие в группу риска</w:t>
            </w:r>
          </w:p>
        </w:tc>
        <w:tc>
          <w:tcPr>
            <w:tcW w:w="2150" w:type="dxa"/>
          </w:tcPr>
          <w:p w:rsidR="002C5523" w:rsidRPr="00AE4E57" w:rsidRDefault="004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Диагностика</w:t>
            </w:r>
          </w:p>
        </w:tc>
        <w:tc>
          <w:tcPr>
            <w:tcW w:w="1766" w:type="dxa"/>
          </w:tcPr>
          <w:p w:rsidR="002C5523" w:rsidRPr="00AE4E57" w:rsidRDefault="002C5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57" w:rsidRPr="00AE4E57" w:rsidTr="004833C3">
        <w:trPr>
          <w:trHeight w:val="1192"/>
        </w:trPr>
        <w:tc>
          <w:tcPr>
            <w:tcW w:w="1242" w:type="dxa"/>
          </w:tcPr>
          <w:p w:rsidR="002C5523" w:rsidRPr="00AE4E57" w:rsidRDefault="004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5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47" w:type="dxa"/>
          </w:tcPr>
          <w:p w:rsidR="004833C3" w:rsidRPr="00AE4E57" w:rsidRDefault="004833C3" w:rsidP="004833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Коррекция девиантного</w:t>
            </w: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поведения.</w:t>
            </w: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работе совета</w:t>
            </w: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профилактики.</w:t>
            </w: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Консультирование</w:t>
            </w: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родителей учащихся,</w:t>
            </w: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состоящих на внутри</w:t>
            </w:r>
          </w:p>
          <w:p w:rsidR="002C5523" w:rsidRPr="00AE4E57" w:rsidRDefault="004833C3" w:rsidP="004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школьном</w:t>
            </w:r>
            <w:proofErr w:type="gramEnd"/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учете</w:t>
            </w:r>
          </w:p>
        </w:tc>
        <w:tc>
          <w:tcPr>
            <w:tcW w:w="1766" w:type="dxa"/>
          </w:tcPr>
          <w:p w:rsidR="002C5523" w:rsidRPr="00AE4E57" w:rsidRDefault="004833C3" w:rsidP="004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Учащиеся, стоящие на внутри школьном</w:t>
            </w: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учете, родители</w:t>
            </w:r>
          </w:p>
        </w:tc>
        <w:tc>
          <w:tcPr>
            <w:tcW w:w="2150" w:type="dxa"/>
          </w:tcPr>
          <w:p w:rsidR="002C5523" w:rsidRPr="00AE4E57" w:rsidRDefault="004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</w:t>
            </w:r>
          </w:p>
        </w:tc>
        <w:tc>
          <w:tcPr>
            <w:tcW w:w="1766" w:type="dxa"/>
          </w:tcPr>
          <w:p w:rsidR="002C5523" w:rsidRPr="00AE4E57" w:rsidRDefault="002C5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57" w:rsidRPr="00AE4E57" w:rsidTr="002C5523">
        <w:tc>
          <w:tcPr>
            <w:tcW w:w="1242" w:type="dxa"/>
          </w:tcPr>
          <w:p w:rsidR="002C5523" w:rsidRPr="00AE4E57" w:rsidRDefault="004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2647" w:type="dxa"/>
          </w:tcPr>
          <w:p w:rsidR="002C5523" w:rsidRPr="00AE4E57" w:rsidRDefault="00AE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Диагностика</w:t>
            </w: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направленности личности</w:t>
            </w:r>
          </w:p>
        </w:tc>
        <w:tc>
          <w:tcPr>
            <w:tcW w:w="1766" w:type="dxa"/>
          </w:tcPr>
          <w:p w:rsidR="002C5523" w:rsidRPr="00AE4E57" w:rsidRDefault="00AE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 с осложнённым поведением</w:t>
            </w:r>
          </w:p>
        </w:tc>
        <w:tc>
          <w:tcPr>
            <w:tcW w:w="2150" w:type="dxa"/>
          </w:tcPr>
          <w:p w:rsidR="002C5523" w:rsidRPr="00AE4E57" w:rsidRDefault="00AE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Тестирование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методике Ба</w:t>
            </w: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Дарки</w:t>
            </w:r>
            <w:proofErr w:type="spellEnd"/>
          </w:p>
        </w:tc>
        <w:tc>
          <w:tcPr>
            <w:tcW w:w="1766" w:type="dxa"/>
          </w:tcPr>
          <w:p w:rsidR="002C5523" w:rsidRPr="00AE4E57" w:rsidRDefault="002C5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57" w:rsidRPr="00AE4E57" w:rsidTr="002C5523">
        <w:tc>
          <w:tcPr>
            <w:tcW w:w="1242" w:type="dxa"/>
          </w:tcPr>
          <w:p w:rsidR="004833C3" w:rsidRPr="00AE4E57" w:rsidRDefault="004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5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47" w:type="dxa"/>
          </w:tcPr>
          <w:p w:rsidR="004833C3" w:rsidRPr="00AE4E57" w:rsidRDefault="00AE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Диагностика</w:t>
            </w: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особенностей характера</w:t>
            </w:r>
          </w:p>
        </w:tc>
        <w:tc>
          <w:tcPr>
            <w:tcW w:w="1766" w:type="dxa"/>
          </w:tcPr>
          <w:p w:rsidR="004833C3" w:rsidRPr="00AE4E57" w:rsidRDefault="00AE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Подростки группы риска</w:t>
            </w:r>
          </w:p>
        </w:tc>
        <w:tc>
          <w:tcPr>
            <w:tcW w:w="2150" w:type="dxa"/>
          </w:tcPr>
          <w:p w:rsidR="004833C3" w:rsidRPr="00AE4E57" w:rsidRDefault="00AE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Тестирование, консультация</w:t>
            </w:r>
          </w:p>
        </w:tc>
        <w:tc>
          <w:tcPr>
            <w:tcW w:w="1766" w:type="dxa"/>
          </w:tcPr>
          <w:p w:rsidR="004833C3" w:rsidRPr="00AE4E57" w:rsidRDefault="004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57" w:rsidRPr="00AE4E57" w:rsidTr="002C5523">
        <w:tc>
          <w:tcPr>
            <w:tcW w:w="1242" w:type="dxa"/>
          </w:tcPr>
          <w:p w:rsidR="004833C3" w:rsidRPr="00AE4E57" w:rsidRDefault="00AE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833C3" w:rsidRPr="00AE4E5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AE4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7" w:type="dxa"/>
          </w:tcPr>
          <w:p w:rsidR="004833C3" w:rsidRPr="00AE4E57" w:rsidRDefault="00AE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Консультирование классных руко</w:t>
            </w: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водителей по вопросам снятия</w:t>
            </w: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учащихся с внутри школьного учета</w:t>
            </w:r>
          </w:p>
        </w:tc>
        <w:tc>
          <w:tcPr>
            <w:tcW w:w="1766" w:type="dxa"/>
          </w:tcPr>
          <w:p w:rsidR="004833C3" w:rsidRPr="00AE4E57" w:rsidRDefault="00AE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  <w:tc>
          <w:tcPr>
            <w:tcW w:w="2150" w:type="dxa"/>
          </w:tcPr>
          <w:p w:rsidR="004833C3" w:rsidRPr="00AE4E57" w:rsidRDefault="00AE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1766" w:type="dxa"/>
          </w:tcPr>
          <w:p w:rsidR="004833C3" w:rsidRPr="00AE4E57" w:rsidRDefault="004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523" w:rsidRDefault="002C5523">
      <w:pPr>
        <w:rPr>
          <w:rFonts w:ascii="Times New Roman" w:hAnsi="Times New Roman" w:cs="Times New Roman"/>
          <w:sz w:val="24"/>
          <w:szCs w:val="24"/>
        </w:rPr>
      </w:pPr>
    </w:p>
    <w:p w:rsidR="00D30805" w:rsidRDefault="00D30805">
      <w:pPr>
        <w:rPr>
          <w:rFonts w:ascii="Times New Roman" w:hAnsi="Times New Roman" w:cs="Times New Roman"/>
          <w:sz w:val="24"/>
          <w:szCs w:val="24"/>
        </w:rPr>
      </w:pPr>
    </w:p>
    <w:p w:rsidR="00D30805" w:rsidRDefault="00D30805">
      <w:pPr>
        <w:rPr>
          <w:rFonts w:ascii="Times New Roman" w:hAnsi="Times New Roman" w:cs="Times New Roman"/>
          <w:sz w:val="24"/>
          <w:szCs w:val="24"/>
        </w:rPr>
      </w:pPr>
    </w:p>
    <w:p w:rsidR="00D30805" w:rsidRDefault="00D30805">
      <w:pPr>
        <w:rPr>
          <w:rFonts w:ascii="Times New Roman" w:hAnsi="Times New Roman" w:cs="Times New Roman"/>
          <w:sz w:val="24"/>
          <w:szCs w:val="24"/>
        </w:rPr>
      </w:pPr>
    </w:p>
    <w:p w:rsidR="00D30805" w:rsidRDefault="00D30805">
      <w:pPr>
        <w:rPr>
          <w:rFonts w:ascii="Times New Roman" w:hAnsi="Times New Roman" w:cs="Times New Roman"/>
          <w:sz w:val="24"/>
          <w:szCs w:val="24"/>
        </w:rPr>
      </w:pPr>
    </w:p>
    <w:p w:rsidR="00D30805" w:rsidRDefault="00D30805">
      <w:pPr>
        <w:rPr>
          <w:rFonts w:ascii="Times New Roman" w:hAnsi="Times New Roman" w:cs="Times New Roman"/>
          <w:sz w:val="24"/>
          <w:szCs w:val="24"/>
        </w:rPr>
      </w:pPr>
    </w:p>
    <w:p w:rsidR="00D30805" w:rsidRDefault="00D30805">
      <w:pPr>
        <w:rPr>
          <w:rFonts w:ascii="Times New Roman" w:hAnsi="Times New Roman" w:cs="Times New Roman"/>
          <w:sz w:val="24"/>
          <w:szCs w:val="24"/>
        </w:rPr>
      </w:pPr>
    </w:p>
    <w:p w:rsidR="00D30805" w:rsidRDefault="00D30805">
      <w:pPr>
        <w:rPr>
          <w:rFonts w:ascii="Times New Roman" w:hAnsi="Times New Roman" w:cs="Times New Roman"/>
          <w:sz w:val="24"/>
          <w:szCs w:val="24"/>
        </w:rPr>
      </w:pPr>
    </w:p>
    <w:p w:rsidR="00D30805" w:rsidRDefault="00D30805">
      <w:pPr>
        <w:rPr>
          <w:rFonts w:ascii="Times New Roman" w:hAnsi="Times New Roman" w:cs="Times New Roman"/>
          <w:sz w:val="24"/>
          <w:szCs w:val="24"/>
        </w:rPr>
      </w:pPr>
    </w:p>
    <w:p w:rsidR="00D30805" w:rsidRDefault="00D30805">
      <w:pPr>
        <w:rPr>
          <w:rFonts w:ascii="Times New Roman" w:hAnsi="Times New Roman" w:cs="Times New Roman"/>
          <w:sz w:val="24"/>
          <w:szCs w:val="24"/>
        </w:rPr>
      </w:pPr>
    </w:p>
    <w:p w:rsidR="00D30805" w:rsidRDefault="00D30805">
      <w:pPr>
        <w:rPr>
          <w:rFonts w:ascii="Times New Roman" w:hAnsi="Times New Roman" w:cs="Times New Roman"/>
          <w:sz w:val="24"/>
          <w:szCs w:val="24"/>
        </w:rPr>
      </w:pPr>
    </w:p>
    <w:p w:rsidR="00D30805" w:rsidRDefault="00D30805">
      <w:pPr>
        <w:rPr>
          <w:rFonts w:ascii="Times New Roman" w:hAnsi="Times New Roman" w:cs="Times New Roman"/>
          <w:sz w:val="24"/>
          <w:szCs w:val="24"/>
        </w:rPr>
      </w:pPr>
    </w:p>
    <w:p w:rsidR="00D30805" w:rsidRDefault="00D30805">
      <w:pPr>
        <w:rPr>
          <w:rFonts w:ascii="Times New Roman" w:hAnsi="Times New Roman" w:cs="Times New Roman"/>
          <w:sz w:val="24"/>
          <w:szCs w:val="24"/>
        </w:rPr>
      </w:pPr>
    </w:p>
    <w:p w:rsidR="00D30805" w:rsidRDefault="00D30805">
      <w:pPr>
        <w:rPr>
          <w:rFonts w:ascii="Times New Roman" w:hAnsi="Times New Roman" w:cs="Times New Roman"/>
          <w:sz w:val="24"/>
          <w:szCs w:val="24"/>
        </w:rPr>
      </w:pPr>
    </w:p>
    <w:p w:rsidR="00D30805" w:rsidRDefault="00D30805">
      <w:pPr>
        <w:rPr>
          <w:rFonts w:ascii="Times New Roman" w:hAnsi="Times New Roman" w:cs="Times New Roman"/>
          <w:sz w:val="24"/>
          <w:szCs w:val="24"/>
        </w:rPr>
      </w:pPr>
    </w:p>
    <w:p w:rsidR="00D30805" w:rsidRDefault="00D30805">
      <w:pPr>
        <w:rPr>
          <w:rFonts w:ascii="Times New Roman" w:hAnsi="Times New Roman" w:cs="Times New Roman"/>
          <w:sz w:val="24"/>
          <w:szCs w:val="24"/>
        </w:rPr>
      </w:pPr>
    </w:p>
    <w:p w:rsidR="00D30805" w:rsidRDefault="00D30805">
      <w:pPr>
        <w:rPr>
          <w:rFonts w:ascii="Times New Roman" w:hAnsi="Times New Roman" w:cs="Times New Roman"/>
          <w:sz w:val="24"/>
          <w:szCs w:val="24"/>
        </w:rPr>
      </w:pPr>
    </w:p>
    <w:p w:rsidR="00D30805" w:rsidRDefault="00D30805">
      <w:pPr>
        <w:rPr>
          <w:rFonts w:ascii="Times New Roman" w:hAnsi="Times New Roman" w:cs="Times New Roman"/>
          <w:sz w:val="24"/>
          <w:szCs w:val="24"/>
        </w:rPr>
      </w:pPr>
    </w:p>
    <w:p w:rsidR="00D30805" w:rsidRDefault="00D30805">
      <w:pPr>
        <w:rPr>
          <w:rFonts w:ascii="Times New Roman" w:hAnsi="Times New Roman" w:cs="Times New Roman"/>
          <w:sz w:val="24"/>
          <w:szCs w:val="24"/>
        </w:rPr>
      </w:pPr>
    </w:p>
    <w:p w:rsidR="00D30805" w:rsidRDefault="00D30805">
      <w:pPr>
        <w:rPr>
          <w:rFonts w:ascii="Times New Roman" w:hAnsi="Times New Roman" w:cs="Times New Roman"/>
          <w:sz w:val="24"/>
          <w:szCs w:val="24"/>
        </w:rPr>
      </w:pPr>
    </w:p>
    <w:p w:rsidR="00D30805" w:rsidRDefault="00D30805">
      <w:pPr>
        <w:rPr>
          <w:rFonts w:ascii="Times New Roman" w:hAnsi="Times New Roman" w:cs="Times New Roman"/>
          <w:sz w:val="24"/>
          <w:szCs w:val="24"/>
        </w:rPr>
      </w:pPr>
    </w:p>
    <w:p w:rsidR="00D30805" w:rsidRDefault="00D30805">
      <w:pPr>
        <w:rPr>
          <w:rFonts w:ascii="Times New Roman" w:hAnsi="Times New Roman" w:cs="Times New Roman"/>
          <w:sz w:val="24"/>
          <w:szCs w:val="24"/>
        </w:rPr>
      </w:pPr>
    </w:p>
    <w:p w:rsidR="00D30805" w:rsidRPr="00D30805" w:rsidRDefault="00D30805" w:rsidP="00D30805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ГРУППА РИ</w:t>
      </w:r>
      <w:bookmarkStart w:id="0" w:name="_GoBack"/>
      <w:bookmarkEnd w:id="0"/>
      <w:r>
        <w:rPr>
          <w:rFonts w:ascii="Times New Roman" w:hAnsi="Times New Roman" w:cs="Times New Roman"/>
          <w:b/>
          <w:sz w:val="144"/>
          <w:szCs w:val="144"/>
        </w:rPr>
        <w:t>СКА</w:t>
      </w:r>
    </w:p>
    <w:sectPr w:rsidR="00D30805" w:rsidRPr="00D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02"/>
    <w:rsid w:val="00263C38"/>
    <w:rsid w:val="002C5523"/>
    <w:rsid w:val="00303002"/>
    <w:rsid w:val="004833C3"/>
    <w:rsid w:val="00553EE0"/>
    <w:rsid w:val="00AE4E57"/>
    <w:rsid w:val="00D3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4A8A7-BC05-4248-8B8B-8C220C7E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C5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</dc:creator>
  <cp:keywords/>
  <dc:description/>
  <cp:lastModifiedBy>f</cp:lastModifiedBy>
  <cp:revision>7</cp:revision>
  <dcterms:created xsi:type="dcterms:W3CDTF">2013-09-06T11:30:00Z</dcterms:created>
  <dcterms:modified xsi:type="dcterms:W3CDTF">2013-10-15T07:06:00Z</dcterms:modified>
</cp:coreProperties>
</file>