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Spec="center" w:tblpY="2221"/>
        <w:tblW w:w="4148" w:type="pct"/>
        <w:tblBorders>
          <w:left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8656"/>
      </w:tblGrid>
      <w:tr w:rsidR="00CE6BAA" w:rsidTr="00CE6BAA">
        <w:trPr>
          <w:trHeight w:val="1586"/>
        </w:trPr>
        <w:sdt>
          <w:sdtPr>
            <w:rPr>
              <w:rFonts w:asciiTheme="majorHAnsi" w:eastAsiaTheme="majorEastAsia" w:hAnsiTheme="majorHAnsi" w:cstheme="majorBidi"/>
              <w:sz w:val="24"/>
              <w:szCs w:val="24"/>
            </w:rPr>
            <w:alias w:val="Организация"/>
            <w:id w:val="13406915"/>
            <w:placeholder>
              <w:docPart w:val="B8F5A95D3EBB4E7298E345BF2B16FB8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84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CE6BAA" w:rsidRPr="00CE6BAA" w:rsidRDefault="00CE6BAA" w:rsidP="00CE6BAA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</w:pPr>
                <w:r w:rsidRPr="00CE6BAA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 xml:space="preserve">Муниципальное общеобразовательное бюджетное учреждение </w:t>
                </w:r>
                <w:r w:rsidR="003B31A5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 xml:space="preserve">                 </w:t>
                </w:r>
                <w:proofErr w:type="spellStart"/>
                <w:r w:rsidRPr="00CE6BAA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>Вышневолоцкого</w:t>
                </w:r>
                <w:proofErr w:type="spellEnd"/>
                <w:r w:rsidRPr="00CE6BAA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 xml:space="preserve"> района                                                             </w:t>
                </w:r>
                <w:r w:rsidR="003B31A5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 xml:space="preserve">            </w:t>
                </w:r>
                <w:r w:rsidR="00FA591F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 xml:space="preserve">    </w:t>
                </w:r>
                <w:r w:rsidRPr="00CE6BAA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 xml:space="preserve">«Академическая средняя общеобразовательная школа»                   </w:t>
                </w:r>
                <w:r w:rsidR="00FA591F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 xml:space="preserve">  </w:t>
                </w:r>
                <w:r w:rsidRPr="00CE6BAA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 xml:space="preserve"> Тверской о</w:t>
                </w:r>
                <w:r w:rsidRPr="00CE6BAA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>б</w:t>
                </w:r>
                <w:r w:rsidRPr="00CE6BAA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>ласти</w:t>
                </w:r>
              </w:p>
            </w:tc>
          </w:sdtContent>
        </w:sdt>
      </w:tr>
      <w:tr w:rsidR="00CE6BAA" w:rsidTr="00CE6BAA">
        <w:trPr>
          <w:trHeight w:val="1843"/>
        </w:trPr>
        <w:tc>
          <w:tcPr>
            <w:tcW w:w="8421" w:type="dxa"/>
          </w:tcPr>
          <w:sdt>
            <w:sdtPr>
              <w:rPr>
                <w:rFonts w:asciiTheme="majorHAnsi" w:eastAsiaTheme="majorEastAsia" w:hAnsiTheme="majorHAnsi" w:cstheme="majorBidi"/>
                <w:b/>
                <w:color w:val="002060"/>
                <w:sz w:val="56"/>
                <w:szCs w:val="80"/>
              </w:rPr>
              <w:alias w:val="Название"/>
              <w:id w:val="13406919"/>
              <w:placeholder>
                <w:docPart w:val="FAB8DF16F4664DB79318DD150080FF8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:rsidR="00CE6BAA" w:rsidRPr="00CE6BAA" w:rsidRDefault="00CE6BAA" w:rsidP="00CE6BAA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b/>
                    <w:color w:val="4F81BD" w:themeColor="accent1"/>
                    <w:sz w:val="80"/>
                    <w:szCs w:val="80"/>
                  </w:rPr>
                </w:pPr>
                <w:r w:rsidRPr="00CE6BAA">
                  <w:rPr>
                    <w:rFonts w:asciiTheme="majorHAnsi" w:eastAsiaTheme="majorEastAsia" w:hAnsiTheme="majorHAnsi" w:cstheme="majorBidi"/>
                    <w:b/>
                    <w:color w:val="002060"/>
                    <w:sz w:val="56"/>
                    <w:szCs w:val="80"/>
                  </w:rPr>
                  <w:t xml:space="preserve">Имидж                    </w:t>
                </w:r>
                <w:r w:rsidR="003B31A5">
                  <w:rPr>
                    <w:rFonts w:asciiTheme="majorHAnsi" w:eastAsiaTheme="majorEastAsia" w:hAnsiTheme="majorHAnsi" w:cstheme="majorBidi"/>
                    <w:b/>
                    <w:color w:val="002060"/>
                    <w:sz w:val="56"/>
                    <w:szCs w:val="80"/>
                  </w:rPr>
                  <w:t xml:space="preserve">        </w:t>
                </w:r>
                <w:r w:rsidR="00FA591F">
                  <w:rPr>
                    <w:rFonts w:asciiTheme="majorHAnsi" w:eastAsiaTheme="majorEastAsia" w:hAnsiTheme="majorHAnsi" w:cstheme="majorBidi"/>
                    <w:b/>
                    <w:color w:val="002060"/>
                    <w:sz w:val="56"/>
                    <w:szCs w:val="80"/>
                  </w:rPr>
                  <w:t xml:space="preserve"> </w:t>
                </w:r>
                <w:r w:rsidR="003B31A5">
                  <w:rPr>
                    <w:rFonts w:asciiTheme="majorHAnsi" w:eastAsiaTheme="majorEastAsia" w:hAnsiTheme="majorHAnsi" w:cstheme="majorBidi"/>
                    <w:b/>
                    <w:color w:val="002060"/>
                    <w:sz w:val="56"/>
                    <w:szCs w:val="80"/>
                  </w:rPr>
                  <w:t xml:space="preserve">       </w:t>
                </w:r>
                <w:r w:rsidRPr="00CE6BAA">
                  <w:rPr>
                    <w:rFonts w:asciiTheme="majorHAnsi" w:eastAsiaTheme="majorEastAsia" w:hAnsiTheme="majorHAnsi" w:cstheme="majorBidi"/>
                    <w:b/>
                    <w:color w:val="002060"/>
                    <w:sz w:val="56"/>
                    <w:szCs w:val="80"/>
                  </w:rPr>
                  <w:t>современного педагога</w:t>
                </w:r>
              </w:p>
            </w:sdtContent>
          </w:sdt>
        </w:tc>
      </w:tr>
      <w:tr w:rsidR="00CE6BAA" w:rsidTr="00CE6BAA">
        <w:trPr>
          <w:trHeight w:val="386"/>
        </w:trPr>
        <w:sdt>
          <w:sdtPr>
            <w:rPr>
              <w:rFonts w:asciiTheme="majorHAnsi" w:eastAsiaTheme="majorEastAsia" w:hAnsiTheme="majorHAnsi" w:cstheme="majorBidi"/>
              <w:sz w:val="24"/>
            </w:rPr>
            <w:alias w:val="Подзаголовок"/>
            <w:id w:val="13406923"/>
            <w:placeholder>
              <w:docPart w:val="3358778CCCC94743B52F5D1F5856DE93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84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CE6BAA" w:rsidRDefault="00CE6BAA" w:rsidP="00CE6BAA">
                <w:pPr>
                  <w:pStyle w:val="a5"/>
                  <w:rPr>
                    <w:rFonts w:asciiTheme="majorHAnsi" w:eastAsiaTheme="majorEastAsia" w:hAnsiTheme="majorHAnsi" w:cstheme="majorBidi"/>
                  </w:rPr>
                </w:pPr>
                <w:r w:rsidRPr="00CE6BAA">
                  <w:rPr>
                    <w:rFonts w:asciiTheme="majorHAnsi" w:eastAsiaTheme="majorEastAsia" w:hAnsiTheme="majorHAnsi" w:cstheme="majorBidi"/>
                    <w:sz w:val="24"/>
                  </w:rPr>
                  <w:t>Выступление на педагогическом совете</w:t>
                </w:r>
              </w:p>
            </w:tc>
          </w:sdtContent>
        </w:sdt>
      </w:tr>
    </w:tbl>
    <w:sdt>
      <w:sdtPr>
        <w:id w:val="-563866755"/>
        <w:docPartObj>
          <w:docPartGallery w:val="Cover Pages"/>
          <w:docPartUnique/>
        </w:docPartObj>
      </w:sdtPr>
      <w:sdtContent>
        <w:p w:rsidR="00CE6BAA" w:rsidRDefault="00CE6BAA"/>
        <w:p w:rsidR="00CE6BAA" w:rsidRDefault="00CE6BAA"/>
        <w:p w:rsidR="00CE6BAA" w:rsidRDefault="00CE6BAA"/>
        <w:tbl>
          <w:tblPr>
            <w:tblpPr w:leftFromText="187" w:rightFromText="187" w:vertAnchor="page" w:horzAnchor="margin" w:tblpXSpec="center" w:tblpY="12031"/>
            <w:tblW w:w="3993" w:type="pct"/>
            <w:tblLook w:val="04A0" w:firstRow="1" w:lastRow="0" w:firstColumn="1" w:lastColumn="0" w:noHBand="0" w:noVBand="1"/>
          </w:tblPr>
          <w:tblGrid>
            <w:gridCol w:w="8333"/>
          </w:tblGrid>
          <w:tr w:rsidR="00CE6BAA" w:rsidTr="00CE6BAA">
            <w:trPr>
              <w:trHeight w:val="1825"/>
            </w:trPr>
            <w:tc>
              <w:tcPr>
                <w:tcW w:w="810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24"/>
                  </w:rPr>
                  <w:alias w:val="Автор"/>
                  <w:id w:val="13406928"/>
                  <w:placeholder>
                    <w:docPart w:val="930C6719F4CA4585B198ECF21CAE0EC5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CE6BAA" w:rsidRPr="003B31A5" w:rsidRDefault="00CE6BAA" w:rsidP="00CE6BAA">
                    <w:pPr>
                      <w:pStyle w:val="a5"/>
                      <w:jc w:val="right"/>
                      <w:rPr>
                        <w:sz w:val="24"/>
                      </w:rPr>
                    </w:pPr>
                    <w:r w:rsidRPr="003B31A5">
                      <w:rPr>
                        <w:sz w:val="24"/>
                      </w:rPr>
                      <w:t xml:space="preserve">Подготовила Лукина Наталья Александровна,                                                    </w:t>
                    </w:r>
                    <w:r w:rsidR="003B31A5" w:rsidRPr="003B31A5">
                      <w:rPr>
                        <w:sz w:val="24"/>
                      </w:rPr>
                      <w:t xml:space="preserve">      </w:t>
                    </w:r>
                    <w:r w:rsidRPr="003B31A5">
                      <w:rPr>
                        <w:sz w:val="24"/>
                      </w:rPr>
                      <w:t>учитель русского языка и литературы</w:t>
                    </w:r>
                  </w:p>
                </w:sdtContent>
              </w:sdt>
              <w:sdt>
                <w:sdtPr>
                  <w:rPr>
                    <w:sz w:val="24"/>
                  </w:rPr>
                  <w:alias w:val="Дата"/>
                  <w:id w:val="13406932"/>
                  <w:placeholder>
                    <w:docPart w:val="7FC3F06CF968452A89D38802983334A1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4-03-23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CE6BAA" w:rsidRPr="003B31A5" w:rsidRDefault="00E0689B" w:rsidP="00CE6BAA">
                    <w:pPr>
                      <w:pStyle w:val="a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</w:t>
                    </w:r>
                    <w:r w:rsidR="00CE6BAA" w:rsidRPr="003B31A5">
                      <w:rPr>
                        <w:sz w:val="24"/>
                      </w:rPr>
                      <w:t>.03.2014</w:t>
                    </w:r>
                  </w:p>
                </w:sdtContent>
              </w:sdt>
              <w:p w:rsidR="00CE6BAA" w:rsidRDefault="00CE6BAA" w:rsidP="00CE6BAA">
                <w:pPr>
                  <w:pStyle w:val="a5"/>
                  <w:rPr>
                    <w:color w:val="4F81BD" w:themeColor="accent1"/>
                  </w:rPr>
                </w:pPr>
              </w:p>
            </w:tc>
          </w:tr>
        </w:tbl>
        <w:p w:rsidR="00CE6BAA" w:rsidRDefault="00CE6BAA">
          <w:r>
            <w:br w:type="page"/>
          </w:r>
        </w:p>
      </w:sdtContent>
    </w:sdt>
    <w:p w:rsidR="00CD689D" w:rsidRPr="009654A9" w:rsidRDefault="00CD689D" w:rsidP="00CD689D">
      <w:pPr>
        <w:spacing w:after="0" w:line="240" w:lineRule="auto"/>
        <w:rPr>
          <w:sz w:val="24"/>
        </w:rPr>
      </w:pPr>
      <w:r>
        <w:lastRenderedPageBreak/>
        <w:t xml:space="preserve">                                                   </w:t>
      </w:r>
      <w:r w:rsidR="009654A9">
        <w:rPr>
          <w:sz w:val="24"/>
        </w:rPr>
        <w:t xml:space="preserve">   </w:t>
      </w:r>
      <w:r w:rsidRPr="009654A9">
        <w:rPr>
          <w:sz w:val="24"/>
        </w:rPr>
        <w:t>В нашей жизни все неповторимо,</w:t>
      </w:r>
    </w:p>
    <w:p w:rsidR="00CD689D" w:rsidRPr="009654A9" w:rsidRDefault="00CD689D" w:rsidP="00CD689D">
      <w:pPr>
        <w:spacing w:after="0" w:line="240" w:lineRule="auto"/>
        <w:rPr>
          <w:sz w:val="24"/>
        </w:rPr>
      </w:pPr>
      <w:r w:rsidRPr="009654A9">
        <w:rPr>
          <w:sz w:val="24"/>
        </w:rPr>
        <w:t xml:space="preserve">                          </w:t>
      </w:r>
      <w:r w:rsidR="002E4856">
        <w:rPr>
          <w:sz w:val="24"/>
        </w:rPr>
        <w:t>                        Так ведё</w:t>
      </w:r>
      <w:r w:rsidRPr="009654A9">
        <w:rPr>
          <w:sz w:val="24"/>
        </w:rPr>
        <w:t>тся издавна, в веках,</w:t>
      </w:r>
    </w:p>
    <w:p w:rsidR="00CD689D" w:rsidRPr="009654A9" w:rsidRDefault="00CD689D" w:rsidP="00CD689D">
      <w:pPr>
        <w:spacing w:after="0" w:line="240" w:lineRule="auto"/>
        <w:rPr>
          <w:sz w:val="24"/>
        </w:rPr>
      </w:pPr>
      <w:r w:rsidRPr="009654A9">
        <w:rPr>
          <w:sz w:val="24"/>
        </w:rPr>
        <w:t>                                                  Только лишь одно бесспорно, зримо:</w:t>
      </w:r>
    </w:p>
    <w:p w:rsidR="00CD689D" w:rsidRPr="009654A9" w:rsidRDefault="00CD689D" w:rsidP="00CD689D">
      <w:pPr>
        <w:spacing w:after="0" w:line="240" w:lineRule="auto"/>
        <w:rPr>
          <w:sz w:val="24"/>
        </w:rPr>
      </w:pPr>
      <w:r w:rsidRPr="009654A9">
        <w:rPr>
          <w:sz w:val="24"/>
        </w:rPr>
        <w:t xml:space="preserve">                                  </w:t>
      </w:r>
      <w:r w:rsidR="002E4856">
        <w:rPr>
          <w:sz w:val="24"/>
        </w:rPr>
        <w:t>                 Кто учил – живё</w:t>
      </w:r>
      <w:r w:rsidRPr="009654A9">
        <w:rPr>
          <w:sz w:val="24"/>
        </w:rPr>
        <w:t>т в учениках.</w:t>
      </w:r>
    </w:p>
    <w:p w:rsidR="00CD689D" w:rsidRPr="009654A9" w:rsidRDefault="00CD689D" w:rsidP="00CD689D">
      <w:pPr>
        <w:spacing w:after="0" w:line="240" w:lineRule="auto"/>
        <w:jc w:val="right"/>
        <w:rPr>
          <w:i/>
          <w:sz w:val="24"/>
        </w:rPr>
      </w:pPr>
      <w:proofErr w:type="spellStart"/>
      <w:r w:rsidRPr="009654A9">
        <w:rPr>
          <w:i/>
          <w:sz w:val="24"/>
        </w:rPr>
        <w:t>Г.П.Петелина</w:t>
      </w:r>
      <w:proofErr w:type="spellEnd"/>
    </w:p>
    <w:p w:rsidR="009654A9" w:rsidRDefault="009654A9" w:rsidP="009654A9">
      <w:pPr>
        <w:spacing w:after="0" w:line="240" w:lineRule="auto"/>
        <w:jc w:val="center"/>
      </w:pPr>
    </w:p>
    <w:p w:rsidR="009654A9" w:rsidRDefault="009654A9" w:rsidP="009654A9">
      <w:pPr>
        <w:spacing w:after="0" w:line="240" w:lineRule="auto"/>
        <w:jc w:val="center"/>
      </w:pPr>
    </w:p>
    <w:p w:rsidR="00CD689D" w:rsidRPr="009654A9" w:rsidRDefault="00CD689D" w:rsidP="009654A9">
      <w:pPr>
        <w:spacing w:after="0" w:line="240" w:lineRule="auto"/>
        <w:jc w:val="center"/>
        <w:rPr>
          <w:b/>
          <w:color w:val="FF0000"/>
          <w:sz w:val="28"/>
        </w:rPr>
      </w:pPr>
      <w:r w:rsidRPr="009654A9">
        <w:rPr>
          <w:b/>
          <w:color w:val="FF0000"/>
          <w:sz w:val="28"/>
        </w:rPr>
        <w:t>К ВОПРОСУ ОБ ИМИДЖЕ СОВРЕМЕННОГО ПЕДАГОГА</w:t>
      </w:r>
    </w:p>
    <w:p w:rsidR="009654A9" w:rsidRDefault="009654A9" w:rsidP="00CD689D">
      <w:pPr>
        <w:spacing w:after="0" w:line="240" w:lineRule="auto"/>
      </w:pPr>
    </w:p>
    <w:p w:rsidR="009654A9" w:rsidRPr="009654A9" w:rsidRDefault="009654A9" w:rsidP="00293D53">
      <w:pPr>
        <w:spacing w:after="0" w:line="240" w:lineRule="auto"/>
        <w:jc w:val="both"/>
        <w:rPr>
          <w:sz w:val="24"/>
        </w:rPr>
      </w:pPr>
      <w:r>
        <w:t xml:space="preserve">     </w:t>
      </w:r>
      <w:r w:rsidRPr="009654A9">
        <w:rPr>
          <w:sz w:val="24"/>
        </w:rPr>
        <w:t xml:space="preserve">Учитель – воспитатель того гражданина, в котором нуждается страна. </w:t>
      </w:r>
      <w:proofErr w:type="gramStart"/>
      <w:r w:rsidRPr="009654A9">
        <w:rPr>
          <w:sz w:val="24"/>
        </w:rPr>
        <w:t>Именно по этой пр</w:t>
      </w:r>
      <w:r w:rsidRPr="009654A9">
        <w:rPr>
          <w:sz w:val="24"/>
        </w:rPr>
        <w:t>и</w:t>
      </w:r>
      <w:r w:rsidRPr="009654A9">
        <w:rPr>
          <w:sz w:val="24"/>
        </w:rPr>
        <w:t>чине после переворотов и революций приходящие к власти первым делом избавлялись от учителей, р</w:t>
      </w:r>
      <w:r w:rsidRPr="009654A9">
        <w:rPr>
          <w:sz w:val="24"/>
        </w:rPr>
        <w:t>а</w:t>
      </w:r>
      <w:r w:rsidRPr="009654A9">
        <w:rPr>
          <w:sz w:val="24"/>
        </w:rPr>
        <w:t>ботавших при старом режиме.</w:t>
      </w:r>
      <w:proofErr w:type="gramEnd"/>
      <w:r w:rsidRPr="009654A9">
        <w:rPr>
          <w:sz w:val="24"/>
        </w:rPr>
        <w:t xml:space="preserve"> Власть видела в них потенциальную, но грозную опасность появл</w:t>
      </w:r>
      <w:r w:rsidRPr="009654A9">
        <w:rPr>
          <w:sz w:val="24"/>
        </w:rPr>
        <w:t>е</w:t>
      </w:r>
      <w:r w:rsidRPr="009654A9">
        <w:rPr>
          <w:sz w:val="24"/>
        </w:rPr>
        <w:t>ния новых непримир</w:t>
      </w:r>
      <w:r w:rsidRPr="009654A9">
        <w:rPr>
          <w:sz w:val="24"/>
        </w:rPr>
        <w:t>и</w:t>
      </w:r>
      <w:r w:rsidRPr="009654A9">
        <w:rPr>
          <w:sz w:val="24"/>
        </w:rPr>
        <w:t xml:space="preserve">мых противников существующего строя.[1] </w:t>
      </w:r>
    </w:p>
    <w:p w:rsidR="009654A9" w:rsidRPr="009654A9" w:rsidRDefault="009654A9" w:rsidP="00293D53">
      <w:pPr>
        <w:spacing w:after="0" w:line="240" w:lineRule="auto"/>
        <w:jc w:val="both"/>
        <w:rPr>
          <w:sz w:val="24"/>
          <w:szCs w:val="24"/>
        </w:rPr>
      </w:pPr>
      <w:r>
        <w:t xml:space="preserve">     </w:t>
      </w:r>
      <w:r w:rsidRPr="009654A9">
        <w:rPr>
          <w:sz w:val="24"/>
          <w:szCs w:val="24"/>
        </w:rPr>
        <w:t>Может показаться странным, что в то время, когда вся педа</w:t>
      </w:r>
      <w:r w:rsidRPr="009654A9">
        <w:rPr>
          <w:sz w:val="24"/>
          <w:szCs w:val="24"/>
        </w:rPr>
        <w:softHyphen/>
        <w:t>гогическая общественность зан</w:t>
      </w:r>
      <w:r w:rsidRPr="009654A9">
        <w:rPr>
          <w:sz w:val="24"/>
          <w:szCs w:val="24"/>
        </w:rPr>
        <w:t>я</w:t>
      </w:r>
      <w:r w:rsidRPr="009654A9">
        <w:rPr>
          <w:sz w:val="24"/>
          <w:szCs w:val="24"/>
        </w:rPr>
        <w:t>та поиском «новой образова</w:t>
      </w:r>
      <w:r w:rsidRPr="009654A9">
        <w:rPr>
          <w:sz w:val="24"/>
          <w:szCs w:val="24"/>
        </w:rPr>
        <w:softHyphen/>
        <w:t>тельной парадигмы», обеспокоена содержанием образования, стоит и необходимо начать разговор об имидже педагога. Во все времена  обыватели требуют от облад</w:t>
      </w:r>
      <w:r w:rsidRPr="009654A9">
        <w:rPr>
          <w:sz w:val="24"/>
          <w:szCs w:val="24"/>
        </w:rPr>
        <w:t>а</w:t>
      </w:r>
      <w:r w:rsidRPr="009654A9">
        <w:rPr>
          <w:sz w:val="24"/>
          <w:szCs w:val="24"/>
        </w:rPr>
        <w:t>теля этой профессии безгрешного существования, рассматривают поступки учителя под микр</w:t>
      </w:r>
      <w:r w:rsidRPr="009654A9">
        <w:rPr>
          <w:sz w:val="24"/>
          <w:szCs w:val="24"/>
        </w:rPr>
        <w:t>о</w:t>
      </w:r>
      <w:r w:rsidRPr="009654A9">
        <w:rPr>
          <w:sz w:val="24"/>
          <w:szCs w:val="24"/>
        </w:rPr>
        <w:t>скопом, и такое отношение вынуждает соотве</w:t>
      </w:r>
      <w:r w:rsidRPr="009654A9">
        <w:rPr>
          <w:sz w:val="24"/>
          <w:szCs w:val="24"/>
        </w:rPr>
        <w:t>т</w:t>
      </w:r>
      <w:r w:rsidRPr="009654A9">
        <w:rPr>
          <w:sz w:val="24"/>
          <w:szCs w:val="24"/>
        </w:rPr>
        <w:t>ствовать. Учителя, помимо преподавания своего предмета, должны формировать взгляды, социальное мировоззрение, отношение детей к жизни. Убеждение в важности воспитательной миссии учителя прочно утве</w:t>
      </w:r>
      <w:r w:rsidRPr="009654A9">
        <w:rPr>
          <w:sz w:val="24"/>
          <w:szCs w:val="24"/>
        </w:rPr>
        <w:t>р</w:t>
      </w:r>
      <w:r w:rsidRPr="009654A9">
        <w:rPr>
          <w:sz w:val="24"/>
          <w:szCs w:val="24"/>
        </w:rPr>
        <w:t xml:space="preserve">дилось в массовом сознании. </w:t>
      </w:r>
    </w:p>
    <w:p w:rsidR="009654A9" w:rsidRPr="009654A9" w:rsidRDefault="009654A9" w:rsidP="00293D53">
      <w:pPr>
        <w:spacing w:after="0" w:line="240" w:lineRule="auto"/>
        <w:jc w:val="both"/>
        <w:rPr>
          <w:sz w:val="24"/>
        </w:rPr>
      </w:pPr>
      <w:r>
        <w:t xml:space="preserve">     </w:t>
      </w:r>
      <w:r w:rsidRPr="009654A9">
        <w:rPr>
          <w:sz w:val="24"/>
        </w:rPr>
        <w:t>До сих пор многие убеждены, что педагогические вузы должны готовить специалиста, вла</w:t>
      </w:r>
      <w:r w:rsidR="006F3E5A">
        <w:rPr>
          <w:sz w:val="24"/>
        </w:rPr>
        <w:t>де</w:t>
      </w:r>
      <w:r w:rsidR="006F3E5A">
        <w:rPr>
          <w:sz w:val="24"/>
        </w:rPr>
        <w:t>ю</w:t>
      </w:r>
      <w:r w:rsidR="006F3E5A">
        <w:rPr>
          <w:sz w:val="24"/>
        </w:rPr>
        <w:t>щего определё</w:t>
      </w:r>
      <w:r w:rsidRPr="009654A9">
        <w:rPr>
          <w:sz w:val="24"/>
        </w:rPr>
        <w:t xml:space="preserve">нными знаниями, умениями, а </w:t>
      </w:r>
      <w:proofErr w:type="spellStart"/>
      <w:r w:rsidRPr="009654A9">
        <w:rPr>
          <w:sz w:val="24"/>
        </w:rPr>
        <w:t>человековедческим</w:t>
      </w:r>
      <w:proofErr w:type="spellEnd"/>
      <w:r w:rsidRPr="009654A9">
        <w:rPr>
          <w:sz w:val="24"/>
        </w:rPr>
        <w:t xml:space="preserve"> дисциплинам отво</w:t>
      </w:r>
      <w:r w:rsidRPr="009654A9">
        <w:rPr>
          <w:sz w:val="24"/>
        </w:rPr>
        <w:softHyphen/>
        <w:t>дится втор</w:t>
      </w:r>
      <w:r w:rsidRPr="009654A9">
        <w:rPr>
          <w:sz w:val="24"/>
        </w:rPr>
        <w:t>о</w:t>
      </w:r>
      <w:r w:rsidRPr="009654A9">
        <w:rPr>
          <w:sz w:val="24"/>
        </w:rPr>
        <w:t>степенная роль. Такое положение вещей приводит к тому, что молодой педагог не может работать с учениками, не умеет общаться с коллегами, родителями.</w:t>
      </w:r>
    </w:p>
    <w:p w:rsidR="00CD689D" w:rsidRPr="009654A9" w:rsidRDefault="009654A9" w:rsidP="00293D53">
      <w:pPr>
        <w:spacing w:after="0" w:line="240" w:lineRule="auto"/>
        <w:jc w:val="both"/>
        <w:rPr>
          <w:sz w:val="24"/>
        </w:rPr>
      </w:pPr>
      <w:r w:rsidRPr="009654A9">
        <w:rPr>
          <w:sz w:val="24"/>
        </w:rPr>
        <w:t xml:space="preserve">     </w:t>
      </w:r>
      <w:r w:rsidR="00CD689D" w:rsidRPr="009654A9">
        <w:rPr>
          <w:sz w:val="24"/>
        </w:rPr>
        <w:t xml:space="preserve">Часто педагог теряет авторитет </w:t>
      </w:r>
      <w:r w:rsidR="006F3E5A">
        <w:rPr>
          <w:sz w:val="24"/>
        </w:rPr>
        <w:t xml:space="preserve">в среде </w:t>
      </w:r>
      <w:r w:rsidR="00CD689D" w:rsidRPr="009654A9">
        <w:rPr>
          <w:sz w:val="24"/>
        </w:rPr>
        <w:t>своих подопечных потому, что неинтересен как ли</w:t>
      </w:r>
      <w:r w:rsidR="00CD689D" w:rsidRPr="009654A9">
        <w:rPr>
          <w:sz w:val="24"/>
        </w:rPr>
        <w:t>ч</w:t>
      </w:r>
      <w:r w:rsidR="00CD689D" w:rsidRPr="009654A9">
        <w:rPr>
          <w:sz w:val="24"/>
        </w:rPr>
        <w:t xml:space="preserve">ность. </w:t>
      </w:r>
      <w:proofErr w:type="gramStart"/>
      <w:r w:rsidR="00CD689D" w:rsidRPr="009654A9">
        <w:rPr>
          <w:sz w:val="24"/>
        </w:rPr>
        <w:t>Известна народная мудрость, что воспитать «крылатого» может только «крылатый», восп</w:t>
      </w:r>
      <w:r w:rsidR="00CD689D" w:rsidRPr="009654A9">
        <w:rPr>
          <w:sz w:val="24"/>
        </w:rPr>
        <w:t>и</w:t>
      </w:r>
      <w:r w:rsidR="00CD689D" w:rsidRPr="009654A9">
        <w:rPr>
          <w:sz w:val="24"/>
        </w:rPr>
        <w:t>тать счастливого может тольк</w:t>
      </w:r>
      <w:r w:rsidRPr="009654A9">
        <w:rPr>
          <w:sz w:val="24"/>
        </w:rPr>
        <w:t>о счастливый, а со</w:t>
      </w:r>
      <w:r w:rsidRPr="009654A9">
        <w:rPr>
          <w:sz w:val="24"/>
        </w:rPr>
        <w:softHyphen/>
        <w:t xml:space="preserve">временного – </w:t>
      </w:r>
      <w:r w:rsidR="00CD689D" w:rsidRPr="009654A9">
        <w:rPr>
          <w:sz w:val="24"/>
        </w:rPr>
        <w:t>только современный чел</w:t>
      </w:r>
      <w:r w:rsidR="00CD689D" w:rsidRPr="009654A9">
        <w:rPr>
          <w:sz w:val="24"/>
        </w:rPr>
        <w:t>о</w:t>
      </w:r>
      <w:r w:rsidR="00CD689D" w:rsidRPr="009654A9">
        <w:rPr>
          <w:sz w:val="24"/>
        </w:rPr>
        <w:t>век.</w:t>
      </w:r>
      <w:proofErr w:type="gramEnd"/>
      <w:r w:rsidRPr="009654A9">
        <w:rPr>
          <w:sz w:val="24"/>
        </w:rPr>
        <w:t xml:space="preserve"> </w:t>
      </w:r>
      <w:r w:rsidR="00CD689D" w:rsidRPr="009654A9">
        <w:rPr>
          <w:sz w:val="24"/>
        </w:rPr>
        <w:t xml:space="preserve">Без интереса к личности учителя нет интереса к предмету. Это бесспорно и часто определяет одно </w:t>
      </w:r>
      <w:r w:rsidR="006F3E5A">
        <w:rPr>
          <w:sz w:val="24"/>
        </w:rPr>
        <w:t>ч</w:t>
      </w:r>
      <w:r w:rsidR="006F3E5A">
        <w:rPr>
          <w:sz w:val="24"/>
        </w:rPr>
        <w:t>е</w:t>
      </w:r>
      <w:r w:rsidR="006F3E5A">
        <w:rPr>
          <w:sz w:val="24"/>
        </w:rPr>
        <w:t xml:space="preserve">рез </w:t>
      </w:r>
      <w:r w:rsidR="00CD689D" w:rsidRPr="009654A9">
        <w:rPr>
          <w:sz w:val="24"/>
        </w:rPr>
        <w:t>другое: интерес к пред</w:t>
      </w:r>
      <w:r w:rsidR="00CD689D" w:rsidRPr="009654A9">
        <w:rPr>
          <w:sz w:val="24"/>
        </w:rPr>
        <w:softHyphen/>
        <w:t xml:space="preserve">мету может угаснуть, если педагог сам неинтересен, </w:t>
      </w:r>
      <w:proofErr w:type="spellStart"/>
      <w:r w:rsidR="00CD689D" w:rsidRPr="009654A9">
        <w:rPr>
          <w:sz w:val="24"/>
        </w:rPr>
        <w:t>необразо</w:t>
      </w:r>
      <w:r w:rsidR="00CD689D" w:rsidRPr="009654A9">
        <w:rPr>
          <w:sz w:val="24"/>
        </w:rPr>
        <w:softHyphen/>
        <w:t>ван</w:t>
      </w:r>
      <w:proofErr w:type="spellEnd"/>
      <w:r w:rsidR="00CD689D" w:rsidRPr="009654A9">
        <w:rPr>
          <w:sz w:val="24"/>
        </w:rPr>
        <w:t>, не может сформировать положи</w:t>
      </w:r>
      <w:r w:rsidR="006F3E5A">
        <w:rPr>
          <w:sz w:val="24"/>
        </w:rPr>
        <w:t>тельного отношения</w:t>
      </w:r>
      <w:r w:rsidR="00CD689D" w:rsidRPr="009654A9">
        <w:rPr>
          <w:sz w:val="24"/>
        </w:rPr>
        <w:t xml:space="preserve"> к дан</w:t>
      </w:r>
      <w:r w:rsidR="00CD689D" w:rsidRPr="009654A9">
        <w:rPr>
          <w:sz w:val="24"/>
        </w:rPr>
        <w:softHyphen/>
        <w:t>ной области зн</w:t>
      </w:r>
      <w:r w:rsidR="00CD689D" w:rsidRPr="009654A9">
        <w:rPr>
          <w:sz w:val="24"/>
        </w:rPr>
        <w:t>а</w:t>
      </w:r>
      <w:r w:rsidR="00CD689D" w:rsidRPr="009654A9">
        <w:rPr>
          <w:sz w:val="24"/>
        </w:rPr>
        <w:t>ний.</w:t>
      </w:r>
    </w:p>
    <w:p w:rsidR="00CD689D" w:rsidRPr="002E4856" w:rsidRDefault="009654A9" w:rsidP="00293D53">
      <w:pPr>
        <w:spacing w:after="0" w:line="240" w:lineRule="auto"/>
        <w:jc w:val="both"/>
        <w:rPr>
          <w:sz w:val="24"/>
          <w:szCs w:val="24"/>
        </w:rPr>
      </w:pPr>
      <w:r w:rsidRPr="002E4856">
        <w:rPr>
          <w:sz w:val="24"/>
          <w:szCs w:val="24"/>
        </w:rPr>
        <w:t xml:space="preserve">     </w:t>
      </w:r>
      <w:r w:rsidR="00CD689D" w:rsidRPr="002E4856">
        <w:rPr>
          <w:sz w:val="24"/>
          <w:szCs w:val="24"/>
        </w:rPr>
        <w:t>Интерес к лич</w:t>
      </w:r>
      <w:r w:rsidRPr="002E4856">
        <w:rPr>
          <w:sz w:val="24"/>
          <w:szCs w:val="24"/>
        </w:rPr>
        <w:t xml:space="preserve">ности учителя, таким образом, есть </w:t>
      </w:r>
      <w:r w:rsidR="00CD689D" w:rsidRPr="002E4856">
        <w:rPr>
          <w:sz w:val="24"/>
          <w:szCs w:val="24"/>
        </w:rPr>
        <w:t>средство ак</w:t>
      </w:r>
      <w:r w:rsidR="00CD689D" w:rsidRPr="002E4856">
        <w:rPr>
          <w:sz w:val="24"/>
          <w:szCs w:val="24"/>
        </w:rPr>
        <w:softHyphen/>
        <w:t>тивизации интереса к предмету. Именно ученики поддерживают педагогическую энергию учителя, а педагог открывает перед школьниками «новые горизонты». Поэтому, как бы ни был про</w:t>
      </w:r>
      <w:r w:rsidR="00CD689D" w:rsidRPr="002E4856">
        <w:rPr>
          <w:sz w:val="24"/>
          <w:szCs w:val="24"/>
        </w:rPr>
        <w:softHyphen/>
        <w:t>фессионально подготовлен уч</w:t>
      </w:r>
      <w:r w:rsidR="00CD689D" w:rsidRPr="002E4856">
        <w:rPr>
          <w:sz w:val="24"/>
          <w:szCs w:val="24"/>
        </w:rPr>
        <w:t>и</w:t>
      </w:r>
      <w:r w:rsidR="00CD689D" w:rsidRPr="002E4856">
        <w:rPr>
          <w:sz w:val="24"/>
          <w:szCs w:val="24"/>
        </w:rPr>
        <w:t>тель, он просто обязан постоя</w:t>
      </w:r>
      <w:r w:rsidR="00CD689D" w:rsidRPr="002E4856">
        <w:rPr>
          <w:sz w:val="24"/>
          <w:szCs w:val="24"/>
        </w:rPr>
        <w:t>н</w:t>
      </w:r>
      <w:r w:rsidR="00CD689D" w:rsidRPr="002E4856">
        <w:rPr>
          <w:sz w:val="24"/>
          <w:szCs w:val="24"/>
        </w:rPr>
        <w:t>но совершенствовать свои личностные качества, создавая таким образом свой собственный имидж.</w:t>
      </w:r>
    </w:p>
    <w:p w:rsidR="00CD689D" w:rsidRPr="002E4856" w:rsidRDefault="009654A9" w:rsidP="00293D53">
      <w:pPr>
        <w:spacing w:after="0" w:line="240" w:lineRule="auto"/>
        <w:jc w:val="both"/>
        <w:rPr>
          <w:sz w:val="24"/>
          <w:szCs w:val="24"/>
        </w:rPr>
      </w:pPr>
      <w:r w:rsidRPr="002E4856">
        <w:rPr>
          <w:sz w:val="24"/>
          <w:szCs w:val="24"/>
        </w:rPr>
        <w:t xml:space="preserve">     </w:t>
      </w:r>
      <w:r w:rsidR="00CD689D" w:rsidRPr="002E4856">
        <w:rPr>
          <w:sz w:val="24"/>
          <w:szCs w:val="24"/>
        </w:rPr>
        <w:t xml:space="preserve">В зарубежной практике не существует каких-либо сомнений в обязательности </w:t>
      </w:r>
      <w:r w:rsidR="006F3E5A" w:rsidRPr="002E4856">
        <w:rPr>
          <w:sz w:val="24"/>
          <w:szCs w:val="24"/>
        </w:rPr>
        <w:t xml:space="preserve">делового </w:t>
      </w:r>
      <w:r w:rsidR="00CD689D" w:rsidRPr="002E4856">
        <w:rPr>
          <w:sz w:val="24"/>
          <w:szCs w:val="24"/>
        </w:rPr>
        <w:t>им</w:t>
      </w:r>
      <w:r w:rsidR="00CD689D" w:rsidRPr="002E4856">
        <w:rPr>
          <w:sz w:val="24"/>
          <w:szCs w:val="24"/>
        </w:rPr>
        <w:t>и</w:t>
      </w:r>
      <w:r w:rsidR="006F3E5A">
        <w:rPr>
          <w:sz w:val="24"/>
          <w:szCs w:val="24"/>
        </w:rPr>
        <w:t>джа</w:t>
      </w:r>
      <w:r w:rsidR="00CD689D" w:rsidRPr="002E4856">
        <w:rPr>
          <w:sz w:val="24"/>
          <w:szCs w:val="24"/>
        </w:rPr>
        <w:t>, который рассмат</w:t>
      </w:r>
      <w:r w:rsidR="00CD689D" w:rsidRPr="002E4856">
        <w:rPr>
          <w:sz w:val="24"/>
          <w:szCs w:val="24"/>
        </w:rPr>
        <w:softHyphen/>
        <w:t>ривается как составная часть культуры делового человека.</w:t>
      </w:r>
      <w:r w:rsidR="006F3E5A">
        <w:rPr>
          <w:sz w:val="24"/>
          <w:szCs w:val="24"/>
        </w:rPr>
        <w:t xml:space="preserve"> Так что же т</w:t>
      </w:r>
      <w:r w:rsidR="006F3E5A">
        <w:rPr>
          <w:sz w:val="24"/>
          <w:szCs w:val="24"/>
        </w:rPr>
        <w:t>а</w:t>
      </w:r>
      <w:r w:rsidR="006F3E5A">
        <w:rPr>
          <w:sz w:val="24"/>
          <w:szCs w:val="24"/>
        </w:rPr>
        <w:t>кое имидж?</w:t>
      </w:r>
    </w:p>
    <w:p w:rsidR="006F3E5A" w:rsidRDefault="002E4856" w:rsidP="00293D5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654A9" w:rsidRPr="002E4856">
        <w:rPr>
          <w:b/>
          <w:sz w:val="24"/>
          <w:szCs w:val="24"/>
        </w:rPr>
        <w:t xml:space="preserve">Имидж </w:t>
      </w:r>
      <w:r w:rsidR="009654A9" w:rsidRPr="002E4856">
        <w:rPr>
          <w:sz w:val="24"/>
          <w:szCs w:val="24"/>
        </w:rPr>
        <w:t xml:space="preserve">– </w:t>
      </w:r>
      <w:r w:rsidR="006F3E5A">
        <w:rPr>
          <w:sz w:val="24"/>
          <w:szCs w:val="24"/>
        </w:rPr>
        <w:t xml:space="preserve">красивое </w:t>
      </w:r>
      <w:r w:rsidR="00CD689D" w:rsidRPr="002E4856">
        <w:rPr>
          <w:sz w:val="24"/>
          <w:szCs w:val="24"/>
        </w:rPr>
        <w:t>загадочное слово</w:t>
      </w:r>
      <w:r w:rsidRPr="002E4856">
        <w:rPr>
          <w:sz w:val="24"/>
          <w:szCs w:val="24"/>
        </w:rPr>
        <w:t>, вошедшее</w:t>
      </w:r>
      <w:r w:rsidR="00CD689D" w:rsidRPr="002E4856">
        <w:rPr>
          <w:sz w:val="24"/>
          <w:szCs w:val="24"/>
        </w:rPr>
        <w:t xml:space="preserve"> в наш</w:t>
      </w:r>
      <w:r w:rsidRPr="002E4856">
        <w:rPr>
          <w:sz w:val="24"/>
          <w:szCs w:val="24"/>
        </w:rPr>
        <w:t xml:space="preserve"> язык</w:t>
      </w:r>
      <w:r w:rsidR="00CD689D" w:rsidRPr="002E4856">
        <w:rPr>
          <w:sz w:val="24"/>
          <w:szCs w:val="24"/>
        </w:rPr>
        <w:t xml:space="preserve"> в конце 80-х годов прошлого в</w:t>
      </w:r>
      <w:r w:rsidR="00CD689D" w:rsidRPr="002E4856">
        <w:rPr>
          <w:sz w:val="24"/>
          <w:szCs w:val="24"/>
        </w:rPr>
        <w:t>е</w:t>
      </w:r>
      <w:r w:rsidR="00CD689D" w:rsidRPr="002E4856">
        <w:rPr>
          <w:sz w:val="24"/>
          <w:szCs w:val="24"/>
        </w:rPr>
        <w:t xml:space="preserve">ка. В переводе </w:t>
      </w:r>
      <w:r w:rsidR="006F3E5A">
        <w:rPr>
          <w:sz w:val="24"/>
          <w:szCs w:val="24"/>
        </w:rPr>
        <w:t>с француз</w:t>
      </w:r>
      <w:r w:rsidR="006F3E5A">
        <w:rPr>
          <w:sz w:val="24"/>
          <w:szCs w:val="24"/>
        </w:rPr>
        <w:softHyphen/>
        <w:t xml:space="preserve">ского и английского – </w:t>
      </w:r>
      <w:r w:rsidR="00CD689D" w:rsidRPr="002E4856">
        <w:rPr>
          <w:b/>
          <w:i/>
          <w:iCs/>
          <w:sz w:val="24"/>
          <w:szCs w:val="24"/>
        </w:rPr>
        <w:t>образ</w:t>
      </w:r>
      <w:r w:rsidR="00CD689D" w:rsidRPr="002E4856">
        <w:rPr>
          <w:i/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 xml:space="preserve">Читаем в словаре: </w:t>
      </w:r>
      <w:proofErr w:type="gramStart"/>
      <w:r w:rsidRPr="002E4856">
        <w:rPr>
          <w:i/>
          <w:sz w:val="24"/>
        </w:rPr>
        <w:t>«Имидж – целенапра</w:t>
      </w:r>
      <w:r w:rsidRPr="002E4856">
        <w:rPr>
          <w:i/>
          <w:sz w:val="24"/>
        </w:rPr>
        <w:t>в</w:t>
      </w:r>
      <w:r w:rsidRPr="002E4856">
        <w:rPr>
          <w:i/>
          <w:sz w:val="24"/>
        </w:rPr>
        <w:t>ленно сформированный образ (какого-либо лица, явления, предмета), выделяющий опреде</w:t>
      </w:r>
      <w:r w:rsidR="006F3E5A">
        <w:rPr>
          <w:i/>
          <w:sz w:val="24"/>
        </w:rPr>
        <w:t>лё</w:t>
      </w:r>
      <w:r w:rsidRPr="002E4856">
        <w:rPr>
          <w:i/>
          <w:sz w:val="24"/>
        </w:rPr>
        <w:t>нные це</w:t>
      </w:r>
      <w:r w:rsidRPr="002E4856">
        <w:rPr>
          <w:i/>
          <w:sz w:val="24"/>
        </w:rPr>
        <w:t>н</w:t>
      </w:r>
      <w:r w:rsidRPr="002E4856">
        <w:rPr>
          <w:i/>
          <w:sz w:val="24"/>
        </w:rPr>
        <w:t>ностные характеристики, призванный оказать эмоционально-психологическое возде</w:t>
      </w:r>
      <w:r w:rsidRPr="002E4856">
        <w:rPr>
          <w:i/>
          <w:sz w:val="24"/>
        </w:rPr>
        <w:t>й</w:t>
      </w:r>
      <w:r w:rsidRPr="002E4856">
        <w:rPr>
          <w:i/>
          <w:sz w:val="24"/>
        </w:rPr>
        <w:t>ствие на кого-либо…»</w:t>
      </w:r>
      <w:r w:rsidR="00C361DD">
        <w:rPr>
          <w:sz w:val="24"/>
        </w:rPr>
        <w:t>[2</w:t>
      </w:r>
      <w:r w:rsidRPr="002E4856">
        <w:rPr>
          <w:sz w:val="24"/>
        </w:rPr>
        <w:t>]</w:t>
      </w:r>
      <w:r>
        <w:rPr>
          <w:sz w:val="24"/>
        </w:rPr>
        <w:t xml:space="preserve"> </w:t>
      </w:r>
      <w:r w:rsidR="00CD689D" w:rsidRPr="002E4856">
        <w:rPr>
          <w:sz w:val="24"/>
          <w:szCs w:val="24"/>
        </w:rPr>
        <w:t xml:space="preserve">Причем под </w:t>
      </w:r>
      <w:r w:rsidR="00CD689D" w:rsidRPr="002E4856">
        <w:rPr>
          <w:b/>
          <w:i/>
          <w:sz w:val="24"/>
          <w:szCs w:val="24"/>
        </w:rPr>
        <w:t>«образом»</w:t>
      </w:r>
      <w:r w:rsidR="00CD689D" w:rsidRPr="002E4856">
        <w:rPr>
          <w:sz w:val="24"/>
          <w:szCs w:val="24"/>
        </w:rPr>
        <w:t xml:space="preserve"> нужно по</w:t>
      </w:r>
      <w:r w:rsidR="00CD689D" w:rsidRPr="002E4856">
        <w:rPr>
          <w:sz w:val="24"/>
          <w:szCs w:val="24"/>
        </w:rPr>
        <w:softHyphen/>
        <w:t>нимать не только визуальный, зр</w:t>
      </w:r>
      <w:r w:rsidR="00CD689D" w:rsidRPr="002E4856">
        <w:rPr>
          <w:sz w:val="24"/>
          <w:szCs w:val="24"/>
        </w:rPr>
        <w:t>и</w:t>
      </w:r>
      <w:r w:rsidR="00CD689D" w:rsidRPr="002E4856">
        <w:rPr>
          <w:sz w:val="24"/>
          <w:szCs w:val="24"/>
        </w:rPr>
        <w:t xml:space="preserve">тельный </w:t>
      </w:r>
      <w:r w:rsidRPr="002E4856">
        <w:rPr>
          <w:sz w:val="24"/>
          <w:szCs w:val="24"/>
        </w:rPr>
        <w:t>облик</w:t>
      </w:r>
      <w:r w:rsidR="00CD689D" w:rsidRPr="002E4856">
        <w:rPr>
          <w:sz w:val="24"/>
          <w:szCs w:val="24"/>
        </w:rPr>
        <w:t>, но и об</w:t>
      </w:r>
      <w:r w:rsidR="00CD689D" w:rsidRPr="002E4856">
        <w:rPr>
          <w:sz w:val="24"/>
          <w:szCs w:val="24"/>
        </w:rPr>
        <w:softHyphen/>
        <w:t>раз мышления, действий, поступков.</w:t>
      </w:r>
      <w:proofErr w:type="gramEnd"/>
      <w:r w:rsidR="00CD689D" w:rsidRPr="002E4856">
        <w:rPr>
          <w:sz w:val="24"/>
          <w:szCs w:val="24"/>
        </w:rPr>
        <w:t xml:space="preserve"> Это умение общаться, искус</w:t>
      </w:r>
      <w:r w:rsidR="006F3E5A">
        <w:rPr>
          <w:sz w:val="24"/>
          <w:szCs w:val="24"/>
        </w:rPr>
        <w:t xml:space="preserve">ство говорить и – </w:t>
      </w:r>
      <w:r w:rsidR="00CD689D" w:rsidRPr="002E4856">
        <w:rPr>
          <w:sz w:val="24"/>
          <w:szCs w:val="24"/>
        </w:rPr>
        <w:t>особе</w:t>
      </w:r>
      <w:r w:rsidR="00CD689D" w:rsidRPr="002E4856">
        <w:rPr>
          <w:sz w:val="24"/>
          <w:szCs w:val="24"/>
        </w:rPr>
        <w:t>н</w:t>
      </w:r>
      <w:r w:rsidR="00CD689D" w:rsidRPr="002E4856">
        <w:rPr>
          <w:sz w:val="24"/>
          <w:szCs w:val="24"/>
        </w:rPr>
        <w:t>но</w:t>
      </w:r>
      <w:r w:rsidR="006F3E5A">
        <w:rPr>
          <w:sz w:val="24"/>
          <w:szCs w:val="24"/>
        </w:rPr>
        <w:t xml:space="preserve"> –</w:t>
      </w:r>
      <w:r w:rsidR="00CD689D" w:rsidRPr="002E4856">
        <w:rPr>
          <w:sz w:val="24"/>
          <w:szCs w:val="24"/>
        </w:rPr>
        <w:t xml:space="preserve"> слушать. </w:t>
      </w:r>
    </w:p>
    <w:p w:rsidR="00CD689D" w:rsidRDefault="006F3E5A" w:rsidP="00293D53">
      <w:pPr>
        <w:spacing w:after="0" w:line="240" w:lineRule="auto"/>
        <w:jc w:val="both"/>
      </w:pPr>
      <w:r>
        <w:rPr>
          <w:sz w:val="24"/>
          <w:szCs w:val="24"/>
        </w:rPr>
        <w:t xml:space="preserve">     </w:t>
      </w:r>
      <w:r w:rsidR="00CD689D" w:rsidRPr="002E4856">
        <w:rPr>
          <w:sz w:val="24"/>
          <w:szCs w:val="24"/>
        </w:rPr>
        <w:t>Пра</w:t>
      </w:r>
      <w:r>
        <w:rPr>
          <w:sz w:val="24"/>
          <w:szCs w:val="24"/>
        </w:rPr>
        <w:t>вильно выбранные</w:t>
      </w:r>
      <w:r w:rsidR="00CD689D" w:rsidRPr="002E4856">
        <w:rPr>
          <w:sz w:val="24"/>
          <w:szCs w:val="24"/>
        </w:rPr>
        <w:t xml:space="preserve"> тон разговора, тембр голоса, изящество дви</w:t>
      </w:r>
      <w:r>
        <w:rPr>
          <w:sz w:val="24"/>
          <w:szCs w:val="24"/>
        </w:rPr>
        <w:t>жений во многом определ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ю</w:t>
      </w:r>
      <w:r w:rsidR="00CD689D" w:rsidRPr="002E4856">
        <w:rPr>
          <w:sz w:val="24"/>
          <w:szCs w:val="24"/>
        </w:rPr>
        <w:t xml:space="preserve">т </w:t>
      </w:r>
      <w:r>
        <w:rPr>
          <w:sz w:val="24"/>
          <w:szCs w:val="24"/>
        </w:rPr>
        <w:t>тот образ, в котором мы предстаё</w:t>
      </w:r>
      <w:r w:rsidR="00CD689D" w:rsidRPr="002E4856">
        <w:rPr>
          <w:sz w:val="24"/>
          <w:szCs w:val="24"/>
        </w:rPr>
        <w:t>м перед учениками и коллегами. Вместе с тактом, образов</w:t>
      </w:r>
      <w:r w:rsidR="00CD689D" w:rsidRPr="002E4856">
        <w:rPr>
          <w:sz w:val="24"/>
          <w:szCs w:val="24"/>
        </w:rPr>
        <w:t>а</w:t>
      </w:r>
      <w:r w:rsidR="00CD689D" w:rsidRPr="002E4856">
        <w:rPr>
          <w:sz w:val="24"/>
          <w:szCs w:val="24"/>
        </w:rPr>
        <w:t>нием, деловыми качест</w:t>
      </w:r>
      <w:r w:rsidR="00CD689D" w:rsidRPr="002E4856">
        <w:rPr>
          <w:sz w:val="24"/>
          <w:szCs w:val="24"/>
        </w:rPr>
        <w:softHyphen/>
        <w:t>вами наша внешность является либо продолже</w:t>
      </w:r>
      <w:r>
        <w:rPr>
          <w:sz w:val="24"/>
          <w:szCs w:val="24"/>
        </w:rPr>
        <w:t>нием наших дос</w:t>
      </w:r>
      <w:r>
        <w:rPr>
          <w:sz w:val="24"/>
          <w:szCs w:val="24"/>
        </w:rPr>
        <w:softHyphen/>
        <w:t>тоинств,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бо ещё</w:t>
      </w:r>
      <w:r w:rsidR="00CD689D" w:rsidRPr="002E4856">
        <w:rPr>
          <w:sz w:val="24"/>
          <w:szCs w:val="24"/>
        </w:rPr>
        <w:t xml:space="preserve"> одной отрицательной чертой, меш</w:t>
      </w:r>
      <w:r w:rsidR="00CD689D" w:rsidRPr="002E4856">
        <w:rPr>
          <w:sz w:val="24"/>
          <w:szCs w:val="24"/>
        </w:rPr>
        <w:t>а</w:t>
      </w:r>
      <w:r w:rsidR="00CD689D" w:rsidRPr="002E4856">
        <w:rPr>
          <w:sz w:val="24"/>
          <w:szCs w:val="24"/>
        </w:rPr>
        <w:t>ющей жизни и карьере.</w:t>
      </w:r>
      <w:r w:rsidR="002E4856" w:rsidRPr="002E4856">
        <w:t xml:space="preserve"> </w:t>
      </w:r>
    </w:p>
    <w:p w:rsidR="002E4856" w:rsidRDefault="002E4856" w:rsidP="00293D53">
      <w:pPr>
        <w:spacing w:after="0" w:line="240" w:lineRule="auto"/>
        <w:jc w:val="both"/>
      </w:pPr>
    </w:p>
    <w:p w:rsidR="002E4856" w:rsidRDefault="002E4856" w:rsidP="00293D53">
      <w:pPr>
        <w:spacing w:after="0" w:line="240" w:lineRule="auto"/>
        <w:jc w:val="both"/>
      </w:pPr>
    </w:p>
    <w:p w:rsidR="002E4856" w:rsidRDefault="002E4856" w:rsidP="00293D53">
      <w:pPr>
        <w:spacing w:after="0" w:line="240" w:lineRule="auto"/>
        <w:jc w:val="both"/>
      </w:pPr>
    </w:p>
    <w:p w:rsidR="002E4856" w:rsidRDefault="002E4856" w:rsidP="00293D53">
      <w:pPr>
        <w:spacing w:after="0" w:line="240" w:lineRule="auto"/>
        <w:jc w:val="both"/>
      </w:pPr>
    </w:p>
    <w:p w:rsidR="006F3E5A" w:rsidRDefault="006F3E5A" w:rsidP="00293D53">
      <w:pPr>
        <w:spacing w:after="0" w:line="240" w:lineRule="auto"/>
        <w:jc w:val="both"/>
      </w:pPr>
    </w:p>
    <w:p w:rsidR="002E4856" w:rsidRDefault="002E4856" w:rsidP="00293D53">
      <w:pPr>
        <w:spacing w:after="0" w:line="240" w:lineRule="auto"/>
        <w:jc w:val="both"/>
        <w:rPr>
          <w:color w:val="0070C0"/>
          <w:sz w:val="28"/>
        </w:rPr>
      </w:pPr>
      <w:r w:rsidRPr="002E4856">
        <w:rPr>
          <w:color w:val="0070C0"/>
          <w:sz w:val="28"/>
        </w:rPr>
        <w:lastRenderedPageBreak/>
        <w:t xml:space="preserve">Визуальная привлекательность </w:t>
      </w:r>
    </w:p>
    <w:p w:rsidR="006F3E5A" w:rsidRPr="002E4856" w:rsidRDefault="006F3E5A" w:rsidP="00293D53">
      <w:pPr>
        <w:spacing w:after="0" w:line="240" w:lineRule="auto"/>
        <w:jc w:val="both"/>
        <w:rPr>
          <w:color w:val="0070C0"/>
          <w:sz w:val="28"/>
        </w:rPr>
      </w:pPr>
    </w:p>
    <w:p w:rsidR="00B55130" w:rsidRDefault="002E4856" w:rsidP="00293D53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</w:t>
      </w:r>
      <w:r w:rsidR="00B55130" w:rsidRPr="002E4856">
        <w:rPr>
          <w:sz w:val="24"/>
        </w:rPr>
        <w:t>Значительную часть информации мы получаем благодаря зрению</w:t>
      </w:r>
      <w:r w:rsidR="00B55130">
        <w:rPr>
          <w:sz w:val="24"/>
        </w:rPr>
        <w:t>.</w:t>
      </w:r>
      <w:r w:rsidR="00B55130" w:rsidRPr="002E4856">
        <w:rPr>
          <w:sz w:val="24"/>
        </w:rPr>
        <w:t xml:space="preserve"> Именно поэтому визуал</w:t>
      </w:r>
      <w:r w:rsidR="00B55130" w:rsidRPr="002E4856">
        <w:rPr>
          <w:sz w:val="24"/>
        </w:rPr>
        <w:t>ь</w:t>
      </w:r>
      <w:r w:rsidR="00B55130" w:rsidRPr="002E4856">
        <w:rPr>
          <w:sz w:val="24"/>
        </w:rPr>
        <w:t>ная привлекательность нашего образа так важна. Во все времена люди ценили гармонию и кр</w:t>
      </w:r>
      <w:r w:rsidR="00B55130" w:rsidRPr="002E4856">
        <w:rPr>
          <w:sz w:val="24"/>
        </w:rPr>
        <w:t>а</w:t>
      </w:r>
      <w:r w:rsidR="00B55130" w:rsidRPr="002E4856">
        <w:rPr>
          <w:sz w:val="24"/>
        </w:rPr>
        <w:t>соту. Эффект первого впечатления базируется на визуальном восприятии.</w:t>
      </w:r>
      <w:r w:rsidR="00B55130" w:rsidRPr="00B55130">
        <w:rPr>
          <w:sz w:val="24"/>
        </w:rPr>
        <w:t xml:space="preserve"> </w:t>
      </w:r>
      <w:r w:rsidR="00B55130">
        <w:rPr>
          <w:sz w:val="24"/>
        </w:rPr>
        <w:t xml:space="preserve">По </w:t>
      </w:r>
      <w:r w:rsidR="00B55130" w:rsidRPr="002E4856">
        <w:rPr>
          <w:sz w:val="24"/>
        </w:rPr>
        <w:t>данным психологов</w:t>
      </w:r>
      <w:r w:rsidR="00B55130">
        <w:rPr>
          <w:sz w:val="24"/>
        </w:rPr>
        <w:t>,</w:t>
      </w:r>
      <w:r w:rsidR="00B55130" w:rsidRPr="002E4856">
        <w:rPr>
          <w:sz w:val="24"/>
        </w:rPr>
        <w:t xml:space="preserve"> внешне привлекательные люди легче добиваются симпатий окружающих.</w:t>
      </w:r>
      <w:r w:rsidR="00E3180E" w:rsidRPr="00E3180E">
        <w:t xml:space="preserve"> </w:t>
      </w:r>
    </w:p>
    <w:p w:rsidR="002E4856" w:rsidRDefault="00B55130" w:rsidP="00293D53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</w:t>
      </w:r>
      <w:r w:rsidR="006F3E5A" w:rsidRPr="002E4856">
        <w:rPr>
          <w:sz w:val="24"/>
        </w:rPr>
        <w:t>Визуальная привлекатель</w:t>
      </w:r>
      <w:r w:rsidR="006F3E5A">
        <w:rPr>
          <w:sz w:val="24"/>
        </w:rPr>
        <w:t xml:space="preserve">ность – </w:t>
      </w:r>
      <w:r w:rsidR="006F3E5A" w:rsidRPr="002E4856">
        <w:rPr>
          <w:sz w:val="24"/>
        </w:rPr>
        <w:t>это не только наши физические данные, но и значительное к</w:t>
      </w:r>
      <w:r w:rsidR="006F3E5A" w:rsidRPr="002E4856">
        <w:rPr>
          <w:sz w:val="24"/>
        </w:rPr>
        <w:t>о</w:t>
      </w:r>
      <w:r w:rsidR="006F3E5A" w:rsidRPr="002E4856">
        <w:rPr>
          <w:sz w:val="24"/>
        </w:rPr>
        <w:t>личество внешних слагаемых, зависящих непосредственно от нас. Наша привлекательность зач</w:t>
      </w:r>
      <w:r w:rsidR="006F3E5A" w:rsidRPr="002E4856">
        <w:rPr>
          <w:sz w:val="24"/>
        </w:rPr>
        <w:t>а</w:t>
      </w:r>
      <w:r w:rsidR="006F3E5A" w:rsidRPr="002E4856">
        <w:rPr>
          <w:sz w:val="24"/>
        </w:rPr>
        <w:t>стую з</w:t>
      </w:r>
      <w:r w:rsidR="006F3E5A" w:rsidRPr="002E4856">
        <w:rPr>
          <w:sz w:val="24"/>
        </w:rPr>
        <w:t>а</w:t>
      </w:r>
      <w:r w:rsidR="006F3E5A" w:rsidRPr="002E4856">
        <w:rPr>
          <w:sz w:val="24"/>
        </w:rPr>
        <w:t xml:space="preserve">висит от общего впечатления ухоженности. </w:t>
      </w:r>
      <w:r w:rsidR="002E4856" w:rsidRPr="002E4856">
        <w:rPr>
          <w:sz w:val="24"/>
        </w:rPr>
        <w:t>Весь облик учителя должен быть со</w:t>
      </w:r>
      <w:r w:rsidR="002E4856" w:rsidRPr="002E4856">
        <w:rPr>
          <w:sz w:val="24"/>
        </w:rPr>
        <w:softHyphen/>
        <w:t xml:space="preserve">временным, внушающим уважение и доверие. </w:t>
      </w:r>
      <w:r w:rsidR="006F3E5A" w:rsidRPr="002E4856">
        <w:rPr>
          <w:sz w:val="24"/>
        </w:rPr>
        <w:t>Это визитная карт</w:t>
      </w:r>
      <w:r w:rsidR="006F3E5A">
        <w:rPr>
          <w:sz w:val="24"/>
        </w:rPr>
        <w:t>очка наших данных, которые подчё</w:t>
      </w:r>
      <w:r w:rsidR="006F3E5A" w:rsidRPr="002E4856">
        <w:rPr>
          <w:sz w:val="24"/>
        </w:rPr>
        <w:t xml:space="preserve">ркнуты с помощью одежды, прически, макияжа. </w:t>
      </w:r>
      <w:r w:rsidR="002E4856" w:rsidRPr="002E4856">
        <w:rPr>
          <w:sz w:val="24"/>
        </w:rPr>
        <w:t>Здесь значение имеют и цветовая гамма р</w:t>
      </w:r>
      <w:r w:rsidR="002E4856" w:rsidRPr="002E4856">
        <w:rPr>
          <w:sz w:val="24"/>
        </w:rPr>
        <w:t>а</w:t>
      </w:r>
      <w:r w:rsidR="002E4856" w:rsidRPr="002E4856">
        <w:rPr>
          <w:sz w:val="24"/>
        </w:rPr>
        <w:t xml:space="preserve">бочего костюма, и правильно </w:t>
      </w:r>
      <w:r>
        <w:rPr>
          <w:sz w:val="24"/>
        </w:rPr>
        <w:t xml:space="preserve">подобранный и </w:t>
      </w:r>
      <w:r w:rsidR="002E4856" w:rsidRPr="002E4856">
        <w:rPr>
          <w:sz w:val="24"/>
        </w:rPr>
        <w:t>выпол</w:t>
      </w:r>
      <w:r w:rsidR="002E4856" w:rsidRPr="002E4856">
        <w:rPr>
          <w:sz w:val="24"/>
        </w:rPr>
        <w:softHyphen/>
        <w:t>ненный макияж, и модная стрижка или укла</w:t>
      </w:r>
      <w:r w:rsidR="002E4856" w:rsidRPr="002E4856">
        <w:rPr>
          <w:sz w:val="24"/>
        </w:rPr>
        <w:t>д</w:t>
      </w:r>
      <w:r w:rsidR="002E4856" w:rsidRPr="002E4856">
        <w:rPr>
          <w:sz w:val="24"/>
        </w:rPr>
        <w:t>ка.</w:t>
      </w:r>
    </w:p>
    <w:p w:rsidR="00E3180E" w:rsidRDefault="00B55130" w:rsidP="00293D53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Как верно замечено, мода приходит и уходит, а стиль остаётся. </w:t>
      </w:r>
      <w:r w:rsidR="002E4856" w:rsidRPr="002E4856">
        <w:rPr>
          <w:sz w:val="24"/>
        </w:rPr>
        <w:t xml:space="preserve">Основной стиль учителя – это классика. </w:t>
      </w:r>
      <w:r w:rsidRPr="002E4856">
        <w:rPr>
          <w:sz w:val="24"/>
        </w:rPr>
        <w:t>Классический стиль – это стиль, одобренный временем, но с включением модных эл</w:t>
      </w:r>
      <w:r w:rsidRPr="002E4856">
        <w:rPr>
          <w:sz w:val="24"/>
        </w:rPr>
        <w:t>е</w:t>
      </w:r>
      <w:r w:rsidRPr="002E4856">
        <w:rPr>
          <w:sz w:val="24"/>
        </w:rPr>
        <w:t xml:space="preserve">ментов. </w:t>
      </w:r>
      <w:r w:rsidR="002E4856" w:rsidRPr="002E4856">
        <w:rPr>
          <w:sz w:val="24"/>
        </w:rPr>
        <w:t>Этот стиль символизирует следующие качества: уверенность в себе и самообладание, р</w:t>
      </w:r>
      <w:r w:rsidR="002E4856" w:rsidRPr="002E4856">
        <w:rPr>
          <w:sz w:val="24"/>
        </w:rPr>
        <w:t>е</w:t>
      </w:r>
      <w:r w:rsidR="002E4856" w:rsidRPr="002E4856">
        <w:rPr>
          <w:sz w:val="24"/>
        </w:rPr>
        <w:t xml:space="preserve">шительность и психологическая гибкость, а также авторитет. </w:t>
      </w:r>
    </w:p>
    <w:p w:rsidR="002E4856" w:rsidRPr="002E4856" w:rsidRDefault="00E3180E" w:rsidP="00293D53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</w:t>
      </w:r>
      <w:r w:rsidRPr="00E3180E">
        <w:rPr>
          <w:sz w:val="24"/>
        </w:rPr>
        <w:t>Помните поговорку «Встречают по одежке, провожают по уму». Для многих людей инфо</w:t>
      </w:r>
      <w:r>
        <w:rPr>
          <w:sz w:val="24"/>
        </w:rPr>
        <w:t>рм</w:t>
      </w:r>
      <w:r>
        <w:rPr>
          <w:sz w:val="24"/>
        </w:rPr>
        <w:t>а</w:t>
      </w:r>
      <w:r>
        <w:rPr>
          <w:sz w:val="24"/>
        </w:rPr>
        <w:t>ция, полученная от зрительно</w:t>
      </w:r>
      <w:r w:rsidRPr="00E3180E">
        <w:rPr>
          <w:sz w:val="24"/>
        </w:rPr>
        <w:t>го образа</w:t>
      </w:r>
      <w:r>
        <w:rPr>
          <w:sz w:val="24"/>
        </w:rPr>
        <w:t>,</w:t>
      </w:r>
      <w:r w:rsidRPr="00E3180E">
        <w:rPr>
          <w:sz w:val="24"/>
        </w:rPr>
        <w:t xml:space="preserve"> является единственным «банком данных» о человеке. И чем точнее создан ваш образ</w:t>
      </w:r>
      <w:r>
        <w:rPr>
          <w:sz w:val="24"/>
        </w:rPr>
        <w:t>, тем легче людям общаться с ва</w:t>
      </w:r>
      <w:r w:rsidRPr="00E3180E">
        <w:rPr>
          <w:sz w:val="24"/>
        </w:rPr>
        <w:t>ми, тем меньше сил вам потребуе</w:t>
      </w:r>
      <w:r w:rsidRPr="00E3180E">
        <w:rPr>
          <w:sz w:val="24"/>
        </w:rPr>
        <w:t>т</w:t>
      </w:r>
      <w:r w:rsidRPr="00E3180E">
        <w:rPr>
          <w:sz w:val="24"/>
        </w:rPr>
        <w:t>ся, чтобы найти общий язык с учениками.</w:t>
      </w:r>
    </w:p>
    <w:p w:rsidR="00B55130" w:rsidRDefault="00B55130" w:rsidP="00293D53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</w:t>
      </w:r>
      <w:r w:rsidRPr="002E4856">
        <w:rPr>
          <w:sz w:val="24"/>
        </w:rPr>
        <w:t>Одежда учителя нес</w:t>
      </w:r>
      <w:r>
        <w:rPr>
          <w:sz w:val="24"/>
        </w:rPr>
        <w:t>ёт</w:t>
      </w:r>
      <w:r w:rsidRPr="002E4856">
        <w:rPr>
          <w:sz w:val="24"/>
        </w:rPr>
        <w:t xml:space="preserve"> большую</w:t>
      </w:r>
      <w:r>
        <w:rPr>
          <w:sz w:val="24"/>
        </w:rPr>
        <w:t xml:space="preserve"> психологическую нагрузку. Во-</w:t>
      </w:r>
      <w:r w:rsidRPr="002E4856">
        <w:rPr>
          <w:sz w:val="24"/>
        </w:rPr>
        <w:t>первых, аккуратно, ч</w:t>
      </w:r>
      <w:r w:rsidRPr="002E4856">
        <w:rPr>
          <w:sz w:val="24"/>
        </w:rPr>
        <w:t>и</w:t>
      </w:r>
      <w:r w:rsidRPr="002E4856">
        <w:rPr>
          <w:sz w:val="24"/>
        </w:rPr>
        <w:t>сто и со вкусом одетый учитель воспитывает э</w:t>
      </w:r>
      <w:r>
        <w:rPr>
          <w:sz w:val="24"/>
        </w:rPr>
        <w:t>ти же качества в учениках. Во-</w:t>
      </w:r>
      <w:r w:rsidRPr="002E4856">
        <w:rPr>
          <w:sz w:val="24"/>
        </w:rPr>
        <w:t xml:space="preserve">вторых, </w:t>
      </w:r>
      <w:r>
        <w:rPr>
          <w:sz w:val="24"/>
        </w:rPr>
        <w:t>неуместно я</w:t>
      </w:r>
      <w:r>
        <w:rPr>
          <w:sz w:val="24"/>
        </w:rPr>
        <w:t>р</w:t>
      </w:r>
      <w:r>
        <w:rPr>
          <w:sz w:val="24"/>
        </w:rPr>
        <w:t xml:space="preserve">кая или вызывающая </w:t>
      </w:r>
      <w:r w:rsidRPr="002E4856">
        <w:rPr>
          <w:sz w:val="24"/>
        </w:rPr>
        <w:t>одежда учителя может отвлекать внимание во время урока, подрывая процесс обуч</w:t>
      </w:r>
      <w:r w:rsidRPr="002E4856">
        <w:rPr>
          <w:sz w:val="24"/>
        </w:rPr>
        <w:t>е</w:t>
      </w:r>
      <w:r>
        <w:rPr>
          <w:sz w:val="24"/>
        </w:rPr>
        <w:t>ния. То есть неправильный выбор одежды</w:t>
      </w:r>
      <w:r w:rsidRPr="002E4856">
        <w:rPr>
          <w:sz w:val="24"/>
        </w:rPr>
        <w:t xml:space="preserve"> учител</w:t>
      </w:r>
      <w:r>
        <w:rPr>
          <w:sz w:val="24"/>
        </w:rPr>
        <w:t>ем</w:t>
      </w:r>
      <w:r w:rsidRPr="002E4856">
        <w:rPr>
          <w:sz w:val="24"/>
        </w:rPr>
        <w:t xml:space="preserve"> может породить очень много п</w:t>
      </w:r>
      <w:r w:rsidRPr="002E4856">
        <w:rPr>
          <w:sz w:val="24"/>
        </w:rPr>
        <w:t>е</w:t>
      </w:r>
      <w:r w:rsidRPr="002E4856">
        <w:rPr>
          <w:sz w:val="24"/>
        </w:rPr>
        <w:t>дагогиче</w:t>
      </w:r>
      <w:r>
        <w:rPr>
          <w:sz w:val="24"/>
        </w:rPr>
        <w:t>ских проблем, которые придё</w:t>
      </w:r>
      <w:r w:rsidRPr="002E4856">
        <w:rPr>
          <w:sz w:val="24"/>
        </w:rPr>
        <w:t>тся решать не один день.</w:t>
      </w:r>
    </w:p>
    <w:p w:rsidR="002E4856" w:rsidRPr="002E4856" w:rsidRDefault="00B55130" w:rsidP="00293D53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</w:t>
      </w:r>
      <w:r w:rsidR="002E4856" w:rsidRPr="002E4856">
        <w:rPr>
          <w:sz w:val="24"/>
        </w:rPr>
        <w:t>Цвет нашей одежды воздействует как на нас, так и на наше окружение. Он является нашей пс</w:t>
      </w:r>
      <w:r w:rsidR="002E4856" w:rsidRPr="002E4856">
        <w:rPr>
          <w:sz w:val="24"/>
        </w:rPr>
        <w:t>и</w:t>
      </w:r>
      <w:r w:rsidR="002E4856" w:rsidRPr="002E4856">
        <w:rPr>
          <w:sz w:val="24"/>
        </w:rPr>
        <w:t>хологической характеристикой, которая воспринимается окружающими на уровне подс</w:t>
      </w:r>
      <w:r w:rsidR="002E4856" w:rsidRPr="002E4856">
        <w:rPr>
          <w:sz w:val="24"/>
        </w:rPr>
        <w:t>о</w:t>
      </w:r>
      <w:r>
        <w:rPr>
          <w:sz w:val="24"/>
        </w:rPr>
        <w:t>знания. Например, тё</w:t>
      </w:r>
      <w:r w:rsidR="002E4856" w:rsidRPr="002E4856">
        <w:rPr>
          <w:sz w:val="24"/>
        </w:rPr>
        <w:t>плые тона способствуют доверительности, холодные –</w:t>
      </w:r>
      <w:r>
        <w:rPr>
          <w:sz w:val="24"/>
        </w:rPr>
        <w:t xml:space="preserve"> задают дистанцию </w:t>
      </w:r>
      <w:r w:rsidR="002E4856" w:rsidRPr="002E4856">
        <w:rPr>
          <w:sz w:val="24"/>
        </w:rPr>
        <w:t>и дисц</w:t>
      </w:r>
      <w:r w:rsidR="002E4856" w:rsidRPr="002E4856">
        <w:rPr>
          <w:sz w:val="24"/>
        </w:rPr>
        <w:t>и</w:t>
      </w:r>
      <w:r w:rsidR="002E4856" w:rsidRPr="002E4856">
        <w:rPr>
          <w:sz w:val="24"/>
        </w:rPr>
        <w:t>плинируют. Прежде чем выбрат</w:t>
      </w:r>
      <w:r>
        <w:rPr>
          <w:sz w:val="24"/>
        </w:rPr>
        <w:t xml:space="preserve">ь костюм, задумайтесь, какое воздействие вы хотите </w:t>
      </w:r>
      <w:r w:rsidR="002E4856" w:rsidRPr="002E4856">
        <w:rPr>
          <w:sz w:val="24"/>
        </w:rPr>
        <w:t xml:space="preserve"> оказать на д</w:t>
      </w:r>
      <w:r w:rsidR="002E4856" w:rsidRPr="002E4856">
        <w:rPr>
          <w:sz w:val="24"/>
        </w:rPr>
        <w:t>е</w:t>
      </w:r>
      <w:r>
        <w:rPr>
          <w:sz w:val="24"/>
        </w:rPr>
        <w:t>тей.</w:t>
      </w:r>
    </w:p>
    <w:p w:rsidR="002E4856" w:rsidRPr="002E4856" w:rsidRDefault="00B55130" w:rsidP="00293D53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</w:t>
      </w:r>
      <w:r w:rsidR="002E4856" w:rsidRPr="002E4856">
        <w:rPr>
          <w:sz w:val="24"/>
        </w:rPr>
        <w:t xml:space="preserve"> </w:t>
      </w:r>
      <w:r>
        <w:rPr>
          <w:sz w:val="24"/>
        </w:rPr>
        <w:t xml:space="preserve"> </w:t>
      </w:r>
      <w:r w:rsidR="002E4856" w:rsidRPr="002E4856">
        <w:rPr>
          <w:sz w:val="24"/>
        </w:rPr>
        <w:t xml:space="preserve">Говоря об одежде, </w:t>
      </w:r>
      <w:r>
        <w:rPr>
          <w:sz w:val="24"/>
        </w:rPr>
        <w:t>нельзя обойти вниманием и аксессуары</w:t>
      </w:r>
      <w:r w:rsidR="002E4856" w:rsidRPr="002E4856">
        <w:rPr>
          <w:sz w:val="24"/>
        </w:rPr>
        <w:t xml:space="preserve">. </w:t>
      </w:r>
      <w:r w:rsidR="00293979">
        <w:rPr>
          <w:sz w:val="24"/>
        </w:rPr>
        <w:t xml:space="preserve">Классический </w:t>
      </w:r>
      <w:r w:rsidR="002E4856" w:rsidRPr="002E4856">
        <w:rPr>
          <w:sz w:val="24"/>
        </w:rPr>
        <w:t>стиль предполаг</w:t>
      </w:r>
      <w:r w:rsidR="002E4856" w:rsidRPr="002E4856">
        <w:rPr>
          <w:sz w:val="24"/>
        </w:rPr>
        <w:t>а</w:t>
      </w:r>
      <w:r w:rsidR="002E4856" w:rsidRPr="002E4856">
        <w:rPr>
          <w:sz w:val="24"/>
        </w:rPr>
        <w:t>ет отсутствие бижуте</w:t>
      </w:r>
      <w:r w:rsidR="00293979">
        <w:rPr>
          <w:sz w:val="24"/>
        </w:rPr>
        <w:t xml:space="preserve">рии; считается допустимым использование украшений </w:t>
      </w:r>
      <w:r w:rsidR="002E4856" w:rsidRPr="002E4856">
        <w:rPr>
          <w:sz w:val="24"/>
        </w:rPr>
        <w:t xml:space="preserve"> из благородных мета</w:t>
      </w:r>
      <w:r w:rsidR="002E4856" w:rsidRPr="002E4856">
        <w:rPr>
          <w:sz w:val="24"/>
        </w:rPr>
        <w:t>л</w:t>
      </w:r>
      <w:r w:rsidR="002E4856" w:rsidRPr="002E4856">
        <w:rPr>
          <w:sz w:val="24"/>
        </w:rPr>
        <w:t>лов (золото, серебро, платина) и натуральных камней. Идеальным вариантом счит</w:t>
      </w:r>
      <w:r w:rsidR="002E4856" w:rsidRPr="002E4856">
        <w:rPr>
          <w:sz w:val="24"/>
        </w:rPr>
        <w:t>а</w:t>
      </w:r>
      <w:r w:rsidR="002E4856" w:rsidRPr="002E4856">
        <w:rPr>
          <w:sz w:val="24"/>
        </w:rPr>
        <w:t xml:space="preserve">ется наличие часов (на руке или висящих на цепочке) </w:t>
      </w:r>
      <w:r>
        <w:rPr>
          <w:sz w:val="24"/>
        </w:rPr>
        <w:t xml:space="preserve">и гладкого обручального кольца. </w:t>
      </w:r>
      <w:r w:rsidR="002E4856" w:rsidRPr="002E4856">
        <w:rPr>
          <w:sz w:val="24"/>
        </w:rPr>
        <w:t>Если вы н</w:t>
      </w:r>
      <w:r w:rsidR="002E4856" w:rsidRPr="002E4856">
        <w:rPr>
          <w:sz w:val="24"/>
        </w:rPr>
        <w:t>о</w:t>
      </w:r>
      <w:r w:rsidR="002E4856" w:rsidRPr="002E4856">
        <w:rPr>
          <w:sz w:val="24"/>
        </w:rPr>
        <w:t>сите серьги, то надо остановиться на небольших серьгах. Свисающие серьги будут дв</w:t>
      </w:r>
      <w:r w:rsidR="002E4856" w:rsidRPr="002E4856">
        <w:rPr>
          <w:sz w:val="24"/>
        </w:rPr>
        <w:t>и</w:t>
      </w:r>
      <w:r w:rsidR="002E4856" w:rsidRPr="002E4856">
        <w:rPr>
          <w:sz w:val="24"/>
        </w:rPr>
        <w:t>гаться в такт движениям вашей головы. А если они еще и блестят, то внимание учеников может весь урок быть приковано к этим движущимся блестящим объектам. То же самое можно сказать и о свисающих брас</w:t>
      </w:r>
      <w:r w:rsidR="00293979">
        <w:rPr>
          <w:sz w:val="24"/>
        </w:rPr>
        <w:t>летах</w:t>
      </w:r>
      <w:r w:rsidR="002E4856" w:rsidRPr="002E4856">
        <w:rPr>
          <w:sz w:val="24"/>
        </w:rPr>
        <w:t xml:space="preserve"> и многочисленных цепочках. Их нужно искл</w:t>
      </w:r>
      <w:r w:rsidR="002E4856" w:rsidRPr="002E4856">
        <w:rPr>
          <w:sz w:val="24"/>
        </w:rPr>
        <w:t>ю</w:t>
      </w:r>
      <w:r w:rsidR="002E4856" w:rsidRPr="002E4856">
        <w:rPr>
          <w:sz w:val="24"/>
        </w:rPr>
        <w:t xml:space="preserve">чить. </w:t>
      </w:r>
    </w:p>
    <w:p w:rsidR="00293979" w:rsidRDefault="00293979" w:rsidP="00293D53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</w:t>
      </w:r>
      <w:r w:rsidR="002E4856" w:rsidRPr="002E4856">
        <w:rPr>
          <w:sz w:val="24"/>
        </w:rPr>
        <w:t>К аксессуарам можно также отнести и очки. Очки должны быть точно подобраны к чертам л</w:t>
      </w:r>
      <w:r w:rsidR="002E4856" w:rsidRPr="002E4856">
        <w:rPr>
          <w:sz w:val="24"/>
        </w:rPr>
        <w:t>и</w:t>
      </w:r>
      <w:r w:rsidR="002E4856" w:rsidRPr="002E4856">
        <w:rPr>
          <w:sz w:val="24"/>
        </w:rPr>
        <w:t>ца и не должны отвлекать от мимики и выражения ваших глаз. Оправа должна быть тонкой. Очки должны быть подогнаны так, чтобы они не сдвигались при движениях головы, не сполз</w:t>
      </w:r>
      <w:r w:rsidR="002E4856" w:rsidRPr="002E4856">
        <w:rPr>
          <w:sz w:val="24"/>
        </w:rPr>
        <w:t>а</w:t>
      </w:r>
      <w:r w:rsidR="002E4856" w:rsidRPr="002E4856">
        <w:rPr>
          <w:sz w:val="24"/>
        </w:rPr>
        <w:t xml:space="preserve">ли вниз и нигде не жали. </w:t>
      </w:r>
    </w:p>
    <w:p w:rsidR="00293979" w:rsidRDefault="00293979" w:rsidP="00293D53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</w:t>
      </w:r>
      <w:r w:rsidR="002E4856" w:rsidRPr="002E4856">
        <w:rPr>
          <w:sz w:val="24"/>
        </w:rPr>
        <w:t>Инструментом мощного воздействия на учеников является лицо учителя. Этим «инструме</w:t>
      </w:r>
      <w:r w:rsidR="002E4856" w:rsidRPr="002E4856">
        <w:rPr>
          <w:sz w:val="24"/>
        </w:rPr>
        <w:t>н</w:t>
      </w:r>
      <w:r w:rsidR="002E4856" w:rsidRPr="002E4856">
        <w:rPr>
          <w:sz w:val="24"/>
        </w:rPr>
        <w:t xml:space="preserve">том» надо </w:t>
      </w:r>
      <w:proofErr w:type="gramStart"/>
      <w:r w:rsidR="002E4856" w:rsidRPr="002E4856">
        <w:rPr>
          <w:sz w:val="24"/>
        </w:rPr>
        <w:t>научиться в совершенстве владеть</w:t>
      </w:r>
      <w:proofErr w:type="gramEnd"/>
      <w:r w:rsidR="002E4856" w:rsidRPr="002E4856">
        <w:rPr>
          <w:sz w:val="24"/>
        </w:rPr>
        <w:t>, уметь очень точно им управлять. Мимические мы</w:t>
      </w:r>
      <w:r w:rsidR="002E4856" w:rsidRPr="002E4856">
        <w:rPr>
          <w:sz w:val="24"/>
        </w:rPr>
        <w:t>ш</w:t>
      </w:r>
      <w:r w:rsidR="002E4856" w:rsidRPr="002E4856">
        <w:rPr>
          <w:sz w:val="24"/>
        </w:rPr>
        <w:t>цы имеют мало нервных окончаний, и их слабые импульсы надо научиться воспринимать. Когда наше лицо находится в спокойном состоянии, мимические мышцы расслаблены и лицо принимает иногда выражение</w:t>
      </w:r>
      <w:r>
        <w:rPr>
          <w:sz w:val="24"/>
        </w:rPr>
        <w:t>,</w:t>
      </w:r>
      <w:r w:rsidR="002E4856" w:rsidRPr="002E4856">
        <w:rPr>
          <w:sz w:val="24"/>
        </w:rPr>
        <w:t xml:space="preserve"> неуместное в конкретной ситуации общения (например, опуск</w:t>
      </w:r>
      <w:r w:rsidR="002E4856" w:rsidRPr="002E4856">
        <w:rPr>
          <w:sz w:val="24"/>
        </w:rPr>
        <w:t>а</w:t>
      </w:r>
      <w:r w:rsidR="002E4856" w:rsidRPr="002E4856">
        <w:rPr>
          <w:sz w:val="24"/>
        </w:rPr>
        <w:t>ются уголки губ и лицо принимает недовольное или обиженное выражение). В стандартных ситуациях общ</w:t>
      </w:r>
      <w:r w:rsidR="002E4856" w:rsidRPr="002E4856">
        <w:rPr>
          <w:sz w:val="24"/>
        </w:rPr>
        <w:t>е</w:t>
      </w:r>
      <w:r w:rsidR="002E4856" w:rsidRPr="002E4856">
        <w:rPr>
          <w:sz w:val="24"/>
        </w:rPr>
        <w:t>ния предполагаются стандартные выражения лиц у его участников. Психологи называют такие стандартные выражения лиц масками. Психолог</w:t>
      </w:r>
      <w:r w:rsidR="002E4856" w:rsidRPr="002E4856">
        <w:rPr>
          <w:sz w:val="24"/>
        </w:rPr>
        <w:t>и</w:t>
      </w:r>
      <w:r w:rsidR="002E4856" w:rsidRPr="002E4856">
        <w:rPr>
          <w:sz w:val="24"/>
        </w:rPr>
        <w:t>ческое значение маски очень высоко. С одной стороны, е</w:t>
      </w:r>
      <w:r>
        <w:rPr>
          <w:sz w:val="24"/>
        </w:rPr>
        <w:t>ё</w:t>
      </w:r>
      <w:r w:rsidR="002E4856" w:rsidRPr="002E4856">
        <w:rPr>
          <w:sz w:val="24"/>
        </w:rPr>
        <w:t xml:space="preserve"> наличие позволяет личностно не вовлекаться в конкретную ситуацию общения, с</w:t>
      </w:r>
      <w:r w:rsidR="002E4856" w:rsidRPr="002E4856">
        <w:rPr>
          <w:sz w:val="24"/>
        </w:rPr>
        <w:t>о</w:t>
      </w:r>
      <w:r w:rsidR="002E4856" w:rsidRPr="002E4856">
        <w:rPr>
          <w:sz w:val="24"/>
        </w:rPr>
        <w:t>храняя психическую энергию. Лицо учителя должно быть доброж</w:t>
      </w:r>
      <w:r w:rsidR="002E4856" w:rsidRPr="002E4856">
        <w:rPr>
          <w:sz w:val="24"/>
        </w:rPr>
        <w:t>е</w:t>
      </w:r>
      <w:r w:rsidR="002E4856" w:rsidRPr="002E4856">
        <w:rPr>
          <w:sz w:val="24"/>
        </w:rPr>
        <w:t xml:space="preserve">лательно – заинтересованным. </w:t>
      </w:r>
      <w:r w:rsidR="002E4856" w:rsidRPr="002E4856">
        <w:rPr>
          <w:sz w:val="24"/>
        </w:rPr>
        <w:lastRenderedPageBreak/>
        <w:t>У ученика выражение лица учителя должно с</w:t>
      </w:r>
      <w:r>
        <w:rPr>
          <w:sz w:val="24"/>
        </w:rPr>
        <w:t>оздавать впечатление, что он ждё</w:t>
      </w:r>
      <w:r w:rsidR="002E4856" w:rsidRPr="002E4856">
        <w:rPr>
          <w:sz w:val="24"/>
        </w:rPr>
        <w:t xml:space="preserve">т и хочет общения именно с ним. </w:t>
      </w:r>
    </w:p>
    <w:p w:rsidR="00293979" w:rsidRDefault="00293979" w:rsidP="00293D53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Подчеркнуть достоинства и заретушировать недостатки лица помогает множество средств, в том числе и декоративная косметика. </w:t>
      </w:r>
      <w:r w:rsidRPr="002E4856">
        <w:rPr>
          <w:sz w:val="24"/>
        </w:rPr>
        <w:t>Классический стиль подразумевает, что ваш макияж б</w:t>
      </w:r>
      <w:r w:rsidRPr="002E4856">
        <w:rPr>
          <w:sz w:val="24"/>
        </w:rPr>
        <w:t>у</w:t>
      </w:r>
      <w:r w:rsidRPr="002E4856">
        <w:rPr>
          <w:sz w:val="24"/>
        </w:rPr>
        <w:t>дет модным, но не броским, в мягкой цветовой гамме. Аромат ду</w:t>
      </w:r>
      <w:r>
        <w:rPr>
          <w:sz w:val="24"/>
        </w:rPr>
        <w:t>хов – лё</w:t>
      </w:r>
      <w:r w:rsidRPr="002E4856">
        <w:rPr>
          <w:sz w:val="24"/>
        </w:rPr>
        <w:t>гкий. При</w:t>
      </w:r>
      <w:r>
        <w:rPr>
          <w:sz w:val="24"/>
        </w:rPr>
        <w:t>чё</w:t>
      </w:r>
      <w:r w:rsidRPr="002E4856">
        <w:rPr>
          <w:sz w:val="24"/>
        </w:rPr>
        <w:t>ска – совреме</w:t>
      </w:r>
      <w:r w:rsidRPr="002E4856">
        <w:rPr>
          <w:sz w:val="24"/>
        </w:rPr>
        <w:t>н</w:t>
      </w:r>
      <w:r w:rsidRPr="002E4856">
        <w:rPr>
          <w:sz w:val="24"/>
        </w:rPr>
        <w:t>ная, но без остромодных д</w:t>
      </w:r>
      <w:r w:rsidRPr="002E4856">
        <w:rPr>
          <w:sz w:val="24"/>
        </w:rPr>
        <w:t>е</w:t>
      </w:r>
      <w:r w:rsidRPr="002E4856">
        <w:rPr>
          <w:sz w:val="24"/>
        </w:rPr>
        <w:t>талей.</w:t>
      </w:r>
    </w:p>
    <w:p w:rsidR="002E4856" w:rsidRDefault="00293979" w:rsidP="00293D53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Немаловажной деталью в облике учителя являются руки. Дети большое внимание обращают на состояние рук и ногтей учителя. Э</w:t>
      </w:r>
      <w:r w:rsidR="002E4856" w:rsidRPr="002E4856">
        <w:rPr>
          <w:sz w:val="24"/>
        </w:rPr>
        <w:t>тикет предписывает женщинам носить ногти средней дл</w:t>
      </w:r>
      <w:r w:rsidR="002E4856" w:rsidRPr="002E4856">
        <w:rPr>
          <w:sz w:val="24"/>
        </w:rPr>
        <w:t>и</w:t>
      </w:r>
      <w:r w:rsidR="002E4856" w:rsidRPr="002E4856">
        <w:rPr>
          <w:sz w:val="24"/>
        </w:rPr>
        <w:t>ны, овальной формы и по</w:t>
      </w:r>
      <w:r>
        <w:rPr>
          <w:sz w:val="24"/>
        </w:rPr>
        <w:t>крывать их светлым (идеально – в тон губной помаде) лаком: б</w:t>
      </w:r>
      <w:r w:rsidR="002E4856" w:rsidRPr="002E4856">
        <w:rPr>
          <w:sz w:val="24"/>
        </w:rPr>
        <w:t>ледно – роз</w:t>
      </w:r>
      <w:r w:rsidR="002E4856" w:rsidRPr="002E4856">
        <w:rPr>
          <w:sz w:val="24"/>
        </w:rPr>
        <w:t>о</w:t>
      </w:r>
      <w:r>
        <w:rPr>
          <w:sz w:val="24"/>
        </w:rPr>
        <w:t>вым</w:t>
      </w:r>
      <w:r w:rsidR="002E4856" w:rsidRPr="002E4856">
        <w:rPr>
          <w:sz w:val="24"/>
        </w:rPr>
        <w:t>, светло- б</w:t>
      </w:r>
      <w:r w:rsidR="002E4856" w:rsidRPr="002E4856">
        <w:rPr>
          <w:sz w:val="24"/>
        </w:rPr>
        <w:t>е</w:t>
      </w:r>
      <w:r>
        <w:rPr>
          <w:sz w:val="24"/>
        </w:rPr>
        <w:t xml:space="preserve">жевым, прозрачным. </w:t>
      </w:r>
      <w:r w:rsidR="002E4856" w:rsidRPr="002E4856">
        <w:rPr>
          <w:sz w:val="24"/>
        </w:rPr>
        <w:t xml:space="preserve"> </w:t>
      </w:r>
    </w:p>
    <w:p w:rsidR="00293979" w:rsidRDefault="00293979" w:rsidP="00293D53">
      <w:pPr>
        <w:spacing w:after="0" w:line="240" w:lineRule="auto"/>
        <w:jc w:val="both"/>
        <w:rPr>
          <w:sz w:val="24"/>
        </w:rPr>
      </w:pPr>
    </w:p>
    <w:p w:rsidR="00293979" w:rsidRPr="00293979" w:rsidRDefault="00293979" w:rsidP="00293D53">
      <w:pPr>
        <w:spacing w:after="0" w:line="240" w:lineRule="auto"/>
        <w:jc w:val="both"/>
        <w:rPr>
          <w:color w:val="0070C0"/>
          <w:sz w:val="28"/>
        </w:rPr>
      </w:pPr>
      <w:r w:rsidRPr="00293979">
        <w:rPr>
          <w:color w:val="0070C0"/>
          <w:sz w:val="28"/>
        </w:rPr>
        <w:t xml:space="preserve">Вербальное и невербальное поведение </w:t>
      </w:r>
    </w:p>
    <w:p w:rsidR="00664AAF" w:rsidRDefault="00664AAF" w:rsidP="00293D53">
      <w:pPr>
        <w:spacing w:after="0" w:line="240" w:lineRule="auto"/>
        <w:jc w:val="both"/>
      </w:pPr>
    </w:p>
    <w:p w:rsidR="00664AAF" w:rsidRDefault="00664AAF" w:rsidP="00293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64AAF">
        <w:rPr>
          <w:sz w:val="24"/>
          <w:szCs w:val="24"/>
        </w:rPr>
        <w:t>Но не только визуальная привлекательность является основой персонификации.</w:t>
      </w:r>
      <w:r>
        <w:rPr>
          <w:sz w:val="24"/>
          <w:szCs w:val="24"/>
        </w:rPr>
        <w:t xml:space="preserve"> </w:t>
      </w:r>
      <w:r w:rsidR="00CD689D" w:rsidRPr="00664AAF">
        <w:rPr>
          <w:sz w:val="24"/>
          <w:szCs w:val="24"/>
        </w:rPr>
        <w:t>Важной ч</w:t>
      </w:r>
      <w:r w:rsidR="00CD689D" w:rsidRPr="00664AAF">
        <w:rPr>
          <w:sz w:val="24"/>
          <w:szCs w:val="24"/>
        </w:rPr>
        <w:t>а</w:t>
      </w:r>
      <w:r w:rsidR="00CD689D" w:rsidRPr="00664AAF">
        <w:rPr>
          <w:sz w:val="24"/>
          <w:szCs w:val="24"/>
        </w:rPr>
        <w:t xml:space="preserve">стью имиджа педагога является и то, в какой мере ему присуще красноречие. </w:t>
      </w:r>
    </w:p>
    <w:p w:rsidR="00664AAF" w:rsidRDefault="00664AAF" w:rsidP="00293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65B38">
        <w:rPr>
          <w:sz w:val="24"/>
          <w:szCs w:val="24"/>
          <w:u w:val="single"/>
        </w:rPr>
        <w:t>Вербальное поведение</w:t>
      </w:r>
      <w:r w:rsidRPr="00664AAF">
        <w:rPr>
          <w:sz w:val="24"/>
          <w:szCs w:val="24"/>
        </w:rPr>
        <w:t xml:space="preserve"> – это социальный символ.</w:t>
      </w:r>
      <w:r>
        <w:rPr>
          <w:sz w:val="24"/>
          <w:szCs w:val="24"/>
        </w:rPr>
        <w:t xml:space="preserve"> Отработка </w:t>
      </w:r>
      <w:r w:rsidRPr="00664AAF">
        <w:rPr>
          <w:sz w:val="24"/>
          <w:szCs w:val="24"/>
        </w:rPr>
        <w:t xml:space="preserve"> навыков </w:t>
      </w:r>
      <w:r>
        <w:rPr>
          <w:sz w:val="24"/>
          <w:szCs w:val="24"/>
        </w:rPr>
        <w:t>речевого общения 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лает</w:t>
      </w:r>
      <w:r w:rsidRPr="00664AAF">
        <w:rPr>
          <w:sz w:val="24"/>
          <w:szCs w:val="24"/>
        </w:rPr>
        <w:t xml:space="preserve"> ваш имидж</w:t>
      </w:r>
      <w:r>
        <w:rPr>
          <w:sz w:val="24"/>
          <w:szCs w:val="24"/>
        </w:rPr>
        <w:t xml:space="preserve"> более совершенным</w:t>
      </w:r>
      <w:r w:rsidRPr="00664AAF">
        <w:rPr>
          <w:sz w:val="24"/>
          <w:szCs w:val="24"/>
        </w:rPr>
        <w:t xml:space="preserve">. </w:t>
      </w:r>
      <w:r w:rsidR="00CD689D" w:rsidRPr="00664AAF">
        <w:rPr>
          <w:sz w:val="24"/>
          <w:szCs w:val="24"/>
        </w:rPr>
        <w:t>Искус</w:t>
      </w:r>
      <w:r>
        <w:rPr>
          <w:sz w:val="24"/>
          <w:szCs w:val="24"/>
        </w:rPr>
        <w:t>ство речи – это её</w:t>
      </w:r>
      <w:r w:rsidR="00CD689D" w:rsidRPr="00664AAF">
        <w:rPr>
          <w:sz w:val="24"/>
          <w:szCs w:val="24"/>
        </w:rPr>
        <w:t xml:space="preserve"> гибкость, выразительность, оригинал</w:t>
      </w:r>
      <w:r w:rsidR="00CD689D" w:rsidRPr="00664AAF">
        <w:rPr>
          <w:sz w:val="24"/>
          <w:szCs w:val="24"/>
        </w:rPr>
        <w:t>ь</w:t>
      </w:r>
      <w:r w:rsidR="00CD689D" w:rsidRPr="00664AAF">
        <w:rPr>
          <w:sz w:val="24"/>
          <w:szCs w:val="24"/>
        </w:rPr>
        <w:t xml:space="preserve">ность. </w:t>
      </w:r>
      <w:r>
        <w:rPr>
          <w:sz w:val="24"/>
          <w:szCs w:val="24"/>
        </w:rPr>
        <w:t>Речь, обращённая к ученикам, должна соответствовать теме разговора и уровню подгото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ленности собеседников, чтобы диалог учителя с учениками не превратился в монолог преподав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теля.</w:t>
      </w:r>
      <w:r w:rsidR="00065B38" w:rsidRPr="00065B38">
        <w:rPr>
          <w:sz w:val="24"/>
          <w:szCs w:val="24"/>
        </w:rPr>
        <w:t xml:space="preserve"> </w:t>
      </w:r>
      <w:r w:rsidR="00065B38" w:rsidRPr="00664AAF">
        <w:rPr>
          <w:sz w:val="24"/>
          <w:szCs w:val="24"/>
        </w:rPr>
        <w:t>Объяснения дол</w:t>
      </w:r>
      <w:r w:rsidR="00065B38" w:rsidRPr="00664AAF">
        <w:rPr>
          <w:sz w:val="24"/>
          <w:szCs w:val="24"/>
        </w:rPr>
        <w:t>ж</w:t>
      </w:r>
      <w:r w:rsidR="00065B38" w:rsidRPr="00664AAF">
        <w:rPr>
          <w:sz w:val="24"/>
          <w:szCs w:val="24"/>
        </w:rPr>
        <w:t>ны быть понятны как по стилю речи, так и по актуальности. Восприятие информации на слух менее объемно, нежели визуально. Предложения должны быть не очень длинными и с п</w:t>
      </w:r>
      <w:r w:rsidR="00065B38" w:rsidRPr="00664AAF">
        <w:rPr>
          <w:sz w:val="24"/>
          <w:szCs w:val="24"/>
        </w:rPr>
        <w:t>а</w:t>
      </w:r>
      <w:r w:rsidR="00065B38" w:rsidRPr="00664AAF">
        <w:rPr>
          <w:sz w:val="24"/>
          <w:szCs w:val="24"/>
        </w:rPr>
        <w:t>узами.</w:t>
      </w:r>
    </w:p>
    <w:p w:rsidR="00E3180E" w:rsidRDefault="00664AAF" w:rsidP="00293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D689D" w:rsidRPr="00664AAF">
        <w:rPr>
          <w:sz w:val="24"/>
          <w:szCs w:val="24"/>
        </w:rPr>
        <w:t>Общаясь с учениками, учи</w:t>
      </w:r>
      <w:r w:rsidR="00CD689D" w:rsidRPr="00664AAF">
        <w:rPr>
          <w:sz w:val="24"/>
          <w:szCs w:val="24"/>
        </w:rPr>
        <w:softHyphen/>
        <w:t>тель не должен забывать и о тоне, которым он разговарива</w:t>
      </w:r>
      <w:r>
        <w:rPr>
          <w:sz w:val="24"/>
          <w:szCs w:val="24"/>
        </w:rPr>
        <w:t>ет с 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ми</w:t>
      </w:r>
      <w:r w:rsidR="00CD689D" w:rsidRPr="00664AAF">
        <w:rPr>
          <w:sz w:val="24"/>
          <w:szCs w:val="24"/>
        </w:rPr>
        <w:t>. От этого зависит не только эмоциональное состояние его учеников, но и их работоспосо</w:t>
      </w:r>
      <w:r w:rsidR="00CD689D" w:rsidRPr="00664AAF">
        <w:rPr>
          <w:sz w:val="24"/>
          <w:szCs w:val="24"/>
        </w:rPr>
        <w:t>б</w:t>
      </w:r>
      <w:r w:rsidR="00CD689D" w:rsidRPr="00664AAF">
        <w:rPr>
          <w:sz w:val="24"/>
          <w:szCs w:val="24"/>
        </w:rPr>
        <w:t>ность</w:t>
      </w:r>
      <w:proofErr w:type="gramStart"/>
      <w:r w:rsidR="00CD689D" w:rsidRPr="00664AAF">
        <w:rPr>
          <w:sz w:val="24"/>
          <w:szCs w:val="24"/>
        </w:rPr>
        <w:t>.</w:t>
      </w:r>
      <w:proofErr w:type="gramEnd"/>
      <w:r w:rsidRPr="00664AAF">
        <w:t xml:space="preserve"> </w:t>
      </w:r>
      <w:r w:rsidR="00065B38" w:rsidRPr="00664AAF">
        <w:rPr>
          <w:sz w:val="24"/>
          <w:szCs w:val="24"/>
        </w:rPr>
        <w:t>Мы можем донести информацию не только словом, но и интонацией, темпом речи, па</w:t>
      </w:r>
      <w:r w:rsidR="00065B38" w:rsidRPr="00664AAF">
        <w:rPr>
          <w:sz w:val="24"/>
          <w:szCs w:val="24"/>
        </w:rPr>
        <w:t>у</w:t>
      </w:r>
      <w:r w:rsidR="00065B38" w:rsidRPr="00664AAF">
        <w:rPr>
          <w:sz w:val="24"/>
          <w:szCs w:val="24"/>
        </w:rPr>
        <w:t>зой и т.д.</w:t>
      </w:r>
      <w:r w:rsidR="00065B38">
        <w:rPr>
          <w:sz w:val="24"/>
          <w:szCs w:val="24"/>
        </w:rPr>
        <w:t xml:space="preserve"> Повышение тона голоса может не только привлечь внимание к чему-то важному, но и ввести сл</w:t>
      </w:r>
      <w:r w:rsidR="00065B38">
        <w:rPr>
          <w:sz w:val="24"/>
          <w:szCs w:val="24"/>
        </w:rPr>
        <w:t>у</w:t>
      </w:r>
      <w:r w:rsidR="00065B38">
        <w:rPr>
          <w:sz w:val="24"/>
          <w:szCs w:val="24"/>
        </w:rPr>
        <w:t>шателя в состояние стресса. Кроме того, постоянное общение на повышенных тонах делает з</w:t>
      </w:r>
      <w:r w:rsidR="00065B38">
        <w:rPr>
          <w:sz w:val="24"/>
          <w:szCs w:val="24"/>
        </w:rPr>
        <w:t>а</w:t>
      </w:r>
      <w:r w:rsidR="00065B38">
        <w:rPr>
          <w:sz w:val="24"/>
          <w:szCs w:val="24"/>
        </w:rPr>
        <w:t>труднительным разговор в нормальном тоне, потому что у учеников складывается ошибочный стереотип речевого поведения.</w:t>
      </w:r>
    </w:p>
    <w:p w:rsidR="00065B38" w:rsidRDefault="00065B38" w:rsidP="00293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</w:t>
      </w:r>
      <w:r w:rsidR="00664AAF" w:rsidRPr="00664AAF">
        <w:rPr>
          <w:sz w:val="24"/>
          <w:szCs w:val="24"/>
        </w:rPr>
        <w:t xml:space="preserve">омните, что </w:t>
      </w:r>
      <w:r>
        <w:rPr>
          <w:sz w:val="24"/>
          <w:szCs w:val="24"/>
        </w:rPr>
        <w:t xml:space="preserve">в момент речи </w:t>
      </w:r>
      <w:r w:rsidR="00664AAF" w:rsidRPr="00664AAF">
        <w:rPr>
          <w:sz w:val="24"/>
          <w:szCs w:val="24"/>
        </w:rPr>
        <w:t xml:space="preserve">вас не только слышат, но и видят. </w:t>
      </w:r>
      <w:r>
        <w:rPr>
          <w:sz w:val="24"/>
          <w:szCs w:val="24"/>
        </w:rPr>
        <w:t>При этом оценивают уже не 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зуальный облик, а сопровождение речи средствами невербального общения, п</w:t>
      </w:r>
      <w:r w:rsidR="00664AAF" w:rsidRPr="00664AAF">
        <w:rPr>
          <w:sz w:val="24"/>
          <w:szCs w:val="24"/>
        </w:rPr>
        <w:t>оэтому не з</w:t>
      </w:r>
      <w:r w:rsidR="00664AAF" w:rsidRPr="00664AAF">
        <w:rPr>
          <w:sz w:val="24"/>
          <w:szCs w:val="24"/>
        </w:rPr>
        <w:t>а</w:t>
      </w:r>
      <w:r w:rsidR="00664AAF" w:rsidRPr="00664AAF">
        <w:rPr>
          <w:sz w:val="24"/>
          <w:szCs w:val="24"/>
        </w:rPr>
        <w:t>бывайте о невербальном поведении (мимика, ж</w:t>
      </w:r>
      <w:r w:rsidR="00664AAF" w:rsidRPr="00664AAF">
        <w:rPr>
          <w:sz w:val="24"/>
          <w:szCs w:val="24"/>
        </w:rPr>
        <w:t>е</w:t>
      </w:r>
      <w:r w:rsidR="00664AAF" w:rsidRPr="00664AAF">
        <w:rPr>
          <w:sz w:val="24"/>
          <w:szCs w:val="24"/>
        </w:rPr>
        <w:t xml:space="preserve">сты, позы, взгляд, походка, осанка). </w:t>
      </w:r>
    </w:p>
    <w:p w:rsidR="00CD689D" w:rsidRPr="00664AAF" w:rsidRDefault="00065B38" w:rsidP="00293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4AAF" w:rsidRPr="00065B38">
        <w:rPr>
          <w:sz w:val="24"/>
          <w:szCs w:val="24"/>
          <w:u w:val="single"/>
        </w:rPr>
        <w:t>Невербальное поведение</w:t>
      </w:r>
      <w:r w:rsidR="00664AAF" w:rsidRPr="00664AAF">
        <w:rPr>
          <w:sz w:val="24"/>
          <w:szCs w:val="24"/>
        </w:rPr>
        <w:t xml:space="preserve"> – это язык подсознания. Оно исторически предшествовало появл</w:t>
      </w:r>
      <w:r w:rsidR="00664AAF" w:rsidRPr="00664AAF">
        <w:rPr>
          <w:sz w:val="24"/>
          <w:szCs w:val="24"/>
        </w:rPr>
        <w:t>е</w:t>
      </w:r>
      <w:r w:rsidR="00664AAF" w:rsidRPr="00664AAF">
        <w:rPr>
          <w:sz w:val="24"/>
          <w:szCs w:val="24"/>
        </w:rPr>
        <w:t>нию речи, а значит</w:t>
      </w:r>
      <w:r>
        <w:rPr>
          <w:sz w:val="24"/>
          <w:szCs w:val="24"/>
        </w:rPr>
        <w:t>,</w:t>
      </w:r>
      <w:r w:rsidR="00664AAF" w:rsidRPr="00664AAF">
        <w:rPr>
          <w:sz w:val="24"/>
          <w:szCs w:val="24"/>
        </w:rPr>
        <w:t xml:space="preserve"> менее контролируемо интеллектом. Но это не повод пускать дело на само</w:t>
      </w:r>
      <w:r>
        <w:rPr>
          <w:sz w:val="24"/>
          <w:szCs w:val="24"/>
        </w:rPr>
        <w:t>тё</w:t>
      </w:r>
      <w:r w:rsidR="00664AAF" w:rsidRPr="00664AAF">
        <w:rPr>
          <w:sz w:val="24"/>
          <w:szCs w:val="24"/>
        </w:rPr>
        <w:t>к. Н</w:t>
      </w:r>
      <w:r w:rsidR="00664AAF" w:rsidRPr="00664AAF">
        <w:rPr>
          <w:sz w:val="24"/>
          <w:szCs w:val="24"/>
        </w:rPr>
        <w:t>е</w:t>
      </w:r>
      <w:r w:rsidR="00664AAF" w:rsidRPr="00664AAF">
        <w:rPr>
          <w:sz w:val="24"/>
          <w:szCs w:val="24"/>
        </w:rPr>
        <w:t>вербальное поведение – это проявление культуры. Внимательный взгляд, доброжелательная улы</w:t>
      </w:r>
      <w:r w:rsidR="00664AAF" w:rsidRPr="00664AAF">
        <w:rPr>
          <w:sz w:val="24"/>
          <w:szCs w:val="24"/>
        </w:rPr>
        <w:t>б</w:t>
      </w:r>
      <w:r w:rsidR="00664AAF" w:rsidRPr="00664AAF">
        <w:rPr>
          <w:sz w:val="24"/>
          <w:szCs w:val="24"/>
        </w:rPr>
        <w:t>ка, приветливые жесты действуют располагающе. Важно помнить, что поясня</w:t>
      </w:r>
      <w:r w:rsidR="00664AAF" w:rsidRPr="00664AAF">
        <w:rPr>
          <w:sz w:val="24"/>
          <w:szCs w:val="24"/>
        </w:rPr>
        <w:t>ю</w:t>
      </w:r>
      <w:r w:rsidR="00664AAF" w:rsidRPr="00664AAF">
        <w:rPr>
          <w:sz w:val="24"/>
          <w:szCs w:val="24"/>
        </w:rPr>
        <w:t>щая жестикуляция с детьми сп</w:t>
      </w:r>
      <w:r w:rsidR="00664AAF" w:rsidRPr="00664AAF">
        <w:rPr>
          <w:sz w:val="24"/>
          <w:szCs w:val="24"/>
        </w:rPr>
        <w:t>о</w:t>
      </w:r>
      <w:r w:rsidR="00664AAF" w:rsidRPr="00664AAF">
        <w:rPr>
          <w:sz w:val="24"/>
          <w:szCs w:val="24"/>
        </w:rPr>
        <w:t>собствует лучшему усвоению информации</w:t>
      </w:r>
    </w:p>
    <w:p w:rsidR="00CD689D" w:rsidRDefault="00664AAF" w:rsidP="00293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D689D" w:rsidRPr="00664AAF">
        <w:rPr>
          <w:sz w:val="24"/>
          <w:szCs w:val="24"/>
        </w:rPr>
        <w:t>Так называемый «невербальный» имидж связан с тем, на</w:t>
      </w:r>
      <w:r w:rsidR="00CD689D" w:rsidRPr="00664AAF">
        <w:rPr>
          <w:sz w:val="24"/>
          <w:szCs w:val="24"/>
        </w:rPr>
        <w:softHyphen/>
        <w:t>сколько мы обладаем приятными м</w:t>
      </w:r>
      <w:r w:rsidR="00CD689D" w:rsidRPr="00664AAF">
        <w:rPr>
          <w:sz w:val="24"/>
          <w:szCs w:val="24"/>
        </w:rPr>
        <w:t>а</w:t>
      </w:r>
      <w:r w:rsidR="00CD689D" w:rsidRPr="00664AAF">
        <w:rPr>
          <w:sz w:val="24"/>
          <w:szCs w:val="24"/>
        </w:rPr>
        <w:t>нерами, под которыми под</w:t>
      </w:r>
      <w:r w:rsidR="00CD689D" w:rsidRPr="00664AAF">
        <w:rPr>
          <w:sz w:val="24"/>
          <w:szCs w:val="24"/>
        </w:rPr>
        <w:softHyphen/>
        <w:t>разумеваются жесты, мимика, поза. Хорошие манеры помогают быстро адаптироваться в любой обстановке, упрощают установ</w:t>
      </w:r>
      <w:r w:rsidR="00CD689D" w:rsidRPr="00664AAF">
        <w:rPr>
          <w:sz w:val="24"/>
          <w:szCs w:val="24"/>
        </w:rPr>
        <w:softHyphen/>
        <w:t>ление коммуникационных связей с люд</w:t>
      </w:r>
      <w:r w:rsidR="00CD689D" w:rsidRPr="00664AAF">
        <w:rPr>
          <w:sz w:val="24"/>
          <w:szCs w:val="24"/>
        </w:rPr>
        <w:t>ь</w:t>
      </w:r>
      <w:r w:rsidR="00CD689D" w:rsidRPr="00664AAF">
        <w:rPr>
          <w:sz w:val="24"/>
          <w:szCs w:val="24"/>
        </w:rPr>
        <w:t>ми.</w:t>
      </w:r>
      <w:r w:rsidR="00E3180E" w:rsidRPr="00E3180E">
        <w:rPr>
          <w:sz w:val="24"/>
          <w:szCs w:val="24"/>
        </w:rPr>
        <w:t xml:space="preserve"> </w:t>
      </w:r>
      <w:r w:rsidR="00E3180E" w:rsidRPr="00E3180E">
        <w:rPr>
          <w:sz w:val="24"/>
          <w:szCs w:val="24"/>
        </w:rPr>
        <w:t>И наконец – общительность. Хороший учитель не станет пренебрегать эмоциональной стор</w:t>
      </w:r>
      <w:r w:rsidR="00E3180E" w:rsidRPr="00E3180E">
        <w:rPr>
          <w:sz w:val="24"/>
          <w:szCs w:val="24"/>
        </w:rPr>
        <w:t>о</w:t>
      </w:r>
      <w:r w:rsidR="00E3180E" w:rsidRPr="00E3180E">
        <w:rPr>
          <w:sz w:val="24"/>
          <w:szCs w:val="24"/>
        </w:rPr>
        <w:t>ной общения с учениками: теплая улыбка, мягкие замечания, ласковый голос, дружеский жест. Вместо окрика – юмор, это спасительное, всесильное и интеллигентное сре</w:t>
      </w:r>
      <w:r w:rsidR="00E3180E" w:rsidRPr="00E3180E">
        <w:rPr>
          <w:sz w:val="24"/>
          <w:szCs w:val="24"/>
        </w:rPr>
        <w:t>д</w:t>
      </w:r>
      <w:r w:rsidR="00E3180E" w:rsidRPr="00E3180E">
        <w:rPr>
          <w:sz w:val="24"/>
          <w:szCs w:val="24"/>
        </w:rPr>
        <w:t>ство любой богатой личности.</w:t>
      </w:r>
    </w:p>
    <w:p w:rsidR="00664AAF" w:rsidRDefault="00664AAF" w:rsidP="00293D53">
      <w:pPr>
        <w:spacing w:after="0" w:line="240" w:lineRule="auto"/>
        <w:jc w:val="both"/>
        <w:rPr>
          <w:sz w:val="24"/>
          <w:szCs w:val="24"/>
        </w:rPr>
      </w:pPr>
    </w:p>
    <w:p w:rsidR="00E3377B" w:rsidRDefault="00065B38" w:rsidP="00293D53">
      <w:pPr>
        <w:spacing w:after="0" w:line="240" w:lineRule="auto"/>
        <w:jc w:val="both"/>
        <w:rPr>
          <w:color w:val="0070C0"/>
          <w:sz w:val="28"/>
          <w:szCs w:val="24"/>
        </w:rPr>
      </w:pPr>
      <w:r w:rsidRPr="00065B38">
        <w:rPr>
          <w:color w:val="0070C0"/>
          <w:sz w:val="28"/>
          <w:szCs w:val="24"/>
        </w:rPr>
        <w:t>Этикет</w:t>
      </w:r>
    </w:p>
    <w:p w:rsidR="00E3377B" w:rsidRDefault="00E3377B" w:rsidP="00293D53">
      <w:pPr>
        <w:spacing w:after="0" w:line="240" w:lineRule="auto"/>
        <w:jc w:val="both"/>
        <w:rPr>
          <w:color w:val="0070C0"/>
          <w:sz w:val="28"/>
          <w:szCs w:val="24"/>
        </w:rPr>
      </w:pPr>
    </w:p>
    <w:p w:rsidR="00E3377B" w:rsidRDefault="00E3377B" w:rsidP="00293D53">
      <w:pPr>
        <w:spacing w:after="0" w:line="240" w:lineRule="auto"/>
        <w:jc w:val="both"/>
        <w:rPr>
          <w:sz w:val="24"/>
          <w:szCs w:val="24"/>
        </w:rPr>
      </w:pPr>
      <w:r>
        <w:rPr>
          <w:color w:val="0070C0"/>
          <w:sz w:val="28"/>
          <w:szCs w:val="24"/>
        </w:rPr>
        <w:t xml:space="preserve">     </w:t>
      </w:r>
      <w:r>
        <w:rPr>
          <w:sz w:val="24"/>
          <w:szCs w:val="24"/>
        </w:rPr>
        <w:t xml:space="preserve">Манеры </w:t>
      </w:r>
      <w:r w:rsidRPr="00E3377B">
        <w:rPr>
          <w:sz w:val="24"/>
          <w:szCs w:val="24"/>
        </w:rPr>
        <w:t xml:space="preserve">являются частью культуры поведения человека, </w:t>
      </w:r>
      <w:r>
        <w:rPr>
          <w:sz w:val="24"/>
          <w:szCs w:val="24"/>
        </w:rPr>
        <w:t>э</w:t>
      </w:r>
      <w:r w:rsidRPr="00664AAF">
        <w:rPr>
          <w:sz w:val="24"/>
          <w:szCs w:val="24"/>
        </w:rPr>
        <w:t>то отражение его нравственности и интеллекта.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E3377B">
        <w:rPr>
          <w:sz w:val="24"/>
          <w:szCs w:val="24"/>
        </w:rPr>
        <w:t xml:space="preserve">х регулятором является этикет. </w:t>
      </w:r>
    </w:p>
    <w:p w:rsidR="00E3377B" w:rsidRPr="00E3377B" w:rsidRDefault="00E3377B" w:rsidP="00293D53">
      <w:pPr>
        <w:spacing w:after="0" w:line="240" w:lineRule="auto"/>
        <w:jc w:val="both"/>
        <w:rPr>
          <w:color w:val="0070C0"/>
          <w:sz w:val="28"/>
          <w:szCs w:val="24"/>
        </w:rPr>
      </w:pPr>
      <w:r>
        <w:rPr>
          <w:sz w:val="24"/>
          <w:szCs w:val="24"/>
        </w:rPr>
        <w:t xml:space="preserve">     </w:t>
      </w:r>
      <w:r w:rsidR="00065B38" w:rsidRPr="00664AAF">
        <w:rPr>
          <w:sz w:val="24"/>
          <w:szCs w:val="24"/>
        </w:rPr>
        <w:t>Говоря о вербальном и невербальном поведении</w:t>
      </w:r>
      <w:r>
        <w:rPr>
          <w:sz w:val="24"/>
          <w:szCs w:val="24"/>
        </w:rPr>
        <w:t>, стоит удели</w:t>
      </w:r>
      <w:r w:rsidR="00065B38" w:rsidRPr="00664AAF">
        <w:rPr>
          <w:sz w:val="24"/>
          <w:szCs w:val="24"/>
        </w:rPr>
        <w:t>ть внимание и этикету. Существ</w:t>
      </w:r>
      <w:r w:rsidR="00065B38" w:rsidRPr="00664AAF">
        <w:rPr>
          <w:sz w:val="24"/>
          <w:szCs w:val="24"/>
        </w:rPr>
        <w:t>у</w:t>
      </w:r>
      <w:r w:rsidR="00065B38" w:rsidRPr="00664AAF">
        <w:rPr>
          <w:sz w:val="24"/>
          <w:szCs w:val="24"/>
        </w:rPr>
        <w:t>ет речевой и неречевой эт</w:t>
      </w:r>
      <w:r w:rsidR="00065B38" w:rsidRPr="00664AAF">
        <w:rPr>
          <w:sz w:val="24"/>
          <w:szCs w:val="24"/>
        </w:rPr>
        <w:t>и</w:t>
      </w:r>
      <w:r w:rsidR="00065B38" w:rsidRPr="00664AAF">
        <w:rPr>
          <w:sz w:val="24"/>
          <w:szCs w:val="24"/>
        </w:rPr>
        <w:t xml:space="preserve">кет. </w:t>
      </w:r>
    </w:p>
    <w:p w:rsidR="00065B38" w:rsidRPr="00664AAF" w:rsidRDefault="00E3377B" w:rsidP="00293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65B38" w:rsidRPr="00065B38">
        <w:rPr>
          <w:sz w:val="24"/>
          <w:szCs w:val="24"/>
          <w:u w:val="single"/>
        </w:rPr>
        <w:t>Речевой этикет</w:t>
      </w:r>
      <w:r w:rsidR="00065B38" w:rsidRPr="00664AAF">
        <w:rPr>
          <w:sz w:val="24"/>
          <w:szCs w:val="24"/>
        </w:rPr>
        <w:t xml:space="preserve"> – это вербальные формы выражения вежли</w:t>
      </w:r>
      <w:r w:rsidR="00065B38">
        <w:rPr>
          <w:sz w:val="24"/>
          <w:szCs w:val="24"/>
        </w:rPr>
        <w:t>вых отношений</w:t>
      </w:r>
      <w:r w:rsidR="00065B38" w:rsidRPr="00664AAF">
        <w:rPr>
          <w:sz w:val="24"/>
          <w:szCs w:val="24"/>
        </w:rPr>
        <w:t xml:space="preserve"> между людьми. Да</w:t>
      </w:r>
      <w:r w:rsidR="00065B38" w:rsidRPr="00664AAF">
        <w:rPr>
          <w:sz w:val="24"/>
          <w:szCs w:val="24"/>
        </w:rPr>
        <w:t>н</w:t>
      </w:r>
      <w:r w:rsidR="00065B38" w:rsidRPr="00664AAF">
        <w:rPr>
          <w:sz w:val="24"/>
          <w:szCs w:val="24"/>
        </w:rPr>
        <w:t>ный этикет определяет стилистику текста собеседников. При этом имеют значени</w:t>
      </w:r>
      <w:r>
        <w:rPr>
          <w:sz w:val="24"/>
          <w:szCs w:val="24"/>
        </w:rPr>
        <w:t>е</w:t>
      </w:r>
      <w:r w:rsidR="00065B38" w:rsidRPr="00664AAF">
        <w:rPr>
          <w:sz w:val="24"/>
          <w:szCs w:val="24"/>
        </w:rPr>
        <w:t xml:space="preserve"> интонация, в</w:t>
      </w:r>
      <w:r w:rsidR="00065B38" w:rsidRPr="00664AAF">
        <w:rPr>
          <w:sz w:val="24"/>
          <w:szCs w:val="24"/>
        </w:rPr>
        <w:t>ы</w:t>
      </w:r>
      <w:r w:rsidR="00065B38" w:rsidRPr="00664AAF">
        <w:rPr>
          <w:sz w:val="24"/>
          <w:szCs w:val="24"/>
        </w:rPr>
        <w:lastRenderedPageBreak/>
        <w:t>бор слов и построение фраз. Грамотное использование пра</w:t>
      </w:r>
      <w:r>
        <w:rPr>
          <w:sz w:val="24"/>
          <w:szCs w:val="24"/>
        </w:rPr>
        <w:t>вил речевого этикета помог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ет избеж</w:t>
      </w:r>
      <w:r w:rsidR="00065B38" w:rsidRPr="00664AAF">
        <w:rPr>
          <w:sz w:val="24"/>
          <w:szCs w:val="24"/>
        </w:rPr>
        <w:t>ать отрицательных эмоций при общении.</w:t>
      </w:r>
    </w:p>
    <w:p w:rsidR="00E3180E" w:rsidRDefault="00E3377B" w:rsidP="00293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65B38" w:rsidRPr="00E3377B">
        <w:rPr>
          <w:sz w:val="24"/>
          <w:szCs w:val="24"/>
          <w:u w:val="single"/>
        </w:rPr>
        <w:t>Неречевой этикет</w:t>
      </w:r>
      <w:r w:rsidR="00065B38" w:rsidRPr="00664AAF">
        <w:rPr>
          <w:sz w:val="24"/>
          <w:szCs w:val="24"/>
        </w:rPr>
        <w:t xml:space="preserve"> – это система знаков. Сюда относятся жесты приветствия, прощания, зн</w:t>
      </w:r>
      <w:r w:rsidR="00065B38" w:rsidRPr="00664AAF">
        <w:rPr>
          <w:sz w:val="24"/>
          <w:szCs w:val="24"/>
        </w:rPr>
        <w:t>а</w:t>
      </w:r>
      <w:r w:rsidR="00065B38" w:rsidRPr="00664AAF">
        <w:rPr>
          <w:sz w:val="24"/>
          <w:szCs w:val="24"/>
        </w:rPr>
        <w:t>ки внимания и т.п.</w:t>
      </w:r>
      <w:r>
        <w:rPr>
          <w:sz w:val="24"/>
          <w:szCs w:val="24"/>
        </w:rPr>
        <w:t xml:space="preserve"> Жестикуляция, по мнению некоторых учёных, обедняет речь. Однако в живой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говорной речи без неё не обойтись, так как речевая ситуация непредсказуема.</w:t>
      </w:r>
    </w:p>
    <w:p w:rsidR="00E3180E" w:rsidRDefault="00E3180E" w:rsidP="00293D53">
      <w:pPr>
        <w:spacing w:after="0" w:line="240" w:lineRule="auto"/>
        <w:jc w:val="both"/>
        <w:rPr>
          <w:color w:val="0070C0"/>
          <w:sz w:val="28"/>
          <w:szCs w:val="24"/>
        </w:rPr>
      </w:pPr>
    </w:p>
    <w:p w:rsidR="00E3377B" w:rsidRPr="00E3180E" w:rsidRDefault="00E3377B" w:rsidP="00293D53">
      <w:pPr>
        <w:spacing w:after="0" w:line="240" w:lineRule="auto"/>
        <w:jc w:val="both"/>
        <w:rPr>
          <w:sz w:val="24"/>
          <w:szCs w:val="24"/>
        </w:rPr>
      </w:pPr>
      <w:r>
        <w:rPr>
          <w:color w:val="0070C0"/>
          <w:sz w:val="28"/>
          <w:szCs w:val="24"/>
        </w:rPr>
        <w:t>Образ жизни</w:t>
      </w:r>
    </w:p>
    <w:p w:rsidR="00E3377B" w:rsidRDefault="00E3377B" w:rsidP="00293D53">
      <w:pPr>
        <w:spacing w:after="0" w:line="240" w:lineRule="auto"/>
        <w:jc w:val="both"/>
        <w:rPr>
          <w:sz w:val="24"/>
          <w:szCs w:val="24"/>
        </w:rPr>
      </w:pPr>
    </w:p>
    <w:p w:rsidR="003973E7" w:rsidRDefault="00E3377B" w:rsidP="00293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D689D" w:rsidRPr="00664AAF">
        <w:rPr>
          <w:sz w:val="24"/>
          <w:szCs w:val="24"/>
        </w:rPr>
        <w:t>Немаловажное значение имеет и ваш образ жизни, который также влияет на имидж в целом. Имидж ва</w:t>
      </w:r>
      <w:r>
        <w:rPr>
          <w:sz w:val="24"/>
          <w:szCs w:val="24"/>
        </w:rPr>
        <w:t xml:space="preserve">шего образа жизни – </w:t>
      </w:r>
      <w:r w:rsidR="00CD689D" w:rsidRPr="00664AAF">
        <w:rPr>
          <w:sz w:val="24"/>
          <w:szCs w:val="24"/>
        </w:rPr>
        <w:t xml:space="preserve">это </w:t>
      </w:r>
      <w:r>
        <w:rPr>
          <w:sz w:val="24"/>
          <w:szCs w:val="24"/>
        </w:rPr>
        <w:t xml:space="preserve">отражение того, </w:t>
      </w:r>
      <w:r w:rsidR="00CD689D" w:rsidRPr="00664AAF">
        <w:rPr>
          <w:sz w:val="24"/>
          <w:szCs w:val="24"/>
        </w:rPr>
        <w:t>как люди воспринимают вашу личную жизнь, отношения с окружающими и домочадцами, ваши моральные принципы, дос</w:t>
      </w:r>
      <w:r w:rsidR="00CD689D" w:rsidRPr="00664AAF">
        <w:rPr>
          <w:sz w:val="24"/>
          <w:szCs w:val="24"/>
        </w:rPr>
        <w:softHyphen/>
        <w:t>тоинство, поведение и характер.</w:t>
      </w:r>
      <w:r>
        <w:rPr>
          <w:sz w:val="24"/>
          <w:szCs w:val="24"/>
        </w:rPr>
        <w:t xml:space="preserve"> </w:t>
      </w:r>
    </w:p>
    <w:p w:rsidR="003973E7" w:rsidRDefault="003973E7" w:rsidP="00293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</w:t>
      </w:r>
      <w:r w:rsidRPr="003973E7">
        <w:rPr>
          <w:sz w:val="24"/>
          <w:szCs w:val="24"/>
        </w:rPr>
        <w:t xml:space="preserve"> общественном сознании сложно отметить какие-то эволюционные и</w:t>
      </w:r>
      <w:r w:rsidRPr="003973E7">
        <w:rPr>
          <w:sz w:val="24"/>
          <w:szCs w:val="24"/>
        </w:rPr>
        <w:t>з</w:t>
      </w:r>
      <w:r w:rsidRPr="003973E7">
        <w:rPr>
          <w:sz w:val="24"/>
          <w:szCs w:val="24"/>
        </w:rPr>
        <w:t>менения, оно по-прежнему формирует стереотипное представление об учителе. Учитель, как и 1</w:t>
      </w:r>
      <w:r>
        <w:rPr>
          <w:sz w:val="24"/>
          <w:szCs w:val="24"/>
        </w:rPr>
        <w:t>00 лет назад, до</w:t>
      </w:r>
      <w:r>
        <w:rPr>
          <w:sz w:val="24"/>
          <w:szCs w:val="24"/>
        </w:rPr>
        <w:t>л</w:t>
      </w:r>
      <w:r>
        <w:rPr>
          <w:sz w:val="24"/>
          <w:szCs w:val="24"/>
        </w:rPr>
        <w:t xml:space="preserve">жен быть разносторонне </w:t>
      </w:r>
      <w:r w:rsidRPr="003973E7">
        <w:rPr>
          <w:sz w:val="24"/>
          <w:szCs w:val="24"/>
        </w:rPr>
        <w:t>образованным, добрым, чутким, интеллигентным, краси</w:t>
      </w:r>
      <w:r>
        <w:rPr>
          <w:sz w:val="24"/>
          <w:szCs w:val="24"/>
        </w:rPr>
        <w:t>вым, х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рошим психологом. Причём </w:t>
      </w:r>
      <w:r w:rsidRPr="003973E7">
        <w:rPr>
          <w:sz w:val="24"/>
          <w:szCs w:val="24"/>
        </w:rPr>
        <w:t xml:space="preserve"> в век информации, когда есть телевизор, сотовые телефо</w:t>
      </w:r>
      <w:r>
        <w:rPr>
          <w:sz w:val="24"/>
          <w:szCs w:val="24"/>
        </w:rPr>
        <w:t>ны, 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пьютеры, Интернет, когда для</w:t>
      </w:r>
      <w:r w:rsidRPr="003973E7">
        <w:rPr>
          <w:sz w:val="24"/>
          <w:szCs w:val="24"/>
        </w:rPr>
        <w:t xml:space="preserve"> подавляюще</w:t>
      </w:r>
      <w:r>
        <w:rPr>
          <w:sz w:val="24"/>
          <w:szCs w:val="24"/>
        </w:rPr>
        <w:t>го</w:t>
      </w:r>
      <w:r w:rsidRPr="003973E7">
        <w:rPr>
          <w:sz w:val="24"/>
          <w:szCs w:val="24"/>
        </w:rPr>
        <w:t xml:space="preserve"> большинств</w:t>
      </w:r>
      <w:r>
        <w:rPr>
          <w:sz w:val="24"/>
          <w:szCs w:val="24"/>
        </w:rPr>
        <w:t>а учеников не составляет</w:t>
      </w:r>
      <w:r w:rsidRPr="003973E7">
        <w:rPr>
          <w:sz w:val="24"/>
          <w:szCs w:val="24"/>
        </w:rPr>
        <w:t xml:space="preserve"> труда этой информ</w:t>
      </w:r>
      <w:r w:rsidRPr="003973E7">
        <w:rPr>
          <w:sz w:val="24"/>
          <w:szCs w:val="24"/>
        </w:rPr>
        <w:t>а</w:t>
      </w:r>
      <w:r w:rsidRPr="003973E7">
        <w:rPr>
          <w:sz w:val="24"/>
          <w:szCs w:val="24"/>
        </w:rPr>
        <w:t>цией обладать, к уровню образованности учителя предъявляются ещ</w:t>
      </w:r>
      <w:r>
        <w:rPr>
          <w:sz w:val="24"/>
          <w:szCs w:val="24"/>
        </w:rPr>
        <w:t>ё</w:t>
      </w:r>
      <w:r w:rsidRPr="003973E7">
        <w:rPr>
          <w:sz w:val="24"/>
          <w:szCs w:val="24"/>
        </w:rPr>
        <w:t xml:space="preserve"> более высокие требования. То есть в идеальном сознании образ учителя – это образ какого-то универсального человека. Инт</w:t>
      </w:r>
      <w:r w:rsidRPr="003973E7">
        <w:rPr>
          <w:sz w:val="24"/>
          <w:szCs w:val="24"/>
        </w:rPr>
        <w:t>е</w:t>
      </w:r>
      <w:r w:rsidRPr="003973E7">
        <w:rPr>
          <w:sz w:val="24"/>
          <w:szCs w:val="24"/>
        </w:rPr>
        <w:t>ресно то, что при современной загруженности учителя, у не</w:t>
      </w:r>
      <w:r>
        <w:rPr>
          <w:sz w:val="24"/>
          <w:szCs w:val="24"/>
        </w:rPr>
        <w:t>го-то как раз меньше всего остаё</w:t>
      </w:r>
      <w:r w:rsidRPr="003973E7">
        <w:rPr>
          <w:sz w:val="24"/>
          <w:szCs w:val="24"/>
        </w:rPr>
        <w:t>тся вр</w:t>
      </w:r>
      <w:r w:rsidRPr="003973E7">
        <w:rPr>
          <w:sz w:val="24"/>
          <w:szCs w:val="24"/>
        </w:rPr>
        <w:t>е</w:t>
      </w:r>
      <w:r w:rsidRPr="003973E7">
        <w:rPr>
          <w:sz w:val="24"/>
          <w:szCs w:val="24"/>
        </w:rPr>
        <w:t xml:space="preserve">мени на расширение своего кругозора, овладение информацией. </w:t>
      </w:r>
    </w:p>
    <w:p w:rsidR="00CD689D" w:rsidRDefault="003973E7" w:rsidP="00293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3973E7">
        <w:rPr>
          <w:sz w:val="24"/>
          <w:szCs w:val="24"/>
        </w:rPr>
        <w:t>Возникает некий парадокс: при возрастании требований к «компетенциям» учителя со ст</w:t>
      </w:r>
      <w:r w:rsidRPr="003973E7">
        <w:rPr>
          <w:sz w:val="24"/>
          <w:szCs w:val="24"/>
        </w:rPr>
        <w:t>о</w:t>
      </w:r>
      <w:r w:rsidRPr="003973E7">
        <w:rPr>
          <w:sz w:val="24"/>
          <w:szCs w:val="24"/>
        </w:rPr>
        <w:t>роны учеников, родителей, то есть общественного сознания, само общественное сознание по отнош</w:t>
      </w:r>
      <w:r w:rsidRPr="003973E7">
        <w:rPr>
          <w:sz w:val="24"/>
          <w:szCs w:val="24"/>
        </w:rPr>
        <w:t>е</w:t>
      </w:r>
      <w:r w:rsidRPr="003973E7">
        <w:rPr>
          <w:sz w:val="24"/>
          <w:szCs w:val="24"/>
        </w:rPr>
        <w:t>нию к учителю мало изменилось за последние 100 лет.</w:t>
      </w:r>
      <w:proofErr w:type="gramEnd"/>
      <w:r w:rsidRPr="003973E7">
        <w:rPr>
          <w:sz w:val="24"/>
          <w:szCs w:val="24"/>
        </w:rPr>
        <w:t xml:space="preserve"> Уже в наше время, тем более в будущем, главной задачей учителя становится не просто научить, а научить учиться, то есть показать наиб</w:t>
      </w:r>
      <w:r w:rsidRPr="003973E7">
        <w:rPr>
          <w:sz w:val="24"/>
          <w:szCs w:val="24"/>
        </w:rPr>
        <w:t>о</w:t>
      </w:r>
      <w:r w:rsidRPr="003973E7">
        <w:rPr>
          <w:sz w:val="24"/>
          <w:szCs w:val="24"/>
        </w:rPr>
        <w:t>лее удобный путь по</w:t>
      </w:r>
      <w:r>
        <w:rPr>
          <w:sz w:val="24"/>
          <w:szCs w:val="24"/>
        </w:rPr>
        <w:t>лучения информации, её</w:t>
      </w:r>
      <w:r w:rsidRPr="003973E7">
        <w:rPr>
          <w:sz w:val="24"/>
          <w:szCs w:val="24"/>
        </w:rPr>
        <w:t xml:space="preserve"> анализа и грамотного использов</w:t>
      </w:r>
      <w:r w:rsidRPr="003973E7">
        <w:rPr>
          <w:sz w:val="24"/>
          <w:szCs w:val="24"/>
        </w:rPr>
        <w:t>а</w:t>
      </w:r>
      <w:r w:rsidRPr="003973E7">
        <w:rPr>
          <w:sz w:val="24"/>
          <w:szCs w:val="24"/>
        </w:rPr>
        <w:t>ния.</w:t>
      </w:r>
    </w:p>
    <w:p w:rsidR="003973E7" w:rsidRDefault="003973E7" w:rsidP="00293D53">
      <w:pPr>
        <w:spacing w:after="0" w:line="240" w:lineRule="auto"/>
        <w:jc w:val="both"/>
        <w:rPr>
          <w:sz w:val="24"/>
          <w:szCs w:val="24"/>
        </w:rPr>
      </w:pPr>
    </w:p>
    <w:p w:rsidR="003973E7" w:rsidRDefault="003973E7" w:rsidP="00293D53">
      <w:pPr>
        <w:spacing w:after="0" w:line="240" w:lineRule="auto"/>
        <w:jc w:val="both"/>
        <w:rPr>
          <w:color w:val="0070C0"/>
          <w:sz w:val="28"/>
          <w:szCs w:val="24"/>
        </w:rPr>
      </w:pPr>
      <w:r>
        <w:rPr>
          <w:color w:val="0070C0"/>
          <w:sz w:val="28"/>
          <w:szCs w:val="24"/>
        </w:rPr>
        <w:t>Каким же должен быть учитель?</w:t>
      </w:r>
    </w:p>
    <w:p w:rsidR="003973E7" w:rsidRPr="003973E7" w:rsidRDefault="003973E7" w:rsidP="00293D53">
      <w:pPr>
        <w:spacing w:after="0" w:line="240" w:lineRule="auto"/>
        <w:jc w:val="both"/>
        <w:rPr>
          <w:color w:val="0070C0"/>
          <w:sz w:val="28"/>
          <w:szCs w:val="24"/>
        </w:rPr>
      </w:pPr>
    </w:p>
    <w:p w:rsidR="003973E7" w:rsidRPr="00664AAF" w:rsidRDefault="003973E7" w:rsidP="00293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64AAF">
        <w:rPr>
          <w:sz w:val="24"/>
          <w:szCs w:val="24"/>
        </w:rPr>
        <w:t xml:space="preserve">Имидж может быть положительным или отрицательным. Кроме </w:t>
      </w:r>
      <w:proofErr w:type="gramStart"/>
      <w:r w:rsidRPr="00664AAF">
        <w:rPr>
          <w:sz w:val="24"/>
          <w:szCs w:val="24"/>
        </w:rPr>
        <w:t>личностного</w:t>
      </w:r>
      <w:proofErr w:type="gramEnd"/>
      <w:r w:rsidRPr="00664AAF">
        <w:rPr>
          <w:sz w:val="24"/>
          <w:szCs w:val="24"/>
        </w:rPr>
        <w:t>, имидж может быть пр</w:t>
      </w:r>
      <w:r w:rsidRPr="00664AAF">
        <w:rPr>
          <w:sz w:val="24"/>
          <w:szCs w:val="24"/>
        </w:rPr>
        <w:t>о</w:t>
      </w:r>
      <w:r w:rsidRPr="00664AAF">
        <w:rPr>
          <w:sz w:val="24"/>
          <w:szCs w:val="24"/>
        </w:rPr>
        <w:t>фессиональным. Понятие «имидж» может быть применимо не только к человеку, но и к организации, городу, даже к стране. Так что имидж лю</w:t>
      </w:r>
      <w:r w:rsidRPr="00664AAF">
        <w:rPr>
          <w:sz w:val="24"/>
          <w:szCs w:val="24"/>
        </w:rPr>
        <w:softHyphen/>
        <w:t>бой школы будет определяться и им</w:t>
      </w:r>
      <w:r w:rsidRPr="00664AAF">
        <w:rPr>
          <w:sz w:val="24"/>
          <w:szCs w:val="24"/>
        </w:rPr>
        <w:t>и</w:t>
      </w:r>
      <w:r w:rsidRPr="00664AAF">
        <w:rPr>
          <w:sz w:val="24"/>
          <w:szCs w:val="24"/>
        </w:rPr>
        <w:t>джем педагогов, работаю</w:t>
      </w:r>
      <w:r w:rsidRPr="00664AAF">
        <w:rPr>
          <w:sz w:val="24"/>
          <w:szCs w:val="24"/>
        </w:rPr>
        <w:softHyphen/>
        <w:t>щих в ней.</w:t>
      </w:r>
    </w:p>
    <w:p w:rsidR="00E3180E" w:rsidRDefault="003973E7" w:rsidP="00293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Итак, имидж – </w:t>
      </w:r>
      <w:r w:rsidRPr="00664AAF">
        <w:rPr>
          <w:sz w:val="24"/>
          <w:szCs w:val="24"/>
        </w:rPr>
        <w:t>впечатление, которое производит человек на окружающих: что и как гов</w:t>
      </w:r>
      <w:r w:rsidRPr="00664AAF">
        <w:rPr>
          <w:sz w:val="24"/>
          <w:szCs w:val="24"/>
        </w:rPr>
        <w:t>о</w:t>
      </w:r>
      <w:r w:rsidRPr="00664AAF">
        <w:rPr>
          <w:sz w:val="24"/>
          <w:szCs w:val="24"/>
        </w:rPr>
        <w:t>рит, делает, каков стиль его мышле</w:t>
      </w:r>
      <w:r w:rsidRPr="00664AAF">
        <w:rPr>
          <w:sz w:val="24"/>
          <w:szCs w:val="24"/>
        </w:rPr>
        <w:softHyphen/>
        <w:t>ния, поведения, общения с людьми, манеры, одежда, вне</w:t>
      </w:r>
      <w:r w:rsidRPr="00664AAF">
        <w:rPr>
          <w:sz w:val="24"/>
          <w:szCs w:val="24"/>
        </w:rPr>
        <w:t>ш</w:t>
      </w:r>
      <w:r w:rsidRPr="00664AAF">
        <w:rPr>
          <w:sz w:val="24"/>
          <w:szCs w:val="24"/>
        </w:rPr>
        <w:t>ний вид.</w:t>
      </w:r>
      <w:proofErr w:type="gramEnd"/>
      <w:r w:rsidRPr="003973E7">
        <w:t xml:space="preserve"> </w:t>
      </w:r>
      <w:r>
        <w:rPr>
          <w:sz w:val="24"/>
          <w:szCs w:val="24"/>
        </w:rPr>
        <w:t xml:space="preserve"> </w:t>
      </w:r>
      <w:r w:rsidRPr="003973E7">
        <w:rPr>
          <w:sz w:val="24"/>
          <w:szCs w:val="24"/>
        </w:rPr>
        <w:t>Удачный профессиональный имидж определяется тем, насколько хорошо вы можете войти в н</w:t>
      </w:r>
      <w:r w:rsidRPr="003973E7">
        <w:rPr>
          <w:sz w:val="24"/>
          <w:szCs w:val="24"/>
        </w:rPr>
        <w:t>е</w:t>
      </w:r>
      <w:r w:rsidRPr="003973E7">
        <w:rPr>
          <w:sz w:val="24"/>
          <w:szCs w:val="24"/>
        </w:rPr>
        <w:t>обходимый образ, погрузиться в свою профессиональную роль</w:t>
      </w:r>
      <w:proofErr w:type="gramStart"/>
      <w:r w:rsidRPr="003973E7">
        <w:rPr>
          <w:sz w:val="24"/>
          <w:szCs w:val="24"/>
        </w:rPr>
        <w:t>.</w:t>
      </w:r>
      <w:proofErr w:type="gramEnd"/>
      <w:r w:rsidRPr="003973E7">
        <w:rPr>
          <w:sz w:val="24"/>
          <w:szCs w:val="24"/>
        </w:rPr>
        <w:t xml:space="preserve"> </w:t>
      </w:r>
      <w:r w:rsidR="00E3180E">
        <w:rPr>
          <w:sz w:val="24"/>
          <w:szCs w:val="24"/>
        </w:rPr>
        <w:t>Н</w:t>
      </w:r>
      <w:r w:rsidR="00E3180E" w:rsidRPr="003973E7">
        <w:rPr>
          <w:sz w:val="24"/>
          <w:szCs w:val="24"/>
        </w:rPr>
        <w:t xml:space="preserve">аиболее значимыми </w:t>
      </w:r>
      <w:r w:rsidR="00E3180E">
        <w:rPr>
          <w:sz w:val="24"/>
          <w:szCs w:val="24"/>
        </w:rPr>
        <w:t>в професс</w:t>
      </w:r>
      <w:r w:rsidR="00E3180E">
        <w:rPr>
          <w:sz w:val="24"/>
          <w:szCs w:val="24"/>
        </w:rPr>
        <w:t>и</w:t>
      </w:r>
      <w:r w:rsidR="00E3180E">
        <w:rPr>
          <w:sz w:val="24"/>
          <w:szCs w:val="24"/>
        </w:rPr>
        <w:t>ональном отношении</w:t>
      </w:r>
      <w:r w:rsidR="00E3180E" w:rsidRPr="003973E7">
        <w:rPr>
          <w:sz w:val="24"/>
          <w:szCs w:val="24"/>
        </w:rPr>
        <w:t xml:space="preserve"> считаются три группы качеств: </w:t>
      </w:r>
    </w:p>
    <w:p w:rsidR="00E3180E" w:rsidRDefault="00E3180E" w:rsidP="00293D53">
      <w:pPr>
        <w:spacing w:after="0" w:line="240" w:lineRule="auto"/>
        <w:jc w:val="both"/>
        <w:rPr>
          <w:sz w:val="24"/>
          <w:szCs w:val="24"/>
        </w:rPr>
      </w:pPr>
      <w:r w:rsidRPr="003973E7">
        <w:rPr>
          <w:sz w:val="24"/>
          <w:szCs w:val="24"/>
        </w:rPr>
        <w:t xml:space="preserve">1) качества, которые позволяют понимать внутренний мир учащихся, сопереживать ему; </w:t>
      </w:r>
    </w:p>
    <w:p w:rsidR="00E3180E" w:rsidRDefault="00E3180E" w:rsidP="00293D53">
      <w:pPr>
        <w:spacing w:after="0" w:line="240" w:lineRule="auto"/>
        <w:jc w:val="both"/>
        <w:rPr>
          <w:sz w:val="24"/>
          <w:szCs w:val="24"/>
        </w:rPr>
      </w:pPr>
      <w:r w:rsidRPr="003973E7">
        <w:rPr>
          <w:sz w:val="24"/>
          <w:szCs w:val="24"/>
        </w:rPr>
        <w:t>2) качества, которые обеспечивают владение со</w:t>
      </w:r>
      <w:r>
        <w:rPr>
          <w:sz w:val="24"/>
          <w:szCs w:val="24"/>
        </w:rPr>
        <w:t>бой;</w:t>
      </w:r>
    </w:p>
    <w:p w:rsidR="00E3180E" w:rsidRPr="003973E7" w:rsidRDefault="00E3180E" w:rsidP="00293D53">
      <w:pPr>
        <w:spacing w:after="0" w:line="240" w:lineRule="auto"/>
        <w:jc w:val="both"/>
        <w:rPr>
          <w:sz w:val="24"/>
          <w:szCs w:val="24"/>
        </w:rPr>
      </w:pPr>
      <w:r w:rsidRPr="003973E7">
        <w:rPr>
          <w:sz w:val="24"/>
          <w:szCs w:val="24"/>
        </w:rPr>
        <w:t>3) качества, способствующие активному воздействию на уч</w:t>
      </w:r>
      <w:r w:rsidRPr="003973E7">
        <w:rPr>
          <w:sz w:val="24"/>
          <w:szCs w:val="24"/>
        </w:rPr>
        <w:t>е</w:t>
      </w:r>
      <w:r w:rsidRPr="003973E7">
        <w:rPr>
          <w:sz w:val="24"/>
          <w:szCs w:val="24"/>
        </w:rPr>
        <w:t xml:space="preserve">ника. </w:t>
      </w:r>
    </w:p>
    <w:p w:rsidR="00E3180E" w:rsidRPr="003973E7" w:rsidRDefault="00E3180E" w:rsidP="00293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973E7">
        <w:rPr>
          <w:sz w:val="24"/>
          <w:szCs w:val="24"/>
        </w:rPr>
        <w:t>Неотъемлемым компонентом личности учителя является его разносторонность, эрудиция, л</w:t>
      </w:r>
      <w:r w:rsidRPr="003973E7">
        <w:rPr>
          <w:sz w:val="24"/>
          <w:szCs w:val="24"/>
        </w:rPr>
        <w:t>ю</w:t>
      </w:r>
      <w:r w:rsidRPr="003973E7">
        <w:rPr>
          <w:sz w:val="24"/>
          <w:szCs w:val="24"/>
        </w:rPr>
        <w:t>бовь к своему предмету, смелость признаться в незнани</w:t>
      </w:r>
      <w:r>
        <w:rPr>
          <w:sz w:val="24"/>
          <w:szCs w:val="24"/>
        </w:rPr>
        <w:t xml:space="preserve">и чего-либо, в своей неправоте. </w:t>
      </w:r>
      <w:r w:rsidRPr="003973E7">
        <w:rPr>
          <w:sz w:val="24"/>
          <w:szCs w:val="24"/>
        </w:rPr>
        <w:t>Именно вс</w:t>
      </w:r>
      <w:r>
        <w:rPr>
          <w:sz w:val="24"/>
          <w:szCs w:val="24"/>
        </w:rPr>
        <w:t>ё</w:t>
      </w:r>
      <w:r w:rsidRPr="003973E7">
        <w:rPr>
          <w:sz w:val="24"/>
          <w:szCs w:val="24"/>
        </w:rPr>
        <w:t xml:space="preserve"> это лежит в основе профессионального мастерства, в основе педагогической интуиции, пом</w:t>
      </w:r>
      <w:r w:rsidRPr="003973E7">
        <w:rPr>
          <w:sz w:val="24"/>
          <w:szCs w:val="24"/>
        </w:rPr>
        <w:t>о</w:t>
      </w:r>
      <w:r w:rsidRPr="003973E7">
        <w:rPr>
          <w:sz w:val="24"/>
          <w:szCs w:val="24"/>
        </w:rPr>
        <w:t>гает преодолевать консерватизм, проявлять творчество, придает учителю уверенность в себе. Ув</w:t>
      </w:r>
      <w:r w:rsidRPr="003973E7">
        <w:rPr>
          <w:sz w:val="24"/>
          <w:szCs w:val="24"/>
        </w:rPr>
        <w:t>е</w:t>
      </w:r>
      <w:r w:rsidRPr="003973E7">
        <w:rPr>
          <w:sz w:val="24"/>
          <w:szCs w:val="24"/>
        </w:rPr>
        <w:t>ренность эта помогает приохотить к учению даже тех учеников, которые к</w:t>
      </w:r>
      <w:r w:rsidRPr="003973E7">
        <w:rPr>
          <w:sz w:val="24"/>
          <w:szCs w:val="24"/>
        </w:rPr>
        <w:t>а</w:t>
      </w:r>
      <w:r>
        <w:rPr>
          <w:sz w:val="24"/>
          <w:szCs w:val="24"/>
        </w:rPr>
        <w:t>жутся безнадё</w:t>
      </w:r>
      <w:r w:rsidRPr="003973E7">
        <w:rPr>
          <w:sz w:val="24"/>
          <w:szCs w:val="24"/>
        </w:rPr>
        <w:t>жными. А наилучшим (и обязательным!) помощником в этом служит вера учителя в успех уч</w:t>
      </w:r>
      <w:r w:rsidRPr="003973E7">
        <w:rPr>
          <w:sz w:val="24"/>
          <w:szCs w:val="24"/>
        </w:rPr>
        <w:t>е</w:t>
      </w:r>
      <w:r w:rsidRPr="003973E7">
        <w:rPr>
          <w:sz w:val="24"/>
          <w:szCs w:val="24"/>
        </w:rPr>
        <w:t>ников.</w:t>
      </w:r>
    </w:p>
    <w:p w:rsidR="003973E7" w:rsidRPr="00664AAF" w:rsidRDefault="00E3180E" w:rsidP="00293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973E7" w:rsidRPr="003973E7">
        <w:rPr>
          <w:sz w:val="24"/>
          <w:szCs w:val="24"/>
        </w:rPr>
        <w:t>И чтобы ваш имидж был органичен и притягателен для окружающих, не забывайте быть оба</w:t>
      </w:r>
      <w:r w:rsidR="003973E7" w:rsidRPr="003973E7">
        <w:rPr>
          <w:sz w:val="24"/>
          <w:szCs w:val="24"/>
        </w:rPr>
        <w:t>я</w:t>
      </w:r>
      <w:r w:rsidR="003973E7" w:rsidRPr="003973E7">
        <w:rPr>
          <w:sz w:val="24"/>
          <w:szCs w:val="24"/>
        </w:rPr>
        <w:t>тельными. Обаятельный человек быстрее и легче добивается своих целей, при этом зараб</w:t>
      </w:r>
      <w:r w:rsidR="003973E7" w:rsidRPr="003973E7">
        <w:rPr>
          <w:sz w:val="24"/>
          <w:szCs w:val="24"/>
        </w:rPr>
        <w:t>а</w:t>
      </w:r>
      <w:r w:rsidR="003973E7" w:rsidRPr="003973E7">
        <w:rPr>
          <w:sz w:val="24"/>
          <w:szCs w:val="24"/>
        </w:rPr>
        <w:t xml:space="preserve">тывая людские симпатии. Чтобы любить людей, надо, прежде всего, полюбить себя. Ухаживать за собой, заботиться о себе – это проявление любви к себе самому. Это хороший способ </w:t>
      </w:r>
      <w:proofErr w:type="spellStart"/>
      <w:r w:rsidR="003973E7" w:rsidRPr="003973E7">
        <w:rPr>
          <w:sz w:val="24"/>
          <w:szCs w:val="24"/>
        </w:rPr>
        <w:t>самор</w:t>
      </w:r>
      <w:r w:rsidR="003973E7" w:rsidRPr="003973E7">
        <w:rPr>
          <w:sz w:val="24"/>
          <w:szCs w:val="24"/>
        </w:rPr>
        <w:t>е</w:t>
      </w:r>
      <w:r w:rsidR="003973E7" w:rsidRPr="003973E7">
        <w:rPr>
          <w:sz w:val="24"/>
          <w:szCs w:val="24"/>
        </w:rPr>
        <w:t>гуляции</w:t>
      </w:r>
      <w:proofErr w:type="spellEnd"/>
      <w:r w:rsidR="003973E7" w:rsidRPr="003973E7">
        <w:rPr>
          <w:sz w:val="24"/>
          <w:szCs w:val="24"/>
        </w:rPr>
        <w:t xml:space="preserve"> и повышения личной самооценки, прекрасный способ творческой са</w:t>
      </w:r>
      <w:r>
        <w:rPr>
          <w:sz w:val="24"/>
          <w:szCs w:val="24"/>
        </w:rPr>
        <w:t>мореализации. Это хороший психо</w:t>
      </w:r>
      <w:r w:rsidR="003973E7" w:rsidRPr="003973E7">
        <w:rPr>
          <w:sz w:val="24"/>
          <w:szCs w:val="24"/>
        </w:rPr>
        <w:t>тер</w:t>
      </w:r>
      <w:r w:rsidR="003973E7" w:rsidRPr="003973E7">
        <w:rPr>
          <w:sz w:val="24"/>
          <w:szCs w:val="24"/>
        </w:rPr>
        <w:t>а</w:t>
      </w:r>
      <w:r>
        <w:rPr>
          <w:sz w:val="24"/>
          <w:szCs w:val="24"/>
        </w:rPr>
        <w:t>певтический приё</w:t>
      </w:r>
      <w:r w:rsidR="003973E7" w:rsidRPr="003973E7">
        <w:rPr>
          <w:sz w:val="24"/>
          <w:szCs w:val="24"/>
        </w:rPr>
        <w:t>м.</w:t>
      </w:r>
    </w:p>
    <w:p w:rsidR="00C361DD" w:rsidRDefault="00E3180E" w:rsidP="00293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</w:p>
    <w:p w:rsidR="00CD689D" w:rsidRPr="00664AAF" w:rsidRDefault="00C361DD" w:rsidP="00293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D689D" w:rsidRPr="00664AAF">
        <w:rPr>
          <w:sz w:val="24"/>
          <w:szCs w:val="24"/>
        </w:rPr>
        <w:t>Совершенно не обязательно, чтобы люди вас любили и обо</w:t>
      </w:r>
      <w:r w:rsidR="00CD689D" w:rsidRPr="00664AAF">
        <w:rPr>
          <w:sz w:val="24"/>
          <w:szCs w:val="24"/>
        </w:rPr>
        <w:softHyphen/>
        <w:t>жали, просто вы должны им нр</w:t>
      </w:r>
      <w:r w:rsidR="00CD689D" w:rsidRPr="00664AAF">
        <w:rPr>
          <w:sz w:val="24"/>
          <w:szCs w:val="24"/>
        </w:rPr>
        <w:t>а</w:t>
      </w:r>
      <w:r>
        <w:rPr>
          <w:sz w:val="24"/>
          <w:szCs w:val="24"/>
        </w:rPr>
        <w:t xml:space="preserve">виться. </w:t>
      </w:r>
      <w:r w:rsidR="00CD689D" w:rsidRPr="00664AAF">
        <w:rPr>
          <w:sz w:val="24"/>
          <w:szCs w:val="24"/>
        </w:rPr>
        <w:t>Л. Н. Толстой говорил о том, что «если учитель имеет только любовь к делу, он будет х</w:t>
      </w:r>
      <w:r w:rsidR="00CD689D" w:rsidRPr="00664AAF">
        <w:rPr>
          <w:sz w:val="24"/>
          <w:szCs w:val="24"/>
        </w:rPr>
        <w:t>о</w:t>
      </w:r>
      <w:r w:rsidR="00CD689D" w:rsidRPr="00664AAF">
        <w:rPr>
          <w:sz w:val="24"/>
          <w:szCs w:val="24"/>
        </w:rPr>
        <w:t>роший учитель. Если учитель имеет только любовь к ученику, как отец, мать, — он будет л</w:t>
      </w:r>
      <w:r>
        <w:rPr>
          <w:sz w:val="24"/>
          <w:szCs w:val="24"/>
        </w:rPr>
        <w:t>учше того учителя, который прочё</w:t>
      </w:r>
      <w:r w:rsidR="00CD689D" w:rsidRPr="00664AAF">
        <w:rPr>
          <w:sz w:val="24"/>
          <w:szCs w:val="24"/>
        </w:rPr>
        <w:t>л все книги, но не имеет любви ни к делу, ни к ученикам. Если уч</w:t>
      </w:r>
      <w:r w:rsidR="00CD689D" w:rsidRPr="00664AAF">
        <w:rPr>
          <w:sz w:val="24"/>
          <w:szCs w:val="24"/>
        </w:rPr>
        <w:t>и</w:t>
      </w:r>
      <w:r w:rsidR="00CD689D" w:rsidRPr="00664AAF">
        <w:rPr>
          <w:sz w:val="24"/>
          <w:szCs w:val="24"/>
        </w:rPr>
        <w:t>тель соединяет в себе любовь к делу и к ученик</w:t>
      </w:r>
      <w:r>
        <w:rPr>
          <w:sz w:val="24"/>
          <w:szCs w:val="24"/>
        </w:rPr>
        <w:t>ам, он — совершенный учитель».[3</w:t>
      </w:r>
      <w:r w:rsidR="00CD689D" w:rsidRPr="00664AAF">
        <w:rPr>
          <w:sz w:val="24"/>
          <w:szCs w:val="24"/>
        </w:rPr>
        <w:t>]</w:t>
      </w:r>
      <w:r>
        <w:rPr>
          <w:sz w:val="24"/>
          <w:szCs w:val="24"/>
        </w:rPr>
        <w:t xml:space="preserve"> Создание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ложительного образа – первый шаг к достижению совершенства в учительстве.</w:t>
      </w:r>
    </w:p>
    <w:p w:rsidR="00CD689D" w:rsidRDefault="00CD689D" w:rsidP="00293D53">
      <w:pPr>
        <w:spacing w:after="0" w:line="240" w:lineRule="auto"/>
        <w:jc w:val="both"/>
        <w:rPr>
          <w:sz w:val="24"/>
          <w:szCs w:val="24"/>
        </w:rPr>
      </w:pPr>
    </w:p>
    <w:p w:rsidR="00C361DD" w:rsidRDefault="00C361DD" w:rsidP="00293D53">
      <w:pPr>
        <w:spacing w:after="0" w:line="240" w:lineRule="auto"/>
        <w:jc w:val="both"/>
        <w:rPr>
          <w:sz w:val="24"/>
          <w:szCs w:val="24"/>
        </w:rPr>
      </w:pPr>
    </w:p>
    <w:p w:rsidR="00C361DD" w:rsidRDefault="00C361DD" w:rsidP="00293D53">
      <w:pPr>
        <w:spacing w:after="0" w:line="240" w:lineRule="auto"/>
        <w:jc w:val="both"/>
        <w:rPr>
          <w:sz w:val="24"/>
          <w:szCs w:val="24"/>
        </w:rPr>
      </w:pPr>
    </w:p>
    <w:p w:rsidR="00C361DD" w:rsidRPr="00C361DD" w:rsidRDefault="00C361DD" w:rsidP="00293D53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Список использованной литературы:</w:t>
      </w:r>
    </w:p>
    <w:p w:rsidR="00C361DD" w:rsidRDefault="00CD689D" w:rsidP="00293D53">
      <w:pPr>
        <w:spacing w:after="0" w:line="240" w:lineRule="auto"/>
        <w:jc w:val="both"/>
        <w:rPr>
          <w:sz w:val="24"/>
          <w:szCs w:val="24"/>
        </w:rPr>
      </w:pPr>
      <w:r w:rsidRPr="00664AAF">
        <w:rPr>
          <w:sz w:val="24"/>
          <w:szCs w:val="24"/>
        </w:rPr>
        <w:t>[1] Кузьмина Н.В. Способности, одаренность и тал</w:t>
      </w:r>
      <w:r w:rsidR="00C361DD">
        <w:rPr>
          <w:sz w:val="24"/>
          <w:szCs w:val="24"/>
        </w:rPr>
        <w:t xml:space="preserve">ант учителя. Л.: Знание, 1985. </w:t>
      </w:r>
      <w:r w:rsidR="00C361DD" w:rsidRPr="00664AAF">
        <w:rPr>
          <w:sz w:val="24"/>
          <w:szCs w:val="24"/>
        </w:rPr>
        <w:t xml:space="preserve"> </w:t>
      </w:r>
    </w:p>
    <w:p w:rsidR="00CD689D" w:rsidRPr="00664AAF" w:rsidRDefault="00C361DD" w:rsidP="00293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[2</w:t>
      </w:r>
      <w:r w:rsidR="00CD689D" w:rsidRPr="00664AAF">
        <w:rPr>
          <w:sz w:val="24"/>
          <w:szCs w:val="24"/>
        </w:rPr>
        <w:t>] Совреме</w:t>
      </w:r>
      <w:r w:rsidR="00CD689D" w:rsidRPr="00664AAF">
        <w:rPr>
          <w:sz w:val="24"/>
          <w:szCs w:val="24"/>
        </w:rPr>
        <w:t>н</w:t>
      </w:r>
      <w:r w:rsidR="00CD689D" w:rsidRPr="00664AAF">
        <w:rPr>
          <w:sz w:val="24"/>
          <w:szCs w:val="24"/>
        </w:rPr>
        <w:t>ный словарь иностранных слов. М., Изд-во «Русский язык». 1993. 740 с. С.229.</w:t>
      </w:r>
    </w:p>
    <w:p w:rsidR="00CD689D" w:rsidRPr="00664AAF" w:rsidRDefault="00C361DD" w:rsidP="00293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[3</w:t>
      </w:r>
      <w:r w:rsidR="00CD689D" w:rsidRPr="00664AAF">
        <w:rPr>
          <w:sz w:val="24"/>
          <w:szCs w:val="24"/>
        </w:rPr>
        <w:t>] Степанов М. Творческая личность нашего времени. Газета “Школьный психолог”, №31, 2004 г.</w:t>
      </w:r>
    </w:p>
    <w:p w:rsidR="00CD689D" w:rsidRDefault="00CD689D" w:rsidP="00293D53">
      <w:pPr>
        <w:spacing w:after="0" w:line="240" w:lineRule="auto"/>
        <w:jc w:val="both"/>
        <w:rPr>
          <w:sz w:val="24"/>
          <w:szCs w:val="24"/>
        </w:rPr>
      </w:pPr>
    </w:p>
    <w:p w:rsidR="00C361DD" w:rsidRDefault="00C361DD" w:rsidP="00293D53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Интернет-ресурсы:</w:t>
      </w:r>
    </w:p>
    <w:p w:rsidR="00C361DD" w:rsidRPr="00C361DD" w:rsidRDefault="00C361DD" w:rsidP="00293D53">
      <w:pPr>
        <w:spacing w:after="0" w:line="240" w:lineRule="auto"/>
        <w:jc w:val="both"/>
        <w:rPr>
          <w:sz w:val="24"/>
          <w:szCs w:val="24"/>
          <w:lang w:val="en-US"/>
        </w:rPr>
      </w:pPr>
      <w:hyperlink r:id="rId6" w:tgtFrame="_blank" w:history="1">
        <w:proofErr w:type="spellStart"/>
        <w:r w:rsidRPr="00C361DD">
          <w:rPr>
            <w:rStyle w:val="a7"/>
            <w:sz w:val="24"/>
            <w:szCs w:val="24"/>
            <w:lang w:val="en-US"/>
          </w:rPr>
          <w:t>nsportal.ru</w:t>
        </w:r>
      </w:hyperlink>
      <w:r w:rsidRPr="00C361DD">
        <w:rPr>
          <w:sz w:val="24"/>
          <w:szCs w:val="24"/>
          <w:lang w:val="en-US"/>
        </w:rPr>
        <w:t>›</w:t>
      </w:r>
      <w:hyperlink r:id="rId7" w:tgtFrame="_blank" w:history="1">
        <w:r w:rsidRPr="00C361DD">
          <w:rPr>
            <w:rStyle w:val="a7"/>
            <w:sz w:val="24"/>
            <w:szCs w:val="24"/>
            <w:lang w:val="en-US"/>
          </w:rPr>
          <w:t>nachalnaya</w:t>
        </w:r>
        <w:proofErr w:type="spellEnd"/>
        <w:r w:rsidRPr="00C361DD">
          <w:rPr>
            <w:rStyle w:val="a7"/>
            <w:sz w:val="24"/>
            <w:szCs w:val="24"/>
            <w:lang w:val="en-US"/>
          </w:rPr>
          <w:t>…</w:t>
        </w:r>
        <w:proofErr w:type="spellStart"/>
        <w:r w:rsidRPr="00C361DD">
          <w:rPr>
            <w:rStyle w:val="a7"/>
            <w:b/>
            <w:bCs/>
            <w:sz w:val="24"/>
            <w:szCs w:val="24"/>
            <w:lang w:val="en-US"/>
          </w:rPr>
          <w:t>imidzh</w:t>
        </w:r>
        <w:proofErr w:type="spellEnd"/>
        <w:r w:rsidRPr="00C361DD">
          <w:rPr>
            <w:rStyle w:val="a7"/>
            <w:sz w:val="24"/>
            <w:szCs w:val="24"/>
            <w:lang w:val="en-US"/>
          </w:rPr>
          <w:t>…</w:t>
        </w:r>
        <w:proofErr w:type="spellStart"/>
        <w:r w:rsidRPr="00C361DD">
          <w:rPr>
            <w:rStyle w:val="a7"/>
            <w:b/>
            <w:bCs/>
            <w:sz w:val="24"/>
            <w:szCs w:val="24"/>
            <w:lang w:val="en-US"/>
          </w:rPr>
          <w:t>prezentatsiya</w:t>
        </w:r>
        <w:proofErr w:type="spellEnd"/>
        <w:r w:rsidRPr="00C361DD">
          <w:rPr>
            <w:rStyle w:val="a7"/>
            <w:sz w:val="24"/>
            <w:szCs w:val="24"/>
            <w:lang w:val="en-US"/>
          </w:rPr>
          <w:t>…</w:t>
        </w:r>
        <w:proofErr w:type="spellStart"/>
        <w:r w:rsidRPr="00C361DD">
          <w:rPr>
            <w:rStyle w:val="a7"/>
            <w:sz w:val="24"/>
            <w:szCs w:val="24"/>
            <w:lang w:val="en-US"/>
          </w:rPr>
          <w:t>statya</w:t>
        </w:r>
        <w:proofErr w:type="spellEnd"/>
      </w:hyperlink>
    </w:p>
    <w:p w:rsidR="00C361DD" w:rsidRDefault="00C361DD" w:rsidP="00293D53">
      <w:pPr>
        <w:spacing w:after="0" w:line="240" w:lineRule="auto"/>
        <w:jc w:val="both"/>
        <w:rPr>
          <w:sz w:val="24"/>
          <w:szCs w:val="24"/>
        </w:rPr>
      </w:pPr>
      <w:hyperlink r:id="rId8" w:tgtFrame="_blank" w:history="1">
        <w:r w:rsidRPr="00C361DD">
          <w:rPr>
            <w:rStyle w:val="a7"/>
            <w:sz w:val="24"/>
            <w:szCs w:val="24"/>
          </w:rPr>
          <w:t>festival.1september.ru</w:t>
        </w:r>
      </w:hyperlink>
      <w:r w:rsidRPr="00C361DD">
        <w:rPr>
          <w:sz w:val="24"/>
          <w:szCs w:val="24"/>
        </w:rPr>
        <w:t>›</w:t>
      </w:r>
      <w:hyperlink r:id="rId9" w:tgtFrame="_blank" w:history="1">
        <w:r w:rsidRPr="00C361DD">
          <w:rPr>
            <w:rStyle w:val="a7"/>
            <w:sz w:val="24"/>
            <w:szCs w:val="24"/>
          </w:rPr>
          <w:t xml:space="preserve">Статья </w:t>
        </w:r>
        <w:r w:rsidRPr="00C361DD">
          <w:rPr>
            <w:rStyle w:val="a7"/>
            <w:b/>
            <w:bCs/>
            <w:sz w:val="24"/>
            <w:szCs w:val="24"/>
          </w:rPr>
          <w:t>Имидж</w:t>
        </w:r>
        <w:r w:rsidRPr="00C361DD">
          <w:rPr>
            <w:rStyle w:val="a7"/>
            <w:sz w:val="24"/>
            <w:szCs w:val="24"/>
          </w:rPr>
          <w:t xml:space="preserve"> </w:t>
        </w:r>
        <w:proofErr w:type="gramStart"/>
        <w:r w:rsidRPr="00C361DD">
          <w:rPr>
            <w:rStyle w:val="a7"/>
            <w:sz w:val="24"/>
            <w:szCs w:val="24"/>
          </w:rPr>
          <w:t>современного</w:t>
        </w:r>
        <w:proofErr w:type="gramEnd"/>
      </w:hyperlink>
    </w:p>
    <w:p w:rsidR="00C361DD" w:rsidRDefault="00C361DD" w:rsidP="00293D53">
      <w:pPr>
        <w:spacing w:after="0" w:line="240" w:lineRule="auto"/>
        <w:jc w:val="both"/>
        <w:rPr>
          <w:sz w:val="24"/>
          <w:szCs w:val="24"/>
        </w:rPr>
      </w:pPr>
      <w:hyperlink r:id="rId10" w:tgtFrame="_blank" w:history="1">
        <w:proofErr w:type="spellStart"/>
        <w:r w:rsidRPr="00C361DD">
          <w:rPr>
            <w:rStyle w:val="a7"/>
            <w:sz w:val="24"/>
            <w:szCs w:val="24"/>
          </w:rPr>
          <w:t>tak-to-ENT.net</w:t>
        </w:r>
      </w:hyperlink>
      <w:r w:rsidRPr="00C361DD">
        <w:rPr>
          <w:sz w:val="24"/>
          <w:szCs w:val="24"/>
        </w:rPr>
        <w:t>›</w:t>
      </w:r>
      <w:hyperlink r:id="rId11" w:tgtFrame="_blank" w:history="1">
        <w:r w:rsidRPr="00C361DD">
          <w:rPr>
            <w:rStyle w:val="a7"/>
            <w:sz w:val="24"/>
            <w:szCs w:val="24"/>
          </w:rPr>
          <w:t>Методическая</w:t>
        </w:r>
        <w:proofErr w:type="spellEnd"/>
        <w:r w:rsidRPr="00C361DD">
          <w:rPr>
            <w:rStyle w:val="a7"/>
            <w:sz w:val="24"/>
            <w:szCs w:val="24"/>
          </w:rPr>
          <w:t xml:space="preserve"> копилка | так</w:t>
        </w:r>
      </w:hyperlink>
      <w:r w:rsidRPr="00C361DD">
        <w:rPr>
          <w:sz w:val="24"/>
          <w:szCs w:val="24"/>
        </w:rPr>
        <w:t>›</w:t>
      </w:r>
      <w:hyperlink r:id="rId12" w:tgtFrame="_blank" w:history="1">
        <w:r w:rsidRPr="00C361DD">
          <w:rPr>
            <w:rStyle w:val="a7"/>
            <w:sz w:val="24"/>
            <w:szCs w:val="24"/>
          </w:rPr>
          <w:t>98-1-0-922</w:t>
        </w:r>
      </w:hyperlink>
    </w:p>
    <w:p w:rsidR="00C361DD" w:rsidRPr="00C361DD" w:rsidRDefault="00C361DD" w:rsidP="00293D53">
      <w:pPr>
        <w:spacing w:after="0" w:line="240" w:lineRule="auto"/>
        <w:jc w:val="both"/>
        <w:rPr>
          <w:sz w:val="24"/>
          <w:szCs w:val="24"/>
        </w:rPr>
      </w:pPr>
      <w:hyperlink r:id="rId13" w:tgtFrame="_blank" w:history="1">
        <w:r w:rsidRPr="00C361DD">
          <w:rPr>
            <w:rStyle w:val="a7"/>
            <w:sz w:val="24"/>
            <w:szCs w:val="24"/>
          </w:rPr>
          <w:t>pedsovet.su</w:t>
        </w:r>
      </w:hyperlink>
      <w:r w:rsidRPr="00C361DD">
        <w:rPr>
          <w:sz w:val="24"/>
          <w:szCs w:val="24"/>
        </w:rPr>
        <w:t>›</w:t>
      </w:r>
      <w:hyperlink r:id="rId14" w:tgtFrame="_blank" w:history="1">
        <w:r w:rsidRPr="00C361DD">
          <w:rPr>
            <w:rStyle w:val="a7"/>
            <w:sz w:val="24"/>
            <w:szCs w:val="24"/>
          </w:rPr>
          <w:t>Статьи</w:t>
        </w:r>
      </w:hyperlink>
      <w:r w:rsidRPr="00C361DD">
        <w:rPr>
          <w:sz w:val="24"/>
          <w:szCs w:val="24"/>
        </w:rPr>
        <w:t>›</w:t>
      </w:r>
      <w:hyperlink r:id="rId15" w:tgtFrame="_blank" w:history="1">
        <w:r w:rsidRPr="00C361DD">
          <w:rPr>
            <w:rStyle w:val="a7"/>
            <w:sz w:val="24"/>
            <w:szCs w:val="24"/>
          </w:rPr>
          <w:t>26-1-0-1769</w:t>
        </w:r>
      </w:hyperlink>
    </w:p>
    <w:p w:rsidR="004D0148" w:rsidRPr="00C361DD" w:rsidRDefault="004D0148" w:rsidP="004D0148">
      <w:pPr>
        <w:spacing w:after="0" w:line="240" w:lineRule="auto"/>
        <w:rPr>
          <w:sz w:val="24"/>
          <w:szCs w:val="24"/>
        </w:rPr>
      </w:pPr>
    </w:p>
    <w:p w:rsidR="004D0148" w:rsidRPr="00C361DD" w:rsidRDefault="004D0148" w:rsidP="004D0148">
      <w:pPr>
        <w:spacing w:after="0" w:line="240" w:lineRule="auto"/>
        <w:rPr>
          <w:sz w:val="24"/>
          <w:szCs w:val="24"/>
        </w:rPr>
      </w:pPr>
    </w:p>
    <w:p w:rsidR="004D0148" w:rsidRPr="00664AAF" w:rsidRDefault="004D0148" w:rsidP="004D0148">
      <w:pPr>
        <w:spacing w:after="0" w:line="240" w:lineRule="auto"/>
        <w:rPr>
          <w:sz w:val="24"/>
          <w:szCs w:val="24"/>
        </w:rPr>
      </w:pPr>
      <w:r w:rsidRPr="00664AAF">
        <w:rPr>
          <w:sz w:val="24"/>
          <w:szCs w:val="24"/>
        </w:rPr>
        <w:t xml:space="preserve">. </w:t>
      </w:r>
    </w:p>
    <w:p w:rsidR="004D0148" w:rsidRPr="00664AAF" w:rsidRDefault="004D0148" w:rsidP="004D0148">
      <w:pPr>
        <w:spacing w:after="0" w:line="240" w:lineRule="auto"/>
        <w:rPr>
          <w:sz w:val="24"/>
          <w:szCs w:val="24"/>
        </w:rPr>
      </w:pPr>
    </w:p>
    <w:p w:rsidR="004D0148" w:rsidRPr="00664AAF" w:rsidRDefault="004D0148" w:rsidP="004D0148">
      <w:pPr>
        <w:spacing w:after="0" w:line="240" w:lineRule="auto"/>
        <w:rPr>
          <w:sz w:val="24"/>
          <w:szCs w:val="24"/>
        </w:rPr>
      </w:pPr>
    </w:p>
    <w:p w:rsidR="004D0148" w:rsidRPr="00664AAF" w:rsidRDefault="004D0148" w:rsidP="004D0148">
      <w:pPr>
        <w:spacing w:after="0" w:line="240" w:lineRule="auto"/>
        <w:rPr>
          <w:sz w:val="24"/>
          <w:szCs w:val="24"/>
        </w:rPr>
      </w:pPr>
    </w:p>
    <w:sectPr w:rsidR="004D0148" w:rsidRPr="00664AAF" w:rsidSect="00FA591F">
      <w:pgSz w:w="11906" w:h="16838"/>
      <w:pgMar w:top="851" w:right="851" w:bottom="1134" w:left="85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9D"/>
    <w:rsid w:val="00065B38"/>
    <w:rsid w:val="0021554A"/>
    <w:rsid w:val="00293979"/>
    <w:rsid w:val="00293D53"/>
    <w:rsid w:val="002E4856"/>
    <w:rsid w:val="003973E7"/>
    <w:rsid w:val="003B31A5"/>
    <w:rsid w:val="004D0148"/>
    <w:rsid w:val="00664AAF"/>
    <w:rsid w:val="006F3E5A"/>
    <w:rsid w:val="009654A9"/>
    <w:rsid w:val="00AC7056"/>
    <w:rsid w:val="00B55130"/>
    <w:rsid w:val="00C361DD"/>
    <w:rsid w:val="00CD689D"/>
    <w:rsid w:val="00CE6BAA"/>
    <w:rsid w:val="00E0689B"/>
    <w:rsid w:val="00E3180E"/>
    <w:rsid w:val="00E3377B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BA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E6BA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E6BAA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C36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BA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E6BA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E6BAA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C36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96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2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0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52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82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75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69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7842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24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54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296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1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375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597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41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127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hyperlink" Target="http://pedsovet.s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yandsearch%3Bweb%3B%3B%2Fweb%2Fitem%2Furlnav%2Cpos%2Cp1%2Csource%2Cweb%2Curl%2Cp0&amp;text=%D0%B8%D0%BC%D0%B8%D0%B4%D0%B6%20%D1%83%D1%87%D0%B8%D1%82%D0%B5%D0%BB%D1%8F%20%D0%BF%D1%80%D0%B5%D0%B7%D0%B5%D0%BD%D1%82%D0%B0%D1%86%D0%B8%D1%8F&amp;uuid=&amp;state=AiuY0DBWFJ4ePaEse6rgeKdnI0e4oXuRYo0IEhrXr7yzC-cy8qJC97rqrEOY1rnngR_TlXOtqI57VWTzRlXK0L0G_KlHeofnPL046pFTumN5eYU3pjYrNo6ALhI6f6qyMqrYTtUU_uj-p2EdWOU_vPWqXke-BjC8X_Zxx7HPH2qLtJOZX9IOT2xo5wep-aJj_wMyM4mx66_8_NWoKsnzxAJd2685eSPte80v3_FEz4QxyjpPTShPE9fHUkWZFn-8Pil23UCPk_0&amp;data=UlNrNmk5WktYejR0eWJFYk1Ldmtxc3Q2MzdXOFJ0SHVjeWFCVFk0UEtERTVkUHRRUlpKcWJ5ZTJNYkRlVG9XWnhPT3lPZHRUMlhlVmF5OGxYaF9DNDJxUnNMTzgzc0xmNTB1Tjlmek5xb3BJTktnNktNV2lhckdkWjNTOFloYi1Hb2JiSVR6ckZ3MU9vVDZNd3NUNFFWWms4SXA0aG9Ic0E2OTUzTWNJdVVob25zb1lMaDhHQUNndXZSUWZnQXBTb3VReVhEMDFnN0xTYzRwckN1N3NEX29ONmI5cWZJV2E&amp;b64e=2&amp;sign=030d0fc161de8314a2751768b6b3068c&amp;keyno=0&amp;l10n=ru&amp;mc=4.8832123800002245" TargetMode="External"/><Relationship Id="rId12" Type="http://schemas.openxmlformats.org/officeDocument/2006/relationships/hyperlink" Target="http://yandex.ru/clck/jsredir?from=yandex.ru%3Byandsearch%3Bweb%3B%3B%2Fweb%2Fitem%2Furlnav%2Cpos%2Cp5%2Csource%2Cweb%2Curl%2Cp2&amp;text=%D0%B8%D0%BC%D0%B8%D0%B4%D0%B6%20%D1%83%D1%87%D0%B8%D1%82%D0%B5%D0%BB%D1%8F%20%D0%BF%D1%80%D0%B5%D0%B7%D0%B5%D0%BD%D1%82%D0%B0%D1%86%D0%B8%D1%8F&amp;uuid=&amp;state=AiuY0DBWFJ4ePaEse6rgeKdnI0e4oXuRYo0IEhrXr7wt19SiAlQ79qNpplvk7L__DP_TAS_l69_fjHSxzbXCXPbrwCWGrIuaq5xuWCHA97UUf2T7NboinnhPZhC5bIGCjuumlWtUaemdXVHw20LjaT5WO3vj3ymuxHjQFMg1t5yEEvfsxwK9KipPl2ANJMY95w1KzY7H4uyUDLrfNF8QezNvEs6CGmAq8k4HJyoblrhyZp7H7IbGDo_AUi-ipwXSR8bKqOj_aO0&amp;data=UlNrNmk5WktYejR0eWJFYk1LdmtxbjZxVkVadGx5dWJmOVRXY2RObzVHVS1sd0hBS2hrbk5IWEVKLXVqYThPb1JSXzNVcFVuZ201YVVYWVJCU2gxbjZ4dXZiUENkTDN4YVhEeEtnU3BjLVZIZVJpTFhoNkh6R1d0TjhqZmtpQ3U&amp;b64e=2&amp;sign=43195a5d94833df3eab0b96f51fb5d05&amp;keyno=0&amp;l10n=ru&amp;mc=4.96830121502913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" TargetMode="External"/><Relationship Id="rId11" Type="http://schemas.openxmlformats.org/officeDocument/2006/relationships/hyperlink" Target="http://tak-to-ent.net/lo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ndex.ru/clck/jsredir?from=yandex.ru%3Byandsearch%3Bweb%3B%3B%2Fweb%2Fitem%2Furlnav%2Cpos%2Cp9%2Csource%2Cweb%2Curl%2Cp2&amp;text=%D0%B8%D0%BC%D0%B8%D0%B4%D0%B6%20%D1%83%D1%87%D0%B8%D1%82%D0%B5%D0%BB%D1%8F%20%D0%BF%D1%80%D0%B5%D0%B7%D0%B5%D0%BD%D1%82%D0%B0%D1%86%D0%B8%D1%8F&amp;uuid=&amp;state=AiuY0DBWFJ4ePaEse6rgeKdnI0e4oXuRYo0IEhrXr7y5Zt8hhlSFWvjGOyl7O8wlyN3gQ_bOcnZ37liI3k3Yh-1x7NvwkgyvyVuOwuGGuX4Vsnj6QyniwyCbIsR_MCZv_0hnbkhZ0_eU9l4Ya3aVvbcKjfCGjBi0llXNNS-_rFDNHYi88p961I1YZujyKGrMnZ7soP8UKsaRRmIdjPIEQh7o5UrPTWXan2Y_gGka08u3q4DimM3byGT9iKkUs9WKmlMXtxBPLt8&amp;data=UlNrNmk5WktYejR0eWJFYk1LdmtxZ1NSUm5PRTlwV2RyQVVMUTk3cFdiSXAyek1GSEk5akxSUnRUOXY4eUJiZ1Fxd1c4eFlZRFlVM1NBeUExV29HX0NGQ3lkZ0YzZjA4b1ZnbURrWFRGN2NMTFVQbmxHVFZidw&amp;b64e=2&amp;sign=24a605efc764a00bbbcc8d44d36f1f26&amp;keyno=0&amp;l10n=ru&amp;mc=4.998656130394874" TargetMode="External"/><Relationship Id="rId10" Type="http://schemas.openxmlformats.org/officeDocument/2006/relationships/hyperlink" Target="http://tak-to-ent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yandsearch%3Bweb%3B%3B%2Fweb%2Fitem%2Furlnav%2Cpos%2Cp2%2Csource%2Cweb%2Curl%2Cp1&amp;text=%D0%B8%D0%BC%D0%B8%D0%B4%D0%B6%20%D1%83%D1%87%D0%B8%D1%82%D0%B5%D0%BB%D1%8F%20%D0%BF%D1%80%D0%B5%D0%B7%D0%B5%D0%BD%D1%82%D0%B0%D1%86%D0%B8%D1%8F&amp;uuid=&amp;state=AiuY0DBWFJ4ePaEse6rgeKdnI0e4oXuRYo0IEhrXr7zk7-LazHAr5Rwrl5F4jVTbYuQKsQbFisFS6dN2LQCpPHNe_LRcy0D498wDC3JhvhYEtGrwRhQKwBwIoqBhSYPSYMXX_9CGiFn_6A56fyrD6yqom9ztY6aAYl-HXkVc4X76q7ZqhvF4lLX44fKdaF3w1e7m5yXUQQMV1iTNIOE1iHhMnrQVZOoABJucfoFKjpOLyxvkHiKKreNQbWjLkzcnpTSNP7IrT5c&amp;data=UlNrNmk5WktYejR0eWJFYk1LdmtxbG93OHNLcXF3Tk1NLXNoaWhPQ0xvRm5OSGRTZHRFQ2VzRVVaQW9oTWZaeEh2WnA2cEd0dWpLUHB6QmNnMEFfQ0VGRGdVamdXekxkV3ZvaG55RlVNSkFpdGVLcXJUUlVvTFp1SmJqM21RRDRvM2VnRHh6b3hXSQ&amp;b64e=2&amp;sign=ad17d111ff08575ee135d7eac784a286&amp;keyno=0&amp;l10n=ru&amp;mc=4.976870217612836" TargetMode="External"/><Relationship Id="rId14" Type="http://schemas.openxmlformats.org/officeDocument/2006/relationships/hyperlink" Target="http://pedsovet.su/pub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F5A95D3EBB4E7298E345BF2B16FB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C1E7A1-A39D-4C01-B2E4-37A6DD2520A2}"/>
      </w:docPartPr>
      <w:docPartBody>
        <w:p w:rsidR="00AB60E8" w:rsidRDefault="00AB60E8" w:rsidP="00AB60E8">
          <w:pPr>
            <w:pStyle w:val="B8F5A95D3EBB4E7298E345BF2B16FB81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FAB8DF16F4664DB79318DD150080FF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62195-7F2C-4221-8E56-9F04519256BE}"/>
      </w:docPartPr>
      <w:docPartBody>
        <w:p w:rsidR="00AB60E8" w:rsidRDefault="00AB60E8" w:rsidP="00AB60E8">
          <w:pPr>
            <w:pStyle w:val="FAB8DF16F4664DB79318DD150080FF8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3358778CCCC94743B52F5D1F5856DE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C5C47F-C327-4527-AC03-0D9EF4121672}"/>
      </w:docPartPr>
      <w:docPartBody>
        <w:p w:rsidR="00AB60E8" w:rsidRDefault="00AB60E8" w:rsidP="00AB60E8">
          <w:pPr>
            <w:pStyle w:val="3358778CCCC94743B52F5D1F5856DE93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930C6719F4CA4585B198ECF21CAE0E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A6B288-0318-4F74-8410-AB26A572EC6E}"/>
      </w:docPartPr>
      <w:docPartBody>
        <w:p w:rsidR="00AB60E8" w:rsidRDefault="00AB60E8" w:rsidP="00AB60E8">
          <w:pPr>
            <w:pStyle w:val="930C6719F4CA4585B198ECF21CAE0EC5"/>
          </w:pPr>
          <w:r>
            <w:rPr>
              <w:color w:val="4F81BD" w:themeColor="accent1"/>
            </w:rPr>
            <w:t>[Введите имя автора]</w:t>
          </w:r>
        </w:p>
      </w:docPartBody>
    </w:docPart>
    <w:docPart>
      <w:docPartPr>
        <w:name w:val="7FC3F06CF968452A89D38802983334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8C0521-EF77-40B0-A684-0ADB966B61F1}"/>
      </w:docPartPr>
      <w:docPartBody>
        <w:p w:rsidR="00AB60E8" w:rsidRDefault="00AB60E8" w:rsidP="00AB60E8">
          <w:pPr>
            <w:pStyle w:val="7FC3F06CF968452A89D38802983334A1"/>
          </w:pPr>
          <w:r>
            <w:rPr>
              <w:color w:val="4F81BD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E8"/>
    <w:rsid w:val="00AB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ED1FA6B29146A585371C8B9540A088">
    <w:name w:val="02ED1FA6B29146A585371C8B9540A088"/>
    <w:rsid w:val="00AB60E8"/>
  </w:style>
  <w:style w:type="paragraph" w:customStyle="1" w:styleId="3CDB0F7EFA1248739F155598472EE489">
    <w:name w:val="3CDB0F7EFA1248739F155598472EE489"/>
    <w:rsid w:val="00AB60E8"/>
  </w:style>
  <w:style w:type="paragraph" w:customStyle="1" w:styleId="AFB46C8F21AF4C1B9FC4B811EA0A9453">
    <w:name w:val="AFB46C8F21AF4C1B9FC4B811EA0A9453"/>
    <w:rsid w:val="00AB60E8"/>
  </w:style>
  <w:style w:type="paragraph" w:customStyle="1" w:styleId="16F4EB1ED4BF4FBBBCCFA8B16C1DE329">
    <w:name w:val="16F4EB1ED4BF4FBBBCCFA8B16C1DE329"/>
    <w:rsid w:val="00AB60E8"/>
  </w:style>
  <w:style w:type="paragraph" w:customStyle="1" w:styleId="AB309222202041CC9E83E97346A59BBD">
    <w:name w:val="AB309222202041CC9E83E97346A59BBD"/>
    <w:rsid w:val="00AB60E8"/>
  </w:style>
  <w:style w:type="paragraph" w:customStyle="1" w:styleId="6C3E04A6ADE341D7AFE0238009AB9D49">
    <w:name w:val="6C3E04A6ADE341D7AFE0238009AB9D49"/>
    <w:rsid w:val="00AB60E8"/>
  </w:style>
  <w:style w:type="paragraph" w:customStyle="1" w:styleId="B8F5A95D3EBB4E7298E345BF2B16FB81">
    <w:name w:val="B8F5A95D3EBB4E7298E345BF2B16FB81"/>
    <w:rsid w:val="00AB60E8"/>
  </w:style>
  <w:style w:type="paragraph" w:customStyle="1" w:styleId="FAB8DF16F4664DB79318DD150080FF89">
    <w:name w:val="FAB8DF16F4664DB79318DD150080FF89"/>
    <w:rsid w:val="00AB60E8"/>
  </w:style>
  <w:style w:type="paragraph" w:customStyle="1" w:styleId="3358778CCCC94743B52F5D1F5856DE93">
    <w:name w:val="3358778CCCC94743B52F5D1F5856DE93"/>
    <w:rsid w:val="00AB60E8"/>
  </w:style>
  <w:style w:type="paragraph" w:customStyle="1" w:styleId="556B7C2A82254BAC8468C3ADC623040A">
    <w:name w:val="556B7C2A82254BAC8468C3ADC623040A"/>
    <w:rsid w:val="00AB60E8"/>
  </w:style>
  <w:style w:type="paragraph" w:customStyle="1" w:styleId="341772DC8E4F4A30A9CCB17ED74B4C04">
    <w:name w:val="341772DC8E4F4A30A9CCB17ED74B4C04"/>
    <w:rsid w:val="00AB60E8"/>
  </w:style>
  <w:style w:type="paragraph" w:customStyle="1" w:styleId="930C6719F4CA4585B198ECF21CAE0EC5">
    <w:name w:val="930C6719F4CA4585B198ECF21CAE0EC5"/>
    <w:rsid w:val="00AB60E8"/>
  </w:style>
  <w:style w:type="paragraph" w:customStyle="1" w:styleId="7FC3F06CF968452A89D38802983334A1">
    <w:name w:val="7FC3F06CF968452A89D38802983334A1"/>
    <w:rsid w:val="00AB60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ED1FA6B29146A585371C8B9540A088">
    <w:name w:val="02ED1FA6B29146A585371C8B9540A088"/>
    <w:rsid w:val="00AB60E8"/>
  </w:style>
  <w:style w:type="paragraph" w:customStyle="1" w:styleId="3CDB0F7EFA1248739F155598472EE489">
    <w:name w:val="3CDB0F7EFA1248739F155598472EE489"/>
    <w:rsid w:val="00AB60E8"/>
  </w:style>
  <w:style w:type="paragraph" w:customStyle="1" w:styleId="AFB46C8F21AF4C1B9FC4B811EA0A9453">
    <w:name w:val="AFB46C8F21AF4C1B9FC4B811EA0A9453"/>
    <w:rsid w:val="00AB60E8"/>
  </w:style>
  <w:style w:type="paragraph" w:customStyle="1" w:styleId="16F4EB1ED4BF4FBBBCCFA8B16C1DE329">
    <w:name w:val="16F4EB1ED4BF4FBBBCCFA8B16C1DE329"/>
    <w:rsid w:val="00AB60E8"/>
  </w:style>
  <w:style w:type="paragraph" w:customStyle="1" w:styleId="AB309222202041CC9E83E97346A59BBD">
    <w:name w:val="AB309222202041CC9E83E97346A59BBD"/>
    <w:rsid w:val="00AB60E8"/>
  </w:style>
  <w:style w:type="paragraph" w:customStyle="1" w:styleId="6C3E04A6ADE341D7AFE0238009AB9D49">
    <w:name w:val="6C3E04A6ADE341D7AFE0238009AB9D49"/>
    <w:rsid w:val="00AB60E8"/>
  </w:style>
  <w:style w:type="paragraph" w:customStyle="1" w:styleId="B8F5A95D3EBB4E7298E345BF2B16FB81">
    <w:name w:val="B8F5A95D3EBB4E7298E345BF2B16FB81"/>
    <w:rsid w:val="00AB60E8"/>
  </w:style>
  <w:style w:type="paragraph" w:customStyle="1" w:styleId="FAB8DF16F4664DB79318DD150080FF89">
    <w:name w:val="FAB8DF16F4664DB79318DD150080FF89"/>
    <w:rsid w:val="00AB60E8"/>
  </w:style>
  <w:style w:type="paragraph" w:customStyle="1" w:styleId="3358778CCCC94743B52F5D1F5856DE93">
    <w:name w:val="3358778CCCC94743B52F5D1F5856DE93"/>
    <w:rsid w:val="00AB60E8"/>
  </w:style>
  <w:style w:type="paragraph" w:customStyle="1" w:styleId="556B7C2A82254BAC8468C3ADC623040A">
    <w:name w:val="556B7C2A82254BAC8468C3ADC623040A"/>
    <w:rsid w:val="00AB60E8"/>
  </w:style>
  <w:style w:type="paragraph" w:customStyle="1" w:styleId="341772DC8E4F4A30A9CCB17ED74B4C04">
    <w:name w:val="341772DC8E4F4A30A9CCB17ED74B4C04"/>
    <w:rsid w:val="00AB60E8"/>
  </w:style>
  <w:style w:type="paragraph" w:customStyle="1" w:styleId="930C6719F4CA4585B198ECF21CAE0EC5">
    <w:name w:val="930C6719F4CA4585B198ECF21CAE0EC5"/>
    <w:rsid w:val="00AB60E8"/>
  </w:style>
  <w:style w:type="paragraph" w:customStyle="1" w:styleId="7FC3F06CF968452A89D38802983334A1">
    <w:name w:val="7FC3F06CF968452A89D38802983334A1"/>
    <w:rsid w:val="00AB60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2014-03-23T00:00:00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Имидж                    современного педагога</vt:lpstr>
    </vt:vector>
  </TitlesOfParts>
  <Company>Муниципальное общеобразовательное бюджетное учреждение                  Вышневолоцкого района                                                                             «Академическая средняя общеобразовательная школа»                      Тверской области</Company>
  <LinksUpToDate>false</LinksUpToDate>
  <CharactersWithSpaces>20845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Имидж                                    современного педагога</dc:title>
  <dc:subject>Выступление на педагогическом совете</dc:subject>
  <dc:creator>Подготовила Лукина Наталья Александровна,                                                          учитель русского языка и литературы</dc:creator>
  <cp:lastModifiedBy>PC</cp:lastModifiedBy>
  <cp:revision>7</cp:revision>
  <cp:lastPrinted>2014-03-23T11:08:00Z</cp:lastPrinted>
  <dcterms:created xsi:type="dcterms:W3CDTF">2014-03-23T08:00:00Z</dcterms:created>
  <dcterms:modified xsi:type="dcterms:W3CDTF">2014-03-23T11:11:00Z</dcterms:modified>
</cp:coreProperties>
</file>