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05" w:rsidRPr="00561075" w:rsidRDefault="00BF59D4" w:rsidP="00F1672F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Хабарай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9F7F05" w:rsidRPr="00561075">
        <w:rPr>
          <w:b/>
          <w:sz w:val="28"/>
          <w:szCs w:val="28"/>
        </w:rPr>
        <w:t>аяншалга</w:t>
      </w:r>
      <w:proofErr w:type="spellEnd"/>
    </w:p>
    <w:p w:rsidR="009F7F05" w:rsidRPr="00561075" w:rsidRDefault="009F7F05" w:rsidP="00F167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 </w:t>
      </w:r>
      <w:r w:rsidRPr="00BF59D4">
        <w:rPr>
          <w:b/>
          <w:sz w:val="28"/>
          <w:szCs w:val="28"/>
        </w:rPr>
        <w:t xml:space="preserve">5 </w:t>
      </w:r>
      <w:r w:rsidRPr="00561075">
        <w:rPr>
          <w:b/>
          <w:sz w:val="28"/>
          <w:szCs w:val="28"/>
        </w:rPr>
        <w:t>класс)</w:t>
      </w:r>
    </w:p>
    <w:p w:rsidR="009F7F05" w:rsidRPr="00E01561" w:rsidRDefault="00E01561" w:rsidP="00070B2C">
      <w:pPr>
        <w:spacing w:line="360" w:lineRule="auto"/>
        <w:jc w:val="both"/>
      </w:pPr>
      <w:r w:rsidRPr="00E01561">
        <w:t>Цели:</w:t>
      </w:r>
    </w:p>
    <w:p w:rsidR="009F7F05" w:rsidRDefault="009F7F05" w:rsidP="00070B2C">
      <w:pPr>
        <w:numPr>
          <w:ilvl w:val="0"/>
          <w:numId w:val="1"/>
        </w:numPr>
        <w:spacing w:line="360" w:lineRule="auto"/>
        <w:jc w:val="both"/>
      </w:pPr>
      <w:proofErr w:type="gramStart"/>
      <w:r>
        <w:t>Коммуникативная</w:t>
      </w:r>
      <w:proofErr w:type="gramEnd"/>
      <w:r>
        <w:t xml:space="preserve"> - совершенствование речевых навыков, логично и последовательно излагать свои мысли, делать учебные записи.</w:t>
      </w:r>
    </w:p>
    <w:p w:rsidR="00BF59D4" w:rsidRDefault="009F7F05" w:rsidP="00070B2C">
      <w:pPr>
        <w:numPr>
          <w:ilvl w:val="0"/>
          <w:numId w:val="1"/>
        </w:numPr>
        <w:spacing w:line="360" w:lineRule="auto"/>
        <w:jc w:val="both"/>
      </w:pPr>
      <w:r>
        <w:t xml:space="preserve">Образовательная </w:t>
      </w:r>
      <w:r w:rsidR="00BF59D4">
        <w:t>–</w:t>
      </w:r>
      <w:r>
        <w:t xml:space="preserve"> </w:t>
      </w:r>
      <w:r w:rsidR="00BF59D4">
        <w:t xml:space="preserve">тренировать и совершенствовать навыки </w:t>
      </w:r>
      <w:proofErr w:type="spellStart"/>
      <w:r w:rsidR="00BF59D4">
        <w:t>аудирования</w:t>
      </w:r>
      <w:proofErr w:type="spellEnd"/>
      <w:r w:rsidR="00BF59D4">
        <w:t>, говорения, чтения, письма</w:t>
      </w:r>
      <w:r>
        <w:t xml:space="preserve"> по теме «Весна», </w:t>
      </w:r>
      <w:r w:rsidR="00BF59D4">
        <w:t xml:space="preserve">выработать умение самостоятельно применять знания на практике. </w:t>
      </w:r>
    </w:p>
    <w:p w:rsidR="009F7F05" w:rsidRDefault="009F7F05" w:rsidP="00070B2C">
      <w:pPr>
        <w:numPr>
          <w:ilvl w:val="0"/>
          <w:numId w:val="1"/>
        </w:numPr>
        <w:spacing w:line="360" w:lineRule="auto"/>
        <w:jc w:val="both"/>
      </w:pPr>
      <w:r>
        <w:t>Развивать</w:t>
      </w:r>
      <w:r w:rsidR="00BF59D4">
        <w:t xml:space="preserve"> устную и письменную речь, мышление, память, внимание </w:t>
      </w:r>
      <w:r>
        <w:t>учащихся.</w:t>
      </w:r>
    </w:p>
    <w:p w:rsidR="00BF59D4" w:rsidRDefault="009F7F05" w:rsidP="00070B2C">
      <w:pPr>
        <w:numPr>
          <w:ilvl w:val="0"/>
          <w:numId w:val="1"/>
        </w:numPr>
        <w:spacing w:line="360" w:lineRule="auto"/>
        <w:jc w:val="both"/>
      </w:pPr>
      <w:r>
        <w:t>Воспит</w:t>
      </w:r>
      <w:r w:rsidR="00BF59D4">
        <w:t>ывать бережное отношение к родной природе.</w:t>
      </w:r>
    </w:p>
    <w:p w:rsidR="009F7F05" w:rsidRPr="00E01561" w:rsidRDefault="009F7F05" w:rsidP="00070B2C">
      <w:pPr>
        <w:spacing w:line="360" w:lineRule="auto"/>
        <w:jc w:val="both"/>
      </w:pPr>
      <w:r w:rsidRPr="00BF59D4">
        <w:rPr>
          <w:sz w:val="28"/>
          <w:szCs w:val="28"/>
        </w:rPr>
        <w:t xml:space="preserve">  </w:t>
      </w:r>
      <w:r w:rsidR="00BF59D4">
        <w:t>Оборудование</w:t>
      </w:r>
      <w:r w:rsidRPr="00E01561">
        <w:t xml:space="preserve">: </w:t>
      </w:r>
      <w:proofErr w:type="spellStart"/>
      <w:r w:rsidRPr="00E01561">
        <w:t>мультипроектор</w:t>
      </w:r>
      <w:proofErr w:type="spellEnd"/>
      <w:r w:rsidRPr="00E01561">
        <w:t>,</w:t>
      </w:r>
      <w:r w:rsidR="00BF59D4">
        <w:t xml:space="preserve"> </w:t>
      </w:r>
      <w:proofErr w:type="spellStart"/>
      <w:r w:rsidR="00BF59D4">
        <w:t>кубигууд</w:t>
      </w:r>
      <w:proofErr w:type="spellEnd"/>
      <w:r w:rsidR="00BF59D4">
        <w:t xml:space="preserve">, </w:t>
      </w:r>
      <w:proofErr w:type="spellStart"/>
      <w:r w:rsidR="00BF59D4">
        <w:t>модод</w:t>
      </w:r>
      <w:proofErr w:type="spellEnd"/>
      <w:r w:rsidR="00BF59D4">
        <w:t xml:space="preserve">, </w:t>
      </w:r>
      <w:proofErr w:type="spellStart"/>
      <w:r w:rsidR="00BF59D4">
        <w:t>дуунай</w:t>
      </w:r>
      <w:proofErr w:type="spellEnd"/>
      <w:r w:rsidR="00BF59D4">
        <w:t xml:space="preserve"> хүгжэм, </w:t>
      </w:r>
      <w:proofErr w:type="spellStart"/>
      <w:r w:rsidR="00BF59D4">
        <w:t>шубуудай</w:t>
      </w:r>
      <w:proofErr w:type="spellEnd"/>
      <w:r w:rsidR="00BF59D4">
        <w:t xml:space="preserve"> </w:t>
      </w:r>
      <w:proofErr w:type="spellStart"/>
      <w:r w:rsidR="00BF59D4">
        <w:t>зураг</w:t>
      </w:r>
      <w:proofErr w:type="spellEnd"/>
      <w:r w:rsidRPr="00E01561">
        <w:t>.</w:t>
      </w:r>
    </w:p>
    <w:p w:rsidR="009F7F05" w:rsidRDefault="00BF59D4" w:rsidP="00070B2C">
      <w:pPr>
        <w:spacing w:line="360" w:lineRule="auto"/>
        <w:ind w:firstLine="360"/>
        <w:jc w:val="both"/>
      </w:pPr>
      <w:r>
        <w:t>Ход урока</w:t>
      </w:r>
      <w:r w:rsidR="009F7F05">
        <w:t>:</w:t>
      </w:r>
    </w:p>
    <w:p w:rsidR="00A54FAC" w:rsidRDefault="009F7F05" w:rsidP="00E01561">
      <w:pPr>
        <w:spacing w:line="360" w:lineRule="auto"/>
        <w:ind w:firstLine="360"/>
        <w:jc w:val="both"/>
        <w:rPr>
          <w:b/>
        </w:rPr>
      </w:pPr>
      <w:proofErr w:type="gramStart"/>
      <w:r w:rsidRPr="00A54FAC">
        <w:rPr>
          <w:b/>
          <w:lang w:val="en-US"/>
        </w:rPr>
        <w:t>I</w:t>
      </w:r>
      <w:r w:rsidR="00A54FAC">
        <w:rPr>
          <w:b/>
        </w:rPr>
        <w:t>-</w:t>
      </w:r>
      <w:proofErr w:type="spellStart"/>
      <w:r w:rsidR="00A54FAC">
        <w:rPr>
          <w:b/>
        </w:rPr>
        <w:t>ый</w:t>
      </w:r>
      <w:proofErr w:type="spellEnd"/>
      <w:r w:rsidR="00A54FAC">
        <w:rPr>
          <w:b/>
        </w:rPr>
        <w:t xml:space="preserve"> этап</w:t>
      </w:r>
      <w:r w:rsidRPr="00A54FAC">
        <w:rPr>
          <w:b/>
        </w:rPr>
        <w:t>.</w:t>
      </w:r>
      <w:proofErr w:type="gramEnd"/>
      <w:r w:rsidRPr="00A54FAC">
        <w:rPr>
          <w:b/>
        </w:rPr>
        <w:t xml:space="preserve"> </w:t>
      </w:r>
    </w:p>
    <w:p w:rsidR="009F7F05" w:rsidRPr="00A54FAC" w:rsidRDefault="009F7F05" w:rsidP="00E01561">
      <w:pPr>
        <w:spacing w:line="360" w:lineRule="auto"/>
        <w:ind w:firstLine="360"/>
        <w:jc w:val="both"/>
        <w:rPr>
          <w:b/>
        </w:rPr>
      </w:pPr>
      <w:r w:rsidRPr="00A54FAC">
        <w:rPr>
          <w:b/>
        </w:rPr>
        <w:t>1. Организационный момент.</w:t>
      </w:r>
      <w:r w:rsidR="0007277B">
        <w:rPr>
          <w:b/>
        </w:rPr>
        <w:t xml:space="preserve"> </w:t>
      </w:r>
      <w:r w:rsidR="0007277B" w:rsidRPr="0007277B">
        <w:t xml:space="preserve">Слайд – </w:t>
      </w:r>
      <w:proofErr w:type="spellStart"/>
      <w:r w:rsidR="0007277B" w:rsidRPr="0007277B">
        <w:t>шэдитэ</w:t>
      </w:r>
      <w:proofErr w:type="spellEnd"/>
      <w:r w:rsidR="0007277B" w:rsidRPr="0007277B">
        <w:t xml:space="preserve"> </w:t>
      </w:r>
      <w:proofErr w:type="spellStart"/>
      <w:r w:rsidR="0007277B" w:rsidRPr="0007277B">
        <w:t>ханза</w:t>
      </w:r>
      <w:proofErr w:type="spellEnd"/>
      <w:r w:rsidR="0007277B" w:rsidRPr="0007277B">
        <w:t>.</w:t>
      </w:r>
    </w:p>
    <w:p w:rsidR="00A54FAC" w:rsidRDefault="009F7F05" w:rsidP="00E01561">
      <w:pPr>
        <w:spacing w:line="360" w:lineRule="auto"/>
        <w:jc w:val="both"/>
      </w:pPr>
      <w:r>
        <w:t>-</w:t>
      </w:r>
      <w:proofErr w:type="spellStart"/>
      <w:r>
        <w:t>Сайн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, һурагшад!</w:t>
      </w:r>
      <w:r w:rsidR="00BF59D4">
        <w:t xml:space="preserve"> </w:t>
      </w:r>
      <w:proofErr w:type="spellStart"/>
      <w:r w:rsidR="00BF59D4">
        <w:t>Энэ</w:t>
      </w:r>
      <w:proofErr w:type="spellEnd"/>
      <w:r w:rsidR="00BF59D4">
        <w:t xml:space="preserve"> </w:t>
      </w:r>
      <w:proofErr w:type="spellStart"/>
      <w:r w:rsidR="00BF59D4">
        <w:t>хэшээл</w:t>
      </w:r>
      <w:proofErr w:type="spellEnd"/>
      <w:r w:rsidR="00BF59D4">
        <w:t xml:space="preserve"> </w:t>
      </w:r>
      <w:proofErr w:type="spellStart"/>
      <w:r w:rsidR="00BF59D4">
        <w:t>би</w:t>
      </w:r>
      <w:proofErr w:type="spellEnd"/>
      <w:r w:rsidR="00BF59D4">
        <w:t xml:space="preserve">, Любовь Юрьевна, үнгэргэхэб. </w:t>
      </w:r>
      <w:proofErr w:type="spellStart"/>
      <w:r w:rsidR="00BF59D4">
        <w:t>Урда</w:t>
      </w:r>
      <w:proofErr w:type="spellEnd"/>
      <w:r w:rsidR="00BF59D4">
        <w:t xml:space="preserve"> </w:t>
      </w:r>
      <w:proofErr w:type="spellStart"/>
      <w:r w:rsidR="00BF59D4">
        <w:t>хэшээлдэ</w:t>
      </w:r>
      <w:proofErr w:type="spellEnd"/>
      <w:r w:rsidR="00BF59D4">
        <w:t xml:space="preserve"> </w:t>
      </w:r>
      <w:proofErr w:type="gramStart"/>
      <w:r w:rsidR="00BF59D4">
        <w:t>хабар</w:t>
      </w:r>
      <w:proofErr w:type="gramEnd"/>
      <w:r w:rsidR="00BF59D4">
        <w:t xml:space="preserve"> </w:t>
      </w:r>
      <w:proofErr w:type="spellStart"/>
      <w:r w:rsidR="00BF59D4">
        <w:t>тухай</w:t>
      </w:r>
      <w:proofErr w:type="spellEnd"/>
      <w:r w:rsidR="00BF59D4">
        <w:t xml:space="preserve"> үзэһэнөө </w:t>
      </w:r>
      <w:proofErr w:type="spellStart"/>
      <w:r w:rsidR="00BF59D4">
        <w:t>дабтангаа</w:t>
      </w:r>
      <w:proofErr w:type="spellEnd"/>
      <w:r w:rsidR="00BF59D4">
        <w:t xml:space="preserve">, </w:t>
      </w:r>
      <w:proofErr w:type="spellStart"/>
      <w:r w:rsidR="00BF59D4">
        <w:t>хабарай</w:t>
      </w:r>
      <w:proofErr w:type="spellEnd"/>
      <w:r w:rsidR="00BF59D4">
        <w:t xml:space="preserve"> </w:t>
      </w:r>
      <w:proofErr w:type="spellStart"/>
      <w:r w:rsidR="00BF59D4">
        <w:t>байгааляар</w:t>
      </w:r>
      <w:proofErr w:type="spellEnd"/>
      <w:r w:rsidR="00BF59D4">
        <w:t xml:space="preserve"> </w:t>
      </w:r>
      <w:proofErr w:type="spellStart"/>
      <w:r w:rsidR="00BF59D4">
        <w:t>аяншалхабди</w:t>
      </w:r>
      <w:proofErr w:type="spellEnd"/>
      <w:r w:rsidR="00BF59D4">
        <w:t>.</w:t>
      </w:r>
      <w:r w:rsidR="00A54FAC">
        <w:t xml:space="preserve"> </w:t>
      </w:r>
      <w:proofErr w:type="spellStart"/>
      <w:r>
        <w:t>Энэ</w:t>
      </w:r>
      <w:proofErr w:type="spellEnd"/>
      <w:r>
        <w:t xml:space="preserve"> </w:t>
      </w:r>
      <w:proofErr w:type="spellStart"/>
      <w:r>
        <w:t>аяншалга</w:t>
      </w:r>
      <w:proofErr w:type="spellEnd"/>
      <w:r>
        <w:t xml:space="preserve"> үнгэргэхэдөө,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юумэ</w:t>
      </w:r>
      <w:proofErr w:type="spellEnd"/>
      <w:r>
        <w:t xml:space="preserve"> </w:t>
      </w:r>
      <w:proofErr w:type="spellStart"/>
      <w:r>
        <w:t>мэдэхэ</w:t>
      </w:r>
      <w:proofErr w:type="spellEnd"/>
      <w:r>
        <w:t xml:space="preserve"> </w:t>
      </w:r>
      <w:proofErr w:type="spellStart"/>
      <w:r>
        <w:t>болохот</w:t>
      </w:r>
      <w:proofErr w:type="spellEnd"/>
      <w:r>
        <w:t xml:space="preserve">, </w:t>
      </w:r>
      <w:proofErr w:type="spellStart"/>
      <w:r>
        <w:t>даабаринуудые</w:t>
      </w:r>
      <w:proofErr w:type="spellEnd"/>
      <w:r>
        <w:t xml:space="preserve"> дүүргэхэт.</w:t>
      </w:r>
      <w:r w:rsidRPr="00FA3375">
        <w:t xml:space="preserve"> </w:t>
      </w:r>
      <w:proofErr w:type="spellStart"/>
      <w:r w:rsidR="00A54FAC">
        <w:t>Энэ</w:t>
      </w:r>
      <w:proofErr w:type="spellEnd"/>
      <w:r w:rsidR="00A54FAC">
        <w:t xml:space="preserve"> </w:t>
      </w:r>
      <w:proofErr w:type="spellStart"/>
      <w:r w:rsidR="00A54FAC">
        <w:t>шэдитэ</w:t>
      </w:r>
      <w:proofErr w:type="spellEnd"/>
      <w:r w:rsidR="00A54FAC">
        <w:t xml:space="preserve"> </w:t>
      </w:r>
      <w:proofErr w:type="spellStart"/>
      <w:r w:rsidR="00A54FAC">
        <w:t>ханзын</w:t>
      </w:r>
      <w:proofErr w:type="spellEnd"/>
      <w:r w:rsidR="00A54FAC">
        <w:t xml:space="preserve"> </w:t>
      </w:r>
      <w:proofErr w:type="spellStart"/>
      <w:r w:rsidR="00A54FAC">
        <w:t>нээ</w:t>
      </w:r>
      <w:r w:rsidR="0007277B">
        <w:t>гдэхэдэ</w:t>
      </w:r>
      <w:proofErr w:type="spellEnd"/>
      <w:r w:rsidR="0007277B">
        <w:t xml:space="preserve">, </w:t>
      </w:r>
      <w:proofErr w:type="spellStart"/>
      <w:r w:rsidR="0007277B">
        <w:t>манай</w:t>
      </w:r>
      <w:proofErr w:type="spellEnd"/>
      <w:r w:rsidR="0007277B">
        <w:t xml:space="preserve"> </w:t>
      </w:r>
      <w:proofErr w:type="spellStart"/>
      <w:r w:rsidR="0007277B">
        <w:t>аяншалга</w:t>
      </w:r>
      <w:proofErr w:type="spellEnd"/>
      <w:r w:rsidR="0007277B">
        <w:t xml:space="preserve"> </w:t>
      </w:r>
      <w:proofErr w:type="spellStart"/>
      <w:r w:rsidR="0007277B">
        <w:t>эхилхэ</w:t>
      </w:r>
      <w:proofErr w:type="spellEnd"/>
      <w:r w:rsidR="0007277B">
        <w:t xml:space="preserve"> (</w:t>
      </w:r>
      <w:proofErr w:type="spellStart"/>
      <w:r w:rsidR="0007277B">
        <w:t>шэдитэ</w:t>
      </w:r>
      <w:proofErr w:type="spellEnd"/>
      <w:r w:rsidR="0007277B">
        <w:t xml:space="preserve"> </w:t>
      </w:r>
      <w:proofErr w:type="spellStart"/>
      <w:r w:rsidR="0007277B">
        <w:t>ханза</w:t>
      </w:r>
      <w:proofErr w:type="spellEnd"/>
      <w:r w:rsidR="0007277B">
        <w:t xml:space="preserve"> </w:t>
      </w:r>
      <w:proofErr w:type="spellStart"/>
      <w:r w:rsidR="0007277B">
        <w:t>гэхэдээ</w:t>
      </w:r>
      <w:proofErr w:type="spellEnd"/>
      <w:r w:rsidR="0007277B">
        <w:t xml:space="preserve"> </w:t>
      </w:r>
      <w:proofErr w:type="spellStart"/>
      <w:r w:rsidR="0007277B">
        <w:t>юун</w:t>
      </w:r>
      <w:proofErr w:type="spellEnd"/>
      <w:r w:rsidR="0007277B">
        <w:t xml:space="preserve"> </w:t>
      </w:r>
      <w:proofErr w:type="spellStart"/>
      <w:r w:rsidR="0007277B">
        <w:t>гэнэб</w:t>
      </w:r>
      <w:proofErr w:type="spellEnd"/>
      <w:r w:rsidR="0007277B">
        <w:t xml:space="preserve">, </w:t>
      </w:r>
      <w:proofErr w:type="spellStart"/>
      <w:r w:rsidR="0007277B">
        <w:t>ойлгоно</w:t>
      </w:r>
      <w:proofErr w:type="spellEnd"/>
      <w:r w:rsidR="0007277B">
        <w:t xml:space="preserve"> гүт?). </w:t>
      </w:r>
      <w:proofErr w:type="spellStart"/>
      <w:r w:rsidR="00A54FAC">
        <w:t>Ханзаяа</w:t>
      </w:r>
      <w:proofErr w:type="spellEnd"/>
      <w:r w:rsidR="00A54FAC">
        <w:t xml:space="preserve"> </w:t>
      </w:r>
      <w:proofErr w:type="spellStart"/>
      <w:r w:rsidR="00A54FAC">
        <w:t>нээхын</w:t>
      </w:r>
      <w:proofErr w:type="spellEnd"/>
      <w:r w:rsidR="00A54FAC">
        <w:t xml:space="preserve"> </w:t>
      </w:r>
      <w:proofErr w:type="spellStart"/>
      <w:r w:rsidR="00A54FAC">
        <w:t>тула</w:t>
      </w:r>
      <w:proofErr w:type="spellEnd"/>
      <w:r w:rsidR="00A54FAC">
        <w:t xml:space="preserve">, </w:t>
      </w:r>
      <w:proofErr w:type="spellStart"/>
      <w:r w:rsidR="00A54FAC">
        <w:t>таабари</w:t>
      </w:r>
      <w:proofErr w:type="spellEnd"/>
      <w:r w:rsidR="00A54FAC">
        <w:t xml:space="preserve"> </w:t>
      </w:r>
      <w:proofErr w:type="spellStart"/>
      <w:r w:rsidR="00A54FAC">
        <w:t>таахат</w:t>
      </w:r>
      <w:proofErr w:type="spellEnd"/>
      <w:r w:rsidR="00A54FAC">
        <w:t>.</w:t>
      </w:r>
    </w:p>
    <w:p w:rsidR="009F7F05" w:rsidRPr="00A54FAC" w:rsidRDefault="00A54FAC" w:rsidP="00E01561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Pr="00A54FAC">
        <w:rPr>
          <w:b/>
        </w:rPr>
        <w:t>Фонетическая разминка</w:t>
      </w:r>
      <w:r w:rsidR="00580D81">
        <w:rPr>
          <w:b/>
        </w:rPr>
        <w:t xml:space="preserve"> (слайд – шүлэг)</w:t>
      </w:r>
      <w:r w:rsidRPr="00A54FAC">
        <w:rPr>
          <w:b/>
        </w:rPr>
        <w:t>:</w:t>
      </w:r>
      <w:r w:rsidR="00580D81">
        <w:rPr>
          <w:b/>
        </w:rPr>
        <w:t xml:space="preserve"> </w:t>
      </w:r>
    </w:p>
    <w:p w:rsidR="00A54FAC" w:rsidRDefault="00A54FAC" w:rsidP="00E01561">
      <w:pPr>
        <w:spacing w:line="360" w:lineRule="auto"/>
        <w:jc w:val="both"/>
      </w:pPr>
      <w:r>
        <w:t xml:space="preserve">Үдэр </w:t>
      </w:r>
      <w:proofErr w:type="spellStart"/>
      <w:r>
        <w:t>газаа</w:t>
      </w:r>
      <w:proofErr w:type="spellEnd"/>
      <w:r>
        <w:t xml:space="preserve"> </w:t>
      </w:r>
      <w:proofErr w:type="spellStart"/>
      <w:r>
        <w:t>дулаахан</w:t>
      </w:r>
      <w:proofErr w:type="spellEnd"/>
      <w:r>
        <w:t>,</w:t>
      </w:r>
    </w:p>
    <w:p w:rsidR="00A54FAC" w:rsidRDefault="00A54FAC" w:rsidP="00E01561">
      <w:pPr>
        <w:spacing w:line="360" w:lineRule="auto"/>
        <w:jc w:val="both"/>
      </w:pPr>
      <w:r>
        <w:t xml:space="preserve">Үдын </w:t>
      </w:r>
      <w:proofErr w:type="spellStart"/>
      <w:r>
        <w:t>наран</w:t>
      </w:r>
      <w:proofErr w:type="spellEnd"/>
      <w:r>
        <w:t xml:space="preserve"> </w:t>
      </w:r>
      <w:proofErr w:type="spellStart"/>
      <w:r>
        <w:t>улаахан</w:t>
      </w:r>
      <w:proofErr w:type="spellEnd"/>
    </w:p>
    <w:p w:rsidR="00A54FAC" w:rsidRDefault="00A54FAC" w:rsidP="00E01561">
      <w:pPr>
        <w:spacing w:line="360" w:lineRule="auto"/>
        <w:jc w:val="both"/>
      </w:pPr>
      <w:proofErr w:type="spellStart"/>
      <w:r>
        <w:t>Шэгшын</w:t>
      </w:r>
      <w:proofErr w:type="spellEnd"/>
      <w:r>
        <w:t xml:space="preserve"> </w:t>
      </w:r>
      <w:proofErr w:type="spellStart"/>
      <w:r>
        <w:t>зэргэ</w:t>
      </w:r>
      <w:proofErr w:type="spellEnd"/>
      <w:r>
        <w:t xml:space="preserve"> </w:t>
      </w:r>
      <w:proofErr w:type="spellStart"/>
      <w:r>
        <w:t>бишыхан</w:t>
      </w:r>
      <w:proofErr w:type="spellEnd"/>
    </w:p>
    <w:p w:rsidR="00A54FAC" w:rsidRDefault="00A54FAC" w:rsidP="00E01561">
      <w:pPr>
        <w:spacing w:line="360" w:lineRule="auto"/>
        <w:jc w:val="both"/>
      </w:pPr>
      <w:proofErr w:type="spellStart"/>
      <w:r>
        <w:t>Сэл</w:t>
      </w:r>
      <w:proofErr w:type="spellEnd"/>
      <w:r>
        <w:t xml:space="preserve"> хүхэ </w:t>
      </w:r>
      <w:proofErr w:type="spellStart"/>
      <w:r>
        <w:t>ургыхан</w:t>
      </w:r>
      <w:proofErr w:type="spellEnd"/>
    </w:p>
    <w:p w:rsidR="00A54FAC" w:rsidRDefault="00A54FAC" w:rsidP="00E01561">
      <w:pPr>
        <w:spacing w:line="360" w:lineRule="auto"/>
        <w:jc w:val="both"/>
      </w:pPr>
      <w:proofErr w:type="spellStart"/>
      <w:r>
        <w:t>Жэлэй</w:t>
      </w:r>
      <w:proofErr w:type="spellEnd"/>
      <w:r>
        <w:t xml:space="preserve"> </w:t>
      </w:r>
      <w:proofErr w:type="spellStart"/>
      <w:r>
        <w:t>ямар</w:t>
      </w:r>
      <w:proofErr w:type="spellEnd"/>
      <w:r>
        <w:t xml:space="preserve"> саг </w:t>
      </w:r>
      <w:proofErr w:type="spellStart"/>
      <w:r>
        <w:t>бэ</w:t>
      </w:r>
      <w:proofErr w:type="spellEnd"/>
      <w:r>
        <w:t>?</w:t>
      </w:r>
    </w:p>
    <w:p w:rsidR="00A54FAC" w:rsidRDefault="00A54FAC" w:rsidP="00E01561">
      <w:pPr>
        <w:spacing w:line="360" w:lineRule="auto"/>
        <w:jc w:val="both"/>
      </w:pPr>
      <w:r>
        <w:t>(</w:t>
      </w:r>
      <w:proofErr w:type="spellStart"/>
      <w:r>
        <w:t>Багша</w:t>
      </w:r>
      <w:proofErr w:type="spellEnd"/>
      <w:r>
        <w:t xml:space="preserve"> </w:t>
      </w:r>
      <w:proofErr w:type="spellStart"/>
      <w:r>
        <w:t>уншана</w:t>
      </w:r>
      <w:proofErr w:type="spellEnd"/>
      <w:r>
        <w:t xml:space="preserve">, </w:t>
      </w:r>
      <w:proofErr w:type="spellStart"/>
      <w:r>
        <w:t>хороор</w:t>
      </w:r>
      <w:proofErr w:type="spellEnd"/>
      <w:r>
        <w:t xml:space="preserve"> </w:t>
      </w:r>
      <w:proofErr w:type="spellStart"/>
      <w:r>
        <w:t>багшые</w:t>
      </w:r>
      <w:proofErr w:type="spellEnd"/>
      <w:r>
        <w:t xml:space="preserve"> </w:t>
      </w:r>
      <w:proofErr w:type="spellStart"/>
      <w:r>
        <w:t>дабтан</w:t>
      </w:r>
      <w:proofErr w:type="spellEnd"/>
      <w:r>
        <w:t xml:space="preserve"> </w:t>
      </w:r>
      <w:proofErr w:type="spellStart"/>
      <w:r>
        <w:t>уншана</w:t>
      </w:r>
      <w:proofErr w:type="spellEnd"/>
      <w:r>
        <w:t xml:space="preserve">, </w:t>
      </w:r>
      <w:proofErr w:type="spellStart"/>
      <w:r>
        <w:t>булта</w:t>
      </w:r>
      <w:proofErr w:type="spellEnd"/>
      <w:r>
        <w:t xml:space="preserve"> </w:t>
      </w:r>
      <w:proofErr w:type="spellStart"/>
      <w:r>
        <w:t>уншана</w:t>
      </w:r>
      <w:proofErr w:type="spellEnd"/>
      <w:r>
        <w:t xml:space="preserve">, </w:t>
      </w:r>
      <w:proofErr w:type="spellStart"/>
      <w:r>
        <w:t>нэгэ-нэгээр</w:t>
      </w:r>
      <w:proofErr w:type="spellEnd"/>
      <w:r>
        <w:t xml:space="preserve"> </w:t>
      </w:r>
      <w:proofErr w:type="spellStart"/>
      <w:r>
        <w:t>уншаха</w:t>
      </w:r>
      <w:proofErr w:type="spellEnd"/>
      <w:r>
        <w:t>)</w:t>
      </w:r>
    </w:p>
    <w:p w:rsidR="00A54FAC" w:rsidRPr="00A54FAC" w:rsidRDefault="00A54FAC" w:rsidP="00E01561">
      <w:pPr>
        <w:spacing w:line="360" w:lineRule="auto"/>
        <w:jc w:val="both"/>
        <w:rPr>
          <w:b/>
        </w:rPr>
      </w:pPr>
      <w:r>
        <w:rPr>
          <w:b/>
        </w:rPr>
        <w:t xml:space="preserve">3. </w:t>
      </w:r>
      <w:r w:rsidRPr="00A54FAC">
        <w:rPr>
          <w:b/>
        </w:rPr>
        <w:t>Речевая разминка:</w:t>
      </w:r>
    </w:p>
    <w:p w:rsidR="00A54FAC" w:rsidRDefault="00A54FAC" w:rsidP="00E01561">
      <w:pPr>
        <w:spacing w:line="360" w:lineRule="auto"/>
        <w:jc w:val="both"/>
      </w:pPr>
      <w:r>
        <w:t xml:space="preserve">- </w:t>
      </w:r>
      <w:proofErr w:type="spellStart"/>
      <w:r>
        <w:t>Жэлэй</w:t>
      </w:r>
      <w:proofErr w:type="spellEnd"/>
      <w:r>
        <w:t xml:space="preserve"> </w:t>
      </w:r>
      <w:proofErr w:type="spellStart"/>
      <w:r>
        <w:t>ямар</w:t>
      </w:r>
      <w:proofErr w:type="spellEnd"/>
      <w:r>
        <w:t xml:space="preserve"> саг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хэлэгдэнэб</w:t>
      </w:r>
      <w:proofErr w:type="spellEnd"/>
      <w:r>
        <w:t>?</w:t>
      </w:r>
    </w:p>
    <w:p w:rsidR="00A54FAC" w:rsidRDefault="00A54FAC" w:rsidP="00E01561">
      <w:pPr>
        <w:spacing w:line="360" w:lineRule="auto"/>
        <w:jc w:val="both"/>
      </w:pPr>
      <w:r w:rsidRPr="00A54FAC">
        <w:t xml:space="preserve">- </w:t>
      </w:r>
      <w:proofErr w:type="spellStart"/>
      <w:r w:rsidRPr="00A54FAC">
        <w:t>Ямар</w:t>
      </w:r>
      <w:proofErr w:type="spellEnd"/>
      <w:r w:rsidRPr="00A54FAC">
        <w:t xml:space="preserve"> үгэнүүдһээ </w:t>
      </w:r>
      <w:proofErr w:type="spellStart"/>
      <w:r w:rsidRPr="00A54FAC">
        <w:t>мэдээбта</w:t>
      </w:r>
      <w:proofErr w:type="spellEnd"/>
      <w:r w:rsidRPr="00A54FAC">
        <w:t>?</w:t>
      </w:r>
    </w:p>
    <w:p w:rsidR="00A54FAC" w:rsidRPr="00A54FAC" w:rsidRDefault="00A54FAC" w:rsidP="00E01561">
      <w:pPr>
        <w:spacing w:line="360" w:lineRule="auto"/>
        <w:jc w:val="both"/>
      </w:pPr>
      <w:r>
        <w:t xml:space="preserve">- </w:t>
      </w:r>
      <w:proofErr w:type="spellStart"/>
      <w:r>
        <w:t>Зай</w:t>
      </w:r>
      <w:proofErr w:type="spellEnd"/>
      <w:r>
        <w:t xml:space="preserve">, бэрхэнүүд, </w:t>
      </w:r>
      <w:proofErr w:type="spellStart"/>
      <w:r>
        <w:t>таабари</w:t>
      </w:r>
      <w:proofErr w:type="spellEnd"/>
      <w:r>
        <w:t xml:space="preserve"> </w:t>
      </w:r>
      <w:proofErr w:type="spellStart"/>
      <w:r>
        <w:t>таабат</w:t>
      </w:r>
      <w:proofErr w:type="spellEnd"/>
      <w:r>
        <w:t xml:space="preserve">, </w:t>
      </w:r>
      <w:proofErr w:type="spellStart"/>
      <w:r>
        <w:t>ханзамнай</w:t>
      </w:r>
      <w:proofErr w:type="spellEnd"/>
      <w:r>
        <w:t xml:space="preserve"> </w:t>
      </w:r>
      <w:proofErr w:type="spellStart"/>
      <w:r>
        <w:t>тайлдаба</w:t>
      </w:r>
      <w:proofErr w:type="spellEnd"/>
      <w:r>
        <w:t xml:space="preserve"> (журчание ручья).</w:t>
      </w:r>
    </w:p>
    <w:p w:rsidR="00937538" w:rsidRPr="00E01561" w:rsidRDefault="00937538" w:rsidP="00E01561">
      <w:pPr>
        <w:spacing w:line="360" w:lineRule="auto"/>
        <w:jc w:val="both"/>
        <w:rPr>
          <w:b/>
          <w:sz w:val="28"/>
          <w:szCs w:val="28"/>
        </w:rPr>
      </w:pPr>
      <w:r w:rsidRPr="00E01561">
        <w:rPr>
          <w:b/>
          <w:lang w:val="en-US"/>
        </w:rPr>
        <w:t>II</w:t>
      </w:r>
      <w:r w:rsidR="00E01561" w:rsidRPr="00E01561">
        <w:rPr>
          <w:b/>
        </w:rPr>
        <w:t>.</w:t>
      </w:r>
      <w:r w:rsidRPr="00E01561">
        <w:rPr>
          <w:b/>
        </w:rPr>
        <w:t xml:space="preserve"> </w:t>
      </w:r>
      <w:r w:rsidR="00A54FAC">
        <w:rPr>
          <w:b/>
        </w:rPr>
        <w:t>Основной этап</w:t>
      </w:r>
      <w:r w:rsidRPr="00E01561">
        <w:rPr>
          <w:b/>
        </w:rPr>
        <w:t>.</w:t>
      </w:r>
    </w:p>
    <w:p w:rsidR="0007277B" w:rsidRPr="00366F30" w:rsidRDefault="0007277B" w:rsidP="0007277B">
      <w:pPr>
        <w:pStyle w:val="a3"/>
        <w:numPr>
          <w:ilvl w:val="0"/>
          <w:numId w:val="5"/>
        </w:numPr>
        <w:spacing w:line="360" w:lineRule="auto"/>
        <w:rPr>
          <w:b/>
        </w:rPr>
      </w:pPr>
      <w:r w:rsidRPr="00366F30">
        <w:rPr>
          <w:b/>
        </w:rPr>
        <w:t>Слайд – «</w:t>
      </w:r>
      <w:proofErr w:type="spellStart"/>
      <w:r w:rsidRPr="00366F30">
        <w:rPr>
          <w:b/>
        </w:rPr>
        <w:t>Байгаали</w:t>
      </w:r>
      <w:proofErr w:type="spellEnd"/>
      <w:r w:rsidRPr="00366F30">
        <w:rPr>
          <w:b/>
        </w:rPr>
        <w:t>».</w:t>
      </w:r>
    </w:p>
    <w:p w:rsidR="0007277B" w:rsidRDefault="00366F30" w:rsidP="0007277B">
      <w:pPr>
        <w:spacing w:line="360" w:lineRule="auto"/>
        <w:ind w:left="360"/>
      </w:pPr>
      <w:r>
        <w:t>1.</w:t>
      </w:r>
      <w:r w:rsidR="0007277B">
        <w:t>Работа по картине:</w:t>
      </w:r>
    </w:p>
    <w:p w:rsidR="0007277B" w:rsidRDefault="0007277B" w:rsidP="0007277B">
      <w:pPr>
        <w:spacing w:line="360" w:lineRule="auto"/>
        <w:ind w:left="360"/>
      </w:pPr>
      <w:r>
        <w:t xml:space="preserve">- </w:t>
      </w:r>
      <w:proofErr w:type="spellStart"/>
      <w:r>
        <w:t>Жэлэй</w:t>
      </w:r>
      <w:proofErr w:type="spellEnd"/>
      <w:r>
        <w:t xml:space="preserve"> </w:t>
      </w:r>
      <w:proofErr w:type="spellStart"/>
      <w:r>
        <w:t>ямар</w:t>
      </w:r>
      <w:proofErr w:type="spellEnd"/>
      <w:r>
        <w:t xml:space="preserve"> саг </w:t>
      </w:r>
      <w:proofErr w:type="spellStart"/>
      <w:r>
        <w:t>бэ</w:t>
      </w:r>
      <w:proofErr w:type="spellEnd"/>
      <w:r>
        <w:t>?</w:t>
      </w:r>
    </w:p>
    <w:p w:rsidR="0007277B" w:rsidRDefault="0007277B" w:rsidP="0007277B">
      <w:pPr>
        <w:spacing w:line="360" w:lineRule="auto"/>
        <w:ind w:left="360"/>
      </w:pPr>
      <w:r>
        <w:t xml:space="preserve">- </w:t>
      </w:r>
      <w:proofErr w:type="spellStart"/>
      <w:r>
        <w:t>Хабартаа</w:t>
      </w:r>
      <w:proofErr w:type="spellEnd"/>
      <w:r>
        <w:t xml:space="preserve"> </w:t>
      </w:r>
      <w:proofErr w:type="spellStart"/>
      <w:r>
        <w:t>наран</w:t>
      </w:r>
      <w:proofErr w:type="spellEnd"/>
      <w:r>
        <w:t xml:space="preserve"> </w:t>
      </w:r>
      <w:proofErr w:type="spellStart"/>
      <w:r>
        <w:t>ямараар</w:t>
      </w:r>
      <w:proofErr w:type="spellEnd"/>
      <w:r>
        <w:t xml:space="preserve"> </w:t>
      </w:r>
      <w:proofErr w:type="spellStart"/>
      <w:r>
        <w:t>шаранаб</w:t>
      </w:r>
      <w:proofErr w:type="spellEnd"/>
      <w:r>
        <w:t>?</w:t>
      </w:r>
    </w:p>
    <w:p w:rsidR="0007277B" w:rsidRDefault="0007277B" w:rsidP="0007277B">
      <w:pPr>
        <w:spacing w:line="360" w:lineRule="auto"/>
        <w:ind w:left="360"/>
      </w:pPr>
      <w:r>
        <w:lastRenderedPageBreak/>
        <w:t xml:space="preserve">- </w:t>
      </w:r>
      <w:proofErr w:type="gramStart"/>
      <w:r>
        <w:t>Ой</w:t>
      </w:r>
      <w:proofErr w:type="gramEnd"/>
      <w:r>
        <w:t xml:space="preserve"> </w:t>
      </w:r>
      <w:proofErr w:type="spellStart"/>
      <w:r>
        <w:t>соо</w:t>
      </w:r>
      <w:proofErr w:type="spellEnd"/>
      <w:r>
        <w:t xml:space="preserve"> </w:t>
      </w:r>
      <w:proofErr w:type="spellStart"/>
      <w:r>
        <w:t>ямар</w:t>
      </w:r>
      <w:proofErr w:type="spellEnd"/>
      <w:r>
        <w:t xml:space="preserve"> </w:t>
      </w:r>
      <w:proofErr w:type="spellStart"/>
      <w:r>
        <w:t>сэсэг</w:t>
      </w:r>
      <w:proofErr w:type="spellEnd"/>
      <w:r>
        <w:t xml:space="preserve"> </w:t>
      </w:r>
      <w:proofErr w:type="spellStart"/>
      <w:r>
        <w:t>урганаб</w:t>
      </w:r>
      <w:proofErr w:type="spellEnd"/>
      <w:r>
        <w:t>?</w:t>
      </w:r>
    </w:p>
    <w:p w:rsidR="0007277B" w:rsidRDefault="0007277B" w:rsidP="0007277B">
      <w:pPr>
        <w:spacing w:line="360" w:lineRule="auto"/>
        <w:ind w:left="360"/>
      </w:pPr>
      <w:r>
        <w:t xml:space="preserve">- </w:t>
      </w:r>
      <w:proofErr w:type="gramStart"/>
      <w:r>
        <w:t>Ой</w:t>
      </w:r>
      <w:proofErr w:type="gramEnd"/>
      <w:r>
        <w:t xml:space="preserve"> </w:t>
      </w:r>
      <w:proofErr w:type="spellStart"/>
      <w:r>
        <w:t>соо</w:t>
      </w:r>
      <w:proofErr w:type="spellEnd"/>
      <w:r>
        <w:t xml:space="preserve"> үшөө </w:t>
      </w:r>
      <w:proofErr w:type="spellStart"/>
      <w:r>
        <w:t>юун</w:t>
      </w:r>
      <w:proofErr w:type="spellEnd"/>
      <w:r>
        <w:t xml:space="preserve"> </w:t>
      </w:r>
      <w:proofErr w:type="spellStart"/>
      <w:r>
        <w:t>урганаб</w:t>
      </w:r>
      <w:proofErr w:type="spellEnd"/>
      <w:r>
        <w:t>?</w:t>
      </w:r>
    </w:p>
    <w:p w:rsidR="0007277B" w:rsidRDefault="0007277B" w:rsidP="0007277B">
      <w:pPr>
        <w:spacing w:line="360" w:lineRule="auto"/>
        <w:ind w:left="360"/>
      </w:pPr>
      <w:r>
        <w:t xml:space="preserve">2. </w:t>
      </w:r>
      <w:proofErr w:type="spellStart"/>
      <w:r>
        <w:t>Кубигууд</w:t>
      </w:r>
      <w:proofErr w:type="spellEnd"/>
      <w:r>
        <w:t xml:space="preserve"> </w:t>
      </w:r>
      <w:proofErr w:type="spellStart"/>
      <w:r>
        <w:t>дээрэ</w:t>
      </w:r>
      <w:proofErr w:type="spellEnd"/>
      <w:r>
        <w:t xml:space="preserve"> үгэнүүд </w:t>
      </w:r>
      <w:proofErr w:type="spellStart"/>
      <w:r>
        <w:t>байна</w:t>
      </w:r>
      <w:proofErr w:type="spellEnd"/>
      <w:r>
        <w:t xml:space="preserve">, </w:t>
      </w:r>
      <w:proofErr w:type="spellStart"/>
      <w:r>
        <w:t>тэрэ</w:t>
      </w:r>
      <w:proofErr w:type="spellEnd"/>
      <w:r>
        <w:t xml:space="preserve"> үгэнүүдые </w:t>
      </w:r>
      <w:proofErr w:type="spellStart"/>
      <w:r>
        <w:t>хэрэглэн</w:t>
      </w:r>
      <w:proofErr w:type="spellEnd"/>
      <w:r>
        <w:t xml:space="preserve"> мэдүүлэл </w:t>
      </w:r>
      <w:proofErr w:type="spellStart"/>
      <w:r>
        <w:t>зохёогты</w:t>
      </w:r>
      <w:proofErr w:type="spellEnd"/>
      <w:r>
        <w:t xml:space="preserve"> (</w:t>
      </w:r>
      <w:proofErr w:type="spellStart"/>
      <w:r>
        <w:t>багша</w:t>
      </w:r>
      <w:proofErr w:type="spellEnd"/>
      <w:r>
        <w:t xml:space="preserve"> 5 үгэнүүдтэй </w:t>
      </w:r>
      <w:proofErr w:type="spellStart"/>
      <w:r>
        <w:t>кубигуудые</w:t>
      </w:r>
      <w:proofErr w:type="spellEnd"/>
      <w:r>
        <w:t xml:space="preserve">  тарана)</w:t>
      </w:r>
    </w:p>
    <w:tbl>
      <w:tblPr>
        <w:tblW w:w="0" w:type="auto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645"/>
        <w:gridCol w:w="885"/>
      </w:tblGrid>
      <w:tr w:rsidR="008602A2" w:rsidTr="008602A2">
        <w:trPr>
          <w:trHeight w:val="510"/>
        </w:trPr>
        <w:tc>
          <w:tcPr>
            <w:tcW w:w="915" w:type="dxa"/>
            <w:tcBorders>
              <w:bottom w:val="single" w:sz="4" w:space="0" w:color="auto"/>
            </w:tcBorders>
          </w:tcPr>
          <w:p w:rsidR="0007277B" w:rsidRDefault="0007277B" w:rsidP="0007277B">
            <w:pPr>
              <w:spacing w:line="360" w:lineRule="auto"/>
              <w:ind w:left="6"/>
            </w:pPr>
            <w:proofErr w:type="spellStart"/>
            <w:r>
              <w:t>ургы</w:t>
            </w:r>
            <w:proofErr w:type="spellEnd"/>
          </w:p>
        </w:tc>
        <w:tc>
          <w:tcPr>
            <w:tcW w:w="645" w:type="dxa"/>
            <w:tcBorders>
              <w:top w:val="nil"/>
              <w:bottom w:val="nil"/>
            </w:tcBorders>
            <w:shd w:val="clear" w:color="auto" w:fill="auto"/>
          </w:tcPr>
          <w:p w:rsidR="008602A2" w:rsidRDefault="008602A2">
            <w:pPr>
              <w:spacing w:after="200" w:line="276" w:lineRule="auto"/>
            </w:pPr>
          </w:p>
        </w:tc>
        <w:tc>
          <w:tcPr>
            <w:tcW w:w="885" w:type="dxa"/>
            <w:shd w:val="clear" w:color="auto" w:fill="auto"/>
          </w:tcPr>
          <w:p w:rsidR="008602A2" w:rsidRDefault="008602A2">
            <w:pPr>
              <w:spacing w:after="200" w:line="276" w:lineRule="auto"/>
            </w:pPr>
            <w:proofErr w:type="spellStart"/>
            <w:r>
              <w:t>газар</w:t>
            </w:r>
            <w:proofErr w:type="spellEnd"/>
          </w:p>
        </w:tc>
      </w:tr>
    </w:tbl>
    <w:p w:rsidR="0007277B" w:rsidRDefault="008602A2" w:rsidP="00E01561">
      <w:pPr>
        <w:spacing w:line="360" w:lineRule="auto"/>
      </w:pPr>
      <w:r>
        <w:rPr>
          <w:lang w:val="en-US"/>
        </w:rPr>
        <w:t xml:space="preserve">       </w:t>
      </w:r>
      <w:r w:rsidR="0007277B">
        <w:t>(</w:t>
      </w:r>
      <w:proofErr w:type="spellStart"/>
      <w:r w:rsidR="0007277B">
        <w:t>ургана</w:t>
      </w:r>
      <w:proofErr w:type="spellEnd"/>
      <w:r w:rsidR="0007277B">
        <w:t xml:space="preserve">) 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675"/>
        <w:gridCol w:w="1006"/>
      </w:tblGrid>
      <w:tr w:rsidR="008602A2" w:rsidTr="008602A2">
        <w:trPr>
          <w:trHeight w:val="525"/>
        </w:trPr>
        <w:tc>
          <w:tcPr>
            <w:tcW w:w="900" w:type="dxa"/>
          </w:tcPr>
          <w:p w:rsidR="0007277B" w:rsidRDefault="0007277B" w:rsidP="0007277B">
            <w:pPr>
              <w:spacing w:line="360" w:lineRule="auto"/>
            </w:pPr>
            <w:r>
              <w:t>саһан</w:t>
            </w:r>
          </w:p>
        </w:tc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8602A2" w:rsidRDefault="008602A2">
            <w:pPr>
              <w:spacing w:after="200" w:line="276" w:lineRule="auto"/>
            </w:pPr>
          </w:p>
        </w:tc>
        <w:tc>
          <w:tcPr>
            <w:tcW w:w="885" w:type="dxa"/>
            <w:shd w:val="clear" w:color="auto" w:fill="auto"/>
          </w:tcPr>
          <w:p w:rsidR="008602A2" w:rsidRDefault="008602A2">
            <w:pPr>
              <w:spacing w:after="200" w:line="276" w:lineRule="auto"/>
            </w:pPr>
            <w:proofErr w:type="spellStart"/>
            <w:r>
              <w:t>шубууд</w:t>
            </w:r>
            <w:proofErr w:type="spellEnd"/>
          </w:p>
        </w:tc>
      </w:tr>
    </w:tbl>
    <w:p w:rsidR="0007277B" w:rsidRDefault="0007277B" w:rsidP="00E01561">
      <w:pPr>
        <w:spacing w:line="360" w:lineRule="auto"/>
      </w:pPr>
      <w:r>
        <w:t xml:space="preserve"> </w:t>
      </w:r>
      <w:r w:rsidR="008602A2">
        <w:rPr>
          <w:lang w:val="en-US"/>
        </w:rPr>
        <w:t xml:space="preserve">     </w:t>
      </w:r>
      <w:r w:rsidR="00366F30">
        <w:t>(</w:t>
      </w:r>
      <w:proofErr w:type="spellStart"/>
      <w:r w:rsidR="00366F30">
        <w:t>хайлана</w:t>
      </w:r>
      <w:proofErr w:type="spellEnd"/>
      <w:r w:rsidR="00366F30">
        <w:t>)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690"/>
        <w:gridCol w:w="1198"/>
      </w:tblGrid>
      <w:tr w:rsidR="008602A2" w:rsidTr="008602A2">
        <w:trPr>
          <w:trHeight w:val="450"/>
        </w:trPr>
        <w:tc>
          <w:tcPr>
            <w:tcW w:w="855" w:type="dxa"/>
          </w:tcPr>
          <w:p w:rsidR="0007277B" w:rsidRDefault="0007277B" w:rsidP="0007277B">
            <w:pPr>
              <w:spacing w:line="360" w:lineRule="auto"/>
            </w:pPr>
            <w:proofErr w:type="spellStart"/>
            <w:r>
              <w:t>наран</w:t>
            </w:r>
            <w:proofErr w:type="spellEnd"/>
          </w:p>
        </w:tc>
        <w:tc>
          <w:tcPr>
            <w:tcW w:w="690" w:type="dxa"/>
            <w:tcBorders>
              <w:top w:val="nil"/>
              <w:bottom w:val="nil"/>
            </w:tcBorders>
            <w:shd w:val="clear" w:color="auto" w:fill="auto"/>
          </w:tcPr>
          <w:p w:rsidR="008602A2" w:rsidRDefault="008602A2">
            <w:pPr>
              <w:spacing w:after="200" w:line="276" w:lineRule="auto"/>
            </w:pPr>
          </w:p>
        </w:tc>
        <w:tc>
          <w:tcPr>
            <w:tcW w:w="960" w:type="dxa"/>
            <w:shd w:val="clear" w:color="auto" w:fill="auto"/>
          </w:tcPr>
          <w:p w:rsidR="008602A2" w:rsidRDefault="008602A2">
            <w:pPr>
              <w:spacing w:after="200" w:line="276" w:lineRule="auto"/>
            </w:pPr>
            <w:proofErr w:type="spellStart"/>
            <w:r>
              <w:t>шандаган</w:t>
            </w:r>
            <w:proofErr w:type="spellEnd"/>
          </w:p>
        </w:tc>
      </w:tr>
    </w:tbl>
    <w:p w:rsidR="0007277B" w:rsidRDefault="008602A2" w:rsidP="00E01561">
      <w:pPr>
        <w:spacing w:line="360" w:lineRule="auto"/>
      </w:pPr>
      <w:r>
        <w:rPr>
          <w:lang w:val="en-US"/>
        </w:rPr>
        <w:t xml:space="preserve">     </w:t>
      </w:r>
      <w:r w:rsidR="00366F30">
        <w:t xml:space="preserve"> (</w:t>
      </w:r>
      <w:proofErr w:type="spellStart"/>
      <w:r w:rsidR="00366F30">
        <w:t>шарана</w:t>
      </w:r>
      <w:proofErr w:type="spellEnd"/>
      <w:r w:rsidR="00366F30">
        <w:t>)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</w:tblGrid>
      <w:tr w:rsidR="0007277B" w:rsidTr="0007277B">
        <w:trPr>
          <w:trHeight w:val="495"/>
        </w:trPr>
        <w:tc>
          <w:tcPr>
            <w:tcW w:w="870" w:type="dxa"/>
          </w:tcPr>
          <w:p w:rsidR="0007277B" w:rsidRDefault="0007277B" w:rsidP="0007277B">
            <w:pPr>
              <w:spacing w:line="360" w:lineRule="auto"/>
            </w:pPr>
            <w:r w:rsidRPr="00366F30">
              <w:rPr>
                <w:highlight w:val="yellow"/>
              </w:rPr>
              <w:t>уһан</w:t>
            </w:r>
          </w:p>
        </w:tc>
      </w:tr>
    </w:tbl>
    <w:p w:rsidR="0007277B" w:rsidRDefault="008602A2" w:rsidP="00E01561">
      <w:pPr>
        <w:spacing w:line="360" w:lineRule="auto"/>
      </w:pPr>
      <w:r>
        <w:rPr>
          <w:lang w:val="en-US"/>
        </w:rPr>
        <w:t xml:space="preserve">       </w:t>
      </w:r>
      <w:r w:rsidR="00366F30">
        <w:t>(</w:t>
      </w:r>
      <w:proofErr w:type="spellStart"/>
      <w:r w:rsidR="00366F30">
        <w:t>Урдана</w:t>
      </w:r>
      <w:proofErr w:type="spellEnd"/>
      <w:r w:rsidR="00366F30">
        <w:t>)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</w:tblGrid>
      <w:tr w:rsidR="0007277B" w:rsidTr="0007277B">
        <w:trPr>
          <w:trHeight w:val="450"/>
        </w:trPr>
        <w:tc>
          <w:tcPr>
            <w:tcW w:w="915" w:type="dxa"/>
          </w:tcPr>
          <w:p w:rsidR="0007277B" w:rsidRDefault="0007277B" w:rsidP="0007277B">
            <w:pPr>
              <w:spacing w:line="360" w:lineRule="auto"/>
            </w:pPr>
            <w:proofErr w:type="spellStart"/>
            <w:r>
              <w:t>модон</w:t>
            </w:r>
            <w:proofErr w:type="spellEnd"/>
          </w:p>
        </w:tc>
      </w:tr>
    </w:tbl>
    <w:p w:rsidR="0007277B" w:rsidRDefault="008602A2" w:rsidP="00E01561">
      <w:pPr>
        <w:spacing w:line="360" w:lineRule="auto"/>
      </w:pPr>
      <w:r>
        <w:rPr>
          <w:lang w:val="en-US"/>
        </w:rPr>
        <w:t xml:space="preserve">        </w:t>
      </w:r>
      <w:r w:rsidR="00366F30">
        <w:t>(</w:t>
      </w:r>
      <w:proofErr w:type="spellStart"/>
      <w:r w:rsidR="00366F30">
        <w:t>ургана</w:t>
      </w:r>
      <w:proofErr w:type="spellEnd"/>
      <w:r w:rsidR="00366F30">
        <w:t xml:space="preserve">, </w:t>
      </w:r>
      <w:proofErr w:type="spellStart"/>
      <w:r w:rsidR="00366F30">
        <w:t>ногоорно</w:t>
      </w:r>
      <w:proofErr w:type="spellEnd"/>
      <w:r w:rsidR="00366F30">
        <w:t>)</w:t>
      </w:r>
    </w:p>
    <w:p w:rsidR="0007277B" w:rsidRDefault="00214DC0" w:rsidP="00615F31">
      <w:pPr>
        <w:pStyle w:val="a3"/>
        <w:numPr>
          <w:ilvl w:val="0"/>
          <w:numId w:val="5"/>
        </w:numPr>
        <w:spacing w:line="360" w:lineRule="auto"/>
      </w:pPr>
      <w:r>
        <w:t xml:space="preserve">Слайд: </w:t>
      </w:r>
      <w:proofErr w:type="spellStart"/>
      <w:r>
        <w:t>Хабартаа</w:t>
      </w:r>
      <w:proofErr w:type="spellEnd"/>
      <w:r>
        <w:t xml:space="preserve"> </w:t>
      </w:r>
      <w:proofErr w:type="spellStart"/>
      <w:r>
        <w:t>газаа</w:t>
      </w:r>
      <w:proofErr w:type="spellEnd"/>
      <w:r>
        <w:t xml:space="preserve"> </w:t>
      </w:r>
      <w:proofErr w:type="spellStart"/>
      <w:r>
        <w:t>дулаан</w:t>
      </w:r>
      <w:proofErr w:type="spellEnd"/>
      <w:r>
        <w:t xml:space="preserve"> </w:t>
      </w:r>
      <w:proofErr w:type="spellStart"/>
      <w:r>
        <w:t>болоно</w:t>
      </w:r>
      <w:proofErr w:type="spellEnd"/>
      <w:r>
        <w:t xml:space="preserve">. </w:t>
      </w:r>
      <w:proofErr w:type="spellStart"/>
      <w:r>
        <w:t>Дулаан</w:t>
      </w:r>
      <w:proofErr w:type="spellEnd"/>
      <w:r>
        <w:t xml:space="preserve"> оронһоо </w:t>
      </w:r>
      <w:proofErr w:type="spellStart"/>
      <w:r>
        <w:t>шубууд</w:t>
      </w:r>
      <w:proofErr w:type="spellEnd"/>
      <w:r>
        <w:t xml:space="preserve"> </w:t>
      </w:r>
      <w:proofErr w:type="spellStart"/>
      <w:r>
        <w:t>ниидэжэ</w:t>
      </w:r>
      <w:proofErr w:type="spellEnd"/>
      <w:r>
        <w:t xml:space="preserve"> </w:t>
      </w:r>
      <w:proofErr w:type="spellStart"/>
      <w:r>
        <w:t>ерэнэ</w:t>
      </w:r>
      <w:proofErr w:type="spellEnd"/>
      <w:r>
        <w:t xml:space="preserve">. </w:t>
      </w:r>
      <w:proofErr w:type="spellStart"/>
      <w:r>
        <w:t>Сэл</w:t>
      </w:r>
      <w:proofErr w:type="spellEnd"/>
      <w:r>
        <w:t xml:space="preserve"> хүхэ </w:t>
      </w:r>
      <w:proofErr w:type="spellStart"/>
      <w:r>
        <w:t>ургыхан</w:t>
      </w:r>
      <w:proofErr w:type="spellEnd"/>
      <w:r>
        <w:t xml:space="preserve"> </w:t>
      </w:r>
      <w:proofErr w:type="spellStart"/>
      <w:r>
        <w:t>ургана</w:t>
      </w:r>
      <w:proofErr w:type="spellEnd"/>
      <w:r>
        <w:t xml:space="preserve">. </w:t>
      </w:r>
      <w:proofErr w:type="spellStart"/>
      <w:r>
        <w:t>Газар</w:t>
      </w:r>
      <w:proofErr w:type="spellEnd"/>
      <w:r>
        <w:t xml:space="preserve"> </w:t>
      </w:r>
      <w:proofErr w:type="spellStart"/>
      <w:r>
        <w:t>харлана</w:t>
      </w:r>
      <w:proofErr w:type="spellEnd"/>
      <w:r>
        <w:t>.</w:t>
      </w:r>
      <w:r w:rsidR="00615F31">
        <w:t xml:space="preserve"> </w:t>
      </w:r>
      <w:proofErr w:type="spellStart"/>
      <w:r w:rsidR="00615F31">
        <w:t>Наранай</w:t>
      </w:r>
      <w:proofErr w:type="spellEnd"/>
      <w:r w:rsidR="00615F31">
        <w:t xml:space="preserve"> </w:t>
      </w:r>
      <w:proofErr w:type="spellStart"/>
      <w:r w:rsidR="00615F31">
        <w:t>элшэ</w:t>
      </w:r>
      <w:proofErr w:type="spellEnd"/>
      <w:r w:rsidR="00615F31">
        <w:t xml:space="preserve"> </w:t>
      </w:r>
      <w:proofErr w:type="spellStart"/>
      <w:r w:rsidR="00615F31">
        <w:t>шангаар</w:t>
      </w:r>
      <w:proofErr w:type="spellEnd"/>
      <w:r w:rsidR="00615F31">
        <w:t xml:space="preserve"> </w:t>
      </w:r>
      <w:proofErr w:type="spellStart"/>
      <w:r w:rsidR="00615F31">
        <w:t>шарана</w:t>
      </w:r>
      <w:proofErr w:type="spellEnd"/>
      <w:r w:rsidR="00615F31">
        <w:t>.</w:t>
      </w:r>
    </w:p>
    <w:p w:rsidR="00615F31" w:rsidRDefault="00615F31" w:rsidP="00615F31">
      <w:pPr>
        <w:spacing w:line="360" w:lineRule="auto"/>
        <w:ind w:left="360"/>
      </w:pPr>
      <w:proofErr w:type="gramStart"/>
      <w:r>
        <w:t>(</w:t>
      </w:r>
      <w:proofErr w:type="spellStart"/>
      <w:r>
        <w:t>Багша</w:t>
      </w:r>
      <w:proofErr w:type="spellEnd"/>
      <w:r>
        <w:t xml:space="preserve"> – һ1, һ2, һ3.</w:t>
      </w:r>
      <w:proofErr w:type="gramEnd"/>
      <w:r>
        <w:t xml:space="preserve"> </w:t>
      </w:r>
      <w:proofErr w:type="spellStart"/>
      <w:proofErr w:type="gramStart"/>
      <w:r>
        <w:t>Оршуулга</w:t>
      </w:r>
      <w:proofErr w:type="spellEnd"/>
      <w:r>
        <w:t xml:space="preserve"> </w:t>
      </w:r>
      <w:proofErr w:type="spellStart"/>
      <w:r>
        <w:t>хэхэ</w:t>
      </w:r>
      <w:proofErr w:type="spellEnd"/>
      <w:r>
        <w:t>)</w:t>
      </w:r>
      <w:proofErr w:type="gramEnd"/>
    </w:p>
    <w:p w:rsidR="00366F30" w:rsidRDefault="00A45486" w:rsidP="00E01561">
      <w:pPr>
        <w:spacing w:line="360" w:lineRule="auto"/>
      </w:pPr>
      <w:r w:rsidRPr="00E01561">
        <w:rPr>
          <w:b/>
        </w:rPr>
        <w:t>2.</w:t>
      </w:r>
      <w:r>
        <w:t xml:space="preserve"> </w:t>
      </w:r>
      <w:r w:rsidR="00366F30" w:rsidRPr="00366F30">
        <w:rPr>
          <w:b/>
        </w:rPr>
        <w:t>Слайд – «</w:t>
      </w:r>
      <w:proofErr w:type="spellStart"/>
      <w:r w:rsidR="00366F30" w:rsidRPr="00366F30">
        <w:rPr>
          <w:b/>
        </w:rPr>
        <w:t>Шубууд</w:t>
      </w:r>
      <w:proofErr w:type="spellEnd"/>
      <w:r w:rsidR="00366F30" w:rsidRPr="00366F30">
        <w:rPr>
          <w:b/>
        </w:rPr>
        <w:t>» (</w:t>
      </w:r>
      <w:proofErr w:type="spellStart"/>
      <w:r w:rsidR="00366F30" w:rsidRPr="00366F30">
        <w:rPr>
          <w:b/>
        </w:rPr>
        <w:t>шубуудай</w:t>
      </w:r>
      <w:proofErr w:type="spellEnd"/>
      <w:r w:rsidR="00366F30" w:rsidRPr="00366F30">
        <w:rPr>
          <w:b/>
        </w:rPr>
        <w:t xml:space="preserve"> </w:t>
      </w:r>
      <w:proofErr w:type="spellStart"/>
      <w:r w:rsidR="00366F30" w:rsidRPr="00366F30">
        <w:rPr>
          <w:b/>
        </w:rPr>
        <w:t>жэнгирээн</w:t>
      </w:r>
      <w:proofErr w:type="spellEnd"/>
      <w:r w:rsidR="00366F30" w:rsidRPr="00366F30">
        <w:rPr>
          <w:b/>
        </w:rPr>
        <w:t>)</w:t>
      </w:r>
    </w:p>
    <w:p w:rsidR="00A45486" w:rsidRDefault="00366F30" w:rsidP="00E01561">
      <w:pPr>
        <w:spacing w:line="360" w:lineRule="auto"/>
      </w:pPr>
      <w:r>
        <w:t xml:space="preserve">- </w:t>
      </w:r>
      <w:proofErr w:type="spellStart"/>
      <w:r>
        <w:t>Хоёр</w:t>
      </w:r>
      <w:proofErr w:type="spellEnd"/>
      <w:r>
        <w:t xml:space="preserve"> </w:t>
      </w:r>
      <w:proofErr w:type="spellStart"/>
      <w:r>
        <w:t>модод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r>
        <w:t>Дээрэнь</w:t>
      </w:r>
      <w:proofErr w:type="spellEnd"/>
      <w:r>
        <w:t xml:space="preserve"> </w:t>
      </w:r>
      <w:proofErr w:type="spellStart"/>
      <w:r>
        <w:t>бэшээтэй</w:t>
      </w:r>
      <w:proofErr w:type="spellEnd"/>
      <w:r>
        <w:t>: «</w:t>
      </w:r>
      <w:proofErr w:type="spellStart"/>
      <w:r>
        <w:t>Аянай</w:t>
      </w:r>
      <w:proofErr w:type="spellEnd"/>
      <w:r>
        <w:t xml:space="preserve"> </w:t>
      </w:r>
      <w:proofErr w:type="spellStart"/>
      <w:r>
        <w:t>шубууд</w:t>
      </w:r>
      <w:proofErr w:type="spellEnd"/>
      <w:r>
        <w:t xml:space="preserve">», «Үбэлжэдэг </w:t>
      </w:r>
      <w:proofErr w:type="spellStart"/>
      <w:r>
        <w:t>шубууд</w:t>
      </w:r>
      <w:proofErr w:type="spellEnd"/>
      <w:r>
        <w:t>» (үгүүлхэ).</w:t>
      </w:r>
    </w:p>
    <w:p w:rsidR="00366F30" w:rsidRDefault="00366F30" w:rsidP="00366F30">
      <w:pPr>
        <w:spacing w:line="360" w:lineRule="auto"/>
        <w:jc w:val="both"/>
      </w:pPr>
      <w:proofErr w:type="spellStart"/>
      <w:r>
        <w:t>Шэдитэ</w:t>
      </w:r>
      <w:proofErr w:type="spellEnd"/>
      <w:r>
        <w:t xml:space="preserve"> </w:t>
      </w:r>
      <w:proofErr w:type="spellStart"/>
      <w:r>
        <w:t>ханза</w:t>
      </w:r>
      <w:proofErr w:type="spellEnd"/>
      <w:r>
        <w:t xml:space="preserve"> </w:t>
      </w:r>
      <w:proofErr w:type="spellStart"/>
      <w:r>
        <w:t>соо</w:t>
      </w:r>
      <w:proofErr w:type="spellEnd"/>
      <w:r>
        <w:t xml:space="preserve"> </w:t>
      </w:r>
      <w:proofErr w:type="spellStart"/>
      <w:r>
        <w:t>ямар</w:t>
      </w:r>
      <w:proofErr w:type="spellEnd"/>
      <w:r>
        <w:t xml:space="preserve"> </w:t>
      </w:r>
      <w:proofErr w:type="spellStart"/>
      <w:r>
        <w:t>шубуун</w:t>
      </w:r>
      <w:proofErr w:type="spellEnd"/>
      <w:r>
        <w:t xml:space="preserve"> </w:t>
      </w:r>
      <w:proofErr w:type="spellStart"/>
      <w:r>
        <w:t>дайралданаб</w:t>
      </w:r>
      <w:proofErr w:type="spellEnd"/>
      <w:r>
        <w:t xml:space="preserve">, </w:t>
      </w:r>
      <w:proofErr w:type="spellStart"/>
      <w:r>
        <w:t>тэрээниие</w:t>
      </w:r>
      <w:proofErr w:type="spellEnd"/>
      <w:r>
        <w:t xml:space="preserve"> </w:t>
      </w:r>
      <w:proofErr w:type="spellStart"/>
      <w:r>
        <w:t>нэрлээд</w:t>
      </w:r>
      <w:proofErr w:type="spellEnd"/>
      <w:r>
        <w:t xml:space="preserve">, </w:t>
      </w:r>
      <w:proofErr w:type="spellStart"/>
      <w:r>
        <w:t>таараха</w:t>
      </w:r>
      <w:proofErr w:type="spellEnd"/>
      <w:r>
        <w:t xml:space="preserve"> </w:t>
      </w:r>
      <w:proofErr w:type="spellStart"/>
      <w:r>
        <w:t>модондонь</w:t>
      </w:r>
      <w:proofErr w:type="spellEnd"/>
      <w:r>
        <w:t xml:space="preserve"> үлгэхэт. Сразу постарайтесь подобрать определение </w:t>
      </w:r>
      <w:proofErr w:type="gramStart"/>
      <w:r>
        <w:t xml:space="preserve">( </w:t>
      </w:r>
      <w:proofErr w:type="spellStart"/>
      <w:proofErr w:type="gramEnd"/>
      <w:r>
        <w:t>хараасгай</w:t>
      </w:r>
      <w:proofErr w:type="spellEnd"/>
      <w:r>
        <w:t xml:space="preserve">, </w:t>
      </w:r>
      <w:proofErr w:type="spellStart"/>
      <w:r>
        <w:t>тоншуул</w:t>
      </w:r>
      <w:proofErr w:type="spellEnd"/>
      <w:r>
        <w:t xml:space="preserve">, </w:t>
      </w:r>
      <w:proofErr w:type="spellStart"/>
      <w:r>
        <w:t>алаг</w:t>
      </w:r>
      <w:proofErr w:type="spellEnd"/>
      <w:r>
        <w:t xml:space="preserve"> </w:t>
      </w:r>
      <w:proofErr w:type="spellStart"/>
      <w:r>
        <w:t>туун</w:t>
      </w:r>
      <w:proofErr w:type="spellEnd"/>
      <w:r>
        <w:t xml:space="preserve">, </w:t>
      </w:r>
      <w:proofErr w:type="spellStart"/>
      <w:r>
        <w:t>галуун</w:t>
      </w:r>
      <w:proofErr w:type="spellEnd"/>
      <w:r>
        <w:t xml:space="preserve">, </w:t>
      </w:r>
      <w:proofErr w:type="spellStart"/>
      <w:r>
        <w:t>борбилоо</w:t>
      </w:r>
      <w:proofErr w:type="spellEnd"/>
      <w:r>
        <w:t xml:space="preserve">, нугаһан, </w:t>
      </w:r>
      <w:proofErr w:type="spellStart"/>
      <w:r>
        <w:t>шаазгай</w:t>
      </w:r>
      <w:proofErr w:type="spellEnd"/>
      <w:r>
        <w:t xml:space="preserve">, </w:t>
      </w:r>
      <w:proofErr w:type="spellStart"/>
      <w:r>
        <w:t>гулабхаа</w:t>
      </w:r>
      <w:proofErr w:type="spellEnd"/>
      <w:r>
        <w:t xml:space="preserve">, </w:t>
      </w:r>
      <w:proofErr w:type="spellStart"/>
      <w:r>
        <w:t>тохорюун</w:t>
      </w:r>
      <w:proofErr w:type="spellEnd"/>
      <w:r>
        <w:t xml:space="preserve">). </w:t>
      </w:r>
    </w:p>
    <w:p w:rsidR="00366F30" w:rsidRDefault="00366F30" w:rsidP="00366F30">
      <w:pPr>
        <w:spacing w:line="360" w:lineRule="auto"/>
        <w:jc w:val="both"/>
      </w:pPr>
      <w:proofErr w:type="spellStart"/>
      <w:r>
        <w:t>Багша</w:t>
      </w:r>
      <w:proofErr w:type="spellEnd"/>
      <w:r>
        <w:t xml:space="preserve"> өө</w:t>
      </w:r>
      <w:proofErr w:type="gramStart"/>
      <w:r>
        <w:t>р</w:t>
      </w:r>
      <w:proofErr w:type="gramEnd"/>
      <w:r>
        <w:t xml:space="preserve">өө </w:t>
      </w:r>
      <w:proofErr w:type="spellStart"/>
      <w:r>
        <w:t>харуулаад</w:t>
      </w:r>
      <w:proofErr w:type="spellEnd"/>
      <w:r>
        <w:t xml:space="preserve"> үгэнэ.</w:t>
      </w:r>
    </w:p>
    <w:p w:rsidR="00366F30" w:rsidRDefault="00366F30" w:rsidP="00366F30">
      <w:pPr>
        <w:spacing w:line="360" w:lineRule="auto"/>
        <w:jc w:val="both"/>
        <w:rPr>
          <w:b/>
        </w:rPr>
      </w:pPr>
      <w:r w:rsidRPr="00C72487">
        <w:rPr>
          <w:b/>
        </w:rPr>
        <w:t>3.Слайд – «</w:t>
      </w:r>
      <w:proofErr w:type="spellStart"/>
      <w:r w:rsidRPr="00C72487">
        <w:rPr>
          <w:b/>
        </w:rPr>
        <w:t>Амитад</w:t>
      </w:r>
      <w:proofErr w:type="spellEnd"/>
      <w:r w:rsidRPr="00C72487">
        <w:rPr>
          <w:b/>
        </w:rPr>
        <w:t>»</w:t>
      </w:r>
      <w:r w:rsidR="00C72487" w:rsidRPr="00C72487">
        <w:rPr>
          <w:b/>
        </w:rPr>
        <w:t xml:space="preserve"> (</w:t>
      </w:r>
      <w:proofErr w:type="spellStart"/>
      <w:r w:rsidR="00C72487" w:rsidRPr="00C72487">
        <w:rPr>
          <w:b/>
        </w:rPr>
        <w:t>дуунай</w:t>
      </w:r>
      <w:proofErr w:type="spellEnd"/>
      <w:r w:rsidR="00C72487" w:rsidRPr="00C72487">
        <w:rPr>
          <w:b/>
        </w:rPr>
        <w:t xml:space="preserve"> </w:t>
      </w:r>
      <w:proofErr w:type="spellStart"/>
      <w:r w:rsidR="00C72487" w:rsidRPr="00C72487">
        <w:rPr>
          <w:b/>
        </w:rPr>
        <w:t>аялга</w:t>
      </w:r>
      <w:proofErr w:type="spellEnd"/>
      <w:r w:rsidR="00C72487" w:rsidRPr="00C72487">
        <w:rPr>
          <w:b/>
        </w:rPr>
        <w:t>)</w:t>
      </w:r>
    </w:p>
    <w:p w:rsidR="00C72487" w:rsidRDefault="00C72487" w:rsidP="00366F30">
      <w:pPr>
        <w:spacing w:line="360" w:lineRule="auto"/>
        <w:jc w:val="both"/>
      </w:pPr>
      <w:r>
        <w:t xml:space="preserve">- </w:t>
      </w:r>
      <w:proofErr w:type="spellStart"/>
      <w:r>
        <w:t>Энэ</w:t>
      </w:r>
      <w:proofErr w:type="spellEnd"/>
      <w:r>
        <w:t xml:space="preserve"> </w:t>
      </w:r>
      <w:proofErr w:type="spellStart"/>
      <w:r>
        <w:t>дуу</w:t>
      </w:r>
      <w:proofErr w:type="spellEnd"/>
      <w:r>
        <w:t xml:space="preserve"> </w:t>
      </w:r>
      <w:proofErr w:type="spellStart"/>
      <w:r>
        <w:t>мэдэхэ</w:t>
      </w:r>
      <w:proofErr w:type="spellEnd"/>
      <w:r>
        <w:t xml:space="preserve"> гүт? </w:t>
      </w:r>
      <w:proofErr w:type="spellStart"/>
      <w:r>
        <w:t>Дуулая</w:t>
      </w:r>
      <w:proofErr w:type="spellEnd"/>
      <w:r>
        <w:t>.</w:t>
      </w:r>
    </w:p>
    <w:p w:rsidR="00C72487" w:rsidRDefault="00C72487" w:rsidP="00366F30">
      <w:pPr>
        <w:spacing w:line="360" w:lineRule="auto"/>
        <w:jc w:val="both"/>
      </w:pPr>
      <w:r>
        <w:t xml:space="preserve">- </w:t>
      </w:r>
      <w:proofErr w:type="spellStart"/>
      <w:r>
        <w:t>Амитад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 </w:t>
      </w:r>
      <w:proofErr w:type="spellStart"/>
      <w:r>
        <w:t>дуулаа</w:t>
      </w:r>
      <w:proofErr w:type="spellEnd"/>
      <w:r>
        <w:t xml:space="preserve"> </w:t>
      </w:r>
      <w:proofErr w:type="spellStart"/>
      <w:r>
        <w:t>хадаа</w:t>
      </w:r>
      <w:proofErr w:type="spellEnd"/>
      <w:r>
        <w:t xml:space="preserve">, </w:t>
      </w:r>
      <w:proofErr w:type="spellStart"/>
      <w:r>
        <w:t>бэшэмэл</w:t>
      </w:r>
      <w:proofErr w:type="spellEnd"/>
      <w:r>
        <w:t xml:space="preserve"> хүдэлмэри </w:t>
      </w:r>
      <w:proofErr w:type="spellStart"/>
      <w:r>
        <w:t>хэхэбди</w:t>
      </w:r>
      <w:proofErr w:type="spellEnd"/>
      <w:r>
        <w:t>.</w:t>
      </w:r>
    </w:p>
    <w:p w:rsidR="00C72487" w:rsidRDefault="00C72487" w:rsidP="00366F30">
      <w:pPr>
        <w:spacing w:line="360" w:lineRule="auto"/>
        <w:jc w:val="both"/>
      </w:pPr>
      <w:r>
        <w:t xml:space="preserve">Слайд – </w:t>
      </w:r>
      <w:proofErr w:type="spellStart"/>
      <w:r>
        <w:t>хоёр</w:t>
      </w:r>
      <w:proofErr w:type="spellEnd"/>
      <w:r>
        <w:t xml:space="preserve"> столбик үгэнүүд:</w:t>
      </w:r>
    </w:p>
    <w:p w:rsidR="00C72487" w:rsidRDefault="00C72487" w:rsidP="00366F30">
      <w:pPr>
        <w:spacing w:line="360" w:lineRule="auto"/>
        <w:jc w:val="both"/>
      </w:pPr>
      <w:proofErr w:type="spellStart"/>
      <w:r>
        <w:t>Мэхэтэй</w:t>
      </w:r>
      <w:proofErr w:type="spellEnd"/>
      <w:r>
        <w:t xml:space="preserve">                                  </w:t>
      </w:r>
      <w:proofErr w:type="spellStart"/>
      <w:r>
        <w:t>шоно</w:t>
      </w:r>
      <w:proofErr w:type="spellEnd"/>
    </w:p>
    <w:p w:rsidR="00C72487" w:rsidRDefault="00C72487" w:rsidP="00366F30">
      <w:pPr>
        <w:spacing w:line="360" w:lineRule="auto"/>
        <w:jc w:val="both"/>
      </w:pPr>
      <w:proofErr w:type="spellStart"/>
      <w:r>
        <w:t>Аймхай</w:t>
      </w:r>
      <w:proofErr w:type="spellEnd"/>
      <w:r>
        <w:t xml:space="preserve">                                  </w:t>
      </w:r>
      <w:proofErr w:type="spellStart"/>
      <w:r>
        <w:t>баабгай</w:t>
      </w:r>
      <w:proofErr w:type="spellEnd"/>
    </w:p>
    <w:p w:rsidR="00C72487" w:rsidRDefault="00C72487" w:rsidP="00366F30">
      <w:pPr>
        <w:spacing w:line="360" w:lineRule="auto"/>
        <w:jc w:val="both"/>
      </w:pPr>
      <w:proofErr w:type="spellStart"/>
      <w:r>
        <w:t>Томо</w:t>
      </w:r>
      <w:proofErr w:type="spellEnd"/>
      <w:r>
        <w:t xml:space="preserve">                                       </w:t>
      </w:r>
      <w:proofErr w:type="spellStart"/>
      <w:r>
        <w:t>шандаган</w:t>
      </w:r>
      <w:proofErr w:type="spellEnd"/>
    </w:p>
    <w:p w:rsidR="00C72487" w:rsidRDefault="00C72487" w:rsidP="00366F30">
      <w:pPr>
        <w:spacing w:line="360" w:lineRule="auto"/>
        <w:jc w:val="both"/>
      </w:pPr>
      <w:proofErr w:type="spellStart"/>
      <w:r>
        <w:t>Сухалтай</w:t>
      </w:r>
      <w:proofErr w:type="spellEnd"/>
      <w:r>
        <w:t xml:space="preserve">                               үнэгэн</w:t>
      </w:r>
    </w:p>
    <w:p w:rsidR="004E2CCB" w:rsidRPr="00C72487" w:rsidRDefault="004E2CCB" w:rsidP="00366F30">
      <w:pPr>
        <w:spacing w:line="360" w:lineRule="auto"/>
        <w:jc w:val="both"/>
      </w:pPr>
      <w:proofErr w:type="spellStart"/>
      <w:r>
        <w:t>Уншагты</w:t>
      </w:r>
      <w:proofErr w:type="spellEnd"/>
      <w:r>
        <w:t xml:space="preserve"> </w:t>
      </w:r>
      <w:proofErr w:type="spellStart"/>
      <w:r>
        <w:t>холбуулалнуудаа</w:t>
      </w:r>
      <w:proofErr w:type="spellEnd"/>
      <w:r>
        <w:t>.</w:t>
      </w:r>
    </w:p>
    <w:p w:rsidR="00E01561" w:rsidRPr="00C72487" w:rsidRDefault="00E01561" w:rsidP="00070B2C">
      <w:pPr>
        <w:spacing w:line="360" w:lineRule="auto"/>
        <w:rPr>
          <w:b/>
        </w:rPr>
      </w:pPr>
      <w:proofErr w:type="gramStart"/>
      <w:r w:rsidRPr="00C72487">
        <w:rPr>
          <w:b/>
          <w:lang w:val="en-US"/>
        </w:rPr>
        <w:t>III</w:t>
      </w:r>
      <w:r w:rsidR="00C72487">
        <w:rPr>
          <w:b/>
        </w:rPr>
        <w:t xml:space="preserve"> этап</w:t>
      </w:r>
      <w:r w:rsidRPr="00C72487">
        <w:rPr>
          <w:b/>
        </w:rPr>
        <w:t>.</w:t>
      </w:r>
      <w:proofErr w:type="gramEnd"/>
      <w:r w:rsidRPr="00C72487">
        <w:rPr>
          <w:b/>
        </w:rPr>
        <w:t xml:space="preserve"> </w:t>
      </w:r>
      <w:proofErr w:type="spellStart"/>
      <w:r w:rsidRPr="00C72487">
        <w:rPr>
          <w:b/>
        </w:rPr>
        <w:t>Хэшээлэй</w:t>
      </w:r>
      <w:proofErr w:type="spellEnd"/>
      <w:r w:rsidRPr="00C72487">
        <w:rPr>
          <w:b/>
        </w:rPr>
        <w:t xml:space="preserve"> түгэсхэл.</w:t>
      </w:r>
    </w:p>
    <w:p w:rsidR="00E01561" w:rsidRDefault="00E01561" w:rsidP="00070B2C">
      <w:pPr>
        <w:pStyle w:val="a3"/>
        <w:numPr>
          <w:ilvl w:val="0"/>
          <w:numId w:val="4"/>
        </w:numPr>
        <w:spacing w:line="360" w:lineRule="auto"/>
      </w:pPr>
      <w:r>
        <w:t xml:space="preserve">Дүн </w:t>
      </w:r>
      <w:proofErr w:type="spellStart"/>
      <w:r>
        <w:t>гаргалга</w:t>
      </w:r>
      <w:proofErr w:type="spellEnd"/>
      <w:r>
        <w:t>.</w:t>
      </w:r>
    </w:p>
    <w:p w:rsidR="00E01561" w:rsidRDefault="00E01561" w:rsidP="00070B2C">
      <w:pPr>
        <w:spacing w:line="360" w:lineRule="auto"/>
      </w:pPr>
      <w:r>
        <w:lastRenderedPageBreak/>
        <w:t xml:space="preserve">- Үхибүүд, һонин </w:t>
      </w:r>
      <w:proofErr w:type="spellStart"/>
      <w:r>
        <w:t>хэшээл</w:t>
      </w:r>
      <w:proofErr w:type="spellEnd"/>
      <w:r>
        <w:t xml:space="preserve"> </w:t>
      </w:r>
      <w:proofErr w:type="spellStart"/>
      <w:r>
        <w:t>болоо</w:t>
      </w:r>
      <w:proofErr w:type="spellEnd"/>
      <w:r>
        <w:t xml:space="preserve"> гү?</w:t>
      </w:r>
    </w:p>
    <w:p w:rsidR="00E01561" w:rsidRDefault="00E01561" w:rsidP="00070B2C">
      <w:pPr>
        <w:spacing w:line="360" w:lineRule="auto"/>
      </w:pPr>
      <w:r>
        <w:t xml:space="preserve">- </w:t>
      </w:r>
      <w:proofErr w:type="spellStart"/>
      <w:r w:rsidR="00C72487">
        <w:t>Бидэ</w:t>
      </w:r>
      <w:proofErr w:type="spellEnd"/>
      <w:r w:rsidR="00C72487">
        <w:t xml:space="preserve"> </w:t>
      </w:r>
      <w:proofErr w:type="spellStart"/>
      <w:r w:rsidR="00C72487">
        <w:t>юу</w:t>
      </w:r>
      <w:proofErr w:type="spellEnd"/>
      <w:r w:rsidR="00C72487">
        <w:t xml:space="preserve"> </w:t>
      </w:r>
      <w:proofErr w:type="spellStart"/>
      <w:r w:rsidR="00C72487">
        <w:t>хээбибди</w:t>
      </w:r>
      <w:proofErr w:type="spellEnd"/>
      <w:r>
        <w:t>?</w:t>
      </w:r>
    </w:p>
    <w:p w:rsidR="00F959EB" w:rsidRDefault="00F959EB" w:rsidP="00070B2C">
      <w:pPr>
        <w:spacing w:line="360" w:lineRule="auto"/>
        <w:jc w:val="both"/>
      </w:pPr>
      <w:r>
        <w:t xml:space="preserve">- </w:t>
      </w:r>
      <w:r w:rsidR="00017AB4">
        <w:t>Все жители нашей республики живут дружно</w:t>
      </w:r>
      <w:proofErr w:type="gramStart"/>
      <w:r w:rsidR="00017AB4">
        <w:t>.</w:t>
      </w:r>
      <w:proofErr w:type="gramEnd"/>
      <w:r w:rsidR="00017AB4">
        <w:t xml:space="preserve"> И мы все также дружно должны беречь нашу природу.  </w:t>
      </w:r>
    </w:p>
    <w:p w:rsidR="00C72487" w:rsidRPr="00E01561" w:rsidRDefault="00E01561" w:rsidP="00070B2C">
      <w:pPr>
        <w:spacing w:line="360" w:lineRule="auto"/>
        <w:ind w:firstLine="708"/>
        <w:jc w:val="both"/>
      </w:pPr>
      <w:r>
        <w:t xml:space="preserve">2.  </w:t>
      </w:r>
      <w:proofErr w:type="spellStart"/>
      <w:r w:rsidR="00C72487">
        <w:t>Сэгнэлтэ</w:t>
      </w:r>
      <w:proofErr w:type="spellEnd"/>
      <w:r w:rsidR="00C72487">
        <w:t>.</w:t>
      </w:r>
      <w:r w:rsidR="00C72487" w:rsidRPr="00C72487">
        <w:t xml:space="preserve"> </w:t>
      </w:r>
      <w:r w:rsidR="00C72487">
        <w:t xml:space="preserve">Сегодня вы все показали свои знания очень хорошо, я ставлю вам такие оценки. </w:t>
      </w:r>
    </w:p>
    <w:p w:rsidR="00E01561" w:rsidRDefault="00E01561" w:rsidP="00070B2C">
      <w:pPr>
        <w:spacing w:line="360" w:lineRule="auto"/>
        <w:ind w:firstLine="708"/>
        <w:jc w:val="both"/>
      </w:pPr>
      <w:r>
        <w:t xml:space="preserve">3. </w:t>
      </w:r>
      <w:proofErr w:type="spellStart"/>
      <w:r w:rsidR="00C72487">
        <w:t>Гэрэй</w:t>
      </w:r>
      <w:proofErr w:type="spellEnd"/>
      <w:r w:rsidR="00C72487">
        <w:t xml:space="preserve"> </w:t>
      </w:r>
      <w:proofErr w:type="spellStart"/>
      <w:r w:rsidR="00C72487">
        <w:t>даабари</w:t>
      </w:r>
      <w:proofErr w:type="spellEnd"/>
      <w:r w:rsidR="00C72487">
        <w:t xml:space="preserve">: Бэшэһэн </w:t>
      </w:r>
      <w:proofErr w:type="spellStart"/>
      <w:r w:rsidR="00C72487">
        <w:t>холбуулалнуудаа</w:t>
      </w:r>
      <w:proofErr w:type="spellEnd"/>
      <w:r w:rsidR="00C72487">
        <w:t xml:space="preserve"> мэдүүлэлнүүд </w:t>
      </w:r>
      <w:proofErr w:type="spellStart"/>
      <w:r w:rsidR="00C72487">
        <w:t>болгохо</w:t>
      </w:r>
      <w:proofErr w:type="spellEnd"/>
      <w:r w:rsidR="00C72487">
        <w:t>.</w:t>
      </w:r>
    </w:p>
    <w:p w:rsidR="00017AB4" w:rsidRDefault="00017AB4" w:rsidP="00070B2C">
      <w:pPr>
        <w:spacing w:line="360" w:lineRule="auto"/>
        <w:jc w:val="both"/>
      </w:pPr>
      <w:r>
        <w:t>В начале урока я раздала вам смайлики</w:t>
      </w:r>
      <w:proofErr w:type="gramStart"/>
      <w:r>
        <w:t>.</w:t>
      </w:r>
      <w:proofErr w:type="gramEnd"/>
      <w:r>
        <w:t xml:space="preserve"> Кому понравился урок – поднимите улыбающийся смайлик. Хорошо, теперь, кому не понравился – хмурый смайлик.  Спасибо всем за работу и хороший отзыв об уроке. Вот вам подарки, до свидания!</w:t>
      </w: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070B2C" w:rsidRDefault="00070B2C" w:rsidP="00885D54">
      <w:pPr>
        <w:spacing w:line="360" w:lineRule="auto"/>
        <w:ind w:firstLine="708"/>
        <w:jc w:val="center"/>
        <w:rPr>
          <w:b/>
        </w:rPr>
      </w:pPr>
    </w:p>
    <w:p w:rsidR="00C72487" w:rsidRDefault="00B64794" w:rsidP="00885D54">
      <w:pPr>
        <w:spacing w:line="360" w:lineRule="auto"/>
        <w:ind w:firstLine="708"/>
        <w:jc w:val="center"/>
        <w:rPr>
          <w:b/>
        </w:rPr>
      </w:pPr>
      <w:r>
        <w:rPr>
          <w:b/>
        </w:rPr>
        <w:lastRenderedPageBreak/>
        <w:t xml:space="preserve">            </w:t>
      </w:r>
      <w:r w:rsidR="00F1672F" w:rsidRPr="00885D54">
        <w:rPr>
          <w:b/>
        </w:rPr>
        <w:t>Самоанализ урока</w:t>
      </w:r>
    </w:p>
    <w:p w:rsidR="00885D54" w:rsidRPr="00700631" w:rsidRDefault="00885D54" w:rsidP="00885D54">
      <w:pPr>
        <w:spacing w:line="360" w:lineRule="auto"/>
        <w:jc w:val="both"/>
        <w:rPr>
          <w:b/>
          <w:i/>
        </w:rPr>
      </w:pPr>
      <w:r w:rsidRPr="00700631">
        <w:rPr>
          <w:b/>
          <w:i/>
        </w:rPr>
        <w:t>Класс: 5</w:t>
      </w:r>
    </w:p>
    <w:p w:rsidR="00885D54" w:rsidRPr="00700631" w:rsidRDefault="00885D54" w:rsidP="00885D54">
      <w:pPr>
        <w:spacing w:line="360" w:lineRule="auto"/>
        <w:jc w:val="both"/>
      </w:pPr>
      <w:r w:rsidRPr="00700631">
        <w:rPr>
          <w:b/>
          <w:i/>
        </w:rPr>
        <w:t>Тема:</w:t>
      </w:r>
      <w:r w:rsidRPr="00700631">
        <w:t xml:space="preserve"> </w:t>
      </w:r>
      <w:proofErr w:type="spellStart"/>
      <w:r>
        <w:t>Хабараар</w:t>
      </w:r>
      <w:proofErr w:type="spellEnd"/>
      <w:r>
        <w:t xml:space="preserve"> </w:t>
      </w:r>
      <w:proofErr w:type="spellStart"/>
      <w:r>
        <w:t>аяншалга</w:t>
      </w:r>
      <w:proofErr w:type="spellEnd"/>
      <w:r>
        <w:t>. Путешествие в весну.</w:t>
      </w:r>
    </w:p>
    <w:p w:rsidR="00885D54" w:rsidRPr="00700631" w:rsidRDefault="00885D54" w:rsidP="00885D54">
      <w:pPr>
        <w:spacing w:line="360" w:lineRule="auto"/>
        <w:jc w:val="both"/>
      </w:pPr>
      <w:r w:rsidRPr="00700631">
        <w:rPr>
          <w:b/>
          <w:i/>
        </w:rPr>
        <w:t>Тип урока</w:t>
      </w:r>
      <w:r w:rsidRPr="00700631">
        <w:rPr>
          <w:b/>
        </w:rPr>
        <w:t xml:space="preserve">: </w:t>
      </w:r>
      <w:r>
        <w:t>урок-путешествие</w:t>
      </w:r>
    </w:p>
    <w:p w:rsidR="00885D54" w:rsidRPr="00700631" w:rsidRDefault="00885D54" w:rsidP="00885D54">
      <w:pPr>
        <w:spacing w:line="360" w:lineRule="auto"/>
        <w:jc w:val="both"/>
      </w:pPr>
      <w:r w:rsidRPr="00700631">
        <w:rPr>
          <w:b/>
          <w:i/>
        </w:rPr>
        <w:t>Форма урока</w:t>
      </w:r>
      <w:r w:rsidRPr="00700631">
        <w:rPr>
          <w:b/>
        </w:rPr>
        <w:t xml:space="preserve">:  </w:t>
      </w:r>
      <w:r w:rsidRPr="00700631">
        <w:t xml:space="preserve">закрепление </w:t>
      </w:r>
      <w:proofErr w:type="spellStart"/>
      <w:r w:rsidRPr="00700631">
        <w:t>ЗУН-ов</w:t>
      </w:r>
      <w:proofErr w:type="spellEnd"/>
      <w:r w:rsidRPr="0070063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5D54" w:rsidRPr="00700631" w:rsidRDefault="00885D54" w:rsidP="00885D54">
      <w:pPr>
        <w:spacing w:line="360" w:lineRule="auto"/>
        <w:jc w:val="both"/>
      </w:pPr>
      <w:r w:rsidRPr="00700631">
        <w:t xml:space="preserve">   </w:t>
      </w:r>
      <w:r>
        <w:t>В группе 11 учащихся, из них двое-трое</w:t>
      </w:r>
      <w:r w:rsidRPr="00700631">
        <w:t xml:space="preserve"> хорошо владеют бурятским языком.</w:t>
      </w:r>
    </w:p>
    <w:p w:rsidR="00885D54" w:rsidRDefault="00885D54" w:rsidP="00885D54">
      <w:pPr>
        <w:spacing w:line="360" w:lineRule="auto"/>
        <w:jc w:val="both"/>
        <w:rPr>
          <w:rFonts w:cs="Tahoma"/>
        </w:rPr>
      </w:pPr>
      <w:r>
        <w:t>Я увидела, что</w:t>
      </w:r>
      <w:r w:rsidRPr="00700631">
        <w:t xml:space="preserve"> </w:t>
      </w:r>
      <w:r>
        <w:t xml:space="preserve">есть </w:t>
      </w:r>
      <w:r w:rsidRPr="00700631">
        <w:t>учащихся русской национальности</w:t>
      </w:r>
      <w:r w:rsidRPr="00700631">
        <w:rPr>
          <w:rFonts w:cs="Tahoma"/>
        </w:rPr>
        <w:t xml:space="preserve">, которые испытывают затруднения в запоминании слов. Однако, в целом группа дружная,  дети очень старательные, отзывчивые. </w:t>
      </w:r>
      <w:r>
        <w:rPr>
          <w:rFonts w:cs="Tahoma"/>
        </w:rPr>
        <w:t>Это закрепляющий урок. Далее контрольная работа и р</w:t>
      </w:r>
      <w:r w:rsidRPr="00700631">
        <w:rPr>
          <w:rFonts w:cs="Tahoma"/>
        </w:rPr>
        <w:t>абота над ошибками.</w:t>
      </w:r>
      <w:r>
        <w:rPr>
          <w:rFonts w:cs="Tahoma"/>
        </w:rPr>
        <w:t xml:space="preserve"> </w:t>
      </w:r>
    </w:p>
    <w:p w:rsidR="00885D54" w:rsidRPr="00885D54" w:rsidRDefault="00885D54" w:rsidP="00885D54">
      <w:pPr>
        <w:spacing w:line="360" w:lineRule="auto"/>
        <w:jc w:val="both"/>
        <w:rPr>
          <w:b/>
          <w:i/>
        </w:rPr>
      </w:pPr>
      <w:r w:rsidRPr="00885D54">
        <w:rPr>
          <w:rFonts w:cs="Tahoma"/>
          <w:b/>
          <w:i/>
        </w:rPr>
        <w:t>Цели урока:</w:t>
      </w:r>
    </w:p>
    <w:p w:rsidR="00885D54" w:rsidRDefault="00885D54" w:rsidP="00214DC0">
      <w:pPr>
        <w:numPr>
          <w:ilvl w:val="0"/>
          <w:numId w:val="7"/>
        </w:numPr>
        <w:spacing w:line="360" w:lineRule="auto"/>
        <w:jc w:val="both"/>
      </w:pPr>
      <w:proofErr w:type="gramStart"/>
      <w:r>
        <w:t>Коммуникативная</w:t>
      </w:r>
      <w:proofErr w:type="gramEnd"/>
      <w:r>
        <w:t xml:space="preserve"> - совершенствование речевых навыков, логично и последовательно излагать свои мысли, делать учебные записи.</w:t>
      </w:r>
    </w:p>
    <w:p w:rsidR="00885D54" w:rsidRDefault="00885D54" w:rsidP="00214DC0">
      <w:pPr>
        <w:numPr>
          <w:ilvl w:val="0"/>
          <w:numId w:val="7"/>
        </w:numPr>
        <w:spacing w:line="360" w:lineRule="auto"/>
        <w:jc w:val="both"/>
      </w:pPr>
      <w:r>
        <w:t xml:space="preserve">Образовательная – тренировать и совершенствовать навыки </w:t>
      </w:r>
      <w:proofErr w:type="spellStart"/>
      <w:r>
        <w:t>аудирования</w:t>
      </w:r>
      <w:proofErr w:type="spellEnd"/>
      <w:r>
        <w:t xml:space="preserve">, говорения, чтения, письма по теме «Весна», выработать умение самостоятельно применять знания на практике. </w:t>
      </w:r>
    </w:p>
    <w:p w:rsidR="00885D54" w:rsidRDefault="00885D54" w:rsidP="00214DC0">
      <w:pPr>
        <w:numPr>
          <w:ilvl w:val="0"/>
          <w:numId w:val="7"/>
        </w:numPr>
        <w:spacing w:line="360" w:lineRule="auto"/>
        <w:jc w:val="both"/>
      </w:pPr>
      <w:r>
        <w:t>Развивать устную и письменную речь, мышление, память, внимание учащихся.</w:t>
      </w:r>
    </w:p>
    <w:p w:rsidR="00214DC0" w:rsidRDefault="00885D54" w:rsidP="00214DC0">
      <w:pPr>
        <w:numPr>
          <w:ilvl w:val="0"/>
          <w:numId w:val="7"/>
        </w:numPr>
        <w:spacing w:line="360" w:lineRule="auto"/>
        <w:jc w:val="both"/>
      </w:pPr>
      <w:r>
        <w:t>Воспитывать бережное отношение к родной природе.</w:t>
      </w:r>
    </w:p>
    <w:p w:rsidR="00885D54" w:rsidRDefault="00885D54" w:rsidP="00214DC0">
      <w:pPr>
        <w:spacing w:line="360" w:lineRule="auto"/>
        <w:ind w:left="720"/>
        <w:jc w:val="both"/>
      </w:pPr>
      <w:r>
        <w:t>Оборудование</w:t>
      </w:r>
      <w:r w:rsidRPr="00E01561">
        <w:t xml:space="preserve">: </w:t>
      </w:r>
      <w:proofErr w:type="spellStart"/>
      <w:r w:rsidRPr="00E01561">
        <w:t>мультипроектор</w:t>
      </w:r>
      <w:proofErr w:type="spellEnd"/>
      <w:r w:rsidRPr="00E01561">
        <w:t>,</w:t>
      </w:r>
      <w:r>
        <w:t xml:space="preserve"> кубики, волшебный сундук, деревья, музыкальная коробка</w:t>
      </w:r>
      <w:r w:rsidRPr="00E01561">
        <w:t>.</w:t>
      </w:r>
    </w:p>
    <w:p w:rsidR="00885D54" w:rsidRPr="00700631" w:rsidRDefault="00214DC0" w:rsidP="00885D54">
      <w:pPr>
        <w:tabs>
          <w:tab w:val="left" w:pos="840"/>
        </w:tabs>
        <w:spacing w:line="360" w:lineRule="auto"/>
        <w:jc w:val="both"/>
      </w:pPr>
      <w:r>
        <w:rPr>
          <w:rFonts w:cs="Tahoma"/>
        </w:rPr>
        <w:tab/>
      </w:r>
      <w:r w:rsidR="00885D54" w:rsidRPr="00700631">
        <w:rPr>
          <w:rFonts w:cs="Tahoma"/>
        </w:rPr>
        <w:t>Исходя из целей урока, были спланированы учебно-воспитательные моменты: организационный момент, фонетическая зарядка, речевая зарядка, повторение ранее изученного материала, формирование новых коммуникативных намерений и их закрепление.</w:t>
      </w:r>
    </w:p>
    <w:p w:rsidR="00C94D0E" w:rsidRPr="00C10287" w:rsidRDefault="00885D54" w:rsidP="00F959EB">
      <w:pPr>
        <w:pStyle w:val="a6"/>
        <w:spacing w:after="0" w:line="360" w:lineRule="auto"/>
        <w:ind w:left="0" w:firstLine="708"/>
        <w:jc w:val="both"/>
        <w:rPr>
          <w:rFonts w:eastAsia="Calibri" w:cs="TimesNewRoman"/>
        </w:rPr>
      </w:pPr>
      <w:r w:rsidRPr="00700631">
        <w:t xml:space="preserve">На первом - организационном этапе </w:t>
      </w:r>
      <w:r>
        <w:t xml:space="preserve">- </w:t>
      </w:r>
      <w:r w:rsidR="00214DC0">
        <w:t>п</w:t>
      </w:r>
      <w:r>
        <w:t>ознакомила детей с целями</w:t>
      </w:r>
      <w:r w:rsidR="00214DC0">
        <w:t xml:space="preserve"> урока</w:t>
      </w:r>
      <w:r>
        <w:t xml:space="preserve">, </w:t>
      </w:r>
      <w:r w:rsidRPr="00700631">
        <w:t>провела фонетическую</w:t>
      </w:r>
      <w:r>
        <w:t xml:space="preserve"> </w:t>
      </w:r>
      <w:r w:rsidRPr="00700631">
        <w:t>р</w:t>
      </w:r>
      <w:r w:rsidR="00214DC0">
        <w:t>азминку</w:t>
      </w:r>
      <w:r w:rsidRPr="00700631">
        <w:t xml:space="preserve">. Также провела актуализацию опорных знаний, то есть </w:t>
      </w:r>
      <w:r w:rsidR="00214DC0">
        <w:t xml:space="preserve">была </w:t>
      </w:r>
      <w:r w:rsidRPr="00700631">
        <w:t>речевая разминка в форме фронтального опроса</w:t>
      </w:r>
      <w:r w:rsidR="00214DC0">
        <w:t xml:space="preserve"> по теме</w:t>
      </w:r>
      <w:r w:rsidRPr="00700631">
        <w:t>. Цель второго этапа - проверка речевых навыков и умений по теме, то есть развивать диалогическую речь, умение правильно и выразит</w:t>
      </w:r>
      <w:r>
        <w:t>ельно рассказывать</w:t>
      </w:r>
      <w:r w:rsidR="00615F31">
        <w:t xml:space="preserve"> текст</w:t>
      </w:r>
      <w:r w:rsidRPr="00700631">
        <w:t>, творческие способности детей, закрепление лексики по теме. На данном этапе были реализованы</w:t>
      </w:r>
      <w:r w:rsidR="00C94D0E">
        <w:t>:</w:t>
      </w:r>
      <w:r w:rsidRPr="00700631">
        <w:t xml:space="preserve"> </w:t>
      </w:r>
      <w:r w:rsidR="00C94D0E">
        <w:t>ведущие</w:t>
      </w:r>
      <w:r w:rsidRPr="00700631">
        <w:t xml:space="preserve"> принцип</w:t>
      </w:r>
      <w:r w:rsidR="00C94D0E">
        <w:t>ы</w:t>
      </w:r>
      <w:r w:rsidRPr="00700631">
        <w:t xml:space="preserve"> преподавания б</w:t>
      </w:r>
      <w:r w:rsidR="00C94D0E">
        <w:t xml:space="preserve">урятского языка - принцип </w:t>
      </w:r>
      <w:proofErr w:type="spellStart"/>
      <w:r w:rsidR="00C94D0E">
        <w:t>коммуникативности</w:t>
      </w:r>
      <w:proofErr w:type="spellEnd"/>
      <w:r w:rsidR="00C94D0E">
        <w:t xml:space="preserve"> и развития речи, также </w:t>
      </w:r>
      <w:r w:rsidRPr="00700631">
        <w:t xml:space="preserve">принцип </w:t>
      </w:r>
      <w:proofErr w:type="spellStart"/>
      <w:r w:rsidRPr="00700631">
        <w:t>технологизации</w:t>
      </w:r>
      <w:proofErr w:type="spellEnd"/>
      <w:r w:rsidRPr="00700631">
        <w:t xml:space="preserve"> - использование мультиме</w:t>
      </w:r>
      <w:r w:rsidR="00C94D0E">
        <w:t xml:space="preserve">диа для демонстрации слайдов, </w:t>
      </w:r>
      <w:r w:rsidRPr="00700631">
        <w:t xml:space="preserve">принцип учёта возрастных особенностей при подборе материалов по теме, наглядности, сознательности, творческой активности и самостоятельности учащихся. Какие методы использовала? Придерживаясь  личностно-ориентированного и познавательно-поискового подхода применила такие методы обучения: </w:t>
      </w:r>
      <w:r w:rsidR="00F959EB">
        <w:rPr>
          <w:rFonts w:eastAsia="Calibri" w:cs="TimesNewRoman"/>
        </w:rPr>
        <w:t>м</w:t>
      </w:r>
      <w:r w:rsidR="00F959EB" w:rsidRPr="00C10287">
        <w:rPr>
          <w:rFonts w:eastAsia="Calibri" w:cs="TimesNewRoman"/>
        </w:rPr>
        <w:t xml:space="preserve">етоды учебной работы по применению </w:t>
      </w:r>
      <w:r w:rsidR="00F959EB" w:rsidRPr="00C10287">
        <w:rPr>
          <w:rFonts w:eastAsia="Calibri" w:cs="TimesNewRoman"/>
        </w:rPr>
        <w:lastRenderedPageBreak/>
        <w:t>знаний на практике и выработке навыков и умен</w:t>
      </w:r>
      <w:r w:rsidR="00F959EB">
        <w:rPr>
          <w:rFonts w:eastAsia="Calibri" w:cs="TimesNewRoman"/>
        </w:rPr>
        <w:t xml:space="preserve">ий; </w:t>
      </w:r>
      <w:r w:rsidR="00F959EB" w:rsidRPr="00C10287">
        <w:rPr>
          <w:rFonts w:eastAsia="Calibri" w:cs="TimesNewRoman"/>
        </w:rPr>
        <w:t xml:space="preserve"> проверки и оценки знаний, навыков и умений</w:t>
      </w:r>
      <w:proofErr w:type="gramStart"/>
      <w:r w:rsidR="00F959EB" w:rsidRPr="00C10287">
        <w:rPr>
          <w:rFonts w:eastAsia="Calibri" w:cs="TimesNewRoman"/>
        </w:rPr>
        <w:t>.</w:t>
      </w:r>
      <w:proofErr w:type="gramEnd"/>
      <w:r w:rsidR="00F959EB">
        <w:rPr>
          <w:rFonts w:eastAsia="Calibri" w:cs="TimesNewRoman"/>
        </w:rPr>
        <w:t xml:space="preserve"> </w:t>
      </w:r>
      <w:r w:rsidR="00F959EB">
        <w:t>П</w:t>
      </w:r>
      <w:r w:rsidRPr="00700631">
        <w:t xml:space="preserve">о источникам информации </w:t>
      </w:r>
      <w:r w:rsidR="00F959EB">
        <w:t>–</w:t>
      </w:r>
      <w:r w:rsidRPr="00700631">
        <w:t xml:space="preserve"> наглядный</w:t>
      </w:r>
      <w:r w:rsidR="00F959EB">
        <w:t xml:space="preserve"> метод</w:t>
      </w:r>
      <w:r w:rsidRPr="00700631">
        <w:t>, по с</w:t>
      </w:r>
      <w:r w:rsidR="00F959EB">
        <w:t>тепени взаимодействия - беседа</w:t>
      </w:r>
      <w:r w:rsidRPr="00700631">
        <w:t xml:space="preserve">, по характеру познавательной деятельности - проблемный метод. </w:t>
      </w:r>
    </w:p>
    <w:p w:rsidR="00885D54" w:rsidRDefault="00F959EB" w:rsidP="00885D54">
      <w:pPr>
        <w:tabs>
          <w:tab w:val="left" w:pos="840"/>
        </w:tabs>
        <w:spacing w:line="360" w:lineRule="auto"/>
        <w:jc w:val="both"/>
      </w:pPr>
      <w:r>
        <w:tab/>
      </w:r>
      <w:r w:rsidR="00885D54" w:rsidRPr="00700631">
        <w:t xml:space="preserve">Все речевые упражнения были адекватны постановке задач, имеют коммуникативную направленность. Использовала устные и письменные упражнения.    На заключительном этапе было дано домашнее задание, подведение итогов урока и выставление оценок.   </w:t>
      </w:r>
    </w:p>
    <w:p w:rsidR="00885D54" w:rsidRPr="00700631" w:rsidRDefault="00885D54" w:rsidP="00885D54">
      <w:pPr>
        <w:tabs>
          <w:tab w:val="left" w:pos="840"/>
        </w:tabs>
        <w:spacing w:line="360" w:lineRule="auto"/>
        <w:jc w:val="both"/>
      </w:pPr>
      <w:r w:rsidRPr="00700631">
        <w:t xml:space="preserve">          Все этапы, задания были на слайде, и это заинтересовало учащихся, стимулировало их к активной работе. </w:t>
      </w:r>
    </w:p>
    <w:p w:rsidR="00885D54" w:rsidRPr="00700631" w:rsidRDefault="00885D54" w:rsidP="00885D54">
      <w:pPr>
        <w:tabs>
          <w:tab w:val="left" w:pos="840"/>
        </w:tabs>
        <w:spacing w:line="360" w:lineRule="auto"/>
        <w:jc w:val="both"/>
      </w:pPr>
      <w:r w:rsidRPr="00700631">
        <w:t xml:space="preserve">          Учащиеся активно работали, чувствовали себя уверенно.</w:t>
      </w:r>
    </w:p>
    <w:p w:rsidR="00885D54" w:rsidRPr="00700631" w:rsidRDefault="00885D54" w:rsidP="00885D54">
      <w:pPr>
        <w:tabs>
          <w:tab w:val="left" w:pos="840"/>
        </w:tabs>
        <w:spacing w:line="360" w:lineRule="auto"/>
        <w:jc w:val="both"/>
      </w:pPr>
      <w:r w:rsidRPr="00700631">
        <w:t xml:space="preserve">          Примененные выше все методы помогают закрепить тему и узнать, насколько учащиеся поняли, умеют ли отвечать на вопросы, составлять предложения, могут ли самостоятельно применять знания.</w:t>
      </w:r>
    </w:p>
    <w:p w:rsidR="00885D54" w:rsidRPr="00700631" w:rsidRDefault="00885D54" w:rsidP="00885D54">
      <w:pPr>
        <w:tabs>
          <w:tab w:val="left" w:pos="840"/>
        </w:tabs>
        <w:spacing w:line="360" w:lineRule="auto"/>
        <w:jc w:val="both"/>
      </w:pPr>
      <w:r w:rsidRPr="00700631">
        <w:t xml:space="preserve">         На уроке  все цели и задачи были мной реализованы. Так как учащиеся работали активно, все этапы были взаимосвязаны и логично пройдены, я считаю, что урок достиг своей цели. </w:t>
      </w:r>
    </w:p>
    <w:p w:rsidR="00885D54" w:rsidRPr="00E01561" w:rsidRDefault="00885D54" w:rsidP="00885D54">
      <w:pPr>
        <w:spacing w:line="276" w:lineRule="auto"/>
        <w:jc w:val="both"/>
      </w:pPr>
    </w:p>
    <w:p w:rsidR="00885D54" w:rsidRPr="00885D54" w:rsidRDefault="00885D54" w:rsidP="00885D54">
      <w:pPr>
        <w:spacing w:line="360" w:lineRule="auto"/>
        <w:ind w:firstLine="708"/>
        <w:jc w:val="both"/>
      </w:pPr>
    </w:p>
    <w:sectPr w:rsidR="00885D54" w:rsidRPr="00885D54" w:rsidSect="00F9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039"/>
    <w:multiLevelType w:val="hybridMultilevel"/>
    <w:tmpl w:val="13922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1331D"/>
    <w:multiLevelType w:val="hybridMultilevel"/>
    <w:tmpl w:val="1BA0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BC4"/>
    <w:multiLevelType w:val="hybridMultilevel"/>
    <w:tmpl w:val="CB1C8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E1D2E"/>
    <w:multiLevelType w:val="hybridMultilevel"/>
    <w:tmpl w:val="9BDE0B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222E9"/>
    <w:multiLevelType w:val="hybridMultilevel"/>
    <w:tmpl w:val="2A5C8C54"/>
    <w:lvl w:ilvl="0" w:tplc="06542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452DA"/>
    <w:multiLevelType w:val="hybridMultilevel"/>
    <w:tmpl w:val="6A2A3A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4973A0"/>
    <w:multiLevelType w:val="hybridMultilevel"/>
    <w:tmpl w:val="CB1C8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C97B57"/>
    <w:multiLevelType w:val="hybridMultilevel"/>
    <w:tmpl w:val="F6024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52457"/>
    <w:multiLevelType w:val="hybridMultilevel"/>
    <w:tmpl w:val="C80E6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F05"/>
    <w:rsid w:val="00017AB4"/>
    <w:rsid w:val="00070B2C"/>
    <w:rsid w:val="0007277B"/>
    <w:rsid w:val="00142262"/>
    <w:rsid w:val="0015700F"/>
    <w:rsid w:val="00214DC0"/>
    <w:rsid w:val="002508AD"/>
    <w:rsid w:val="00366F30"/>
    <w:rsid w:val="003712A3"/>
    <w:rsid w:val="00481498"/>
    <w:rsid w:val="004B4A4A"/>
    <w:rsid w:val="004E2CCB"/>
    <w:rsid w:val="00580D81"/>
    <w:rsid w:val="00615F31"/>
    <w:rsid w:val="00655B17"/>
    <w:rsid w:val="006F5A49"/>
    <w:rsid w:val="0073410C"/>
    <w:rsid w:val="008602A2"/>
    <w:rsid w:val="00885D54"/>
    <w:rsid w:val="00937538"/>
    <w:rsid w:val="00994B08"/>
    <w:rsid w:val="009F7F05"/>
    <w:rsid w:val="00A27213"/>
    <w:rsid w:val="00A301DE"/>
    <w:rsid w:val="00A45486"/>
    <w:rsid w:val="00A54FAC"/>
    <w:rsid w:val="00AB0453"/>
    <w:rsid w:val="00B64794"/>
    <w:rsid w:val="00BF59D4"/>
    <w:rsid w:val="00C72487"/>
    <w:rsid w:val="00C94D0E"/>
    <w:rsid w:val="00CC6F05"/>
    <w:rsid w:val="00D564BE"/>
    <w:rsid w:val="00DD4A27"/>
    <w:rsid w:val="00E01561"/>
    <w:rsid w:val="00EB2EEC"/>
    <w:rsid w:val="00F03161"/>
    <w:rsid w:val="00F1672F"/>
    <w:rsid w:val="00F9579B"/>
    <w:rsid w:val="00F9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1DE"/>
    <w:pPr>
      <w:ind w:left="720"/>
      <w:contextualSpacing/>
    </w:pPr>
  </w:style>
  <w:style w:type="paragraph" w:styleId="a4">
    <w:name w:val="Body Text"/>
    <w:basedOn w:val="a"/>
    <w:link w:val="a5"/>
    <w:rsid w:val="00885D54"/>
    <w:rPr>
      <w:sz w:val="28"/>
    </w:rPr>
  </w:style>
  <w:style w:type="character" w:customStyle="1" w:styleId="a5">
    <w:name w:val="Основной текст Знак"/>
    <w:basedOn w:val="a0"/>
    <w:link w:val="a4"/>
    <w:rsid w:val="00885D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C94D0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9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774FE-3FA0-4B6F-B736-59BDACE7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2012-04-08T08:53:00Z</cp:lastPrinted>
  <dcterms:created xsi:type="dcterms:W3CDTF">2012-04-01T10:15:00Z</dcterms:created>
  <dcterms:modified xsi:type="dcterms:W3CDTF">2012-04-08T09:03:00Z</dcterms:modified>
</cp:coreProperties>
</file>