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67" w:rsidRPr="00E53125" w:rsidRDefault="00415828" w:rsidP="00E53125">
      <w:pPr>
        <w:pStyle w:val="20"/>
        <w:shd w:val="clear" w:color="auto" w:fill="auto"/>
        <w:spacing w:after="3452" w:line="360" w:lineRule="auto"/>
        <w:rPr>
          <w:sz w:val="28"/>
          <w:szCs w:val="28"/>
        </w:rPr>
      </w:pPr>
      <w:proofErr w:type="gramStart"/>
      <w:r w:rsidRPr="00E53125">
        <w:rPr>
          <w:sz w:val="28"/>
          <w:szCs w:val="28"/>
        </w:rPr>
        <w:t>С(</w:t>
      </w:r>
      <w:proofErr w:type="gramEnd"/>
      <w:r w:rsidRPr="00E53125">
        <w:rPr>
          <w:sz w:val="28"/>
          <w:szCs w:val="28"/>
        </w:rPr>
        <w:t>К)ОУ школа - интернат №4.</w:t>
      </w:r>
    </w:p>
    <w:p w:rsidR="00B15267" w:rsidRPr="00E53125" w:rsidRDefault="00415828" w:rsidP="00E53125">
      <w:pPr>
        <w:pStyle w:val="10"/>
        <w:keepNext/>
        <w:keepLines/>
        <w:shd w:val="clear" w:color="auto" w:fill="auto"/>
        <w:spacing w:before="0" w:after="0" w:line="360" w:lineRule="auto"/>
        <w:rPr>
          <w:sz w:val="40"/>
          <w:szCs w:val="40"/>
        </w:rPr>
      </w:pPr>
      <w:bookmarkStart w:id="0" w:name="bookmark0"/>
      <w:r w:rsidRPr="00E53125">
        <w:rPr>
          <w:sz w:val="40"/>
          <w:szCs w:val="40"/>
        </w:rPr>
        <w:t>Доклад</w:t>
      </w:r>
      <w:bookmarkEnd w:id="0"/>
    </w:p>
    <w:p w:rsidR="00B15267" w:rsidRPr="00E53125" w:rsidRDefault="00415828" w:rsidP="00E53125">
      <w:pPr>
        <w:pStyle w:val="30"/>
        <w:shd w:val="clear" w:color="auto" w:fill="auto"/>
        <w:spacing w:before="0" w:after="695" w:line="360" w:lineRule="auto"/>
        <w:rPr>
          <w:sz w:val="40"/>
          <w:szCs w:val="40"/>
        </w:rPr>
      </w:pPr>
      <w:r w:rsidRPr="00E53125">
        <w:rPr>
          <w:rStyle w:val="322pt"/>
          <w:sz w:val="40"/>
          <w:szCs w:val="40"/>
        </w:rPr>
        <w:t xml:space="preserve">на тему: </w:t>
      </w:r>
      <w:r w:rsidRPr="00E53125">
        <w:rPr>
          <w:sz w:val="40"/>
          <w:szCs w:val="40"/>
        </w:rPr>
        <w:t>«Работа над сочинением на уроках русского языка в школе 4 вида».</w:t>
      </w:r>
    </w:p>
    <w:p w:rsidR="00B15267" w:rsidRPr="00E53125" w:rsidRDefault="00415828" w:rsidP="00E53125">
      <w:pPr>
        <w:pStyle w:val="40"/>
        <w:shd w:val="clear" w:color="auto" w:fill="auto"/>
        <w:spacing w:before="0" w:after="88" w:line="360" w:lineRule="auto"/>
        <w:ind w:right="280"/>
        <w:rPr>
          <w:sz w:val="40"/>
          <w:szCs w:val="40"/>
        </w:rPr>
      </w:pPr>
      <w:r w:rsidRPr="00E53125">
        <w:rPr>
          <w:sz w:val="40"/>
          <w:szCs w:val="40"/>
        </w:rPr>
        <w:t>Подготовил учитель русского языка</w:t>
      </w:r>
    </w:p>
    <w:p w:rsidR="00B15267" w:rsidRPr="00E53125" w:rsidRDefault="00415828" w:rsidP="00E53125">
      <w:pPr>
        <w:pStyle w:val="40"/>
        <w:shd w:val="clear" w:color="auto" w:fill="auto"/>
        <w:spacing w:before="0" w:after="5997" w:line="360" w:lineRule="auto"/>
        <w:ind w:right="280"/>
        <w:rPr>
          <w:sz w:val="28"/>
          <w:szCs w:val="28"/>
        </w:rPr>
      </w:pPr>
      <w:r w:rsidRPr="00E53125">
        <w:rPr>
          <w:sz w:val="40"/>
          <w:szCs w:val="40"/>
        </w:rPr>
        <w:t>Шевчук М.М</w:t>
      </w:r>
      <w:r w:rsidRPr="00E53125">
        <w:rPr>
          <w:sz w:val="28"/>
          <w:szCs w:val="28"/>
        </w:rPr>
        <w:t>.</w:t>
      </w:r>
    </w:p>
    <w:p w:rsidR="00BC639B" w:rsidRPr="00E53125" w:rsidRDefault="00BC639B" w:rsidP="00E53125">
      <w:pPr>
        <w:pStyle w:val="20"/>
        <w:shd w:val="clear" w:color="auto" w:fill="auto"/>
        <w:spacing w:after="0" w:line="360" w:lineRule="auto"/>
        <w:rPr>
          <w:sz w:val="28"/>
          <w:szCs w:val="28"/>
        </w:rPr>
      </w:pPr>
    </w:p>
    <w:p w:rsidR="00BC639B" w:rsidRPr="00E53125" w:rsidRDefault="00BC639B" w:rsidP="00E53125">
      <w:pPr>
        <w:pStyle w:val="20"/>
        <w:shd w:val="clear" w:color="auto" w:fill="auto"/>
        <w:spacing w:after="0" w:line="360" w:lineRule="auto"/>
        <w:rPr>
          <w:sz w:val="28"/>
          <w:szCs w:val="28"/>
        </w:rPr>
      </w:pPr>
    </w:p>
    <w:p w:rsidR="00BC639B" w:rsidRPr="00E53125" w:rsidRDefault="00BC639B" w:rsidP="00E53125">
      <w:pPr>
        <w:pStyle w:val="20"/>
        <w:shd w:val="clear" w:color="auto" w:fill="auto"/>
        <w:spacing w:after="0" w:line="360" w:lineRule="auto"/>
        <w:rPr>
          <w:sz w:val="28"/>
          <w:szCs w:val="28"/>
        </w:rPr>
      </w:pPr>
    </w:p>
    <w:p w:rsidR="00BC639B" w:rsidRPr="00E53125" w:rsidRDefault="00BC639B" w:rsidP="00E53125">
      <w:pPr>
        <w:pStyle w:val="20"/>
        <w:shd w:val="clear" w:color="auto" w:fill="auto"/>
        <w:spacing w:after="0" w:line="360" w:lineRule="auto"/>
        <w:rPr>
          <w:sz w:val="28"/>
          <w:szCs w:val="28"/>
        </w:rPr>
      </w:pPr>
    </w:p>
    <w:p w:rsidR="00BC639B" w:rsidRPr="00E53125" w:rsidRDefault="00BC639B" w:rsidP="00E53125">
      <w:pPr>
        <w:pStyle w:val="20"/>
        <w:shd w:val="clear" w:color="auto" w:fill="auto"/>
        <w:spacing w:after="0" w:line="360" w:lineRule="auto"/>
        <w:rPr>
          <w:sz w:val="28"/>
          <w:szCs w:val="28"/>
        </w:rPr>
      </w:pPr>
    </w:p>
    <w:p w:rsidR="00BC639B" w:rsidRPr="00E53125" w:rsidRDefault="00BC639B" w:rsidP="00E53125">
      <w:pPr>
        <w:pStyle w:val="20"/>
        <w:shd w:val="clear" w:color="auto" w:fill="auto"/>
        <w:spacing w:after="0" w:line="360" w:lineRule="auto"/>
        <w:rPr>
          <w:sz w:val="28"/>
          <w:szCs w:val="28"/>
        </w:rPr>
      </w:pPr>
    </w:p>
    <w:p w:rsidR="00BC639B" w:rsidRPr="00E53125" w:rsidRDefault="00BC639B" w:rsidP="00E53125">
      <w:pPr>
        <w:pStyle w:val="20"/>
        <w:shd w:val="clear" w:color="auto" w:fill="auto"/>
        <w:spacing w:after="0" w:line="360" w:lineRule="auto"/>
        <w:rPr>
          <w:sz w:val="28"/>
          <w:szCs w:val="28"/>
        </w:rPr>
      </w:pPr>
    </w:p>
    <w:p w:rsidR="00BC639B" w:rsidRPr="00E53125" w:rsidRDefault="00BC639B" w:rsidP="00E53125">
      <w:pPr>
        <w:pStyle w:val="20"/>
        <w:shd w:val="clear" w:color="auto" w:fill="auto"/>
        <w:spacing w:after="0" w:line="360" w:lineRule="auto"/>
        <w:rPr>
          <w:sz w:val="28"/>
          <w:szCs w:val="28"/>
        </w:rPr>
      </w:pPr>
    </w:p>
    <w:p w:rsidR="00BC639B" w:rsidRPr="00E53125" w:rsidRDefault="00BC639B" w:rsidP="00E53125">
      <w:pPr>
        <w:pStyle w:val="20"/>
        <w:shd w:val="clear" w:color="auto" w:fill="auto"/>
        <w:spacing w:after="0" w:line="360" w:lineRule="auto"/>
        <w:rPr>
          <w:sz w:val="28"/>
          <w:szCs w:val="28"/>
        </w:rPr>
      </w:pPr>
    </w:p>
    <w:p w:rsidR="00E53125" w:rsidRDefault="00E53125" w:rsidP="00E53125">
      <w:pPr>
        <w:pStyle w:val="31"/>
        <w:shd w:val="clear" w:color="auto" w:fill="auto"/>
        <w:spacing w:line="360" w:lineRule="auto"/>
        <w:ind w:left="360" w:right="40" w:firstLine="0"/>
        <w:rPr>
          <w:sz w:val="28"/>
          <w:szCs w:val="28"/>
        </w:rPr>
      </w:pPr>
    </w:p>
    <w:p w:rsidR="002678E4" w:rsidRDefault="002678E4" w:rsidP="00E53125">
      <w:pPr>
        <w:pStyle w:val="31"/>
        <w:shd w:val="clear" w:color="auto" w:fill="auto"/>
        <w:spacing w:line="360" w:lineRule="auto"/>
        <w:ind w:left="360" w:right="40" w:firstLine="0"/>
        <w:jc w:val="center"/>
        <w:rPr>
          <w:b/>
          <w:sz w:val="28"/>
          <w:szCs w:val="28"/>
        </w:rPr>
      </w:pPr>
    </w:p>
    <w:p w:rsidR="002678E4" w:rsidRDefault="002678E4" w:rsidP="00E53125">
      <w:pPr>
        <w:pStyle w:val="31"/>
        <w:shd w:val="clear" w:color="auto" w:fill="auto"/>
        <w:spacing w:line="360" w:lineRule="auto"/>
        <w:ind w:left="360" w:right="40" w:firstLine="0"/>
        <w:jc w:val="center"/>
        <w:rPr>
          <w:b/>
          <w:sz w:val="28"/>
          <w:szCs w:val="28"/>
        </w:rPr>
      </w:pPr>
    </w:p>
    <w:p w:rsidR="002678E4" w:rsidRDefault="002678E4" w:rsidP="00E53125">
      <w:pPr>
        <w:pStyle w:val="31"/>
        <w:shd w:val="clear" w:color="auto" w:fill="auto"/>
        <w:spacing w:line="360" w:lineRule="auto"/>
        <w:ind w:left="360" w:right="40" w:firstLine="0"/>
        <w:jc w:val="center"/>
        <w:rPr>
          <w:b/>
          <w:sz w:val="28"/>
          <w:szCs w:val="28"/>
        </w:rPr>
      </w:pPr>
    </w:p>
    <w:p w:rsidR="002678E4" w:rsidRDefault="002678E4" w:rsidP="00E53125">
      <w:pPr>
        <w:pStyle w:val="31"/>
        <w:shd w:val="clear" w:color="auto" w:fill="auto"/>
        <w:spacing w:line="360" w:lineRule="auto"/>
        <w:ind w:left="360" w:right="40" w:firstLine="0"/>
        <w:jc w:val="center"/>
        <w:rPr>
          <w:b/>
          <w:sz w:val="28"/>
          <w:szCs w:val="28"/>
        </w:rPr>
      </w:pPr>
    </w:p>
    <w:p w:rsidR="002678E4" w:rsidRDefault="002678E4" w:rsidP="00E53125">
      <w:pPr>
        <w:pStyle w:val="31"/>
        <w:shd w:val="clear" w:color="auto" w:fill="auto"/>
        <w:spacing w:line="360" w:lineRule="auto"/>
        <w:ind w:left="360" w:right="40" w:firstLine="0"/>
        <w:jc w:val="center"/>
        <w:rPr>
          <w:b/>
          <w:sz w:val="28"/>
          <w:szCs w:val="28"/>
        </w:rPr>
      </w:pPr>
    </w:p>
    <w:p w:rsidR="00E53125" w:rsidRPr="00E53125" w:rsidRDefault="00E53125" w:rsidP="00E53125">
      <w:pPr>
        <w:pStyle w:val="31"/>
        <w:shd w:val="clear" w:color="auto" w:fill="auto"/>
        <w:spacing w:line="360" w:lineRule="auto"/>
        <w:ind w:left="360" w:right="40" w:firstLine="0"/>
        <w:jc w:val="center"/>
        <w:rPr>
          <w:b/>
          <w:sz w:val="28"/>
          <w:szCs w:val="28"/>
        </w:rPr>
      </w:pPr>
      <w:r w:rsidRPr="00E53125">
        <w:rPr>
          <w:b/>
          <w:sz w:val="28"/>
          <w:szCs w:val="28"/>
        </w:rPr>
        <w:t>Работа над сочинением:</w:t>
      </w:r>
    </w:p>
    <w:p w:rsidR="00B15267" w:rsidRPr="00E53125" w:rsidRDefault="00B56783" w:rsidP="00E53125">
      <w:pPr>
        <w:pStyle w:val="31"/>
        <w:shd w:val="clear" w:color="auto" w:fill="auto"/>
        <w:spacing w:line="360" w:lineRule="auto"/>
        <w:ind w:left="360" w:right="40" w:firstLine="0"/>
        <w:rPr>
          <w:sz w:val="28"/>
          <w:szCs w:val="28"/>
        </w:rPr>
      </w:pPr>
      <w:r w:rsidRPr="00E53125">
        <w:rPr>
          <w:sz w:val="28"/>
          <w:szCs w:val="28"/>
        </w:rPr>
        <w:t>С</w:t>
      </w:r>
      <w:r w:rsidR="00415828" w:rsidRPr="00E53125">
        <w:rPr>
          <w:sz w:val="28"/>
          <w:szCs w:val="28"/>
        </w:rPr>
        <w:t xml:space="preserve">очинение имеет </w:t>
      </w:r>
      <w:proofErr w:type="gramStart"/>
      <w:r w:rsidR="00415828" w:rsidRPr="00E53125">
        <w:rPr>
          <w:sz w:val="28"/>
          <w:szCs w:val="28"/>
        </w:rPr>
        <w:t>важное значение</w:t>
      </w:r>
      <w:proofErr w:type="gramEnd"/>
      <w:r w:rsidR="00415828" w:rsidRPr="00E53125">
        <w:rPr>
          <w:sz w:val="28"/>
          <w:szCs w:val="28"/>
        </w:rPr>
        <w:t xml:space="preserve"> для развития и формирования мыслительной деятельности учащихся. В связи с обеднением конкретных представлений </w:t>
      </w:r>
      <w:proofErr w:type="gramStart"/>
      <w:r w:rsidR="00415828" w:rsidRPr="00E53125">
        <w:rPr>
          <w:sz w:val="28"/>
          <w:szCs w:val="28"/>
        </w:rPr>
        <w:t>у</w:t>
      </w:r>
      <w:proofErr w:type="gramEnd"/>
      <w:r w:rsidR="00415828" w:rsidRPr="00E53125">
        <w:rPr>
          <w:sz w:val="28"/>
          <w:szCs w:val="28"/>
        </w:rPr>
        <w:t xml:space="preserve"> слабовидящих страдает письменная и устная речь. Проблема обучения слабовидящих школьников сочинению по картине является актуальной и недостаточно разработанной в тифлопедагогике. Большие трудности возникают при написании сочинений описательного характера. Работа по картине в классах для слабовидящих требует от учителя знания таких характеристик зрения, как узость обзора (требуется анализ по частям), острота зрения (надо обеспечить контактное восприятие), состояние цветного зрения (использовать чёрно-белый вариант) и т.д.</w:t>
      </w:r>
    </w:p>
    <w:p w:rsidR="00B15267" w:rsidRPr="00E53125" w:rsidRDefault="00415828" w:rsidP="00E53125">
      <w:pPr>
        <w:pStyle w:val="31"/>
        <w:shd w:val="clear" w:color="auto" w:fill="auto"/>
        <w:spacing w:line="360" w:lineRule="auto"/>
        <w:ind w:left="360" w:right="40" w:firstLine="380"/>
        <w:rPr>
          <w:sz w:val="28"/>
          <w:szCs w:val="28"/>
        </w:rPr>
      </w:pPr>
      <w:r w:rsidRPr="00E53125">
        <w:rPr>
          <w:sz w:val="28"/>
          <w:szCs w:val="28"/>
        </w:rPr>
        <w:t>Учитель должен дать постепенно обдуманное расположение частей (композиция); создание единого центра картины, отдельные компоненты предметов; использование цвета, тени и света в живописи как средств эмоционального воздействия на зрителя. Работа ведётся от внешнего созерцания картины к проникновению во внутреннюю сущность</w:t>
      </w:r>
      <w:proofErr w:type="gramStart"/>
      <w:r w:rsidRPr="00E53125">
        <w:rPr>
          <w:sz w:val="28"/>
          <w:szCs w:val="28"/>
        </w:rPr>
        <w:t xml:space="preserve"> .</w:t>
      </w:r>
      <w:proofErr w:type="gramEnd"/>
    </w:p>
    <w:p w:rsidR="00B15267" w:rsidRPr="00E53125" w:rsidRDefault="00415828" w:rsidP="00E53125">
      <w:pPr>
        <w:pStyle w:val="31"/>
        <w:shd w:val="clear" w:color="auto" w:fill="auto"/>
        <w:spacing w:line="360" w:lineRule="auto"/>
        <w:ind w:left="360" w:right="40" w:firstLine="0"/>
        <w:rPr>
          <w:sz w:val="28"/>
          <w:szCs w:val="28"/>
        </w:rPr>
      </w:pPr>
      <w:r w:rsidRPr="00E53125">
        <w:rPr>
          <w:sz w:val="28"/>
          <w:szCs w:val="28"/>
        </w:rPr>
        <w:t>Выделяют 4 этапа формирования обобщённого способа умственной деятельности при работе с картиной:</w:t>
      </w:r>
    </w:p>
    <w:p w:rsidR="00B15267" w:rsidRPr="00E53125" w:rsidRDefault="00415828" w:rsidP="00E53125">
      <w:pPr>
        <w:pStyle w:val="31"/>
        <w:numPr>
          <w:ilvl w:val="0"/>
          <w:numId w:val="1"/>
        </w:numPr>
        <w:shd w:val="clear" w:color="auto" w:fill="auto"/>
        <w:tabs>
          <w:tab w:val="left" w:pos="467"/>
        </w:tabs>
        <w:spacing w:line="360" w:lineRule="auto"/>
        <w:ind w:left="20" w:firstLine="0"/>
        <w:rPr>
          <w:sz w:val="28"/>
          <w:szCs w:val="28"/>
        </w:rPr>
      </w:pPr>
      <w:r w:rsidRPr="00E53125">
        <w:rPr>
          <w:sz w:val="28"/>
          <w:szCs w:val="28"/>
        </w:rPr>
        <w:t>Осмысление картины в плане речи под руководством учителя;</w:t>
      </w:r>
    </w:p>
    <w:p w:rsidR="00B15267" w:rsidRPr="00E53125" w:rsidRDefault="00415828" w:rsidP="00E53125">
      <w:pPr>
        <w:pStyle w:val="31"/>
        <w:numPr>
          <w:ilvl w:val="0"/>
          <w:numId w:val="1"/>
        </w:numPr>
        <w:shd w:val="clear" w:color="auto" w:fill="auto"/>
        <w:tabs>
          <w:tab w:val="left" w:pos="467"/>
        </w:tabs>
        <w:spacing w:line="360" w:lineRule="auto"/>
        <w:ind w:left="20" w:firstLine="0"/>
        <w:rPr>
          <w:sz w:val="28"/>
          <w:szCs w:val="28"/>
        </w:rPr>
      </w:pPr>
      <w:r w:rsidRPr="00E53125">
        <w:rPr>
          <w:sz w:val="28"/>
          <w:szCs w:val="28"/>
        </w:rPr>
        <w:t>Учатся умственным действиям с помощью алгоритмов и при опоре на них;</w:t>
      </w:r>
    </w:p>
    <w:p w:rsidR="00B15267" w:rsidRPr="00E53125" w:rsidRDefault="00415828" w:rsidP="00E53125">
      <w:pPr>
        <w:pStyle w:val="31"/>
        <w:numPr>
          <w:ilvl w:val="0"/>
          <w:numId w:val="1"/>
        </w:numPr>
        <w:shd w:val="clear" w:color="auto" w:fill="auto"/>
        <w:tabs>
          <w:tab w:val="left" w:pos="467"/>
        </w:tabs>
        <w:spacing w:line="360" w:lineRule="auto"/>
        <w:ind w:left="360" w:right="40" w:hanging="360"/>
        <w:jc w:val="left"/>
        <w:rPr>
          <w:sz w:val="28"/>
          <w:szCs w:val="28"/>
        </w:rPr>
      </w:pPr>
      <w:r w:rsidRPr="00E53125">
        <w:rPr>
          <w:sz w:val="28"/>
          <w:szCs w:val="28"/>
        </w:rPr>
        <w:t>Переход от обобщений системы действий при опоре на наглядный образ к мыслительному обобщению;</w:t>
      </w:r>
    </w:p>
    <w:p w:rsidR="00B15267" w:rsidRPr="00E53125" w:rsidRDefault="00415828" w:rsidP="00E53125">
      <w:pPr>
        <w:pStyle w:val="31"/>
        <w:numPr>
          <w:ilvl w:val="0"/>
          <w:numId w:val="1"/>
        </w:numPr>
        <w:shd w:val="clear" w:color="auto" w:fill="auto"/>
        <w:tabs>
          <w:tab w:val="left" w:pos="467"/>
        </w:tabs>
        <w:spacing w:line="360" w:lineRule="auto"/>
        <w:ind w:left="20" w:firstLine="0"/>
        <w:rPr>
          <w:sz w:val="28"/>
          <w:szCs w:val="28"/>
        </w:rPr>
      </w:pPr>
      <w:r w:rsidRPr="00E53125">
        <w:rPr>
          <w:sz w:val="28"/>
          <w:szCs w:val="28"/>
        </w:rPr>
        <w:t>Окончательное овладение способом действий.</w:t>
      </w:r>
    </w:p>
    <w:p w:rsidR="00B15267" w:rsidRPr="00E53125" w:rsidRDefault="00415828" w:rsidP="00E53125">
      <w:pPr>
        <w:pStyle w:val="31"/>
        <w:shd w:val="clear" w:color="auto" w:fill="auto"/>
        <w:spacing w:line="360" w:lineRule="auto"/>
        <w:ind w:left="360" w:right="40" w:firstLine="0"/>
        <w:rPr>
          <w:sz w:val="28"/>
          <w:szCs w:val="28"/>
        </w:rPr>
      </w:pPr>
      <w:r w:rsidRPr="00E53125">
        <w:rPr>
          <w:sz w:val="28"/>
          <w:szCs w:val="28"/>
        </w:rPr>
        <w:t>На 1 коррекционном занятии можно дать задание на обсуждение состояния природы после дождя. Учитель наблюдает за речевым развитием учеников, определяет задачи для последующей работы с ними. Можно прочитать стихи</w:t>
      </w:r>
      <w:r w:rsidR="00E53125">
        <w:rPr>
          <w:sz w:val="28"/>
          <w:szCs w:val="28"/>
        </w:rPr>
        <w:t xml:space="preserve">  о </w:t>
      </w:r>
      <w:r w:rsidRPr="00E53125">
        <w:rPr>
          <w:sz w:val="28"/>
          <w:szCs w:val="28"/>
        </w:rPr>
        <w:t xml:space="preserve">природе после дождя. Можно дать задание заучить наизусть стихи. Картину можно дать заранее, накануне урока, для обеспечения полного восприятия картины </w:t>
      </w:r>
      <w:proofErr w:type="gramStart"/>
      <w:r w:rsidRPr="00E53125">
        <w:rPr>
          <w:sz w:val="28"/>
          <w:szCs w:val="28"/>
        </w:rPr>
        <w:t>слабовидящими</w:t>
      </w:r>
      <w:proofErr w:type="gramEnd"/>
      <w:r w:rsidRPr="00E53125">
        <w:rPr>
          <w:sz w:val="28"/>
          <w:szCs w:val="28"/>
        </w:rPr>
        <w:t>;</w:t>
      </w:r>
    </w:p>
    <w:p w:rsidR="00B15267" w:rsidRPr="00E53125" w:rsidRDefault="00415828" w:rsidP="00E53125">
      <w:pPr>
        <w:pStyle w:val="31"/>
        <w:shd w:val="clear" w:color="auto" w:fill="auto"/>
        <w:spacing w:line="360" w:lineRule="auto"/>
        <w:ind w:left="360" w:right="40" w:firstLine="380"/>
        <w:rPr>
          <w:sz w:val="28"/>
          <w:szCs w:val="28"/>
        </w:rPr>
      </w:pPr>
      <w:r w:rsidRPr="00E53125">
        <w:rPr>
          <w:sz w:val="28"/>
          <w:szCs w:val="28"/>
        </w:rPr>
        <w:t>Слабовидящие учащиеся нуждаются в установке, определяющей восприятие картины (на что надо обратить внимание);</w:t>
      </w:r>
    </w:p>
    <w:p w:rsidR="00B15267" w:rsidRPr="00E53125" w:rsidRDefault="00415828" w:rsidP="00E53125">
      <w:pPr>
        <w:pStyle w:val="31"/>
        <w:shd w:val="clear" w:color="auto" w:fill="auto"/>
        <w:spacing w:line="360" w:lineRule="auto"/>
        <w:ind w:left="360" w:right="40" w:firstLine="0"/>
        <w:rPr>
          <w:sz w:val="28"/>
          <w:szCs w:val="28"/>
        </w:rPr>
      </w:pPr>
      <w:r w:rsidRPr="00E53125">
        <w:rPr>
          <w:rStyle w:val="a8"/>
          <w:sz w:val="28"/>
          <w:szCs w:val="28"/>
        </w:rPr>
        <w:t xml:space="preserve">Типовой план </w:t>
      </w:r>
      <w:r w:rsidRPr="00E53125">
        <w:rPr>
          <w:sz w:val="28"/>
          <w:szCs w:val="28"/>
        </w:rPr>
        <w:t>подготовки и проведения уроков русского языка, развития речи, на которых проводится сочинение по произведениям живописи:</w:t>
      </w:r>
    </w:p>
    <w:p w:rsidR="00B15267" w:rsidRPr="00E53125" w:rsidRDefault="00E53125" w:rsidP="00E53125">
      <w:pPr>
        <w:pStyle w:val="31"/>
        <w:shd w:val="clear" w:color="auto" w:fill="auto"/>
        <w:tabs>
          <w:tab w:val="left" w:pos="519"/>
        </w:tabs>
        <w:spacing w:line="360" w:lineRule="auto"/>
        <w:ind w:left="360" w:right="40" w:firstLine="0"/>
        <w:rPr>
          <w:sz w:val="28"/>
          <w:szCs w:val="28"/>
        </w:rPr>
      </w:pPr>
      <w:r>
        <w:rPr>
          <w:sz w:val="28"/>
          <w:szCs w:val="28"/>
        </w:rPr>
        <w:t>1.</w:t>
      </w:r>
      <w:r w:rsidR="00415828" w:rsidRPr="00E53125">
        <w:rPr>
          <w:sz w:val="28"/>
          <w:szCs w:val="28"/>
        </w:rPr>
        <w:t>Словарная, терминологическая работа на уроках русского языка, развития речи, изобразительного искусства по теме картины.</w:t>
      </w:r>
    </w:p>
    <w:p w:rsidR="00B15267" w:rsidRPr="00E53125" w:rsidRDefault="00415828" w:rsidP="00E53125">
      <w:pPr>
        <w:pStyle w:val="31"/>
        <w:numPr>
          <w:ilvl w:val="0"/>
          <w:numId w:val="3"/>
        </w:numPr>
        <w:shd w:val="clear" w:color="auto" w:fill="auto"/>
        <w:tabs>
          <w:tab w:val="left" w:pos="656"/>
        </w:tabs>
        <w:spacing w:line="360" w:lineRule="auto"/>
        <w:ind w:left="360" w:firstLine="0"/>
        <w:rPr>
          <w:sz w:val="28"/>
          <w:szCs w:val="28"/>
        </w:rPr>
      </w:pPr>
      <w:r w:rsidRPr="00E53125">
        <w:rPr>
          <w:sz w:val="28"/>
          <w:szCs w:val="28"/>
        </w:rPr>
        <w:t>Непосредственные наблюдения за окружающим миром;</w:t>
      </w:r>
    </w:p>
    <w:p w:rsidR="00B15267" w:rsidRPr="00E53125" w:rsidRDefault="00415828" w:rsidP="00E53125">
      <w:pPr>
        <w:pStyle w:val="31"/>
        <w:numPr>
          <w:ilvl w:val="0"/>
          <w:numId w:val="3"/>
        </w:numPr>
        <w:shd w:val="clear" w:color="auto" w:fill="auto"/>
        <w:tabs>
          <w:tab w:val="left" w:pos="656"/>
        </w:tabs>
        <w:spacing w:line="360" w:lineRule="auto"/>
        <w:ind w:left="360" w:firstLine="0"/>
        <w:rPr>
          <w:sz w:val="28"/>
          <w:szCs w:val="28"/>
        </w:rPr>
      </w:pPr>
      <w:r w:rsidRPr="00E53125">
        <w:rPr>
          <w:sz w:val="28"/>
          <w:szCs w:val="28"/>
        </w:rPr>
        <w:t>рассказ о художнике и истории создания картины;</w:t>
      </w:r>
    </w:p>
    <w:p w:rsidR="00B15267" w:rsidRPr="00E53125" w:rsidRDefault="00415828" w:rsidP="00E53125">
      <w:pPr>
        <w:pStyle w:val="31"/>
        <w:numPr>
          <w:ilvl w:val="0"/>
          <w:numId w:val="3"/>
        </w:numPr>
        <w:shd w:val="clear" w:color="auto" w:fill="auto"/>
        <w:tabs>
          <w:tab w:val="left" w:pos="656"/>
        </w:tabs>
        <w:spacing w:line="360" w:lineRule="auto"/>
        <w:ind w:left="360" w:firstLine="0"/>
        <w:rPr>
          <w:sz w:val="28"/>
          <w:szCs w:val="28"/>
        </w:rPr>
      </w:pPr>
      <w:r w:rsidRPr="00E53125">
        <w:rPr>
          <w:sz w:val="28"/>
          <w:szCs w:val="28"/>
        </w:rPr>
        <w:t>беседа по картине;</w:t>
      </w:r>
    </w:p>
    <w:p w:rsidR="00B15267" w:rsidRPr="00E53125" w:rsidRDefault="00415828" w:rsidP="00E53125">
      <w:pPr>
        <w:pStyle w:val="31"/>
        <w:numPr>
          <w:ilvl w:val="0"/>
          <w:numId w:val="4"/>
        </w:numPr>
        <w:shd w:val="clear" w:color="auto" w:fill="auto"/>
        <w:tabs>
          <w:tab w:val="left" w:pos="467"/>
        </w:tabs>
        <w:spacing w:line="360" w:lineRule="auto"/>
        <w:ind w:left="360" w:firstLine="0"/>
        <w:rPr>
          <w:sz w:val="28"/>
          <w:szCs w:val="28"/>
        </w:rPr>
      </w:pPr>
      <w:r w:rsidRPr="00E53125">
        <w:rPr>
          <w:sz w:val="28"/>
          <w:szCs w:val="28"/>
        </w:rPr>
        <w:t>Тема (о чём она);</w:t>
      </w:r>
    </w:p>
    <w:p w:rsidR="00B15267" w:rsidRPr="00E53125" w:rsidRDefault="00415828" w:rsidP="00E53125">
      <w:pPr>
        <w:pStyle w:val="31"/>
        <w:numPr>
          <w:ilvl w:val="0"/>
          <w:numId w:val="4"/>
        </w:numPr>
        <w:shd w:val="clear" w:color="auto" w:fill="auto"/>
        <w:tabs>
          <w:tab w:val="left" w:pos="467"/>
        </w:tabs>
        <w:spacing w:line="360" w:lineRule="auto"/>
        <w:ind w:left="360" w:firstLine="0"/>
        <w:rPr>
          <w:sz w:val="28"/>
          <w:szCs w:val="28"/>
        </w:rPr>
      </w:pPr>
      <w:r w:rsidRPr="00E53125">
        <w:rPr>
          <w:sz w:val="28"/>
          <w:szCs w:val="28"/>
        </w:rPr>
        <w:t>Сюжет (момент, ситуация)</w:t>
      </w:r>
    </w:p>
    <w:p w:rsidR="00B15267" w:rsidRPr="00E53125" w:rsidRDefault="00415828" w:rsidP="00E53125">
      <w:pPr>
        <w:pStyle w:val="31"/>
        <w:numPr>
          <w:ilvl w:val="0"/>
          <w:numId w:val="4"/>
        </w:numPr>
        <w:shd w:val="clear" w:color="auto" w:fill="auto"/>
        <w:tabs>
          <w:tab w:val="left" w:pos="467"/>
        </w:tabs>
        <w:spacing w:line="360" w:lineRule="auto"/>
        <w:ind w:left="360" w:firstLine="0"/>
        <w:rPr>
          <w:sz w:val="28"/>
          <w:szCs w:val="28"/>
        </w:rPr>
      </w:pPr>
      <w:r w:rsidRPr="00E53125">
        <w:rPr>
          <w:sz w:val="28"/>
          <w:szCs w:val="28"/>
        </w:rPr>
        <w:t>Герои, предметы.</w:t>
      </w:r>
    </w:p>
    <w:p w:rsidR="00B15267" w:rsidRPr="00E53125" w:rsidRDefault="00415828" w:rsidP="00E53125">
      <w:pPr>
        <w:pStyle w:val="31"/>
        <w:numPr>
          <w:ilvl w:val="0"/>
          <w:numId w:val="4"/>
        </w:numPr>
        <w:shd w:val="clear" w:color="auto" w:fill="auto"/>
        <w:tabs>
          <w:tab w:val="left" w:pos="467"/>
        </w:tabs>
        <w:spacing w:line="360" w:lineRule="auto"/>
        <w:ind w:left="360" w:firstLine="0"/>
        <w:rPr>
          <w:sz w:val="28"/>
          <w:szCs w:val="28"/>
        </w:rPr>
      </w:pPr>
      <w:r w:rsidRPr="00E53125">
        <w:rPr>
          <w:sz w:val="28"/>
          <w:szCs w:val="28"/>
        </w:rPr>
        <w:t>Впечатление от картины в целом</w:t>
      </w:r>
    </w:p>
    <w:p w:rsidR="00B15267" w:rsidRPr="00E53125" w:rsidRDefault="00415828" w:rsidP="00E53125">
      <w:pPr>
        <w:pStyle w:val="31"/>
        <w:numPr>
          <w:ilvl w:val="0"/>
          <w:numId w:val="4"/>
        </w:numPr>
        <w:shd w:val="clear" w:color="auto" w:fill="auto"/>
        <w:tabs>
          <w:tab w:val="left" w:pos="467"/>
        </w:tabs>
        <w:spacing w:line="360" w:lineRule="auto"/>
        <w:ind w:left="360" w:firstLine="0"/>
        <w:rPr>
          <w:sz w:val="28"/>
          <w:szCs w:val="28"/>
        </w:rPr>
      </w:pPr>
      <w:r w:rsidRPr="00E53125">
        <w:rPr>
          <w:sz w:val="28"/>
          <w:szCs w:val="28"/>
        </w:rPr>
        <w:t>Композиция (размещение героев, характер линий)</w:t>
      </w:r>
    </w:p>
    <w:p w:rsidR="00B15267" w:rsidRPr="00E53125" w:rsidRDefault="00415828" w:rsidP="00E53125">
      <w:pPr>
        <w:pStyle w:val="31"/>
        <w:numPr>
          <w:ilvl w:val="0"/>
          <w:numId w:val="3"/>
        </w:numPr>
        <w:shd w:val="clear" w:color="auto" w:fill="auto"/>
        <w:tabs>
          <w:tab w:val="left" w:pos="467"/>
        </w:tabs>
        <w:spacing w:line="360" w:lineRule="auto"/>
        <w:ind w:left="20" w:firstLine="0"/>
        <w:rPr>
          <w:sz w:val="28"/>
          <w:szCs w:val="28"/>
        </w:rPr>
      </w:pPr>
      <w:r w:rsidRPr="00E53125">
        <w:rPr>
          <w:sz w:val="28"/>
          <w:szCs w:val="28"/>
        </w:rPr>
        <w:t>Цвет, свет, тени</w:t>
      </w:r>
      <w:proofErr w:type="gramStart"/>
      <w:r w:rsidRPr="00E53125">
        <w:rPr>
          <w:sz w:val="28"/>
          <w:szCs w:val="28"/>
        </w:rPr>
        <w:t>.</w:t>
      </w:r>
      <w:proofErr w:type="gramEnd"/>
      <w:r w:rsidR="00DF5C79">
        <w:rPr>
          <w:sz w:val="28"/>
          <w:szCs w:val="28"/>
        </w:rPr>
        <w:t xml:space="preserve"> </w:t>
      </w:r>
      <w:proofErr w:type="gramStart"/>
      <w:r w:rsidRPr="00E53125">
        <w:rPr>
          <w:sz w:val="28"/>
          <w:szCs w:val="28"/>
        </w:rPr>
        <w:t>с</w:t>
      </w:r>
      <w:proofErr w:type="gramEnd"/>
      <w:r w:rsidRPr="00E53125">
        <w:rPr>
          <w:sz w:val="28"/>
          <w:szCs w:val="28"/>
        </w:rPr>
        <w:t>ловарно-стилистическая работа по теме урока;</w:t>
      </w:r>
    </w:p>
    <w:p w:rsidR="00B15267" w:rsidRPr="00E53125" w:rsidRDefault="005F3A01" w:rsidP="00E53125">
      <w:pPr>
        <w:pStyle w:val="31"/>
        <w:numPr>
          <w:ilvl w:val="0"/>
          <w:numId w:val="3"/>
        </w:numPr>
        <w:shd w:val="clear" w:color="auto" w:fill="auto"/>
        <w:tabs>
          <w:tab w:val="left" w:pos="308"/>
        </w:tabs>
        <w:spacing w:line="360" w:lineRule="auto"/>
        <w:ind w:left="20" w:firstLine="0"/>
        <w:rPr>
          <w:sz w:val="28"/>
          <w:szCs w:val="28"/>
        </w:rPr>
      </w:pPr>
      <w:r>
        <w:rPr>
          <w:sz w:val="28"/>
          <w:szCs w:val="28"/>
        </w:rPr>
        <w:t>С</w:t>
      </w:r>
      <w:r w:rsidR="00415828" w:rsidRPr="00E53125">
        <w:rPr>
          <w:sz w:val="28"/>
          <w:szCs w:val="28"/>
        </w:rPr>
        <w:t>оставление плана сочинения;</w:t>
      </w:r>
    </w:p>
    <w:p w:rsidR="00B15267" w:rsidRPr="00E53125" w:rsidRDefault="005F3A01" w:rsidP="00E53125">
      <w:pPr>
        <w:pStyle w:val="31"/>
        <w:numPr>
          <w:ilvl w:val="0"/>
          <w:numId w:val="3"/>
        </w:numPr>
        <w:shd w:val="clear" w:color="auto" w:fill="auto"/>
        <w:tabs>
          <w:tab w:val="left" w:pos="308"/>
        </w:tabs>
        <w:spacing w:line="360" w:lineRule="auto"/>
        <w:ind w:left="20" w:firstLine="0"/>
        <w:rPr>
          <w:sz w:val="28"/>
          <w:szCs w:val="28"/>
        </w:rPr>
      </w:pPr>
      <w:r>
        <w:rPr>
          <w:sz w:val="28"/>
          <w:szCs w:val="28"/>
        </w:rPr>
        <w:t>С</w:t>
      </w:r>
      <w:r w:rsidR="00415828" w:rsidRPr="00E53125">
        <w:rPr>
          <w:sz w:val="28"/>
          <w:szCs w:val="28"/>
        </w:rPr>
        <w:t>оставление устного высказывания по картине;</w:t>
      </w:r>
    </w:p>
    <w:p w:rsidR="00B15267" w:rsidRPr="00E53125" w:rsidRDefault="005F3A01" w:rsidP="00E53125">
      <w:pPr>
        <w:pStyle w:val="31"/>
        <w:numPr>
          <w:ilvl w:val="0"/>
          <w:numId w:val="3"/>
        </w:numPr>
        <w:shd w:val="clear" w:color="auto" w:fill="auto"/>
        <w:tabs>
          <w:tab w:val="left" w:pos="308"/>
        </w:tabs>
        <w:spacing w:line="360" w:lineRule="auto"/>
        <w:ind w:left="20" w:firstLine="0"/>
        <w:rPr>
          <w:sz w:val="28"/>
          <w:szCs w:val="28"/>
        </w:rPr>
      </w:pPr>
      <w:r>
        <w:rPr>
          <w:sz w:val="28"/>
          <w:szCs w:val="28"/>
        </w:rPr>
        <w:lastRenderedPageBreak/>
        <w:t>Н</w:t>
      </w:r>
      <w:r w:rsidR="00415828" w:rsidRPr="00E53125">
        <w:rPr>
          <w:sz w:val="28"/>
          <w:szCs w:val="28"/>
        </w:rPr>
        <w:t>аписание первого варианта сочинения (редактирование);</w:t>
      </w:r>
    </w:p>
    <w:p w:rsidR="00B15267" w:rsidRPr="00E53125" w:rsidRDefault="005F3A01" w:rsidP="00E53125">
      <w:pPr>
        <w:pStyle w:val="31"/>
        <w:numPr>
          <w:ilvl w:val="0"/>
          <w:numId w:val="3"/>
        </w:numPr>
        <w:shd w:val="clear" w:color="auto" w:fill="auto"/>
        <w:tabs>
          <w:tab w:val="left" w:pos="308"/>
        </w:tabs>
        <w:spacing w:line="360" w:lineRule="auto"/>
        <w:ind w:left="20" w:right="40" w:firstLine="0"/>
        <w:rPr>
          <w:sz w:val="28"/>
          <w:szCs w:val="28"/>
        </w:rPr>
      </w:pPr>
      <w:r>
        <w:rPr>
          <w:sz w:val="28"/>
          <w:szCs w:val="28"/>
        </w:rPr>
        <w:t>Н</w:t>
      </w:r>
      <w:r w:rsidR="00415828" w:rsidRPr="00E53125">
        <w:rPr>
          <w:sz w:val="28"/>
          <w:szCs w:val="28"/>
        </w:rPr>
        <w:t>аписание окончательного варианта сочинения; анализ творческих работ школьников.</w:t>
      </w:r>
    </w:p>
    <w:p w:rsidR="00B15267" w:rsidRPr="00E53125" w:rsidRDefault="00415828" w:rsidP="00E53125">
      <w:pPr>
        <w:pStyle w:val="31"/>
        <w:shd w:val="clear" w:color="auto" w:fill="auto"/>
        <w:spacing w:line="360" w:lineRule="auto"/>
        <w:ind w:left="20" w:right="40" w:firstLine="280"/>
        <w:rPr>
          <w:sz w:val="28"/>
          <w:szCs w:val="28"/>
        </w:rPr>
      </w:pPr>
      <w:r w:rsidRPr="00E53125">
        <w:rPr>
          <w:sz w:val="28"/>
          <w:szCs w:val="28"/>
        </w:rPr>
        <w:t xml:space="preserve">Специфические особенности слабовидящих учащихся в овладении связной письменной речью обуславливают выбор системы обучения написанию сочинений в специальной коррекционной школе. Прежде всего, необходима </w:t>
      </w:r>
      <w:r w:rsidRPr="00E53125">
        <w:rPr>
          <w:rStyle w:val="a8"/>
          <w:sz w:val="28"/>
          <w:szCs w:val="28"/>
        </w:rPr>
        <w:t xml:space="preserve">длительная подготовка </w:t>
      </w:r>
      <w:r w:rsidRPr="00E53125">
        <w:rPr>
          <w:sz w:val="28"/>
          <w:szCs w:val="28"/>
        </w:rPr>
        <w:t>над развитием связной устной и письменной речи, которую следует проводить на всех уроках русского языка, в частности, при прохождении определенной грамматической темы.</w:t>
      </w:r>
    </w:p>
    <w:p w:rsidR="00B15267" w:rsidRPr="00E53125" w:rsidRDefault="00415828" w:rsidP="00E53125">
      <w:pPr>
        <w:pStyle w:val="31"/>
        <w:shd w:val="clear" w:color="auto" w:fill="auto"/>
        <w:spacing w:line="360" w:lineRule="auto"/>
        <w:ind w:left="20" w:right="40" w:firstLine="280"/>
        <w:rPr>
          <w:sz w:val="28"/>
          <w:szCs w:val="28"/>
        </w:rPr>
      </w:pPr>
      <w:r w:rsidRPr="00E53125">
        <w:rPr>
          <w:sz w:val="28"/>
          <w:szCs w:val="28"/>
        </w:rPr>
        <w:t xml:space="preserve">В процессе обучения на уроках русского языка должны включаться </w:t>
      </w:r>
      <w:r w:rsidRPr="00E53125">
        <w:rPr>
          <w:rStyle w:val="a8"/>
          <w:sz w:val="28"/>
          <w:szCs w:val="28"/>
        </w:rPr>
        <w:t xml:space="preserve">задания, </w:t>
      </w:r>
      <w:r w:rsidRPr="00E53125">
        <w:rPr>
          <w:sz w:val="28"/>
          <w:szCs w:val="28"/>
        </w:rPr>
        <w:t>подготавливающие учащихся к написанию сочинений в отношении последовательности высказывания, правильного построения предложений, а также грамотного с точки зрения орфографии. На такую подготовительную работу перед сочинением отводилось примерно 4-5 часов.</w:t>
      </w:r>
    </w:p>
    <w:p w:rsidR="00B15267" w:rsidRPr="00E53125" w:rsidRDefault="00415828" w:rsidP="00E53125">
      <w:pPr>
        <w:pStyle w:val="22"/>
        <w:keepNext/>
        <w:keepLines/>
        <w:numPr>
          <w:ilvl w:val="0"/>
          <w:numId w:val="5"/>
        </w:numPr>
        <w:shd w:val="clear" w:color="auto" w:fill="auto"/>
        <w:tabs>
          <w:tab w:val="left" w:pos="650"/>
        </w:tabs>
        <w:spacing w:line="360" w:lineRule="auto"/>
        <w:ind w:left="20" w:firstLine="280"/>
        <w:rPr>
          <w:sz w:val="28"/>
          <w:szCs w:val="28"/>
        </w:rPr>
      </w:pPr>
      <w:bookmarkStart w:id="1" w:name="bookmark1"/>
      <w:r w:rsidRPr="00E53125">
        <w:rPr>
          <w:sz w:val="28"/>
          <w:szCs w:val="28"/>
        </w:rPr>
        <w:t>Подготовка к сочинению:</w:t>
      </w:r>
      <w:bookmarkEnd w:id="1"/>
    </w:p>
    <w:p w:rsidR="002678E4" w:rsidRDefault="00415828" w:rsidP="00EC2AF2">
      <w:pPr>
        <w:pStyle w:val="31"/>
        <w:shd w:val="clear" w:color="auto" w:fill="auto"/>
        <w:spacing w:after="304" w:line="360" w:lineRule="auto"/>
        <w:ind w:left="20" w:right="40" w:firstLine="280"/>
        <w:rPr>
          <w:sz w:val="28"/>
          <w:szCs w:val="28"/>
        </w:rPr>
      </w:pPr>
      <w:r w:rsidRPr="00E53125">
        <w:rPr>
          <w:rStyle w:val="11"/>
          <w:sz w:val="28"/>
          <w:szCs w:val="28"/>
        </w:rPr>
        <w:t>На одном уроке</w:t>
      </w:r>
      <w:r w:rsidRPr="00E53125">
        <w:rPr>
          <w:sz w:val="28"/>
          <w:szCs w:val="28"/>
        </w:rPr>
        <w:t xml:space="preserve"> нужно знакомить школьников с лексическим значением отобранных слов. Объясняемое слово включается в различные контексты. Прочитав три-четыре контекста (состоящие из двух-трех предложений), предлагают школьникам вопросы относительно значения разбираемого слова. При выяснении незнакомых слов ученики пользовались синонимами, данными в контекстах. Кроме того, значения незнакомых слов разъяснялось путем демонстрации картинок, рисунков, предметов, выполнения действий и</w:t>
      </w:r>
      <w:r w:rsidR="005F3A01">
        <w:rPr>
          <w:sz w:val="28"/>
          <w:szCs w:val="28"/>
        </w:rPr>
        <w:t xml:space="preserve"> т.п.</w:t>
      </w:r>
    </w:p>
    <w:p w:rsidR="00B15267" w:rsidRPr="00E53125" w:rsidRDefault="00415828" w:rsidP="00EC2AF2">
      <w:pPr>
        <w:pStyle w:val="31"/>
        <w:shd w:val="clear" w:color="auto" w:fill="auto"/>
        <w:spacing w:after="304" w:line="360" w:lineRule="auto"/>
        <w:ind w:left="20" w:right="40" w:firstLine="280"/>
        <w:rPr>
          <w:sz w:val="28"/>
          <w:szCs w:val="28"/>
        </w:rPr>
      </w:pPr>
      <w:r w:rsidRPr="00E53125">
        <w:rPr>
          <w:sz w:val="28"/>
          <w:szCs w:val="28"/>
        </w:rPr>
        <w:t>Следует заметить, что проводился семантический анализ только незнакомых слов. Прежде чем прочитать контексты, разъясняющие значение слов, предлагается ученикам объяснить семантику некоторых слов. Если пояснения школьников были неточными и расплывчатыми, то проводилась работа с отрывками.</w:t>
      </w:r>
    </w:p>
    <w:p w:rsidR="00B15267" w:rsidRPr="00E53125" w:rsidRDefault="00415828" w:rsidP="002678E4">
      <w:pPr>
        <w:pStyle w:val="31"/>
        <w:shd w:val="clear" w:color="auto" w:fill="auto"/>
        <w:spacing w:line="360" w:lineRule="auto"/>
        <w:ind w:left="20" w:right="40" w:firstLine="280"/>
        <w:rPr>
          <w:sz w:val="28"/>
          <w:szCs w:val="28"/>
        </w:rPr>
      </w:pPr>
      <w:r w:rsidRPr="00E53125">
        <w:rPr>
          <w:rStyle w:val="11"/>
          <w:sz w:val="28"/>
          <w:szCs w:val="28"/>
        </w:rPr>
        <w:t>На втором уроке</w:t>
      </w:r>
      <w:r w:rsidRPr="00E53125">
        <w:rPr>
          <w:sz w:val="28"/>
          <w:szCs w:val="28"/>
        </w:rPr>
        <w:t xml:space="preserve"> выполняют орфографический разбор вновь усвоенных школьниками слов. Слова выписываются на классной доске. Ученики получали ряд заданий, например, прочитать слово, поставить ударение, подчеркнуть безударную гласную или сомнительную согласную и проверить их написание, вспомнив соответствующее правило, подобрать проверочное слово и записать его и др.</w:t>
      </w:r>
    </w:p>
    <w:p w:rsidR="00B15267" w:rsidRPr="00E53125" w:rsidRDefault="00415828" w:rsidP="002678E4">
      <w:pPr>
        <w:pStyle w:val="31"/>
        <w:shd w:val="clear" w:color="auto" w:fill="auto"/>
        <w:spacing w:line="360" w:lineRule="auto"/>
        <w:ind w:left="20" w:right="40" w:firstLine="280"/>
        <w:rPr>
          <w:sz w:val="28"/>
          <w:szCs w:val="28"/>
        </w:rPr>
      </w:pPr>
      <w:r w:rsidRPr="00E53125">
        <w:rPr>
          <w:sz w:val="28"/>
          <w:szCs w:val="28"/>
        </w:rPr>
        <w:t>Ученики поочередно выходят к доске, а остальные выполняли задание в тетрадях. Предлагались и такие упражнения, как определить на слух слова, правописание которых вызывает сомнение и слова, которые являются проверочными.</w:t>
      </w:r>
    </w:p>
    <w:p w:rsidR="00B15267" w:rsidRPr="00E53125" w:rsidRDefault="00415828" w:rsidP="00E53125">
      <w:pPr>
        <w:pStyle w:val="31"/>
        <w:shd w:val="clear" w:color="auto" w:fill="auto"/>
        <w:spacing w:line="360" w:lineRule="auto"/>
        <w:ind w:left="20" w:right="40" w:firstLine="540"/>
        <w:rPr>
          <w:sz w:val="28"/>
          <w:szCs w:val="28"/>
        </w:rPr>
      </w:pPr>
      <w:r w:rsidRPr="00E53125">
        <w:rPr>
          <w:rStyle w:val="11"/>
          <w:sz w:val="28"/>
          <w:szCs w:val="28"/>
        </w:rPr>
        <w:t>На третьем уроке</w:t>
      </w:r>
      <w:r w:rsidRPr="00E53125">
        <w:rPr>
          <w:sz w:val="28"/>
          <w:szCs w:val="28"/>
        </w:rPr>
        <w:t xml:space="preserve"> предусматривалось составление предложений с отобранными словами, которые были заранее записаны на доске. Наиболее удачные предложения записывались учителем на доске, а учениками в тетрадях.</w:t>
      </w:r>
    </w:p>
    <w:p w:rsidR="00B15267" w:rsidRPr="00E53125" w:rsidRDefault="00415828" w:rsidP="00E53125">
      <w:pPr>
        <w:pStyle w:val="31"/>
        <w:shd w:val="clear" w:color="auto" w:fill="auto"/>
        <w:spacing w:line="360" w:lineRule="auto"/>
        <w:ind w:left="20" w:right="20" w:firstLine="260"/>
        <w:rPr>
          <w:sz w:val="28"/>
          <w:szCs w:val="28"/>
        </w:rPr>
      </w:pPr>
      <w:r w:rsidRPr="00E53125">
        <w:rPr>
          <w:sz w:val="28"/>
          <w:szCs w:val="28"/>
        </w:rPr>
        <w:t>Далее следует разбор составленных учениками предложений. Подчеркивались однородные члены и то слово, к которому оно относится, подчеркивались главные члены и союзы или союзные слова, с помощью которых соединяются простые предложения, входящие в состав сложного. Затем вспоминались соответствующие правила. Таким образом, уточнялись и закреплялись пунктуационные навыки школьников.</w:t>
      </w:r>
    </w:p>
    <w:p w:rsidR="00B15267" w:rsidRPr="00E53125" w:rsidRDefault="00415828" w:rsidP="00E53125">
      <w:pPr>
        <w:pStyle w:val="31"/>
        <w:shd w:val="clear" w:color="auto" w:fill="auto"/>
        <w:spacing w:line="360" w:lineRule="auto"/>
        <w:ind w:left="20" w:right="20" w:firstLine="260"/>
        <w:rPr>
          <w:sz w:val="28"/>
          <w:szCs w:val="28"/>
        </w:rPr>
      </w:pPr>
      <w:r w:rsidRPr="00E53125">
        <w:rPr>
          <w:rStyle w:val="11"/>
          <w:sz w:val="28"/>
          <w:szCs w:val="28"/>
        </w:rPr>
        <w:t>На четвертом уроке</w:t>
      </w:r>
      <w:r w:rsidRPr="00E53125">
        <w:rPr>
          <w:sz w:val="28"/>
          <w:szCs w:val="28"/>
        </w:rPr>
        <w:t xml:space="preserve"> учащимся предлагался связный текст, в который включались все разобранные слова. Ученики должны были прочитать его, вставить пропущенные буквы и слова, с которыми работали на предыдущих уроках, подобрать проверочные слова и опять вспомнить ответствующее правило.</w:t>
      </w:r>
    </w:p>
    <w:p w:rsidR="00B15267" w:rsidRPr="00E53125" w:rsidRDefault="00415828" w:rsidP="00E53125">
      <w:pPr>
        <w:pStyle w:val="31"/>
        <w:shd w:val="clear" w:color="auto" w:fill="auto"/>
        <w:spacing w:line="360" w:lineRule="auto"/>
        <w:ind w:left="20" w:right="20" w:firstLine="260"/>
        <w:rPr>
          <w:sz w:val="28"/>
          <w:szCs w:val="28"/>
        </w:rPr>
      </w:pPr>
      <w:r w:rsidRPr="00E53125">
        <w:rPr>
          <w:sz w:val="28"/>
          <w:szCs w:val="28"/>
        </w:rPr>
        <w:t xml:space="preserve">Следует отметить, что в ходе подготовительной работы уделяется большое внимание </w:t>
      </w:r>
      <w:r w:rsidRPr="00E53125">
        <w:rPr>
          <w:rStyle w:val="a8"/>
          <w:sz w:val="28"/>
          <w:szCs w:val="28"/>
        </w:rPr>
        <w:t xml:space="preserve">дозировке </w:t>
      </w:r>
      <w:r w:rsidRPr="00E53125">
        <w:rPr>
          <w:rStyle w:val="a8"/>
          <w:sz w:val="28"/>
          <w:szCs w:val="28"/>
        </w:rPr>
        <w:lastRenderedPageBreak/>
        <w:t xml:space="preserve">материала </w:t>
      </w:r>
      <w:r w:rsidRPr="00E53125">
        <w:rPr>
          <w:sz w:val="28"/>
          <w:szCs w:val="28"/>
        </w:rPr>
        <w:t>во времени.</w:t>
      </w:r>
    </w:p>
    <w:p w:rsidR="00B15267" w:rsidRPr="00E53125" w:rsidRDefault="00415828" w:rsidP="00E53125">
      <w:pPr>
        <w:pStyle w:val="31"/>
        <w:shd w:val="clear" w:color="auto" w:fill="auto"/>
        <w:spacing w:line="360" w:lineRule="auto"/>
        <w:ind w:left="20" w:right="20" w:firstLine="260"/>
        <w:rPr>
          <w:sz w:val="28"/>
          <w:szCs w:val="28"/>
        </w:rPr>
      </w:pPr>
      <w:r w:rsidRPr="00E53125">
        <w:rPr>
          <w:sz w:val="28"/>
          <w:szCs w:val="28"/>
        </w:rPr>
        <w:t>В работе учитывались значительные индивидуальные различия учащихся, т.е. то, что некоторые дети усваивают учебный материал медленнее, чем другие. Причинами этого могут служить не только индивидуальные особенности, но недостаточная подготовка на предшествующих этапах обучения. Эти пробелы в обучении можно в некоторой мере ликвидировать в ходе подготовительной работы к сочинению, путем систематического повторения пройденного.</w:t>
      </w:r>
    </w:p>
    <w:p w:rsidR="00B15267" w:rsidRPr="00E53125" w:rsidRDefault="00415828" w:rsidP="00E53125">
      <w:pPr>
        <w:pStyle w:val="31"/>
        <w:shd w:val="clear" w:color="auto" w:fill="auto"/>
        <w:spacing w:line="360" w:lineRule="auto"/>
        <w:ind w:left="20" w:right="20" w:firstLine="260"/>
        <w:rPr>
          <w:sz w:val="28"/>
          <w:szCs w:val="28"/>
        </w:rPr>
      </w:pPr>
      <w:r w:rsidRPr="00E53125">
        <w:rPr>
          <w:sz w:val="28"/>
          <w:szCs w:val="28"/>
        </w:rPr>
        <w:t xml:space="preserve">На начальной стадии широкое использование получают разнообразные </w:t>
      </w:r>
      <w:r w:rsidRPr="00E53125">
        <w:rPr>
          <w:rStyle w:val="a8"/>
          <w:sz w:val="28"/>
          <w:szCs w:val="28"/>
        </w:rPr>
        <w:t xml:space="preserve">речевые упражнения </w:t>
      </w:r>
      <w:r w:rsidRPr="00E53125">
        <w:rPr>
          <w:sz w:val="28"/>
          <w:szCs w:val="28"/>
        </w:rPr>
        <w:t>(замена элементов предложения, его завершение, вставка пропущенных слов).</w:t>
      </w:r>
    </w:p>
    <w:p w:rsidR="00B15267" w:rsidRPr="00E53125" w:rsidRDefault="00415828" w:rsidP="00EC2AF2">
      <w:pPr>
        <w:pStyle w:val="31"/>
        <w:shd w:val="clear" w:color="auto" w:fill="auto"/>
        <w:tabs>
          <w:tab w:val="center" w:pos="2670"/>
          <w:tab w:val="left" w:pos="3370"/>
        </w:tabs>
        <w:spacing w:line="360" w:lineRule="auto"/>
        <w:ind w:left="20" w:right="20" w:firstLine="260"/>
        <w:rPr>
          <w:sz w:val="28"/>
          <w:szCs w:val="28"/>
        </w:rPr>
      </w:pPr>
      <w:r w:rsidRPr="00E53125">
        <w:rPr>
          <w:sz w:val="28"/>
          <w:szCs w:val="28"/>
        </w:rPr>
        <w:t xml:space="preserve">В особую группу следует выделить собственно </w:t>
      </w:r>
      <w:r w:rsidRPr="00E53125">
        <w:rPr>
          <w:rStyle w:val="a9"/>
          <w:sz w:val="28"/>
          <w:szCs w:val="28"/>
        </w:rPr>
        <w:t xml:space="preserve">коммуникативные упражнения, </w:t>
      </w:r>
      <w:r w:rsidRPr="00E53125">
        <w:rPr>
          <w:sz w:val="28"/>
          <w:szCs w:val="28"/>
        </w:rPr>
        <w:t>постепенно г</w:t>
      </w:r>
      <w:r w:rsidRPr="00EC2AF2">
        <w:rPr>
          <w:sz w:val="28"/>
          <w:szCs w:val="28"/>
        </w:rPr>
        <w:t>отовя</w:t>
      </w:r>
      <w:r w:rsidRPr="00EC2AF2">
        <w:rPr>
          <w:rStyle w:val="11"/>
          <w:sz w:val="28"/>
          <w:szCs w:val="28"/>
          <w:u w:val="none"/>
        </w:rPr>
        <w:t>щи</w:t>
      </w:r>
      <w:r w:rsidRPr="00EC2AF2">
        <w:rPr>
          <w:sz w:val="28"/>
          <w:szCs w:val="28"/>
        </w:rPr>
        <w:t>х</w:t>
      </w:r>
      <w:r w:rsidRPr="00E53125">
        <w:rPr>
          <w:sz w:val="28"/>
          <w:szCs w:val="28"/>
        </w:rPr>
        <w:t xml:space="preserve"> учащихся к самостоятельным высказываниям:</w:t>
      </w:r>
      <w:r w:rsidRPr="00E53125">
        <w:rPr>
          <w:sz w:val="28"/>
          <w:szCs w:val="28"/>
        </w:rPr>
        <w:tab/>
        <w:t>ответы</w:t>
      </w:r>
      <w:r w:rsidRPr="00E53125">
        <w:rPr>
          <w:sz w:val="28"/>
          <w:szCs w:val="28"/>
        </w:rPr>
        <w:tab/>
        <w:t>на вопросы и их постановка, составление</w:t>
      </w:r>
      <w:r w:rsidR="00EC2AF2">
        <w:rPr>
          <w:sz w:val="28"/>
          <w:szCs w:val="28"/>
        </w:rPr>
        <w:t xml:space="preserve"> </w:t>
      </w:r>
      <w:r w:rsidRPr="00E53125">
        <w:rPr>
          <w:sz w:val="28"/>
          <w:szCs w:val="28"/>
        </w:rPr>
        <w:t>предложений по определённым грамматическим моделям, по данной части, аналогии, грамматические трансформации, словесное описание разнообразных речевых ситуаций; работа с деформированным текстом. Используются задания, требующие от детей подведения итога, объяснения причины, констатации факта, дополнения к сказанному.</w:t>
      </w:r>
    </w:p>
    <w:p w:rsidR="00B15267" w:rsidRPr="00E53125" w:rsidRDefault="00415828" w:rsidP="00E53125">
      <w:pPr>
        <w:pStyle w:val="31"/>
        <w:shd w:val="clear" w:color="auto" w:fill="auto"/>
        <w:spacing w:line="360" w:lineRule="auto"/>
        <w:ind w:left="20" w:right="20" w:firstLine="0"/>
        <w:rPr>
          <w:sz w:val="28"/>
          <w:szCs w:val="28"/>
        </w:rPr>
      </w:pPr>
      <w:r w:rsidRPr="00E53125">
        <w:rPr>
          <w:rStyle w:val="a8"/>
          <w:sz w:val="28"/>
          <w:szCs w:val="28"/>
        </w:rPr>
        <w:t xml:space="preserve">Упражнения по образцу </w:t>
      </w:r>
      <w:r w:rsidRPr="00E53125">
        <w:rPr>
          <w:sz w:val="28"/>
          <w:szCs w:val="28"/>
        </w:rPr>
        <w:t>- составление предложений, аналогичных по структуре данному, но на другую тему.</w:t>
      </w:r>
    </w:p>
    <w:p w:rsidR="00B15267" w:rsidRPr="00E53125" w:rsidRDefault="00415828" w:rsidP="00E53125">
      <w:pPr>
        <w:pStyle w:val="31"/>
        <w:shd w:val="clear" w:color="auto" w:fill="auto"/>
        <w:spacing w:line="360" w:lineRule="auto"/>
        <w:ind w:left="20" w:right="20" w:firstLine="0"/>
        <w:rPr>
          <w:sz w:val="28"/>
          <w:szCs w:val="28"/>
        </w:rPr>
      </w:pPr>
      <w:r w:rsidRPr="00E53125">
        <w:rPr>
          <w:sz w:val="28"/>
          <w:szCs w:val="28"/>
        </w:rPr>
        <w:t>К этой группе можно отнести составление ответов на вопросы, когда вопрос служит основой для построения предложения и использования словаря.</w:t>
      </w:r>
    </w:p>
    <w:p w:rsidR="00B15267" w:rsidRPr="00E53125" w:rsidRDefault="00415828" w:rsidP="00E53125">
      <w:pPr>
        <w:pStyle w:val="31"/>
        <w:shd w:val="clear" w:color="auto" w:fill="auto"/>
        <w:spacing w:line="360" w:lineRule="auto"/>
        <w:ind w:left="20" w:firstLine="0"/>
        <w:rPr>
          <w:sz w:val="28"/>
          <w:szCs w:val="28"/>
        </w:rPr>
      </w:pPr>
      <w:r w:rsidRPr="00E53125">
        <w:rPr>
          <w:sz w:val="28"/>
          <w:szCs w:val="28"/>
        </w:rPr>
        <w:t xml:space="preserve">К другой группе упражнений </w:t>
      </w:r>
      <w:r w:rsidRPr="00E53125">
        <w:rPr>
          <w:rStyle w:val="a8"/>
          <w:sz w:val="28"/>
          <w:szCs w:val="28"/>
        </w:rPr>
        <w:t>(</w:t>
      </w:r>
      <w:proofErr w:type="gramStart"/>
      <w:r w:rsidRPr="00E53125">
        <w:rPr>
          <w:rStyle w:val="a8"/>
          <w:sz w:val="28"/>
          <w:szCs w:val="28"/>
        </w:rPr>
        <w:t>конструктивные</w:t>
      </w:r>
      <w:proofErr w:type="gramEnd"/>
      <w:r w:rsidRPr="00E53125">
        <w:rPr>
          <w:rStyle w:val="a8"/>
          <w:sz w:val="28"/>
          <w:szCs w:val="28"/>
        </w:rPr>
        <w:t xml:space="preserve">) </w:t>
      </w:r>
      <w:r w:rsidRPr="00E53125">
        <w:rPr>
          <w:sz w:val="28"/>
          <w:szCs w:val="28"/>
        </w:rPr>
        <w:t>можно отнести следующие:</w:t>
      </w:r>
    </w:p>
    <w:p w:rsidR="00B15267" w:rsidRPr="00E53125" w:rsidRDefault="00415828" w:rsidP="00E53125">
      <w:pPr>
        <w:pStyle w:val="31"/>
        <w:numPr>
          <w:ilvl w:val="0"/>
          <w:numId w:val="6"/>
        </w:numPr>
        <w:shd w:val="clear" w:color="auto" w:fill="auto"/>
        <w:tabs>
          <w:tab w:val="left" w:pos="318"/>
        </w:tabs>
        <w:spacing w:line="360" w:lineRule="auto"/>
        <w:ind w:left="20" w:firstLine="0"/>
        <w:rPr>
          <w:sz w:val="28"/>
          <w:szCs w:val="28"/>
        </w:rPr>
      </w:pPr>
      <w:r w:rsidRPr="00E53125">
        <w:rPr>
          <w:sz w:val="28"/>
          <w:szCs w:val="28"/>
        </w:rPr>
        <w:t>Восстановление деформированного предложения</w:t>
      </w:r>
    </w:p>
    <w:p w:rsidR="00B15267" w:rsidRPr="00EC2AF2" w:rsidRDefault="00415828" w:rsidP="00E53125">
      <w:pPr>
        <w:pStyle w:val="31"/>
        <w:numPr>
          <w:ilvl w:val="0"/>
          <w:numId w:val="6"/>
        </w:numPr>
        <w:shd w:val="clear" w:color="auto" w:fill="auto"/>
        <w:tabs>
          <w:tab w:val="left" w:pos="452"/>
        </w:tabs>
        <w:spacing w:line="360" w:lineRule="auto"/>
        <w:ind w:left="20" w:right="20" w:firstLine="0"/>
        <w:rPr>
          <w:sz w:val="28"/>
          <w:szCs w:val="28"/>
        </w:rPr>
      </w:pPr>
      <w:r w:rsidRPr="00EC2AF2">
        <w:rPr>
          <w:sz w:val="28"/>
          <w:szCs w:val="28"/>
        </w:rPr>
        <w:t>Ступенчатое распространение предложения. Например, по картинке</w:t>
      </w:r>
      <w:r w:rsidR="00EC2AF2" w:rsidRPr="00EC2AF2">
        <w:rPr>
          <w:sz w:val="28"/>
          <w:szCs w:val="28"/>
        </w:rPr>
        <w:t xml:space="preserve"> </w:t>
      </w:r>
      <w:r w:rsidRPr="00EC2AF2">
        <w:rPr>
          <w:sz w:val="28"/>
          <w:szCs w:val="28"/>
        </w:rPr>
        <w:t>составляется предложение:</w:t>
      </w:r>
      <w:r w:rsidRPr="00EC2AF2">
        <w:rPr>
          <w:sz w:val="28"/>
          <w:szCs w:val="28"/>
        </w:rPr>
        <w:tab/>
      </w:r>
      <w:r w:rsidRPr="00EC2AF2">
        <w:rPr>
          <w:rStyle w:val="aa"/>
          <w:sz w:val="28"/>
          <w:szCs w:val="28"/>
        </w:rPr>
        <w:t>Ученик чистит ботинки.</w:t>
      </w:r>
      <w:r w:rsidRPr="00EC2AF2">
        <w:rPr>
          <w:sz w:val="28"/>
          <w:szCs w:val="28"/>
        </w:rPr>
        <w:t xml:space="preserve"> Подставляется</w:t>
      </w:r>
      <w:r w:rsidR="00EC2AF2" w:rsidRPr="00EC2AF2">
        <w:rPr>
          <w:sz w:val="28"/>
          <w:szCs w:val="28"/>
        </w:rPr>
        <w:t xml:space="preserve"> </w:t>
      </w:r>
      <w:r w:rsidRPr="00EC2AF2">
        <w:rPr>
          <w:sz w:val="28"/>
          <w:szCs w:val="28"/>
        </w:rPr>
        <w:t>предметная картинка. Предложение распространяется:</w:t>
      </w:r>
      <w:r w:rsidRPr="00EC2AF2">
        <w:rPr>
          <w:sz w:val="28"/>
          <w:szCs w:val="28"/>
        </w:rPr>
        <w:tab/>
      </w:r>
      <w:r w:rsidRPr="00EC2AF2">
        <w:rPr>
          <w:rStyle w:val="aa"/>
          <w:sz w:val="28"/>
          <w:szCs w:val="28"/>
        </w:rPr>
        <w:t>Ученик чистит</w:t>
      </w:r>
      <w:r w:rsidR="00EC2AF2" w:rsidRPr="00EC2AF2">
        <w:rPr>
          <w:rStyle w:val="aa"/>
          <w:sz w:val="28"/>
          <w:szCs w:val="28"/>
        </w:rPr>
        <w:t xml:space="preserve"> </w:t>
      </w:r>
      <w:r w:rsidRPr="00EC2AF2">
        <w:rPr>
          <w:rStyle w:val="aa"/>
          <w:sz w:val="28"/>
          <w:szCs w:val="28"/>
        </w:rPr>
        <w:t>ботинки щёткой.</w:t>
      </w:r>
      <w:r w:rsidRPr="00EC2AF2">
        <w:rPr>
          <w:sz w:val="28"/>
          <w:szCs w:val="28"/>
        </w:rPr>
        <w:t xml:space="preserve"> Задаётся вопрос: </w:t>
      </w:r>
      <w:r w:rsidRPr="00EC2AF2">
        <w:rPr>
          <w:rStyle w:val="aa"/>
          <w:sz w:val="28"/>
          <w:szCs w:val="28"/>
        </w:rPr>
        <w:t>«Как чистит ученик ботинки?»</w:t>
      </w:r>
      <w:r w:rsidRPr="00EC2AF2">
        <w:rPr>
          <w:sz w:val="28"/>
          <w:szCs w:val="28"/>
        </w:rPr>
        <w:t xml:space="preserve"> Следует ответ, увеличивающий предложение ещё на одно слово.</w:t>
      </w:r>
    </w:p>
    <w:p w:rsidR="00B15267" w:rsidRPr="00E53125" w:rsidRDefault="00415828" w:rsidP="00E53125">
      <w:pPr>
        <w:pStyle w:val="31"/>
        <w:numPr>
          <w:ilvl w:val="0"/>
          <w:numId w:val="6"/>
        </w:numPr>
        <w:shd w:val="clear" w:color="auto" w:fill="auto"/>
        <w:tabs>
          <w:tab w:val="left" w:pos="318"/>
        </w:tabs>
        <w:spacing w:line="360" w:lineRule="auto"/>
        <w:ind w:left="20" w:right="20" w:firstLine="0"/>
        <w:rPr>
          <w:sz w:val="28"/>
          <w:szCs w:val="28"/>
        </w:rPr>
      </w:pPr>
      <w:r w:rsidRPr="00E53125">
        <w:rPr>
          <w:sz w:val="28"/>
          <w:szCs w:val="28"/>
        </w:rPr>
        <w:t xml:space="preserve">Соединение двух простых предложений в одно сложное или простое с однородными членами. Например, предлагаются две картинки - с изображением клюва грача и клюва синицы. Ученики составляют два предложения, характеризующие </w:t>
      </w:r>
      <w:proofErr w:type="gramStart"/>
      <w:r w:rsidRPr="00E53125">
        <w:rPr>
          <w:sz w:val="28"/>
          <w:szCs w:val="28"/>
        </w:rPr>
        <w:t>изображённое</w:t>
      </w:r>
      <w:proofErr w:type="gramEnd"/>
      <w:r w:rsidRPr="00E53125">
        <w:rPr>
          <w:sz w:val="28"/>
          <w:szCs w:val="28"/>
        </w:rPr>
        <w:t xml:space="preserve">. Далее между картинками </w:t>
      </w:r>
      <w:proofErr w:type="gramStart"/>
      <w:r w:rsidRPr="00E53125">
        <w:rPr>
          <w:sz w:val="28"/>
          <w:szCs w:val="28"/>
        </w:rPr>
        <w:t xml:space="preserve">ставится карточка с союзом </w:t>
      </w:r>
      <w:r w:rsidRPr="00E53125">
        <w:rPr>
          <w:rStyle w:val="aa"/>
          <w:sz w:val="28"/>
          <w:szCs w:val="28"/>
        </w:rPr>
        <w:t>А.</w:t>
      </w:r>
      <w:r w:rsidRPr="00E53125">
        <w:rPr>
          <w:sz w:val="28"/>
          <w:szCs w:val="28"/>
        </w:rPr>
        <w:t xml:space="preserve"> Ученики объединяют</w:t>
      </w:r>
      <w:proofErr w:type="gramEnd"/>
      <w:r w:rsidRPr="00E53125">
        <w:rPr>
          <w:sz w:val="28"/>
          <w:szCs w:val="28"/>
        </w:rPr>
        <w:t xml:space="preserve"> два предложения в одно, сравнивая клювы двух птиц.</w:t>
      </w:r>
    </w:p>
    <w:p w:rsidR="00B15267" w:rsidRPr="00E53125" w:rsidRDefault="00415828" w:rsidP="00E53125">
      <w:pPr>
        <w:pStyle w:val="31"/>
        <w:shd w:val="clear" w:color="auto" w:fill="auto"/>
        <w:spacing w:line="360" w:lineRule="auto"/>
        <w:ind w:left="40" w:right="20" w:firstLine="0"/>
        <w:rPr>
          <w:sz w:val="28"/>
          <w:szCs w:val="28"/>
        </w:rPr>
      </w:pPr>
      <w:r w:rsidRPr="00E53125">
        <w:rPr>
          <w:sz w:val="28"/>
          <w:szCs w:val="28"/>
        </w:rPr>
        <w:t xml:space="preserve">Упражнения </w:t>
      </w:r>
      <w:r w:rsidRPr="00A36644">
        <w:rPr>
          <w:b/>
          <w:sz w:val="28"/>
          <w:szCs w:val="28"/>
        </w:rPr>
        <w:t>творческого характера</w:t>
      </w:r>
      <w:r w:rsidRPr="00E53125">
        <w:rPr>
          <w:sz w:val="28"/>
          <w:szCs w:val="28"/>
        </w:rPr>
        <w:t xml:space="preserve"> могут быть различными. Предложения составляются по опорным словам, по предметным картинкам, по сюжетным картинкам, на основе имеющихся у детей представлений</w:t>
      </w:r>
    </w:p>
    <w:p w:rsidR="00B15267" w:rsidRPr="00E53125" w:rsidRDefault="00415828" w:rsidP="00E53125">
      <w:pPr>
        <w:pStyle w:val="31"/>
        <w:shd w:val="clear" w:color="auto" w:fill="auto"/>
        <w:spacing w:line="360" w:lineRule="auto"/>
        <w:ind w:left="40" w:right="20" w:firstLine="560"/>
        <w:rPr>
          <w:sz w:val="28"/>
          <w:szCs w:val="28"/>
        </w:rPr>
      </w:pPr>
      <w:proofErr w:type="gramStart"/>
      <w:r w:rsidRPr="00E53125">
        <w:rPr>
          <w:sz w:val="28"/>
          <w:szCs w:val="28"/>
        </w:rPr>
        <w:t>Развитие монологической речи предполагает широкое использование таких коммуникативных заданий, как продолжение текста, придумывание к нему начала или конца, сокращение текста, сохраняющее его содержание, выявление основных и второстепенных положений и др. Внимание учителя в данном случае должно быть сосредоточено на поэтапной отработке у учащихся умения логично и последовательно излагать содержание услышанного, устанавливать причинно-следственные связи, используя для этого элементы рассуждения, аргументации, оценки.</w:t>
      </w:r>
      <w:proofErr w:type="gramEnd"/>
    </w:p>
    <w:p w:rsidR="00B15267" w:rsidRPr="00FC7A9C" w:rsidRDefault="00415828" w:rsidP="00E53125">
      <w:pPr>
        <w:pStyle w:val="31"/>
        <w:shd w:val="clear" w:color="auto" w:fill="auto"/>
        <w:spacing w:line="360" w:lineRule="auto"/>
        <w:ind w:left="40" w:firstLine="0"/>
        <w:rPr>
          <w:b/>
          <w:sz w:val="28"/>
          <w:szCs w:val="28"/>
        </w:rPr>
      </w:pPr>
      <w:r w:rsidRPr="00FC7A9C">
        <w:rPr>
          <w:b/>
          <w:sz w:val="28"/>
          <w:szCs w:val="28"/>
        </w:rPr>
        <w:t>Специальные приёмы организации обучения:</w:t>
      </w:r>
    </w:p>
    <w:p w:rsidR="00B15267" w:rsidRPr="00E53125" w:rsidRDefault="00415828" w:rsidP="00E53125">
      <w:pPr>
        <w:pStyle w:val="31"/>
        <w:numPr>
          <w:ilvl w:val="0"/>
          <w:numId w:val="4"/>
        </w:numPr>
        <w:shd w:val="clear" w:color="auto" w:fill="auto"/>
        <w:tabs>
          <w:tab w:val="left" w:pos="249"/>
        </w:tabs>
        <w:spacing w:line="360" w:lineRule="auto"/>
        <w:ind w:left="40" w:firstLine="0"/>
        <w:rPr>
          <w:sz w:val="28"/>
          <w:szCs w:val="28"/>
        </w:rPr>
      </w:pPr>
      <w:r w:rsidRPr="00E53125">
        <w:rPr>
          <w:sz w:val="28"/>
          <w:szCs w:val="28"/>
        </w:rPr>
        <w:t>алгоритмизация деятельности;</w:t>
      </w:r>
    </w:p>
    <w:p w:rsidR="00B15267" w:rsidRPr="00E53125" w:rsidRDefault="00415828" w:rsidP="00E53125">
      <w:pPr>
        <w:pStyle w:val="31"/>
        <w:numPr>
          <w:ilvl w:val="0"/>
          <w:numId w:val="4"/>
        </w:numPr>
        <w:shd w:val="clear" w:color="auto" w:fill="auto"/>
        <w:tabs>
          <w:tab w:val="left" w:pos="249"/>
        </w:tabs>
        <w:spacing w:line="360" w:lineRule="auto"/>
        <w:ind w:left="40" w:firstLine="0"/>
        <w:rPr>
          <w:sz w:val="28"/>
          <w:szCs w:val="28"/>
        </w:rPr>
      </w:pPr>
      <w:r w:rsidRPr="00E53125">
        <w:rPr>
          <w:sz w:val="28"/>
          <w:szCs w:val="28"/>
        </w:rPr>
        <w:t>разделение учебного материала на отдельные элементы;</w:t>
      </w:r>
    </w:p>
    <w:p w:rsidR="00B15267" w:rsidRPr="00E53125" w:rsidRDefault="00415828" w:rsidP="00E53125">
      <w:pPr>
        <w:pStyle w:val="31"/>
        <w:numPr>
          <w:ilvl w:val="0"/>
          <w:numId w:val="4"/>
        </w:numPr>
        <w:shd w:val="clear" w:color="auto" w:fill="auto"/>
        <w:tabs>
          <w:tab w:val="left" w:pos="249"/>
        </w:tabs>
        <w:spacing w:line="360" w:lineRule="auto"/>
        <w:ind w:left="40" w:firstLine="0"/>
        <w:rPr>
          <w:sz w:val="28"/>
          <w:szCs w:val="28"/>
        </w:rPr>
      </w:pPr>
      <w:proofErr w:type="spellStart"/>
      <w:r w:rsidRPr="00E53125">
        <w:rPr>
          <w:sz w:val="28"/>
          <w:szCs w:val="28"/>
        </w:rPr>
        <w:t>этапность</w:t>
      </w:r>
      <w:proofErr w:type="spellEnd"/>
      <w:r w:rsidRPr="00E53125">
        <w:rPr>
          <w:sz w:val="28"/>
          <w:szCs w:val="28"/>
        </w:rPr>
        <w:t xml:space="preserve"> преподнесения информации;</w:t>
      </w:r>
    </w:p>
    <w:p w:rsidR="00B15267" w:rsidRPr="00E53125" w:rsidRDefault="00415828" w:rsidP="00E53125">
      <w:pPr>
        <w:pStyle w:val="31"/>
        <w:numPr>
          <w:ilvl w:val="0"/>
          <w:numId w:val="4"/>
        </w:numPr>
        <w:shd w:val="clear" w:color="auto" w:fill="auto"/>
        <w:tabs>
          <w:tab w:val="left" w:pos="249"/>
        </w:tabs>
        <w:spacing w:line="360" w:lineRule="auto"/>
        <w:ind w:left="40" w:right="20" w:firstLine="0"/>
        <w:rPr>
          <w:sz w:val="28"/>
          <w:szCs w:val="28"/>
        </w:rPr>
      </w:pPr>
      <w:r w:rsidRPr="00E53125">
        <w:rPr>
          <w:sz w:val="28"/>
          <w:szCs w:val="28"/>
        </w:rPr>
        <w:t>чередование и сочетание зрительной и слуховой, письменной и устной работы;</w:t>
      </w:r>
    </w:p>
    <w:p w:rsidR="00B15267" w:rsidRPr="00E53125" w:rsidRDefault="00415828" w:rsidP="00E53125">
      <w:pPr>
        <w:pStyle w:val="31"/>
        <w:numPr>
          <w:ilvl w:val="0"/>
          <w:numId w:val="4"/>
        </w:numPr>
        <w:shd w:val="clear" w:color="auto" w:fill="auto"/>
        <w:tabs>
          <w:tab w:val="left" w:pos="249"/>
        </w:tabs>
        <w:spacing w:line="360" w:lineRule="auto"/>
        <w:ind w:left="40" w:firstLine="0"/>
        <w:rPr>
          <w:sz w:val="28"/>
          <w:szCs w:val="28"/>
        </w:rPr>
      </w:pPr>
      <w:r w:rsidRPr="00E53125">
        <w:rPr>
          <w:sz w:val="28"/>
          <w:szCs w:val="28"/>
        </w:rPr>
        <w:t>Показ предмета или действия, обозначаемого словом;</w:t>
      </w:r>
    </w:p>
    <w:p w:rsidR="00B15267" w:rsidRPr="00E53125" w:rsidRDefault="00415828" w:rsidP="00E53125">
      <w:pPr>
        <w:pStyle w:val="31"/>
        <w:numPr>
          <w:ilvl w:val="0"/>
          <w:numId w:val="4"/>
        </w:numPr>
        <w:shd w:val="clear" w:color="auto" w:fill="auto"/>
        <w:tabs>
          <w:tab w:val="left" w:pos="249"/>
        </w:tabs>
        <w:spacing w:line="360" w:lineRule="auto"/>
        <w:ind w:left="40" w:right="20" w:firstLine="0"/>
        <w:rPr>
          <w:sz w:val="28"/>
          <w:szCs w:val="28"/>
        </w:rPr>
      </w:pPr>
      <w:r w:rsidRPr="00E53125">
        <w:rPr>
          <w:sz w:val="28"/>
          <w:szCs w:val="28"/>
        </w:rPr>
        <w:lastRenderedPageBreak/>
        <w:t xml:space="preserve">показ рисунка или иллюстрации (предметные и сюжетные картинки). Обычно дополняется </w:t>
      </w:r>
      <w:proofErr w:type="gramStart"/>
      <w:r w:rsidRPr="00E53125">
        <w:rPr>
          <w:sz w:val="28"/>
          <w:szCs w:val="28"/>
        </w:rPr>
        <w:t>языковым</w:t>
      </w:r>
      <w:proofErr w:type="gramEnd"/>
      <w:r w:rsidRPr="00E53125">
        <w:rPr>
          <w:sz w:val="28"/>
          <w:szCs w:val="28"/>
        </w:rPr>
        <w:t xml:space="preserve"> и логическими пояснениями;</w:t>
      </w:r>
    </w:p>
    <w:p w:rsidR="00B15267" w:rsidRPr="00E53125" w:rsidRDefault="00415828" w:rsidP="00E53125">
      <w:pPr>
        <w:pStyle w:val="31"/>
        <w:numPr>
          <w:ilvl w:val="0"/>
          <w:numId w:val="4"/>
        </w:numPr>
        <w:shd w:val="clear" w:color="auto" w:fill="auto"/>
        <w:tabs>
          <w:tab w:val="left" w:pos="249"/>
        </w:tabs>
        <w:spacing w:line="360" w:lineRule="auto"/>
        <w:ind w:left="40" w:firstLine="0"/>
        <w:rPr>
          <w:sz w:val="28"/>
          <w:szCs w:val="28"/>
        </w:rPr>
      </w:pPr>
      <w:r w:rsidRPr="00E53125">
        <w:rPr>
          <w:sz w:val="28"/>
          <w:szCs w:val="28"/>
        </w:rPr>
        <w:t>подстановка синонимов;</w:t>
      </w:r>
    </w:p>
    <w:p w:rsidR="00B15267" w:rsidRPr="00E53125" w:rsidRDefault="00415828" w:rsidP="00E53125">
      <w:pPr>
        <w:pStyle w:val="31"/>
        <w:shd w:val="clear" w:color="auto" w:fill="auto"/>
        <w:spacing w:line="360" w:lineRule="auto"/>
        <w:ind w:left="40" w:right="20" w:firstLine="0"/>
        <w:rPr>
          <w:sz w:val="28"/>
          <w:szCs w:val="28"/>
        </w:rPr>
      </w:pPr>
      <w:r w:rsidRPr="00E53125">
        <w:rPr>
          <w:sz w:val="28"/>
          <w:szCs w:val="28"/>
        </w:rPr>
        <w:t>-введение нового слова в художественный текст или предложение контекста, из смысла которого выясняется значение этого слова;</w:t>
      </w:r>
    </w:p>
    <w:p w:rsidR="00B15267" w:rsidRPr="00E53125" w:rsidRDefault="00415828" w:rsidP="00E53125">
      <w:pPr>
        <w:pStyle w:val="31"/>
        <w:shd w:val="clear" w:color="auto" w:fill="auto"/>
        <w:spacing w:line="360" w:lineRule="auto"/>
        <w:ind w:left="40" w:right="20" w:firstLine="0"/>
        <w:rPr>
          <w:sz w:val="28"/>
          <w:szCs w:val="28"/>
        </w:rPr>
      </w:pPr>
      <w:r w:rsidRPr="00E53125">
        <w:rPr>
          <w:sz w:val="28"/>
          <w:szCs w:val="28"/>
        </w:rPr>
        <w:t>-употребление перифраза</w:t>
      </w:r>
      <w:r w:rsidR="000D2218">
        <w:rPr>
          <w:sz w:val="28"/>
          <w:szCs w:val="28"/>
        </w:rPr>
        <w:t>.</w:t>
      </w:r>
      <w:r w:rsidRPr="00E53125">
        <w:rPr>
          <w:sz w:val="28"/>
          <w:szCs w:val="28"/>
        </w:rPr>
        <w:t xml:space="preserve"> Объяснение значения слова идёт за счёт использования группы слов, знакомых детям;</w:t>
      </w:r>
    </w:p>
    <w:p w:rsidR="00B15267" w:rsidRPr="00E53125" w:rsidRDefault="00415828" w:rsidP="00E53125">
      <w:pPr>
        <w:pStyle w:val="31"/>
        <w:shd w:val="clear" w:color="auto" w:fill="auto"/>
        <w:spacing w:line="360" w:lineRule="auto"/>
        <w:ind w:left="40" w:firstLine="0"/>
        <w:rPr>
          <w:sz w:val="28"/>
          <w:szCs w:val="28"/>
        </w:rPr>
      </w:pPr>
      <w:r w:rsidRPr="00E53125">
        <w:rPr>
          <w:sz w:val="28"/>
          <w:szCs w:val="28"/>
        </w:rPr>
        <w:t xml:space="preserve">-обращение к составу слова </w:t>
      </w:r>
      <w:r w:rsidRPr="00E53125">
        <w:rPr>
          <w:rStyle w:val="aa"/>
          <w:sz w:val="28"/>
          <w:szCs w:val="28"/>
        </w:rPr>
        <w:t>(аукает</w:t>
      </w:r>
      <w:r w:rsidRPr="00E53125">
        <w:rPr>
          <w:sz w:val="28"/>
          <w:szCs w:val="28"/>
        </w:rPr>
        <w:t xml:space="preserve"> - </w:t>
      </w:r>
      <w:r w:rsidRPr="00E53125">
        <w:rPr>
          <w:rStyle w:val="aa"/>
          <w:sz w:val="28"/>
          <w:szCs w:val="28"/>
        </w:rPr>
        <w:t xml:space="preserve">кричит </w:t>
      </w:r>
      <w:proofErr w:type="gramStart"/>
      <w:r w:rsidRPr="00E53125">
        <w:rPr>
          <w:rStyle w:val="aa"/>
          <w:sz w:val="28"/>
          <w:szCs w:val="28"/>
        </w:rPr>
        <w:t>ау</w:t>
      </w:r>
      <w:proofErr w:type="gramEnd"/>
      <w:r w:rsidRPr="00E53125">
        <w:rPr>
          <w:rStyle w:val="aa"/>
          <w:sz w:val="28"/>
          <w:szCs w:val="28"/>
        </w:rPr>
        <w:t>);</w:t>
      </w:r>
    </w:p>
    <w:p w:rsidR="00B15267" w:rsidRPr="00E53125" w:rsidRDefault="00415828" w:rsidP="00E53125">
      <w:pPr>
        <w:pStyle w:val="31"/>
        <w:numPr>
          <w:ilvl w:val="0"/>
          <w:numId w:val="4"/>
        </w:numPr>
        <w:shd w:val="clear" w:color="auto" w:fill="auto"/>
        <w:tabs>
          <w:tab w:val="left" w:pos="249"/>
        </w:tabs>
        <w:spacing w:line="360" w:lineRule="auto"/>
        <w:ind w:left="40" w:firstLine="0"/>
        <w:rPr>
          <w:sz w:val="28"/>
          <w:szCs w:val="28"/>
        </w:rPr>
      </w:pPr>
      <w:r w:rsidRPr="00E53125">
        <w:rPr>
          <w:sz w:val="28"/>
          <w:szCs w:val="28"/>
        </w:rPr>
        <w:t>раскрытие переносного значения слова</w:t>
      </w:r>
      <w:r w:rsidR="000D2218">
        <w:rPr>
          <w:sz w:val="28"/>
          <w:szCs w:val="28"/>
        </w:rPr>
        <w:t>;</w:t>
      </w:r>
    </w:p>
    <w:p w:rsidR="00B15267" w:rsidRPr="00E53125" w:rsidRDefault="00415828" w:rsidP="00E53125">
      <w:pPr>
        <w:pStyle w:val="31"/>
        <w:numPr>
          <w:ilvl w:val="0"/>
          <w:numId w:val="4"/>
        </w:numPr>
        <w:shd w:val="clear" w:color="auto" w:fill="auto"/>
        <w:tabs>
          <w:tab w:val="left" w:pos="249"/>
        </w:tabs>
        <w:spacing w:line="360" w:lineRule="auto"/>
        <w:ind w:left="40" w:firstLine="0"/>
        <w:rPr>
          <w:sz w:val="28"/>
          <w:szCs w:val="28"/>
        </w:rPr>
      </w:pPr>
      <w:r w:rsidRPr="00E53125">
        <w:rPr>
          <w:sz w:val="28"/>
          <w:szCs w:val="28"/>
        </w:rPr>
        <w:t>индивидуальные словарики для обогащения словарного запаса;</w:t>
      </w:r>
    </w:p>
    <w:p w:rsidR="00B15267" w:rsidRPr="00E53125" w:rsidRDefault="00415828" w:rsidP="00E53125">
      <w:pPr>
        <w:pStyle w:val="31"/>
        <w:numPr>
          <w:ilvl w:val="0"/>
          <w:numId w:val="4"/>
        </w:numPr>
        <w:shd w:val="clear" w:color="auto" w:fill="auto"/>
        <w:tabs>
          <w:tab w:val="left" w:pos="249"/>
        </w:tabs>
        <w:spacing w:line="360" w:lineRule="auto"/>
        <w:ind w:left="40" w:right="20" w:firstLine="0"/>
        <w:rPr>
          <w:sz w:val="28"/>
          <w:szCs w:val="28"/>
        </w:rPr>
      </w:pPr>
      <w:r w:rsidRPr="00E53125">
        <w:rPr>
          <w:sz w:val="28"/>
          <w:szCs w:val="28"/>
        </w:rPr>
        <w:t>раздаточные карточки со словами или словосочетаниями, из которых необходимо составить предложения или связный рассказ;</w:t>
      </w:r>
    </w:p>
    <w:p w:rsidR="00B15267" w:rsidRPr="00E53125" w:rsidRDefault="00415828" w:rsidP="00E53125">
      <w:pPr>
        <w:pStyle w:val="31"/>
        <w:numPr>
          <w:ilvl w:val="0"/>
          <w:numId w:val="4"/>
        </w:numPr>
        <w:shd w:val="clear" w:color="auto" w:fill="auto"/>
        <w:tabs>
          <w:tab w:val="left" w:pos="249"/>
        </w:tabs>
        <w:spacing w:line="360" w:lineRule="auto"/>
        <w:ind w:left="40" w:right="20" w:firstLine="0"/>
        <w:rPr>
          <w:sz w:val="28"/>
          <w:szCs w:val="28"/>
        </w:rPr>
      </w:pPr>
      <w:r w:rsidRPr="00E53125">
        <w:rPr>
          <w:sz w:val="28"/>
          <w:szCs w:val="28"/>
        </w:rPr>
        <w:t>картинки-иллюстрации к сказкам, басням, стихотворениям, по которым учащиеся составляют логически последовательные тексты.</w:t>
      </w:r>
    </w:p>
    <w:p w:rsidR="00B15267" w:rsidRPr="00E53125" w:rsidRDefault="00415828" w:rsidP="00E53125">
      <w:pPr>
        <w:pStyle w:val="31"/>
        <w:numPr>
          <w:ilvl w:val="0"/>
          <w:numId w:val="4"/>
        </w:numPr>
        <w:shd w:val="clear" w:color="auto" w:fill="auto"/>
        <w:tabs>
          <w:tab w:val="left" w:pos="249"/>
        </w:tabs>
        <w:spacing w:line="360" w:lineRule="auto"/>
        <w:ind w:left="40" w:firstLine="0"/>
        <w:rPr>
          <w:sz w:val="28"/>
          <w:szCs w:val="28"/>
        </w:rPr>
      </w:pPr>
      <w:r w:rsidRPr="00E53125">
        <w:rPr>
          <w:sz w:val="28"/>
          <w:szCs w:val="28"/>
        </w:rPr>
        <w:t xml:space="preserve">подбор слов близкого значения: </w:t>
      </w:r>
      <w:r w:rsidRPr="00E53125">
        <w:rPr>
          <w:rStyle w:val="aa"/>
          <w:sz w:val="28"/>
          <w:szCs w:val="28"/>
        </w:rPr>
        <w:t>рынок - базар;</w:t>
      </w:r>
    </w:p>
    <w:p w:rsidR="00B15267" w:rsidRPr="00E53125" w:rsidRDefault="00415828" w:rsidP="00E53125">
      <w:pPr>
        <w:pStyle w:val="31"/>
        <w:numPr>
          <w:ilvl w:val="0"/>
          <w:numId w:val="4"/>
        </w:numPr>
        <w:shd w:val="clear" w:color="auto" w:fill="auto"/>
        <w:tabs>
          <w:tab w:val="left" w:pos="249"/>
        </w:tabs>
        <w:spacing w:line="360" w:lineRule="auto"/>
        <w:ind w:left="40" w:right="20" w:firstLine="0"/>
        <w:rPr>
          <w:sz w:val="28"/>
          <w:szCs w:val="28"/>
        </w:rPr>
      </w:pPr>
      <w:r w:rsidRPr="00E53125">
        <w:rPr>
          <w:sz w:val="28"/>
          <w:szCs w:val="28"/>
        </w:rPr>
        <w:t xml:space="preserve">отнесение к общей группе предметов с указанием на их отличительные особенности: </w:t>
      </w:r>
      <w:r w:rsidRPr="00E53125">
        <w:rPr>
          <w:rStyle w:val="aa"/>
          <w:sz w:val="28"/>
          <w:szCs w:val="28"/>
        </w:rPr>
        <w:t>чародей</w:t>
      </w:r>
      <w:r w:rsidRPr="00E53125">
        <w:rPr>
          <w:sz w:val="28"/>
          <w:szCs w:val="28"/>
        </w:rPr>
        <w:t xml:space="preserve"> - </w:t>
      </w:r>
      <w:r w:rsidRPr="00E53125">
        <w:rPr>
          <w:rStyle w:val="aa"/>
          <w:sz w:val="28"/>
          <w:szCs w:val="28"/>
        </w:rPr>
        <w:t>волшебник, латы - стальная одежда воина;</w:t>
      </w:r>
    </w:p>
    <w:p w:rsidR="00B15267" w:rsidRPr="00E53125" w:rsidRDefault="00415828" w:rsidP="00E53125">
      <w:pPr>
        <w:pStyle w:val="31"/>
        <w:numPr>
          <w:ilvl w:val="0"/>
          <w:numId w:val="4"/>
        </w:numPr>
        <w:shd w:val="clear" w:color="auto" w:fill="auto"/>
        <w:tabs>
          <w:tab w:val="left" w:pos="249"/>
        </w:tabs>
        <w:spacing w:line="360" w:lineRule="auto"/>
        <w:ind w:left="40" w:right="20" w:firstLine="0"/>
        <w:rPr>
          <w:sz w:val="28"/>
          <w:szCs w:val="28"/>
        </w:rPr>
      </w:pPr>
      <w:r w:rsidRPr="00E53125">
        <w:rPr>
          <w:sz w:val="28"/>
          <w:szCs w:val="28"/>
        </w:rPr>
        <w:t xml:space="preserve">составление синонимических пар и синонимических рядов с конкретными словами: </w:t>
      </w:r>
      <w:r w:rsidRPr="00E53125">
        <w:rPr>
          <w:rStyle w:val="aa"/>
          <w:sz w:val="28"/>
          <w:szCs w:val="28"/>
        </w:rPr>
        <w:t>бой</w:t>
      </w:r>
      <w:r w:rsidRPr="00E53125">
        <w:rPr>
          <w:sz w:val="28"/>
          <w:szCs w:val="28"/>
        </w:rPr>
        <w:t xml:space="preserve"> — </w:t>
      </w:r>
      <w:r w:rsidRPr="00E53125">
        <w:rPr>
          <w:rStyle w:val="aa"/>
          <w:sz w:val="28"/>
          <w:szCs w:val="28"/>
        </w:rPr>
        <w:t>битва - сражение - схватка - стычка;</w:t>
      </w:r>
    </w:p>
    <w:p w:rsidR="00B15267" w:rsidRPr="00E53125" w:rsidRDefault="00415828" w:rsidP="00E53125">
      <w:pPr>
        <w:pStyle w:val="50"/>
        <w:numPr>
          <w:ilvl w:val="0"/>
          <w:numId w:val="4"/>
        </w:numPr>
        <w:shd w:val="clear" w:color="auto" w:fill="auto"/>
        <w:tabs>
          <w:tab w:val="left" w:pos="249"/>
        </w:tabs>
        <w:spacing w:line="360" w:lineRule="auto"/>
        <w:ind w:left="40" w:right="20"/>
        <w:rPr>
          <w:sz w:val="28"/>
          <w:szCs w:val="28"/>
        </w:rPr>
      </w:pPr>
      <w:proofErr w:type="gramStart"/>
      <w:r w:rsidRPr="00E53125">
        <w:rPr>
          <w:rStyle w:val="51"/>
          <w:sz w:val="28"/>
          <w:szCs w:val="28"/>
        </w:rPr>
        <w:t xml:space="preserve">преобразование синонимических синтаксических конструкций: </w:t>
      </w:r>
      <w:r w:rsidRPr="00E53125">
        <w:rPr>
          <w:sz w:val="28"/>
          <w:szCs w:val="28"/>
        </w:rPr>
        <w:t>банка из- под консервов — консервная банка; деревянный стол</w:t>
      </w:r>
      <w:r w:rsidRPr="00E53125">
        <w:rPr>
          <w:rStyle w:val="51"/>
          <w:sz w:val="28"/>
          <w:szCs w:val="28"/>
        </w:rPr>
        <w:t xml:space="preserve"> — </w:t>
      </w:r>
      <w:r w:rsidRPr="00E53125">
        <w:rPr>
          <w:sz w:val="28"/>
          <w:szCs w:val="28"/>
        </w:rPr>
        <w:t>стол из дерева;</w:t>
      </w:r>
      <w:proofErr w:type="gramEnd"/>
    </w:p>
    <w:p w:rsidR="00B15267" w:rsidRPr="00E53125" w:rsidRDefault="00415828" w:rsidP="00E53125">
      <w:pPr>
        <w:pStyle w:val="31"/>
        <w:numPr>
          <w:ilvl w:val="0"/>
          <w:numId w:val="4"/>
        </w:numPr>
        <w:shd w:val="clear" w:color="auto" w:fill="auto"/>
        <w:tabs>
          <w:tab w:val="left" w:pos="249"/>
        </w:tabs>
        <w:spacing w:line="360" w:lineRule="auto"/>
        <w:ind w:left="40" w:right="20" w:firstLine="0"/>
        <w:rPr>
          <w:sz w:val="28"/>
          <w:szCs w:val="28"/>
        </w:rPr>
      </w:pPr>
      <w:r w:rsidRPr="00E53125">
        <w:rPr>
          <w:sz w:val="28"/>
          <w:szCs w:val="28"/>
        </w:rPr>
        <w:t xml:space="preserve">расположение слов в порядке усиления их значения: </w:t>
      </w:r>
      <w:r w:rsidRPr="00E53125">
        <w:rPr>
          <w:rStyle w:val="aa"/>
          <w:sz w:val="28"/>
          <w:szCs w:val="28"/>
        </w:rPr>
        <w:t>стужа, холод, морозец, мороз.</w:t>
      </w:r>
    </w:p>
    <w:p w:rsidR="00B15267" w:rsidRPr="00E53125" w:rsidRDefault="00415828" w:rsidP="00E53125">
      <w:pPr>
        <w:pStyle w:val="31"/>
        <w:numPr>
          <w:ilvl w:val="0"/>
          <w:numId w:val="4"/>
        </w:numPr>
        <w:shd w:val="clear" w:color="auto" w:fill="auto"/>
        <w:tabs>
          <w:tab w:val="left" w:pos="249"/>
        </w:tabs>
        <w:spacing w:line="360" w:lineRule="auto"/>
        <w:ind w:left="40" w:firstLine="0"/>
        <w:rPr>
          <w:sz w:val="28"/>
          <w:szCs w:val="28"/>
        </w:rPr>
      </w:pPr>
      <w:r w:rsidRPr="00E53125">
        <w:rPr>
          <w:sz w:val="28"/>
          <w:szCs w:val="28"/>
        </w:rPr>
        <w:t>Образование словосочетаний из отдельных слов;</w:t>
      </w:r>
    </w:p>
    <w:p w:rsidR="00E53125" w:rsidRPr="00E53125" w:rsidRDefault="00415828" w:rsidP="00E53125">
      <w:pPr>
        <w:pStyle w:val="60"/>
        <w:shd w:val="clear" w:color="auto" w:fill="auto"/>
        <w:spacing w:after="347" w:line="360" w:lineRule="auto"/>
        <w:ind w:left="360"/>
        <w:rPr>
          <w:sz w:val="28"/>
          <w:szCs w:val="28"/>
        </w:rPr>
      </w:pPr>
      <w:r w:rsidRPr="00E53125">
        <w:rPr>
          <w:rStyle w:val="61"/>
          <w:b/>
          <w:bCs/>
          <w:sz w:val="28"/>
          <w:szCs w:val="28"/>
        </w:rPr>
        <w:t>Нарушение последовательности изложения мысли (логики).</w:t>
      </w:r>
      <w:bookmarkStart w:id="2" w:name="bookmark2"/>
    </w:p>
    <w:p w:rsidR="00B15267" w:rsidRPr="00E53125" w:rsidRDefault="00415828" w:rsidP="00E53125">
      <w:pPr>
        <w:pStyle w:val="22"/>
        <w:keepNext/>
        <w:keepLines/>
        <w:shd w:val="clear" w:color="auto" w:fill="auto"/>
        <w:spacing w:after="210" w:line="360" w:lineRule="auto"/>
        <w:ind w:left="360"/>
        <w:rPr>
          <w:sz w:val="28"/>
          <w:szCs w:val="28"/>
        </w:rPr>
      </w:pPr>
      <w:r w:rsidRPr="00E53125">
        <w:rPr>
          <w:sz w:val="28"/>
          <w:szCs w:val="28"/>
        </w:rPr>
        <w:t>Причины:</w:t>
      </w:r>
      <w:bookmarkEnd w:id="2"/>
    </w:p>
    <w:p w:rsidR="00B15267" w:rsidRPr="00E53125" w:rsidRDefault="00415828" w:rsidP="00A769EA">
      <w:pPr>
        <w:pStyle w:val="31"/>
        <w:numPr>
          <w:ilvl w:val="0"/>
          <w:numId w:val="7"/>
        </w:numPr>
        <w:shd w:val="clear" w:color="auto" w:fill="auto"/>
        <w:spacing w:line="360" w:lineRule="auto"/>
        <w:ind w:left="360" w:right="40" w:hanging="340"/>
        <w:jc w:val="left"/>
        <w:rPr>
          <w:sz w:val="28"/>
          <w:szCs w:val="28"/>
        </w:rPr>
      </w:pPr>
      <w:r w:rsidRPr="00E53125">
        <w:rPr>
          <w:sz w:val="28"/>
          <w:szCs w:val="28"/>
        </w:rPr>
        <w:t>Недостаточная прочность сохранения в памяти отдельных фрагментов воспринятого;</w:t>
      </w:r>
    </w:p>
    <w:p w:rsidR="00B15267" w:rsidRPr="00E53125" w:rsidRDefault="00415828" w:rsidP="00A769EA">
      <w:pPr>
        <w:pStyle w:val="31"/>
        <w:numPr>
          <w:ilvl w:val="0"/>
          <w:numId w:val="7"/>
        </w:numPr>
        <w:shd w:val="clear" w:color="auto" w:fill="auto"/>
        <w:tabs>
          <w:tab w:val="left" w:pos="373"/>
        </w:tabs>
        <w:spacing w:line="360" w:lineRule="auto"/>
        <w:ind w:left="20" w:firstLine="0"/>
        <w:jc w:val="left"/>
        <w:rPr>
          <w:sz w:val="28"/>
          <w:szCs w:val="28"/>
        </w:rPr>
      </w:pPr>
      <w:r w:rsidRPr="00E53125">
        <w:rPr>
          <w:sz w:val="28"/>
          <w:szCs w:val="28"/>
        </w:rPr>
        <w:t>Несформированность планирующей функции речи;</w:t>
      </w:r>
    </w:p>
    <w:p w:rsidR="00B15267" w:rsidRPr="00E53125" w:rsidRDefault="00415828" w:rsidP="00A769EA">
      <w:pPr>
        <w:pStyle w:val="31"/>
        <w:numPr>
          <w:ilvl w:val="0"/>
          <w:numId w:val="7"/>
        </w:numPr>
        <w:shd w:val="clear" w:color="auto" w:fill="auto"/>
        <w:tabs>
          <w:tab w:val="left" w:pos="373"/>
        </w:tabs>
        <w:spacing w:line="360" w:lineRule="auto"/>
        <w:ind w:left="20" w:firstLine="0"/>
        <w:jc w:val="left"/>
        <w:rPr>
          <w:sz w:val="28"/>
          <w:szCs w:val="28"/>
        </w:rPr>
      </w:pPr>
      <w:proofErr w:type="gramStart"/>
      <w:r w:rsidRPr="00E53125">
        <w:rPr>
          <w:sz w:val="28"/>
          <w:szCs w:val="28"/>
        </w:rPr>
        <w:t>Недостаточная</w:t>
      </w:r>
      <w:proofErr w:type="gramEnd"/>
      <w:r w:rsidRPr="00E53125">
        <w:rPr>
          <w:sz w:val="28"/>
          <w:szCs w:val="28"/>
        </w:rPr>
        <w:t xml:space="preserve"> сформированность монологической речи;</w:t>
      </w:r>
    </w:p>
    <w:p w:rsidR="00B15267" w:rsidRPr="00E53125" w:rsidRDefault="00415828" w:rsidP="00A769EA">
      <w:pPr>
        <w:pStyle w:val="31"/>
        <w:numPr>
          <w:ilvl w:val="0"/>
          <w:numId w:val="7"/>
        </w:numPr>
        <w:shd w:val="clear" w:color="auto" w:fill="auto"/>
        <w:tabs>
          <w:tab w:val="left" w:pos="373"/>
        </w:tabs>
        <w:spacing w:line="360" w:lineRule="auto"/>
        <w:ind w:left="20" w:firstLine="0"/>
        <w:jc w:val="left"/>
        <w:rPr>
          <w:sz w:val="28"/>
          <w:szCs w:val="28"/>
        </w:rPr>
      </w:pPr>
      <w:r w:rsidRPr="00E53125">
        <w:rPr>
          <w:sz w:val="28"/>
          <w:szCs w:val="28"/>
        </w:rPr>
        <w:t>Нарушение программирования текста;</w:t>
      </w:r>
    </w:p>
    <w:p w:rsidR="00B15267" w:rsidRPr="00E53125" w:rsidRDefault="00415828" w:rsidP="00A769EA">
      <w:pPr>
        <w:pStyle w:val="31"/>
        <w:numPr>
          <w:ilvl w:val="0"/>
          <w:numId w:val="7"/>
        </w:numPr>
        <w:shd w:val="clear" w:color="auto" w:fill="auto"/>
        <w:tabs>
          <w:tab w:val="left" w:pos="373"/>
        </w:tabs>
        <w:spacing w:line="360" w:lineRule="auto"/>
        <w:ind w:left="20" w:firstLine="0"/>
        <w:jc w:val="left"/>
        <w:rPr>
          <w:sz w:val="28"/>
          <w:szCs w:val="28"/>
        </w:rPr>
      </w:pPr>
      <w:r w:rsidRPr="00E53125">
        <w:rPr>
          <w:sz w:val="28"/>
          <w:szCs w:val="28"/>
        </w:rPr>
        <w:t>Неумение устанавливать пространственные и причинно-следственные связи;</w:t>
      </w:r>
    </w:p>
    <w:p w:rsidR="00B15267" w:rsidRPr="00E53125" w:rsidRDefault="00415828" w:rsidP="00A769EA">
      <w:pPr>
        <w:pStyle w:val="31"/>
        <w:numPr>
          <w:ilvl w:val="0"/>
          <w:numId w:val="7"/>
        </w:numPr>
        <w:shd w:val="clear" w:color="auto" w:fill="auto"/>
        <w:spacing w:line="360" w:lineRule="auto"/>
        <w:ind w:left="360" w:right="40" w:hanging="340"/>
        <w:jc w:val="left"/>
        <w:rPr>
          <w:sz w:val="28"/>
          <w:szCs w:val="28"/>
        </w:rPr>
      </w:pPr>
      <w:r w:rsidRPr="00E53125">
        <w:rPr>
          <w:sz w:val="28"/>
          <w:szCs w:val="28"/>
        </w:rPr>
        <w:t>Неумение определять в смысловой модели ситуации главного и второстепенного;</w:t>
      </w:r>
    </w:p>
    <w:p w:rsidR="00B15267" w:rsidRPr="00E53125" w:rsidRDefault="00415828" w:rsidP="00A769EA">
      <w:pPr>
        <w:pStyle w:val="31"/>
        <w:numPr>
          <w:ilvl w:val="0"/>
          <w:numId w:val="7"/>
        </w:numPr>
        <w:shd w:val="clear" w:color="auto" w:fill="auto"/>
        <w:tabs>
          <w:tab w:val="left" w:pos="373"/>
        </w:tabs>
        <w:spacing w:line="360" w:lineRule="auto"/>
        <w:ind w:left="360" w:right="40" w:hanging="340"/>
        <w:jc w:val="left"/>
        <w:rPr>
          <w:sz w:val="28"/>
          <w:szCs w:val="28"/>
        </w:rPr>
      </w:pPr>
      <w:r w:rsidRPr="00E53125">
        <w:rPr>
          <w:sz w:val="28"/>
          <w:szCs w:val="28"/>
        </w:rPr>
        <w:t>Несформированность мыслительной операции синтеза (не умеет найти связи внутри смыслового целого);</w:t>
      </w:r>
    </w:p>
    <w:p w:rsidR="00B15267" w:rsidRPr="00E53125" w:rsidRDefault="00415828" w:rsidP="00A769EA">
      <w:pPr>
        <w:pStyle w:val="31"/>
        <w:numPr>
          <w:ilvl w:val="0"/>
          <w:numId w:val="7"/>
        </w:numPr>
        <w:shd w:val="clear" w:color="auto" w:fill="auto"/>
        <w:tabs>
          <w:tab w:val="left" w:pos="373"/>
        </w:tabs>
        <w:spacing w:line="360" w:lineRule="auto"/>
        <w:ind w:left="360" w:right="40" w:hanging="340"/>
        <w:jc w:val="left"/>
        <w:rPr>
          <w:sz w:val="28"/>
          <w:szCs w:val="28"/>
        </w:rPr>
      </w:pPr>
      <w:r w:rsidRPr="00E53125">
        <w:rPr>
          <w:sz w:val="28"/>
          <w:szCs w:val="28"/>
        </w:rPr>
        <w:t>Отставание в развитии образной памяти - замедленность и фрагментарность зрительно-пространственного синтеза (при близорукости и астигматизме);</w:t>
      </w:r>
    </w:p>
    <w:p w:rsidR="00B15267" w:rsidRPr="00E53125" w:rsidRDefault="00415828" w:rsidP="00A769EA">
      <w:pPr>
        <w:pStyle w:val="31"/>
        <w:numPr>
          <w:ilvl w:val="0"/>
          <w:numId w:val="7"/>
        </w:numPr>
        <w:shd w:val="clear" w:color="auto" w:fill="auto"/>
        <w:tabs>
          <w:tab w:val="left" w:pos="373"/>
        </w:tabs>
        <w:spacing w:line="360" w:lineRule="auto"/>
        <w:ind w:left="360" w:right="40" w:hanging="340"/>
        <w:jc w:val="left"/>
        <w:rPr>
          <w:sz w:val="28"/>
          <w:szCs w:val="28"/>
        </w:rPr>
      </w:pPr>
      <w:r w:rsidRPr="00E53125">
        <w:rPr>
          <w:sz w:val="28"/>
          <w:szCs w:val="28"/>
        </w:rPr>
        <w:t>Недостаток динамического восприятия (при катаракте и сужении поля зрения);</w:t>
      </w:r>
    </w:p>
    <w:p w:rsidR="00B15267" w:rsidRDefault="00415828" w:rsidP="00A769EA">
      <w:pPr>
        <w:pStyle w:val="31"/>
        <w:numPr>
          <w:ilvl w:val="0"/>
          <w:numId w:val="7"/>
        </w:numPr>
        <w:shd w:val="clear" w:color="auto" w:fill="auto"/>
        <w:tabs>
          <w:tab w:val="left" w:pos="1378"/>
        </w:tabs>
        <w:spacing w:line="360" w:lineRule="auto"/>
        <w:ind w:left="360" w:right="40" w:hanging="340"/>
        <w:jc w:val="left"/>
        <w:rPr>
          <w:sz w:val="28"/>
          <w:szCs w:val="28"/>
        </w:rPr>
      </w:pPr>
      <w:r w:rsidRPr="00E53125">
        <w:rPr>
          <w:sz w:val="28"/>
          <w:szCs w:val="28"/>
        </w:rPr>
        <w:t>Слабое</w:t>
      </w:r>
      <w:r w:rsidRPr="00E53125">
        <w:rPr>
          <w:sz w:val="28"/>
          <w:szCs w:val="28"/>
        </w:rPr>
        <w:tab/>
        <w:t>запоминание и сохранение в памяти опорных слов - недостаток наглядно-действенного опыта;</w:t>
      </w:r>
    </w:p>
    <w:p w:rsidR="00A769EA" w:rsidRDefault="00A769EA" w:rsidP="00A769EA">
      <w:pPr>
        <w:pStyle w:val="31"/>
        <w:numPr>
          <w:ilvl w:val="0"/>
          <w:numId w:val="7"/>
        </w:numPr>
        <w:shd w:val="clear" w:color="auto" w:fill="auto"/>
        <w:tabs>
          <w:tab w:val="left" w:pos="1378"/>
        </w:tabs>
        <w:spacing w:line="360" w:lineRule="auto"/>
        <w:ind w:left="360" w:right="40" w:hanging="340"/>
        <w:jc w:val="left"/>
        <w:rPr>
          <w:sz w:val="28"/>
          <w:szCs w:val="28"/>
        </w:rPr>
      </w:pPr>
      <w:r>
        <w:rPr>
          <w:sz w:val="28"/>
          <w:szCs w:val="28"/>
        </w:rPr>
        <w:t xml:space="preserve"> Замедленность </w:t>
      </w:r>
      <w:r w:rsidRPr="00A769EA">
        <w:rPr>
          <w:sz w:val="28"/>
          <w:szCs w:val="28"/>
        </w:rPr>
        <w:t>воспроизведения слов, неумение сгруппировать слова по</w:t>
      </w:r>
      <w:r>
        <w:rPr>
          <w:sz w:val="28"/>
          <w:szCs w:val="28"/>
        </w:rPr>
        <w:t xml:space="preserve"> смысловому содержанию и  расположить их в логической последовательности;</w:t>
      </w:r>
    </w:p>
    <w:p w:rsidR="00A769EA" w:rsidRDefault="00A769EA" w:rsidP="00A769EA">
      <w:pPr>
        <w:pStyle w:val="31"/>
        <w:numPr>
          <w:ilvl w:val="0"/>
          <w:numId w:val="7"/>
        </w:numPr>
        <w:shd w:val="clear" w:color="auto" w:fill="auto"/>
        <w:tabs>
          <w:tab w:val="left" w:pos="1378"/>
        </w:tabs>
        <w:spacing w:line="360" w:lineRule="auto"/>
        <w:ind w:left="360" w:right="40" w:hanging="340"/>
        <w:jc w:val="left"/>
        <w:rPr>
          <w:sz w:val="28"/>
          <w:szCs w:val="28"/>
        </w:rPr>
      </w:pPr>
      <w:r>
        <w:rPr>
          <w:sz w:val="28"/>
          <w:szCs w:val="28"/>
        </w:rPr>
        <w:t xml:space="preserve"> Недостаток словарного запаса;</w:t>
      </w:r>
    </w:p>
    <w:p w:rsidR="00A769EA" w:rsidRDefault="00A769EA" w:rsidP="00A769EA">
      <w:pPr>
        <w:pStyle w:val="31"/>
        <w:numPr>
          <w:ilvl w:val="0"/>
          <w:numId w:val="7"/>
        </w:numPr>
        <w:shd w:val="clear" w:color="auto" w:fill="auto"/>
        <w:tabs>
          <w:tab w:val="left" w:pos="1378"/>
        </w:tabs>
        <w:spacing w:line="360" w:lineRule="auto"/>
        <w:ind w:left="360" w:right="40" w:hanging="340"/>
        <w:jc w:val="left"/>
        <w:rPr>
          <w:sz w:val="28"/>
          <w:szCs w:val="28"/>
        </w:rPr>
      </w:pPr>
      <w:r>
        <w:rPr>
          <w:sz w:val="28"/>
          <w:szCs w:val="28"/>
        </w:rPr>
        <w:t xml:space="preserve"> Бедность образного мышления.</w:t>
      </w:r>
    </w:p>
    <w:p w:rsidR="00B15267" w:rsidRPr="00E53125" w:rsidRDefault="00415828" w:rsidP="00E53125">
      <w:pPr>
        <w:pStyle w:val="60"/>
        <w:shd w:val="clear" w:color="auto" w:fill="auto"/>
        <w:spacing w:after="0" w:line="360" w:lineRule="auto"/>
        <w:ind w:left="360"/>
        <w:rPr>
          <w:sz w:val="28"/>
          <w:szCs w:val="28"/>
        </w:rPr>
      </w:pPr>
      <w:r w:rsidRPr="00E53125">
        <w:rPr>
          <w:sz w:val="28"/>
          <w:szCs w:val="28"/>
        </w:rPr>
        <w:lastRenderedPageBreak/>
        <w:t>Предполагаемые задания:</w:t>
      </w:r>
    </w:p>
    <w:p w:rsidR="00B15267" w:rsidRPr="00E53125" w:rsidRDefault="00415828" w:rsidP="00632D9F">
      <w:pPr>
        <w:pStyle w:val="31"/>
        <w:shd w:val="clear" w:color="auto" w:fill="auto"/>
        <w:tabs>
          <w:tab w:val="right" w:pos="8054"/>
          <w:tab w:val="right" w:pos="9806"/>
        </w:tabs>
        <w:spacing w:line="360" w:lineRule="auto"/>
        <w:ind w:left="840" w:firstLine="0"/>
        <w:rPr>
          <w:sz w:val="28"/>
          <w:szCs w:val="28"/>
        </w:rPr>
      </w:pPr>
      <w:r w:rsidRPr="00E53125">
        <w:rPr>
          <w:sz w:val="28"/>
          <w:szCs w:val="28"/>
        </w:rPr>
        <w:t xml:space="preserve">Сопоставление предложений, </w:t>
      </w:r>
      <w:r w:rsidR="00DF5C79" w:rsidRPr="00E53125">
        <w:rPr>
          <w:sz w:val="28"/>
          <w:szCs w:val="28"/>
        </w:rPr>
        <w:t>не объединяемых</w:t>
      </w:r>
      <w:r w:rsidR="00632D9F">
        <w:rPr>
          <w:sz w:val="28"/>
          <w:szCs w:val="28"/>
        </w:rPr>
        <w:t xml:space="preserve"> </w:t>
      </w:r>
      <w:r w:rsidRPr="00E53125">
        <w:rPr>
          <w:sz w:val="28"/>
          <w:szCs w:val="28"/>
        </w:rPr>
        <w:t>по</w:t>
      </w:r>
      <w:r w:rsidRPr="00E53125">
        <w:rPr>
          <w:sz w:val="28"/>
          <w:szCs w:val="28"/>
        </w:rPr>
        <w:tab/>
        <w:t>смыслу и</w:t>
      </w:r>
      <w:r w:rsidR="00632D9F">
        <w:rPr>
          <w:sz w:val="28"/>
          <w:szCs w:val="28"/>
        </w:rPr>
        <w:t xml:space="preserve"> </w:t>
      </w:r>
      <w:r w:rsidRPr="00E53125">
        <w:rPr>
          <w:sz w:val="28"/>
          <w:szCs w:val="28"/>
        </w:rPr>
        <w:t>соответствующих им связных текстов;</w:t>
      </w:r>
    </w:p>
    <w:p w:rsidR="00B15267" w:rsidRPr="00E53125" w:rsidRDefault="00415828" w:rsidP="00E53125">
      <w:pPr>
        <w:pStyle w:val="31"/>
        <w:numPr>
          <w:ilvl w:val="0"/>
          <w:numId w:val="4"/>
        </w:numPr>
        <w:shd w:val="clear" w:color="auto" w:fill="auto"/>
        <w:tabs>
          <w:tab w:val="left" w:pos="717"/>
        </w:tabs>
        <w:spacing w:line="360" w:lineRule="auto"/>
        <w:ind w:left="360" w:right="40" w:firstLine="0"/>
        <w:rPr>
          <w:sz w:val="28"/>
          <w:szCs w:val="28"/>
        </w:rPr>
      </w:pPr>
      <w:r w:rsidRPr="00E53125">
        <w:rPr>
          <w:sz w:val="28"/>
          <w:szCs w:val="28"/>
        </w:rPr>
        <w:t>сопоставление связного текста и того же текста, лишённого связующих элементов;</w:t>
      </w:r>
    </w:p>
    <w:p w:rsidR="00B15267" w:rsidRPr="00E53125" w:rsidRDefault="00415828" w:rsidP="00E53125">
      <w:pPr>
        <w:pStyle w:val="31"/>
        <w:numPr>
          <w:ilvl w:val="0"/>
          <w:numId w:val="4"/>
        </w:numPr>
        <w:shd w:val="clear" w:color="auto" w:fill="auto"/>
        <w:tabs>
          <w:tab w:val="left" w:pos="540"/>
        </w:tabs>
        <w:spacing w:line="360" w:lineRule="auto"/>
        <w:ind w:left="380" w:right="20" w:firstLine="0"/>
        <w:rPr>
          <w:sz w:val="28"/>
          <w:szCs w:val="28"/>
        </w:rPr>
      </w:pPr>
      <w:r w:rsidRPr="00E53125">
        <w:rPr>
          <w:sz w:val="28"/>
          <w:szCs w:val="28"/>
        </w:rPr>
        <w:t>поочерёдное изъятие предложений из текста, их перестановкой в тексте с одновременной постановкой вопросов от одного предложения к другому;</w:t>
      </w:r>
    </w:p>
    <w:p w:rsidR="00B15267" w:rsidRPr="00E53125" w:rsidRDefault="00415828" w:rsidP="00E53125">
      <w:pPr>
        <w:pStyle w:val="31"/>
        <w:numPr>
          <w:ilvl w:val="0"/>
          <w:numId w:val="4"/>
        </w:numPr>
        <w:shd w:val="clear" w:color="auto" w:fill="auto"/>
        <w:tabs>
          <w:tab w:val="left" w:pos="540"/>
        </w:tabs>
        <w:spacing w:line="360" w:lineRule="auto"/>
        <w:ind w:left="380" w:right="20" w:firstLine="0"/>
        <w:rPr>
          <w:sz w:val="28"/>
          <w:szCs w:val="28"/>
        </w:rPr>
      </w:pPr>
      <w:r w:rsidRPr="00E53125">
        <w:rPr>
          <w:sz w:val="28"/>
          <w:szCs w:val="28"/>
        </w:rPr>
        <w:t>выделение главного предложения, без которого фрагмент теста перестаёт существовать, и опорных слов в нём;</w:t>
      </w:r>
    </w:p>
    <w:p w:rsidR="00B15267" w:rsidRPr="00E53125" w:rsidRDefault="00415828" w:rsidP="00E53125">
      <w:pPr>
        <w:pStyle w:val="31"/>
        <w:numPr>
          <w:ilvl w:val="0"/>
          <w:numId w:val="4"/>
        </w:numPr>
        <w:shd w:val="clear" w:color="auto" w:fill="auto"/>
        <w:tabs>
          <w:tab w:val="left" w:pos="540"/>
        </w:tabs>
        <w:spacing w:line="360" w:lineRule="auto"/>
        <w:ind w:left="380" w:firstLine="0"/>
        <w:rPr>
          <w:sz w:val="28"/>
          <w:szCs w:val="28"/>
        </w:rPr>
      </w:pPr>
      <w:r w:rsidRPr="00E53125">
        <w:rPr>
          <w:sz w:val="28"/>
          <w:szCs w:val="28"/>
        </w:rPr>
        <w:t>установить и устранить в высказывании лишние слова и предложения;</w:t>
      </w:r>
    </w:p>
    <w:p w:rsidR="00B15267" w:rsidRPr="00E53125" w:rsidRDefault="00415828" w:rsidP="00E53125">
      <w:pPr>
        <w:pStyle w:val="31"/>
        <w:numPr>
          <w:ilvl w:val="0"/>
          <w:numId w:val="4"/>
        </w:numPr>
        <w:shd w:val="clear" w:color="auto" w:fill="auto"/>
        <w:tabs>
          <w:tab w:val="left" w:pos="540"/>
        </w:tabs>
        <w:spacing w:line="360" w:lineRule="auto"/>
        <w:ind w:left="380" w:right="20" w:firstLine="0"/>
        <w:rPr>
          <w:sz w:val="28"/>
          <w:szCs w:val="28"/>
        </w:rPr>
      </w:pPr>
      <w:r w:rsidRPr="00E53125">
        <w:rPr>
          <w:sz w:val="28"/>
          <w:szCs w:val="28"/>
        </w:rPr>
        <w:t>восстановит в тексте правильный порядок слов (работа с деформированным текстом);</w:t>
      </w:r>
    </w:p>
    <w:p w:rsidR="00B15267" w:rsidRPr="00E53125" w:rsidRDefault="00415828" w:rsidP="00E53125">
      <w:pPr>
        <w:pStyle w:val="31"/>
        <w:numPr>
          <w:ilvl w:val="0"/>
          <w:numId w:val="4"/>
        </w:numPr>
        <w:shd w:val="clear" w:color="auto" w:fill="auto"/>
        <w:tabs>
          <w:tab w:val="left" w:pos="540"/>
        </w:tabs>
        <w:spacing w:line="360" w:lineRule="auto"/>
        <w:ind w:left="380" w:right="20" w:firstLine="0"/>
        <w:rPr>
          <w:sz w:val="28"/>
          <w:szCs w:val="28"/>
        </w:rPr>
      </w:pPr>
      <w:r w:rsidRPr="00E53125">
        <w:rPr>
          <w:sz w:val="28"/>
          <w:szCs w:val="28"/>
        </w:rPr>
        <w:t>придумать предложения, развивающие мысль каждой фразы из текста (расширение текста):</w:t>
      </w:r>
    </w:p>
    <w:p w:rsidR="00B15267" w:rsidRPr="00E53125" w:rsidRDefault="00415828" w:rsidP="00E53125">
      <w:pPr>
        <w:pStyle w:val="31"/>
        <w:numPr>
          <w:ilvl w:val="0"/>
          <w:numId w:val="4"/>
        </w:numPr>
        <w:shd w:val="clear" w:color="auto" w:fill="auto"/>
        <w:tabs>
          <w:tab w:val="left" w:pos="540"/>
        </w:tabs>
        <w:spacing w:line="360" w:lineRule="auto"/>
        <w:ind w:left="380" w:right="20" w:firstLine="0"/>
        <w:rPr>
          <w:sz w:val="28"/>
          <w:szCs w:val="28"/>
        </w:rPr>
      </w:pPr>
      <w:r w:rsidRPr="00E53125">
        <w:rPr>
          <w:sz w:val="28"/>
          <w:szCs w:val="28"/>
        </w:rPr>
        <w:t>сравнить те</w:t>
      </w:r>
      <w:proofErr w:type="gramStart"/>
      <w:r w:rsidRPr="00E53125">
        <w:rPr>
          <w:sz w:val="28"/>
          <w:szCs w:val="28"/>
        </w:rPr>
        <w:t>кст дл</w:t>
      </w:r>
      <w:proofErr w:type="gramEnd"/>
      <w:r w:rsidRPr="00E53125">
        <w:rPr>
          <w:sz w:val="28"/>
          <w:szCs w:val="28"/>
        </w:rPr>
        <w:t>я пересказа с текстом ученика, выделив отсутствующие «связки» (найти расхождения в связности);</w:t>
      </w:r>
    </w:p>
    <w:p w:rsidR="00B15267" w:rsidRPr="00E53125" w:rsidRDefault="00415828" w:rsidP="00E53125">
      <w:pPr>
        <w:pStyle w:val="31"/>
        <w:numPr>
          <w:ilvl w:val="0"/>
          <w:numId w:val="4"/>
        </w:numPr>
        <w:shd w:val="clear" w:color="auto" w:fill="auto"/>
        <w:tabs>
          <w:tab w:val="left" w:pos="540"/>
        </w:tabs>
        <w:spacing w:line="360" w:lineRule="auto"/>
        <w:ind w:left="380" w:firstLine="0"/>
        <w:rPr>
          <w:sz w:val="28"/>
          <w:szCs w:val="28"/>
        </w:rPr>
      </w:pPr>
      <w:r w:rsidRPr="00E53125">
        <w:rPr>
          <w:sz w:val="28"/>
          <w:szCs w:val="28"/>
        </w:rPr>
        <w:t>продолжить высказывания до 3- 5 предложений;</w:t>
      </w:r>
    </w:p>
    <w:p w:rsidR="00B15267" w:rsidRPr="00E53125" w:rsidRDefault="00415828" w:rsidP="00E53125">
      <w:pPr>
        <w:pStyle w:val="31"/>
        <w:numPr>
          <w:ilvl w:val="0"/>
          <w:numId w:val="4"/>
        </w:numPr>
        <w:shd w:val="clear" w:color="auto" w:fill="auto"/>
        <w:tabs>
          <w:tab w:val="left" w:pos="540"/>
        </w:tabs>
        <w:spacing w:line="360" w:lineRule="auto"/>
        <w:ind w:left="380" w:right="20" w:firstLine="0"/>
        <w:rPr>
          <w:sz w:val="28"/>
          <w:szCs w:val="28"/>
        </w:rPr>
      </w:pPr>
      <w:r w:rsidRPr="00E53125">
        <w:rPr>
          <w:sz w:val="28"/>
          <w:szCs w:val="28"/>
        </w:rPr>
        <w:t>устранить ошибки или повторения в тексте (редактирование письменных работ учеников по классу);</w:t>
      </w:r>
    </w:p>
    <w:p w:rsidR="00B15267" w:rsidRPr="00E53125" w:rsidRDefault="00415828" w:rsidP="00E53125">
      <w:pPr>
        <w:pStyle w:val="31"/>
        <w:numPr>
          <w:ilvl w:val="0"/>
          <w:numId w:val="4"/>
        </w:numPr>
        <w:shd w:val="clear" w:color="auto" w:fill="auto"/>
        <w:tabs>
          <w:tab w:val="left" w:pos="540"/>
        </w:tabs>
        <w:spacing w:line="360" w:lineRule="auto"/>
        <w:ind w:left="380" w:firstLine="0"/>
        <w:rPr>
          <w:sz w:val="28"/>
          <w:szCs w:val="28"/>
        </w:rPr>
      </w:pPr>
      <w:r w:rsidRPr="00E53125">
        <w:rPr>
          <w:sz w:val="28"/>
          <w:szCs w:val="28"/>
        </w:rPr>
        <w:t>прочитать текст, вставив недостающие слова;</w:t>
      </w:r>
    </w:p>
    <w:p w:rsidR="00B15267" w:rsidRPr="00E53125" w:rsidRDefault="00415828" w:rsidP="00E53125">
      <w:pPr>
        <w:pStyle w:val="31"/>
        <w:numPr>
          <w:ilvl w:val="0"/>
          <w:numId w:val="4"/>
        </w:numPr>
        <w:shd w:val="clear" w:color="auto" w:fill="auto"/>
        <w:tabs>
          <w:tab w:val="left" w:pos="540"/>
        </w:tabs>
        <w:spacing w:line="360" w:lineRule="auto"/>
        <w:ind w:left="380" w:firstLine="0"/>
        <w:rPr>
          <w:sz w:val="28"/>
          <w:szCs w:val="28"/>
        </w:rPr>
      </w:pPr>
      <w:r w:rsidRPr="00E53125">
        <w:rPr>
          <w:sz w:val="28"/>
          <w:szCs w:val="28"/>
        </w:rPr>
        <w:t>пересказать текст с изменением времени глаголов;</w:t>
      </w:r>
    </w:p>
    <w:p w:rsidR="00B15267" w:rsidRPr="00E53125" w:rsidRDefault="00415828" w:rsidP="00E53125">
      <w:pPr>
        <w:pStyle w:val="31"/>
        <w:numPr>
          <w:ilvl w:val="0"/>
          <w:numId w:val="4"/>
        </w:numPr>
        <w:shd w:val="clear" w:color="auto" w:fill="auto"/>
        <w:tabs>
          <w:tab w:val="left" w:pos="540"/>
        </w:tabs>
        <w:spacing w:line="360" w:lineRule="auto"/>
        <w:ind w:left="380" w:firstLine="0"/>
        <w:rPr>
          <w:sz w:val="28"/>
          <w:szCs w:val="28"/>
        </w:rPr>
      </w:pPr>
      <w:r w:rsidRPr="00E53125">
        <w:rPr>
          <w:sz w:val="28"/>
          <w:szCs w:val="28"/>
        </w:rPr>
        <w:t>составить рассказ по аналогии.</w:t>
      </w:r>
    </w:p>
    <w:p w:rsidR="00B15267" w:rsidRPr="00E53125" w:rsidRDefault="00415828" w:rsidP="00E53125">
      <w:pPr>
        <w:pStyle w:val="31"/>
        <w:numPr>
          <w:ilvl w:val="0"/>
          <w:numId w:val="8"/>
        </w:numPr>
        <w:shd w:val="clear" w:color="auto" w:fill="auto"/>
        <w:tabs>
          <w:tab w:val="left" w:pos="540"/>
        </w:tabs>
        <w:spacing w:line="360" w:lineRule="auto"/>
        <w:ind w:left="380" w:right="20" w:hanging="360"/>
        <w:jc w:val="left"/>
        <w:rPr>
          <w:sz w:val="28"/>
          <w:szCs w:val="28"/>
        </w:rPr>
      </w:pPr>
      <w:r w:rsidRPr="00E53125">
        <w:rPr>
          <w:sz w:val="28"/>
          <w:szCs w:val="28"/>
        </w:rPr>
        <w:t>Из данных предложений составить два высказывания, соединяя между собой 2-3 предложения.</w:t>
      </w:r>
    </w:p>
    <w:p w:rsidR="00B15267" w:rsidRPr="00E53125" w:rsidRDefault="00415828" w:rsidP="00E53125">
      <w:pPr>
        <w:pStyle w:val="50"/>
        <w:shd w:val="clear" w:color="auto" w:fill="auto"/>
        <w:spacing w:line="360" w:lineRule="auto"/>
        <w:ind w:left="380" w:right="20"/>
        <w:rPr>
          <w:sz w:val="28"/>
          <w:szCs w:val="28"/>
        </w:rPr>
      </w:pPr>
      <w:r w:rsidRPr="00E53125">
        <w:rPr>
          <w:sz w:val="28"/>
          <w:szCs w:val="28"/>
        </w:rPr>
        <w:t>В саду наливались яблоки. — Ребятишки бродили по всему саду. И от каждого сорта брали пробу. — Они весело поглядывали из-под тёмных листьев — и красные, и светло-жёлтые, и коричневые. - Они собирали яблоки одного сорта в одну кучу.</w:t>
      </w:r>
    </w:p>
    <w:p w:rsidR="00B15267" w:rsidRPr="00E53125" w:rsidRDefault="00415828" w:rsidP="00E53125">
      <w:pPr>
        <w:pStyle w:val="31"/>
        <w:numPr>
          <w:ilvl w:val="0"/>
          <w:numId w:val="8"/>
        </w:numPr>
        <w:shd w:val="clear" w:color="auto" w:fill="auto"/>
        <w:tabs>
          <w:tab w:val="left" w:pos="540"/>
        </w:tabs>
        <w:spacing w:line="360" w:lineRule="auto"/>
        <w:ind w:left="20" w:firstLine="0"/>
        <w:rPr>
          <w:sz w:val="28"/>
          <w:szCs w:val="28"/>
        </w:rPr>
      </w:pPr>
      <w:r w:rsidRPr="00E53125">
        <w:rPr>
          <w:sz w:val="28"/>
          <w:szCs w:val="28"/>
        </w:rPr>
        <w:t>Подчеркнуть в тексте слова, связывающие предложения.</w:t>
      </w:r>
    </w:p>
    <w:p w:rsidR="00B15267" w:rsidRPr="00E53125" w:rsidRDefault="00415828" w:rsidP="00E53125">
      <w:pPr>
        <w:pStyle w:val="50"/>
        <w:shd w:val="clear" w:color="auto" w:fill="auto"/>
        <w:spacing w:line="360" w:lineRule="auto"/>
        <w:ind w:left="380" w:right="20"/>
        <w:rPr>
          <w:sz w:val="28"/>
          <w:szCs w:val="28"/>
        </w:rPr>
      </w:pPr>
      <w:r w:rsidRPr="00E53125">
        <w:rPr>
          <w:sz w:val="28"/>
          <w:szCs w:val="28"/>
        </w:rPr>
        <w:t>Спать тюлени больше всего любят в снегу. Снег для них всё равно, что для нас с вами мягкая пуховая перина. Разнежатся они в этой благодати, да и проспят подход белого медведя. А с тем шутки плохи!</w:t>
      </w:r>
    </w:p>
    <w:p w:rsidR="00B15267" w:rsidRPr="00E53125" w:rsidRDefault="00415828" w:rsidP="00580CF6">
      <w:pPr>
        <w:pStyle w:val="31"/>
        <w:shd w:val="clear" w:color="auto" w:fill="auto"/>
        <w:spacing w:line="360" w:lineRule="auto"/>
        <w:ind w:left="380" w:firstLine="0"/>
        <w:rPr>
          <w:sz w:val="28"/>
          <w:szCs w:val="28"/>
        </w:rPr>
      </w:pPr>
      <w:r w:rsidRPr="00E53125">
        <w:rPr>
          <w:sz w:val="28"/>
          <w:szCs w:val="28"/>
        </w:rPr>
        <w:t>Восстановите в тексте пропущенные</w:t>
      </w:r>
      <w:r w:rsidR="00580CF6">
        <w:rPr>
          <w:sz w:val="28"/>
          <w:szCs w:val="28"/>
        </w:rPr>
        <w:t xml:space="preserve"> </w:t>
      </w:r>
      <w:r w:rsidRPr="00E53125">
        <w:rPr>
          <w:sz w:val="28"/>
          <w:szCs w:val="28"/>
        </w:rPr>
        <w:t>слова - связки:</w:t>
      </w:r>
    </w:p>
    <w:p w:rsidR="00B15267" w:rsidRPr="00E53125" w:rsidRDefault="00415828" w:rsidP="00E53125">
      <w:pPr>
        <w:pStyle w:val="50"/>
        <w:shd w:val="clear" w:color="auto" w:fill="auto"/>
        <w:spacing w:line="360" w:lineRule="auto"/>
        <w:ind w:left="400" w:right="40"/>
        <w:rPr>
          <w:sz w:val="28"/>
          <w:szCs w:val="28"/>
        </w:rPr>
      </w:pPr>
      <w:r w:rsidRPr="00E53125">
        <w:rPr>
          <w:sz w:val="28"/>
          <w:szCs w:val="28"/>
        </w:rPr>
        <w:t>Отец собирался ловить рыбу. ..</w:t>
      </w:r>
      <w:proofErr w:type="gramStart"/>
      <w:r w:rsidRPr="00E53125">
        <w:rPr>
          <w:sz w:val="28"/>
          <w:szCs w:val="28"/>
        </w:rPr>
        <w:t>.</w:t>
      </w:r>
      <w:proofErr w:type="gramEnd"/>
      <w:r w:rsidRPr="00E53125">
        <w:rPr>
          <w:sz w:val="28"/>
          <w:szCs w:val="28"/>
        </w:rPr>
        <w:t xml:space="preserve"> </w:t>
      </w:r>
      <w:proofErr w:type="gramStart"/>
      <w:r w:rsidRPr="00E53125">
        <w:rPr>
          <w:sz w:val="28"/>
          <w:szCs w:val="28"/>
        </w:rPr>
        <w:t>ч</w:t>
      </w:r>
      <w:proofErr w:type="gramEnd"/>
      <w:r w:rsidRPr="00E53125">
        <w:rPr>
          <w:sz w:val="28"/>
          <w:szCs w:val="28"/>
        </w:rPr>
        <w:t>инил сети, замазывал дырки в лодке смолой. Маша помогала</w:t>
      </w:r>
      <w:proofErr w:type="gramStart"/>
      <w:r w:rsidRPr="00E53125">
        <w:rPr>
          <w:rStyle w:val="51"/>
          <w:sz w:val="28"/>
          <w:szCs w:val="28"/>
        </w:rPr>
        <w:t xml:space="preserve"> .</w:t>
      </w:r>
      <w:proofErr w:type="gramEnd"/>
      <w:r w:rsidRPr="00E53125">
        <w:rPr>
          <w:rStyle w:val="51"/>
          <w:sz w:val="28"/>
          <w:szCs w:val="28"/>
        </w:rPr>
        <w:t xml:space="preserve">.. , </w:t>
      </w:r>
      <w:r w:rsidRPr="00E53125">
        <w:rPr>
          <w:sz w:val="28"/>
          <w:szCs w:val="28"/>
        </w:rPr>
        <w:t xml:space="preserve">и отец взял </w:t>
      </w:r>
      <w:r w:rsidRPr="00E53125">
        <w:rPr>
          <w:rStyle w:val="52"/>
          <w:i/>
          <w:iCs/>
          <w:sz w:val="28"/>
          <w:szCs w:val="28"/>
        </w:rPr>
        <w:t>...с</w:t>
      </w:r>
      <w:r w:rsidRPr="00E53125">
        <w:rPr>
          <w:sz w:val="28"/>
          <w:szCs w:val="28"/>
        </w:rPr>
        <w:t xml:space="preserve"> собой в море.</w:t>
      </w:r>
      <w:r w:rsidRPr="00E53125">
        <w:rPr>
          <w:rStyle w:val="51"/>
          <w:sz w:val="28"/>
          <w:szCs w:val="28"/>
        </w:rPr>
        <w:t xml:space="preserve"> ... </w:t>
      </w:r>
      <w:r w:rsidRPr="00E53125">
        <w:rPr>
          <w:sz w:val="28"/>
          <w:szCs w:val="28"/>
        </w:rPr>
        <w:t>сидела на сетях и смотрела вниз, в воду.</w:t>
      </w:r>
    </w:p>
    <w:p w:rsidR="00B15267" w:rsidRPr="00E53125" w:rsidRDefault="00415828" w:rsidP="00E53125">
      <w:pPr>
        <w:pStyle w:val="31"/>
        <w:numPr>
          <w:ilvl w:val="0"/>
          <w:numId w:val="8"/>
        </w:numPr>
        <w:shd w:val="clear" w:color="auto" w:fill="auto"/>
        <w:tabs>
          <w:tab w:val="left" w:pos="374"/>
        </w:tabs>
        <w:spacing w:line="360" w:lineRule="auto"/>
        <w:ind w:left="400" w:right="40"/>
        <w:jc w:val="left"/>
        <w:rPr>
          <w:sz w:val="28"/>
          <w:szCs w:val="28"/>
        </w:rPr>
      </w:pPr>
      <w:r w:rsidRPr="00E53125">
        <w:rPr>
          <w:sz w:val="28"/>
          <w:szCs w:val="28"/>
        </w:rPr>
        <w:t>Указать предложения, в которых есть ошибки в порядке слов. Исправить эти ошибки.</w:t>
      </w:r>
    </w:p>
    <w:p w:rsidR="00B15267" w:rsidRDefault="00415828" w:rsidP="00E53125">
      <w:pPr>
        <w:pStyle w:val="50"/>
        <w:shd w:val="clear" w:color="auto" w:fill="auto"/>
        <w:spacing w:line="360" w:lineRule="auto"/>
        <w:ind w:left="400" w:right="40"/>
        <w:jc w:val="left"/>
        <w:rPr>
          <w:sz w:val="28"/>
          <w:szCs w:val="28"/>
        </w:rPr>
      </w:pPr>
      <w:r w:rsidRPr="00E53125">
        <w:rPr>
          <w:sz w:val="28"/>
          <w:szCs w:val="28"/>
        </w:rPr>
        <w:t>Нашей школы в стороне не остались ребята от хороших дел. В апреле они провели субботник. Ребята землю перекопали старших классов в саду. Двор убрали младшие школьники. Хорошо потрудились ученики нашей школы.</w:t>
      </w:r>
    </w:p>
    <w:p w:rsidR="00580CF6" w:rsidRDefault="00580CF6" w:rsidP="00580CF6">
      <w:pPr>
        <w:pStyle w:val="31"/>
        <w:shd w:val="clear" w:color="auto" w:fill="auto"/>
        <w:tabs>
          <w:tab w:val="left" w:pos="2584"/>
        </w:tabs>
        <w:spacing w:line="360" w:lineRule="auto"/>
        <w:ind w:firstLine="0"/>
        <w:rPr>
          <w:sz w:val="28"/>
          <w:szCs w:val="28"/>
        </w:rPr>
      </w:pPr>
      <w:r>
        <w:rPr>
          <w:sz w:val="28"/>
          <w:szCs w:val="28"/>
        </w:rPr>
        <w:t>4.</w:t>
      </w:r>
      <w:r w:rsidRPr="00580CF6">
        <w:rPr>
          <w:sz w:val="28"/>
          <w:szCs w:val="28"/>
        </w:rPr>
        <w:t xml:space="preserve"> </w:t>
      </w:r>
      <w:r w:rsidRPr="00E53125">
        <w:rPr>
          <w:sz w:val="28"/>
          <w:szCs w:val="28"/>
        </w:rPr>
        <w:t>Восстановление</w:t>
      </w:r>
      <w:r w:rsidRPr="00E53125">
        <w:rPr>
          <w:sz w:val="28"/>
          <w:szCs w:val="28"/>
        </w:rPr>
        <w:tab/>
        <w:t>по неполным изображениям целого;</w:t>
      </w:r>
    </w:p>
    <w:p w:rsidR="00580CF6" w:rsidRDefault="00580CF6" w:rsidP="00580CF6">
      <w:pPr>
        <w:pStyle w:val="31"/>
        <w:shd w:val="clear" w:color="auto" w:fill="auto"/>
        <w:tabs>
          <w:tab w:val="left" w:pos="2584"/>
        </w:tabs>
        <w:spacing w:line="360" w:lineRule="auto"/>
        <w:ind w:firstLine="0"/>
        <w:rPr>
          <w:sz w:val="28"/>
          <w:szCs w:val="28"/>
        </w:rPr>
      </w:pPr>
      <w:r>
        <w:rPr>
          <w:sz w:val="28"/>
          <w:szCs w:val="28"/>
        </w:rPr>
        <w:t>5.</w:t>
      </w:r>
      <w:r w:rsidRPr="00580CF6">
        <w:rPr>
          <w:sz w:val="28"/>
          <w:szCs w:val="28"/>
        </w:rPr>
        <w:t xml:space="preserve"> </w:t>
      </w:r>
      <w:r w:rsidRPr="00E53125">
        <w:rPr>
          <w:sz w:val="28"/>
          <w:szCs w:val="28"/>
        </w:rPr>
        <w:t>Чтение наложенных контурных изображений;</w:t>
      </w:r>
    </w:p>
    <w:p w:rsidR="00580CF6" w:rsidRDefault="00580CF6" w:rsidP="00580CF6">
      <w:pPr>
        <w:pStyle w:val="31"/>
        <w:shd w:val="clear" w:color="auto" w:fill="auto"/>
        <w:tabs>
          <w:tab w:val="left" w:pos="669"/>
        </w:tabs>
        <w:spacing w:line="360" w:lineRule="auto"/>
        <w:ind w:firstLine="0"/>
        <w:rPr>
          <w:sz w:val="28"/>
          <w:szCs w:val="28"/>
        </w:rPr>
      </w:pPr>
      <w:r>
        <w:rPr>
          <w:sz w:val="28"/>
          <w:szCs w:val="28"/>
        </w:rPr>
        <w:t>6.</w:t>
      </w:r>
      <w:r w:rsidRPr="00580CF6">
        <w:rPr>
          <w:sz w:val="28"/>
          <w:szCs w:val="28"/>
        </w:rPr>
        <w:t xml:space="preserve"> </w:t>
      </w:r>
      <w:r w:rsidRPr="00E53125">
        <w:rPr>
          <w:sz w:val="28"/>
          <w:szCs w:val="28"/>
        </w:rPr>
        <w:t>Чтение перекрытых изображений;</w:t>
      </w:r>
    </w:p>
    <w:p w:rsidR="00580CF6" w:rsidRDefault="00580CF6" w:rsidP="00580CF6">
      <w:pPr>
        <w:pStyle w:val="31"/>
        <w:shd w:val="clear" w:color="auto" w:fill="auto"/>
        <w:tabs>
          <w:tab w:val="left" w:pos="2212"/>
        </w:tabs>
        <w:spacing w:line="360" w:lineRule="auto"/>
        <w:ind w:firstLine="0"/>
        <w:rPr>
          <w:sz w:val="28"/>
          <w:szCs w:val="28"/>
        </w:rPr>
      </w:pPr>
      <w:r>
        <w:rPr>
          <w:sz w:val="28"/>
          <w:szCs w:val="28"/>
        </w:rPr>
        <w:t>7.</w:t>
      </w:r>
      <w:r w:rsidRPr="00580CF6">
        <w:rPr>
          <w:sz w:val="28"/>
          <w:szCs w:val="28"/>
        </w:rPr>
        <w:t xml:space="preserve"> </w:t>
      </w:r>
      <w:r w:rsidRPr="00E53125">
        <w:rPr>
          <w:sz w:val="28"/>
          <w:szCs w:val="28"/>
        </w:rPr>
        <w:t>Группировка</w:t>
      </w:r>
      <w:r w:rsidRPr="00E53125">
        <w:rPr>
          <w:sz w:val="28"/>
          <w:szCs w:val="28"/>
        </w:rPr>
        <w:tab/>
        <w:t>изображений по одному, двум и более признакам;</w:t>
      </w:r>
    </w:p>
    <w:p w:rsidR="00580CF6" w:rsidRDefault="00580CF6" w:rsidP="00580CF6">
      <w:pPr>
        <w:pStyle w:val="31"/>
        <w:shd w:val="clear" w:color="auto" w:fill="auto"/>
        <w:tabs>
          <w:tab w:val="left" w:pos="2212"/>
        </w:tabs>
        <w:spacing w:line="360" w:lineRule="auto"/>
        <w:ind w:firstLine="0"/>
        <w:rPr>
          <w:sz w:val="28"/>
          <w:szCs w:val="28"/>
        </w:rPr>
      </w:pPr>
      <w:r>
        <w:rPr>
          <w:sz w:val="28"/>
          <w:szCs w:val="28"/>
        </w:rPr>
        <w:t>8.</w:t>
      </w:r>
      <w:r w:rsidRPr="00580CF6">
        <w:rPr>
          <w:sz w:val="28"/>
          <w:szCs w:val="28"/>
        </w:rPr>
        <w:t xml:space="preserve"> </w:t>
      </w:r>
      <w:r w:rsidRPr="00E53125">
        <w:rPr>
          <w:sz w:val="28"/>
          <w:szCs w:val="28"/>
        </w:rPr>
        <w:t>Сравнение</w:t>
      </w:r>
      <w:r w:rsidRPr="00E53125">
        <w:rPr>
          <w:sz w:val="28"/>
          <w:szCs w:val="28"/>
        </w:rPr>
        <w:tab/>
        <w:t>2 и более изображений разных классов;</w:t>
      </w:r>
    </w:p>
    <w:p w:rsidR="00580CF6" w:rsidRPr="00E53125" w:rsidRDefault="00580CF6" w:rsidP="00580CF6">
      <w:pPr>
        <w:pStyle w:val="70"/>
        <w:shd w:val="clear" w:color="auto" w:fill="auto"/>
        <w:spacing w:after="1188" w:line="360" w:lineRule="auto"/>
        <w:ind w:left="400"/>
        <w:rPr>
          <w:rFonts w:ascii="Times New Roman" w:hAnsi="Times New Roman" w:cs="Times New Roman"/>
          <w:sz w:val="28"/>
          <w:szCs w:val="28"/>
        </w:rPr>
      </w:pPr>
      <w:r>
        <w:rPr>
          <w:rFonts w:ascii="Times New Roman" w:hAnsi="Times New Roman" w:cs="Times New Roman"/>
          <w:sz w:val="28"/>
          <w:szCs w:val="28"/>
        </w:rPr>
        <w:t>9.</w:t>
      </w:r>
      <w:r w:rsidRPr="00E53125">
        <w:rPr>
          <w:rFonts w:ascii="Times New Roman" w:hAnsi="Times New Roman" w:cs="Times New Roman"/>
          <w:sz w:val="28"/>
          <w:szCs w:val="28"/>
        </w:rPr>
        <w:t>.обобщение нескольких объектов сложного рисунка.</w:t>
      </w:r>
    </w:p>
    <w:p w:rsidR="00580CF6" w:rsidRDefault="00580CF6" w:rsidP="00580CF6">
      <w:pPr>
        <w:pStyle w:val="31"/>
        <w:shd w:val="clear" w:color="auto" w:fill="auto"/>
        <w:tabs>
          <w:tab w:val="left" w:pos="2212"/>
        </w:tabs>
        <w:spacing w:line="360" w:lineRule="auto"/>
        <w:ind w:firstLine="0"/>
        <w:rPr>
          <w:sz w:val="28"/>
          <w:szCs w:val="28"/>
        </w:rPr>
      </w:pPr>
    </w:p>
    <w:p w:rsidR="00B15267" w:rsidRPr="00E53125" w:rsidRDefault="00415828" w:rsidP="00E53125">
      <w:pPr>
        <w:pStyle w:val="60"/>
        <w:shd w:val="clear" w:color="auto" w:fill="auto"/>
        <w:spacing w:after="474" w:line="360" w:lineRule="auto"/>
        <w:ind w:left="400"/>
        <w:rPr>
          <w:sz w:val="28"/>
          <w:szCs w:val="28"/>
        </w:rPr>
      </w:pPr>
      <w:r w:rsidRPr="00E53125">
        <w:rPr>
          <w:rStyle w:val="61"/>
          <w:b/>
          <w:bCs/>
          <w:sz w:val="28"/>
          <w:szCs w:val="28"/>
        </w:rPr>
        <w:lastRenderedPageBreak/>
        <w:t>Трудности в перечислении признаков предмета.</w:t>
      </w:r>
    </w:p>
    <w:p w:rsidR="00B15267" w:rsidRPr="00E53125" w:rsidRDefault="00415828" w:rsidP="00E53125">
      <w:pPr>
        <w:pStyle w:val="22"/>
        <w:keepNext/>
        <w:keepLines/>
        <w:shd w:val="clear" w:color="auto" w:fill="auto"/>
        <w:spacing w:line="360" w:lineRule="auto"/>
        <w:ind w:left="400"/>
        <w:rPr>
          <w:sz w:val="28"/>
          <w:szCs w:val="28"/>
        </w:rPr>
      </w:pPr>
      <w:bookmarkStart w:id="3" w:name="bookmark3"/>
      <w:r w:rsidRPr="00E53125">
        <w:rPr>
          <w:rStyle w:val="23"/>
          <w:b/>
          <w:bCs/>
          <w:sz w:val="28"/>
          <w:szCs w:val="28"/>
        </w:rPr>
        <w:t>Причины:</w:t>
      </w:r>
      <w:bookmarkEnd w:id="3"/>
    </w:p>
    <w:p w:rsidR="00B15267" w:rsidRPr="00E53125" w:rsidRDefault="00415828" w:rsidP="00DE12F2">
      <w:pPr>
        <w:pStyle w:val="31"/>
        <w:numPr>
          <w:ilvl w:val="0"/>
          <w:numId w:val="9"/>
        </w:numPr>
        <w:shd w:val="clear" w:color="auto" w:fill="auto"/>
        <w:tabs>
          <w:tab w:val="left" w:pos="374"/>
          <w:tab w:val="left" w:pos="6140"/>
        </w:tabs>
        <w:spacing w:line="360" w:lineRule="auto"/>
        <w:ind w:left="20" w:firstLine="0"/>
        <w:rPr>
          <w:sz w:val="28"/>
          <w:szCs w:val="28"/>
        </w:rPr>
      </w:pPr>
      <w:r w:rsidRPr="00E53125">
        <w:rPr>
          <w:sz w:val="28"/>
          <w:szCs w:val="28"/>
        </w:rPr>
        <w:t>Нарушено развитие качеств восприятия:</w:t>
      </w:r>
      <w:r w:rsidR="00DE12F2">
        <w:rPr>
          <w:sz w:val="28"/>
          <w:szCs w:val="28"/>
        </w:rPr>
        <w:t xml:space="preserve"> </w:t>
      </w:r>
      <w:r w:rsidRPr="00E53125">
        <w:rPr>
          <w:sz w:val="28"/>
          <w:szCs w:val="28"/>
        </w:rPr>
        <w:t>предметности, целостности,</w:t>
      </w:r>
      <w:r w:rsidR="00DE12F2" w:rsidRPr="00E53125">
        <w:rPr>
          <w:sz w:val="28"/>
          <w:szCs w:val="28"/>
        </w:rPr>
        <w:t xml:space="preserve"> </w:t>
      </w:r>
      <w:r w:rsidRPr="00E53125">
        <w:rPr>
          <w:sz w:val="28"/>
          <w:szCs w:val="28"/>
        </w:rPr>
        <w:t>структурности, детальности.</w:t>
      </w:r>
    </w:p>
    <w:p w:rsidR="00B15267" w:rsidRPr="00E53125" w:rsidRDefault="00415828" w:rsidP="00E53125">
      <w:pPr>
        <w:pStyle w:val="31"/>
        <w:numPr>
          <w:ilvl w:val="0"/>
          <w:numId w:val="9"/>
        </w:numPr>
        <w:shd w:val="clear" w:color="auto" w:fill="auto"/>
        <w:tabs>
          <w:tab w:val="left" w:pos="374"/>
        </w:tabs>
        <w:spacing w:line="360" w:lineRule="auto"/>
        <w:ind w:left="400" w:right="40"/>
        <w:jc w:val="left"/>
        <w:rPr>
          <w:sz w:val="28"/>
          <w:szCs w:val="28"/>
        </w:rPr>
      </w:pPr>
      <w:r w:rsidRPr="00E53125">
        <w:rPr>
          <w:sz w:val="28"/>
          <w:szCs w:val="28"/>
        </w:rPr>
        <w:t>Отсутствие соотнесённости слова и образа вследствие обеднённости или отсутствия предметных представлений;</w:t>
      </w:r>
    </w:p>
    <w:p w:rsidR="00B15267" w:rsidRPr="00E53125" w:rsidRDefault="00415828" w:rsidP="00E53125">
      <w:pPr>
        <w:pStyle w:val="31"/>
        <w:numPr>
          <w:ilvl w:val="0"/>
          <w:numId w:val="9"/>
        </w:numPr>
        <w:shd w:val="clear" w:color="auto" w:fill="auto"/>
        <w:tabs>
          <w:tab w:val="left" w:pos="374"/>
        </w:tabs>
        <w:spacing w:line="360" w:lineRule="auto"/>
        <w:ind w:left="400" w:right="40"/>
        <w:jc w:val="left"/>
        <w:rPr>
          <w:sz w:val="28"/>
          <w:szCs w:val="28"/>
        </w:rPr>
      </w:pPr>
      <w:r w:rsidRPr="00E53125">
        <w:rPr>
          <w:sz w:val="28"/>
          <w:szCs w:val="28"/>
        </w:rPr>
        <w:t>Трудности развития наглядного мышления из-за недостаточного развития предметно-практической деятельности;</w:t>
      </w:r>
    </w:p>
    <w:p w:rsidR="00B15267" w:rsidRPr="00E53125" w:rsidRDefault="00415828" w:rsidP="00E53125">
      <w:pPr>
        <w:pStyle w:val="31"/>
        <w:numPr>
          <w:ilvl w:val="0"/>
          <w:numId w:val="9"/>
        </w:numPr>
        <w:shd w:val="clear" w:color="auto" w:fill="auto"/>
        <w:tabs>
          <w:tab w:val="left" w:pos="374"/>
        </w:tabs>
        <w:spacing w:line="360" w:lineRule="auto"/>
        <w:ind w:left="400" w:right="40"/>
        <w:jc w:val="left"/>
        <w:rPr>
          <w:sz w:val="28"/>
          <w:szCs w:val="28"/>
        </w:rPr>
      </w:pPr>
      <w:r w:rsidRPr="00E53125">
        <w:rPr>
          <w:sz w:val="28"/>
          <w:szCs w:val="28"/>
        </w:rPr>
        <w:t>Трудности при зрительном анализе, синтезе предметов, их сравнении и обобщении;</w:t>
      </w:r>
    </w:p>
    <w:p w:rsidR="00B15267" w:rsidRPr="00E53125" w:rsidRDefault="00415828" w:rsidP="00E53125">
      <w:pPr>
        <w:pStyle w:val="31"/>
        <w:numPr>
          <w:ilvl w:val="0"/>
          <w:numId w:val="9"/>
        </w:numPr>
        <w:shd w:val="clear" w:color="auto" w:fill="auto"/>
        <w:tabs>
          <w:tab w:val="left" w:pos="374"/>
        </w:tabs>
        <w:spacing w:line="360" w:lineRule="auto"/>
        <w:ind w:left="400" w:right="40"/>
        <w:jc w:val="left"/>
        <w:rPr>
          <w:sz w:val="28"/>
          <w:szCs w:val="28"/>
        </w:rPr>
      </w:pPr>
      <w:r w:rsidRPr="00E53125">
        <w:rPr>
          <w:sz w:val="28"/>
          <w:szCs w:val="28"/>
        </w:rPr>
        <w:t>Не могут одновременно обозревать воспринимаемые объекты в их пространственных связях и отношениях;</w:t>
      </w:r>
    </w:p>
    <w:p w:rsidR="00B15267" w:rsidRPr="00E53125" w:rsidRDefault="00415828" w:rsidP="00E53125">
      <w:pPr>
        <w:pStyle w:val="31"/>
        <w:numPr>
          <w:ilvl w:val="0"/>
          <w:numId w:val="9"/>
        </w:numPr>
        <w:shd w:val="clear" w:color="auto" w:fill="auto"/>
        <w:tabs>
          <w:tab w:val="left" w:pos="374"/>
        </w:tabs>
        <w:spacing w:line="360" w:lineRule="auto"/>
        <w:ind w:left="360" w:hanging="340"/>
        <w:rPr>
          <w:sz w:val="28"/>
          <w:szCs w:val="28"/>
        </w:rPr>
      </w:pPr>
      <w:r w:rsidRPr="00E53125">
        <w:rPr>
          <w:sz w:val="28"/>
          <w:szCs w:val="28"/>
        </w:rPr>
        <w:t>Трудности при узнавании перспективных изображений (стол, шкаф);</w:t>
      </w:r>
    </w:p>
    <w:p w:rsidR="00B15267" w:rsidRPr="00E53125" w:rsidRDefault="00415828" w:rsidP="00E53125">
      <w:pPr>
        <w:pStyle w:val="31"/>
        <w:numPr>
          <w:ilvl w:val="0"/>
          <w:numId w:val="9"/>
        </w:numPr>
        <w:shd w:val="clear" w:color="auto" w:fill="auto"/>
        <w:tabs>
          <w:tab w:val="left" w:pos="374"/>
        </w:tabs>
        <w:spacing w:line="360" w:lineRule="auto"/>
        <w:ind w:left="360" w:right="20" w:hanging="340"/>
        <w:rPr>
          <w:sz w:val="28"/>
          <w:szCs w:val="28"/>
        </w:rPr>
      </w:pPr>
      <w:r w:rsidRPr="00E53125">
        <w:rPr>
          <w:sz w:val="28"/>
          <w:szCs w:val="28"/>
        </w:rPr>
        <w:t>Замедленное развёртывание зрительного анализа при рассматривании изображений;</w:t>
      </w:r>
    </w:p>
    <w:p w:rsidR="00B15267" w:rsidRPr="00E53125" w:rsidRDefault="00415828" w:rsidP="00E53125">
      <w:pPr>
        <w:pStyle w:val="31"/>
        <w:numPr>
          <w:ilvl w:val="0"/>
          <w:numId w:val="9"/>
        </w:numPr>
        <w:shd w:val="clear" w:color="auto" w:fill="auto"/>
        <w:tabs>
          <w:tab w:val="left" w:pos="374"/>
        </w:tabs>
        <w:spacing w:line="360" w:lineRule="auto"/>
        <w:ind w:left="360" w:right="20" w:hanging="340"/>
        <w:rPr>
          <w:sz w:val="28"/>
          <w:szCs w:val="28"/>
        </w:rPr>
      </w:pPr>
      <w:r w:rsidRPr="00E53125">
        <w:rPr>
          <w:sz w:val="28"/>
          <w:szCs w:val="28"/>
        </w:rPr>
        <w:t>Разная временная характеристика узнавания, разные способы зрительного анализирующего восприятия и фиксации в памяти воспринятого изображения.</w:t>
      </w:r>
    </w:p>
    <w:p w:rsidR="00B15267" w:rsidRPr="00E53125" w:rsidRDefault="00415828" w:rsidP="00E53125">
      <w:pPr>
        <w:pStyle w:val="31"/>
        <w:shd w:val="clear" w:color="auto" w:fill="auto"/>
        <w:spacing w:line="360" w:lineRule="auto"/>
        <w:ind w:left="360" w:right="20" w:firstLine="0"/>
        <w:rPr>
          <w:sz w:val="28"/>
          <w:szCs w:val="28"/>
        </w:rPr>
      </w:pPr>
      <w:r w:rsidRPr="00E53125">
        <w:rPr>
          <w:sz w:val="28"/>
          <w:szCs w:val="28"/>
        </w:rPr>
        <w:t xml:space="preserve">При </w:t>
      </w:r>
      <w:r w:rsidRPr="00E53125">
        <w:rPr>
          <w:rStyle w:val="a8"/>
          <w:sz w:val="28"/>
          <w:szCs w:val="28"/>
        </w:rPr>
        <w:t xml:space="preserve">зрительном узнавании </w:t>
      </w:r>
      <w:r w:rsidRPr="00E53125">
        <w:rPr>
          <w:sz w:val="28"/>
          <w:szCs w:val="28"/>
        </w:rPr>
        <w:t>предметов процессы анализа и синтеза протекают:</w:t>
      </w:r>
    </w:p>
    <w:p w:rsidR="00B15267" w:rsidRPr="00E53125" w:rsidRDefault="00415828" w:rsidP="00E53125">
      <w:pPr>
        <w:pStyle w:val="31"/>
        <w:numPr>
          <w:ilvl w:val="0"/>
          <w:numId w:val="10"/>
        </w:numPr>
        <w:shd w:val="clear" w:color="auto" w:fill="auto"/>
        <w:tabs>
          <w:tab w:val="left" w:pos="374"/>
        </w:tabs>
        <w:spacing w:line="360" w:lineRule="auto"/>
        <w:ind w:left="360" w:right="20" w:hanging="340"/>
        <w:rPr>
          <w:sz w:val="28"/>
          <w:szCs w:val="28"/>
        </w:rPr>
      </w:pPr>
      <w:r w:rsidRPr="00E53125">
        <w:rPr>
          <w:sz w:val="28"/>
          <w:szCs w:val="28"/>
        </w:rPr>
        <w:t>Выделяют отдельные признаки, свойства, характеризующие предмет, сличают их между собой путём мысленного сравнения непосредственно чувственного образа и образа памяти, выделяют признаки общности и различия, уточняют синтетический образ и называют предмет.</w:t>
      </w:r>
    </w:p>
    <w:p w:rsidR="00B15267" w:rsidRPr="00E53125" w:rsidRDefault="00415828" w:rsidP="00E53125">
      <w:pPr>
        <w:pStyle w:val="31"/>
        <w:numPr>
          <w:ilvl w:val="0"/>
          <w:numId w:val="10"/>
        </w:numPr>
        <w:shd w:val="clear" w:color="auto" w:fill="auto"/>
        <w:tabs>
          <w:tab w:val="left" w:pos="374"/>
        </w:tabs>
        <w:spacing w:line="360" w:lineRule="auto"/>
        <w:ind w:left="360" w:right="20" w:hanging="340"/>
        <w:rPr>
          <w:sz w:val="28"/>
          <w:szCs w:val="28"/>
        </w:rPr>
      </w:pPr>
      <w:r w:rsidRPr="00E53125">
        <w:rPr>
          <w:sz w:val="28"/>
          <w:szCs w:val="28"/>
        </w:rPr>
        <w:t>При глубоком нарушении зрения выделение признаков предмета при узнавании происходит замедленно. Отбор этих признаков и формирование образа иногда базируется на некоторых случайных свойствах или качествах предмета, отсюда бедность чувственного опыта и трудность сохранения образов в памяти.</w:t>
      </w:r>
    </w:p>
    <w:p w:rsidR="00B15267" w:rsidRPr="00E53125" w:rsidRDefault="00415828" w:rsidP="00E53125">
      <w:pPr>
        <w:pStyle w:val="31"/>
        <w:numPr>
          <w:ilvl w:val="0"/>
          <w:numId w:val="10"/>
        </w:numPr>
        <w:shd w:val="clear" w:color="auto" w:fill="auto"/>
        <w:tabs>
          <w:tab w:val="left" w:pos="374"/>
        </w:tabs>
        <w:spacing w:line="360" w:lineRule="auto"/>
        <w:ind w:left="360" w:right="20" w:hanging="340"/>
        <w:rPr>
          <w:sz w:val="28"/>
          <w:szCs w:val="28"/>
        </w:rPr>
      </w:pPr>
      <w:r w:rsidRPr="00E53125">
        <w:rPr>
          <w:sz w:val="28"/>
          <w:szCs w:val="28"/>
        </w:rPr>
        <w:t>Легко выделяют признаки, характеризующие предметы, но с трудом справляются с выделением сложных признаков, восприятие которых связано со зрительно-пространственным синтезом и формированием целостного образа.</w:t>
      </w:r>
    </w:p>
    <w:p w:rsidR="00B15267" w:rsidRPr="00E53125" w:rsidRDefault="00415828" w:rsidP="00E53125">
      <w:pPr>
        <w:pStyle w:val="31"/>
        <w:shd w:val="clear" w:color="auto" w:fill="auto"/>
        <w:spacing w:after="588" w:line="360" w:lineRule="auto"/>
        <w:ind w:left="360" w:right="20" w:firstLine="0"/>
        <w:rPr>
          <w:sz w:val="28"/>
          <w:szCs w:val="28"/>
        </w:rPr>
      </w:pPr>
      <w:r w:rsidRPr="00E53125">
        <w:rPr>
          <w:sz w:val="28"/>
          <w:szCs w:val="28"/>
        </w:rPr>
        <w:t>Замедленность и фрагментарность восприятия обусловлено недостатком фиксации и сохранения в памяти признаков предмета, что затрудняет воссоздание образа, сформированного на обеднённой зрительно-сенсорной основе.</w:t>
      </w:r>
    </w:p>
    <w:p w:rsidR="00B15267" w:rsidRPr="00E53125" w:rsidRDefault="00415828" w:rsidP="00E53125">
      <w:pPr>
        <w:pStyle w:val="22"/>
        <w:keepNext/>
        <w:keepLines/>
        <w:shd w:val="clear" w:color="auto" w:fill="auto"/>
        <w:spacing w:line="360" w:lineRule="auto"/>
        <w:ind w:left="360"/>
        <w:rPr>
          <w:sz w:val="28"/>
          <w:szCs w:val="28"/>
        </w:rPr>
      </w:pPr>
      <w:bookmarkStart w:id="4" w:name="bookmark4"/>
      <w:r w:rsidRPr="00E53125">
        <w:rPr>
          <w:sz w:val="28"/>
          <w:szCs w:val="28"/>
        </w:rPr>
        <w:t>Предполагаемые задания:</w:t>
      </w:r>
      <w:bookmarkEnd w:id="4"/>
    </w:p>
    <w:p w:rsidR="00B15267" w:rsidRPr="00E53125" w:rsidRDefault="00415828" w:rsidP="0035515C">
      <w:pPr>
        <w:pStyle w:val="31"/>
        <w:numPr>
          <w:ilvl w:val="0"/>
          <w:numId w:val="11"/>
        </w:numPr>
        <w:shd w:val="clear" w:color="auto" w:fill="auto"/>
        <w:tabs>
          <w:tab w:val="left" w:pos="648"/>
        </w:tabs>
        <w:spacing w:line="360" w:lineRule="auto"/>
        <w:ind w:left="360" w:right="20" w:firstLine="0"/>
        <w:jc w:val="left"/>
        <w:rPr>
          <w:sz w:val="28"/>
          <w:szCs w:val="28"/>
        </w:rPr>
      </w:pPr>
      <w:r w:rsidRPr="00E53125">
        <w:rPr>
          <w:sz w:val="28"/>
          <w:szCs w:val="28"/>
        </w:rPr>
        <w:t>Предлагаются поэтапные задания, где и по алгоритму выделяли отдельные признаки, начиная с главных, основных, а затем дополнительных деталей.</w:t>
      </w:r>
    </w:p>
    <w:p w:rsidR="00B15267" w:rsidRDefault="00415828" w:rsidP="0035515C">
      <w:pPr>
        <w:pStyle w:val="31"/>
        <w:shd w:val="clear" w:color="auto" w:fill="auto"/>
        <w:spacing w:line="360" w:lineRule="auto"/>
        <w:ind w:left="360" w:right="40" w:firstLine="0"/>
        <w:jc w:val="left"/>
        <w:rPr>
          <w:sz w:val="28"/>
          <w:szCs w:val="28"/>
        </w:rPr>
      </w:pPr>
      <w:r w:rsidRPr="00E53125">
        <w:rPr>
          <w:sz w:val="28"/>
          <w:szCs w:val="28"/>
        </w:rPr>
        <w:t xml:space="preserve">Прежде </w:t>
      </w:r>
      <w:proofErr w:type="gramStart"/>
      <w:r w:rsidRPr="00E53125">
        <w:rPr>
          <w:sz w:val="28"/>
          <w:szCs w:val="28"/>
        </w:rPr>
        <w:t>всего</w:t>
      </w:r>
      <w:proofErr w:type="gramEnd"/>
      <w:r w:rsidRPr="00E53125">
        <w:rPr>
          <w:sz w:val="28"/>
          <w:szCs w:val="28"/>
        </w:rPr>
        <w:t xml:space="preserve"> зрительные навыки анализа реальных объектов, а затем этот способ переносится на иллюстрации.</w:t>
      </w:r>
    </w:p>
    <w:p w:rsidR="0035515C" w:rsidRPr="00E53125" w:rsidRDefault="0035515C" w:rsidP="0035515C">
      <w:pPr>
        <w:pStyle w:val="31"/>
        <w:shd w:val="clear" w:color="auto" w:fill="auto"/>
        <w:tabs>
          <w:tab w:val="left" w:pos="2123"/>
        </w:tabs>
        <w:spacing w:line="360" w:lineRule="auto"/>
        <w:ind w:firstLine="0"/>
        <w:jc w:val="left"/>
        <w:rPr>
          <w:sz w:val="28"/>
          <w:szCs w:val="28"/>
        </w:rPr>
      </w:pPr>
      <w:r>
        <w:rPr>
          <w:sz w:val="28"/>
          <w:szCs w:val="28"/>
        </w:rPr>
        <w:t xml:space="preserve">    2. </w:t>
      </w:r>
      <w:r w:rsidRPr="0035515C">
        <w:rPr>
          <w:sz w:val="28"/>
          <w:szCs w:val="28"/>
        </w:rPr>
        <w:t xml:space="preserve"> </w:t>
      </w:r>
      <w:r w:rsidRPr="00E53125">
        <w:rPr>
          <w:sz w:val="28"/>
          <w:szCs w:val="28"/>
        </w:rPr>
        <w:t>Составление</w:t>
      </w:r>
      <w:r w:rsidRPr="00E53125">
        <w:rPr>
          <w:sz w:val="28"/>
          <w:szCs w:val="28"/>
        </w:rPr>
        <w:tab/>
        <w:t>предмета из частей по кратковременной экспозиции образца;</w:t>
      </w:r>
    </w:p>
    <w:p w:rsidR="00B15267" w:rsidRPr="00E53125" w:rsidRDefault="0035515C" w:rsidP="0035515C">
      <w:pPr>
        <w:pStyle w:val="31"/>
        <w:shd w:val="clear" w:color="auto" w:fill="auto"/>
        <w:tabs>
          <w:tab w:val="left" w:pos="2123"/>
        </w:tabs>
        <w:spacing w:line="360" w:lineRule="auto"/>
        <w:ind w:firstLine="0"/>
        <w:jc w:val="left"/>
        <w:rPr>
          <w:sz w:val="28"/>
          <w:szCs w:val="28"/>
        </w:rPr>
      </w:pPr>
      <w:r>
        <w:rPr>
          <w:sz w:val="28"/>
          <w:szCs w:val="28"/>
        </w:rPr>
        <w:t xml:space="preserve">   3. </w:t>
      </w:r>
      <w:r w:rsidR="00415828" w:rsidRPr="00E53125">
        <w:rPr>
          <w:sz w:val="28"/>
          <w:szCs w:val="28"/>
        </w:rPr>
        <w:t>Составление предмета из частей по словесному описанию педагога:</w:t>
      </w:r>
    </w:p>
    <w:p w:rsidR="00B15267" w:rsidRPr="00E53125" w:rsidRDefault="00415828" w:rsidP="0035515C">
      <w:pPr>
        <w:pStyle w:val="31"/>
        <w:numPr>
          <w:ilvl w:val="0"/>
          <w:numId w:val="4"/>
        </w:numPr>
        <w:shd w:val="clear" w:color="auto" w:fill="auto"/>
        <w:tabs>
          <w:tab w:val="left" w:pos="563"/>
        </w:tabs>
        <w:spacing w:line="360" w:lineRule="auto"/>
        <w:ind w:left="360" w:firstLine="0"/>
        <w:jc w:val="left"/>
        <w:rPr>
          <w:sz w:val="28"/>
          <w:szCs w:val="28"/>
        </w:rPr>
      </w:pPr>
      <w:r w:rsidRPr="00E53125">
        <w:rPr>
          <w:sz w:val="28"/>
          <w:szCs w:val="28"/>
        </w:rPr>
        <w:t>нахождение и дополнение недостающих фрагментов изображений;</w:t>
      </w:r>
    </w:p>
    <w:p w:rsidR="00B15267" w:rsidRPr="00E53125" w:rsidRDefault="00415828" w:rsidP="0035515C">
      <w:pPr>
        <w:pStyle w:val="31"/>
        <w:numPr>
          <w:ilvl w:val="0"/>
          <w:numId w:val="4"/>
        </w:numPr>
        <w:shd w:val="clear" w:color="auto" w:fill="auto"/>
        <w:tabs>
          <w:tab w:val="left" w:pos="563"/>
        </w:tabs>
        <w:spacing w:line="360" w:lineRule="auto"/>
        <w:ind w:left="360" w:firstLine="0"/>
        <w:jc w:val="left"/>
        <w:rPr>
          <w:sz w:val="28"/>
          <w:szCs w:val="28"/>
        </w:rPr>
      </w:pPr>
      <w:r w:rsidRPr="00E53125">
        <w:rPr>
          <w:sz w:val="28"/>
          <w:szCs w:val="28"/>
        </w:rPr>
        <w:t>зрительный поиск по образцу и по памяти целого среди нескольких;</w:t>
      </w:r>
    </w:p>
    <w:p w:rsidR="00B15267" w:rsidRPr="00E53125" w:rsidRDefault="00415828" w:rsidP="0035515C">
      <w:pPr>
        <w:pStyle w:val="31"/>
        <w:numPr>
          <w:ilvl w:val="0"/>
          <w:numId w:val="4"/>
        </w:numPr>
        <w:shd w:val="clear" w:color="auto" w:fill="auto"/>
        <w:tabs>
          <w:tab w:val="left" w:pos="563"/>
        </w:tabs>
        <w:spacing w:line="360" w:lineRule="auto"/>
        <w:ind w:left="360" w:right="40" w:firstLine="0"/>
        <w:jc w:val="left"/>
        <w:rPr>
          <w:sz w:val="28"/>
          <w:szCs w:val="28"/>
        </w:rPr>
      </w:pPr>
      <w:r w:rsidRPr="00E53125">
        <w:rPr>
          <w:sz w:val="28"/>
          <w:szCs w:val="28"/>
        </w:rPr>
        <w:t>зрительный поиск изображений по сочетанию двух и более признаков в перцептивных полях, содержащих от 3 до 10 изображений.</w:t>
      </w:r>
    </w:p>
    <w:p w:rsidR="00B15267" w:rsidRDefault="0035515C" w:rsidP="0035515C">
      <w:pPr>
        <w:pStyle w:val="31"/>
        <w:numPr>
          <w:ilvl w:val="0"/>
          <w:numId w:val="10"/>
        </w:numPr>
        <w:shd w:val="clear" w:color="auto" w:fill="auto"/>
        <w:tabs>
          <w:tab w:val="left" w:pos="563"/>
        </w:tabs>
        <w:spacing w:line="360" w:lineRule="auto"/>
        <w:ind w:left="360" w:firstLine="0"/>
        <w:jc w:val="left"/>
        <w:rPr>
          <w:sz w:val="28"/>
          <w:szCs w:val="28"/>
        </w:rPr>
      </w:pPr>
      <w:r>
        <w:rPr>
          <w:sz w:val="28"/>
          <w:szCs w:val="28"/>
        </w:rPr>
        <w:t xml:space="preserve"> У</w:t>
      </w:r>
      <w:r w:rsidR="00415828" w:rsidRPr="00E53125">
        <w:rPr>
          <w:sz w:val="28"/>
          <w:szCs w:val="28"/>
        </w:rPr>
        <w:t>знавание предмета при предъявлении его отдельных частей;</w:t>
      </w:r>
    </w:p>
    <w:p w:rsidR="00A914BB" w:rsidRPr="00E53125" w:rsidRDefault="00A914BB" w:rsidP="00A914BB">
      <w:pPr>
        <w:pStyle w:val="31"/>
        <w:numPr>
          <w:ilvl w:val="0"/>
          <w:numId w:val="10"/>
        </w:numPr>
        <w:shd w:val="clear" w:color="auto" w:fill="auto"/>
        <w:tabs>
          <w:tab w:val="left" w:pos="2123"/>
        </w:tabs>
        <w:spacing w:line="360" w:lineRule="auto"/>
        <w:ind w:left="360" w:right="40" w:firstLine="0"/>
        <w:jc w:val="left"/>
        <w:rPr>
          <w:sz w:val="28"/>
          <w:szCs w:val="28"/>
        </w:rPr>
      </w:pPr>
      <w:r>
        <w:rPr>
          <w:sz w:val="28"/>
          <w:szCs w:val="28"/>
        </w:rPr>
        <w:t>В</w:t>
      </w:r>
      <w:r w:rsidRPr="00E53125">
        <w:rPr>
          <w:sz w:val="28"/>
          <w:szCs w:val="28"/>
        </w:rPr>
        <w:t>ыделение</w:t>
      </w:r>
      <w:r w:rsidRPr="00E53125">
        <w:rPr>
          <w:sz w:val="28"/>
          <w:szCs w:val="28"/>
        </w:rPr>
        <w:tab/>
        <w:t xml:space="preserve">внутри определённого целого изображения его крупных фрагментов и </w:t>
      </w:r>
      <w:r w:rsidRPr="00E53125">
        <w:rPr>
          <w:sz w:val="28"/>
          <w:szCs w:val="28"/>
        </w:rPr>
        <w:lastRenderedPageBreak/>
        <w:t>элементов;</w:t>
      </w:r>
    </w:p>
    <w:p w:rsidR="0035515C" w:rsidRPr="00E53125" w:rsidRDefault="0035515C" w:rsidP="0035515C">
      <w:pPr>
        <w:pStyle w:val="31"/>
        <w:numPr>
          <w:ilvl w:val="0"/>
          <w:numId w:val="10"/>
        </w:numPr>
        <w:shd w:val="clear" w:color="auto" w:fill="auto"/>
        <w:tabs>
          <w:tab w:val="left" w:pos="1843"/>
        </w:tabs>
        <w:spacing w:after="412" w:line="360" w:lineRule="auto"/>
        <w:ind w:left="360" w:firstLine="0"/>
        <w:rPr>
          <w:sz w:val="28"/>
          <w:szCs w:val="28"/>
        </w:rPr>
      </w:pPr>
      <w:r w:rsidRPr="00E53125">
        <w:rPr>
          <w:sz w:val="28"/>
          <w:szCs w:val="28"/>
        </w:rPr>
        <w:t>Выделение изолированных предметов в наложенных изображениях.</w:t>
      </w:r>
    </w:p>
    <w:p w:rsidR="0035515C" w:rsidRPr="00E53125" w:rsidRDefault="0035515C" w:rsidP="0035515C">
      <w:pPr>
        <w:pStyle w:val="31"/>
        <w:shd w:val="clear" w:color="auto" w:fill="auto"/>
        <w:tabs>
          <w:tab w:val="left" w:pos="563"/>
        </w:tabs>
        <w:spacing w:line="360" w:lineRule="auto"/>
        <w:ind w:firstLine="0"/>
        <w:jc w:val="left"/>
        <w:rPr>
          <w:sz w:val="28"/>
          <w:szCs w:val="28"/>
        </w:rPr>
      </w:pPr>
    </w:p>
    <w:p w:rsidR="00B15267" w:rsidRPr="00E53125" w:rsidRDefault="00415828" w:rsidP="00E53125">
      <w:pPr>
        <w:pStyle w:val="22"/>
        <w:keepNext/>
        <w:keepLines/>
        <w:shd w:val="clear" w:color="auto" w:fill="auto"/>
        <w:spacing w:line="360" w:lineRule="auto"/>
        <w:ind w:left="360" w:right="40"/>
        <w:jc w:val="left"/>
        <w:rPr>
          <w:sz w:val="28"/>
          <w:szCs w:val="28"/>
        </w:rPr>
      </w:pPr>
      <w:bookmarkStart w:id="5" w:name="bookmark5"/>
      <w:r w:rsidRPr="00E53125">
        <w:rPr>
          <w:rStyle w:val="23"/>
          <w:b/>
          <w:bCs/>
          <w:sz w:val="28"/>
          <w:szCs w:val="28"/>
        </w:rPr>
        <w:t>Трудности в подборе прилагательных, называющих оттенки цвета</w:t>
      </w:r>
      <w:r w:rsidRPr="00E53125">
        <w:rPr>
          <w:sz w:val="28"/>
          <w:szCs w:val="28"/>
        </w:rPr>
        <w:t xml:space="preserve"> </w:t>
      </w:r>
      <w:r w:rsidRPr="00E53125">
        <w:rPr>
          <w:rStyle w:val="23"/>
          <w:b/>
          <w:bCs/>
          <w:sz w:val="28"/>
          <w:szCs w:val="28"/>
        </w:rPr>
        <w:t>(цветоразличение).</w:t>
      </w:r>
      <w:r w:rsidRPr="00E53125">
        <w:rPr>
          <w:sz w:val="28"/>
          <w:szCs w:val="28"/>
        </w:rPr>
        <w:t xml:space="preserve"> </w:t>
      </w:r>
      <w:r w:rsidRPr="00E53125">
        <w:rPr>
          <w:rStyle w:val="24"/>
          <w:b/>
          <w:bCs/>
          <w:sz w:val="28"/>
          <w:szCs w:val="28"/>
        </w:rPr>
        <w:t>Причины:</w:t>
      </w:r>
      <w:bookmarkEnd w:id="5"/>
    </w:p>
    <w:p w:rsidR="00B15267" w:rsidRPr="00E53125" w:rsidRDefault="00415828" w:rsidP="00E53125">
      <w:pPr>
        <w:pStyle w:val="31"/>
        <w:numPr>
          <w:ilvl w:val="0"/>
          <w:numId w:val="12"/>
        </w:numPr>
        <w:shd w:val="clear" w:color="auto" w:fill="auto"/>
        <w:tabs>
          <w:tab w:val="left" w:pos="405"/>
        </w:tabs>
        <w:spacing w:line="360" w:lineRule="auto"/>
        <w:ind w:left="360" w:right="40" w:hanging="360"/>
        <w:rPr>
          <w:sz w:val="28"/>
          <w:szCs w:val="28"/>
        </w:rPr>
      </w:pPr>
      <w:r w:rsidRPr="00E53125">
        <w:rPr>
          <w:sz w:val="28"/>
          <w:szCs w:val="28"/>
        </w:rPr>
        <w:t>Нечёткое сформированное представление о качествах предмета и явлений, что препятствует сознательному усвоению понятий «признак предмета» и «имя прилагательное»;</w:t>
      </w:r>
    </w:p>
    <w:p w:rsidR="00B15267" w:rsidRPr="00E53125" w:rsidRDefault="00415828" w:rsidP="00E53125">
      <w:pPr>
        <w:pStyle w:val="31"/>
        <w:numPr>
          <w:ilvl w:val="0"/>
          <w:numId w:val="12"/>
        </w:numPr>
        <w:shd w:val="clear" w:color="auto" w:fill="auto"/>
        <w:tabs>
          <w:tab w:val="left" w:pos="405"/>
        </w:tabs>
        <w:spacing w:line="360" w:lineRule="auto"/>
        <w:ind w:left="360" w:right="40" w:hanging="360"/>
        <w:rPr>
          <w:sz w:val="28"/>
          <w:szCs w:val="28"/>
        </w:rPr>
      </w:pPr>
      <w:r w:rsidRPr="00E53125">
        <w:rPr>
          <w:sz w:val="28"/>
          <w:szCs w:val="28"/>
        </w:rPr>
        <w:t xml:space="preserve">Нарушение цветоразличения: при врождённых формах </w:t>
      </w:r>
      <w:proofErr w:type="spellStart"/>
      <w:r w:rsidRPr="00E53125">
        <w:rPr>
          <w:sz w:val="28"/>
          <w:szCs w:val="28"/>
        </w:rPr>
        <w:t>цветоаномалий</w:t>
      </w:r>
      <w:proofErr w:type="spellEnd"/>
      <w:r w:rsidRPr="00E53125">
        <w:rPr>
          <w:sz w:val="28"/>
          <w:szCs w:val="28"/>
        </w:rPr>
        <w:t xml:space="preserve"> - снижение чувствительности к красному и зелёному цветам, а при приобретённых - красному, зелёному, синему.</w:t>
      </w:r>
    </w:p>
    <w:p w:rsidR="00B15267" w:rsidRPr="00E53125" w:rsidRDefault="00415828" w:rsidP="00E53125">
      <w:pPr>
        <w:pStyle w:val="31"/>
        <w:numPr>
          <w:ilvl w:val="0"/>
          <w:numId w:val="12"/>
        </w:numPr>
        <w:shd w:val="clear" w:color="auto" w:fill="auto"/>
        <w:tabs>
          <w:tab w:val="left" w:pos="405"/>
        </w:tabs>
        <w:spacing w:line="360" w:lineRule="auto"/>
        <w:ind w:left="360" w:hanging="360"/>
        <w:rPr>
          <w:sz w:val="28"/>
          <w:szCs w:val="28"/>
        </w:rPr>
      </w:pPr>
      <w:r w:rsidRPr="00E53125">
        <w:rPr>
          <w:sz w:val="28"/>
          <w:szCs w:val="28"/>
        </w:rPr>
        <w:t>Нарушение контрастной чувствительности (при помутнении хрусталика)</w:t>
      </w:r>
    </w:p>
    <w:p w:rsidR="00B15267" w:rsidRPr="00E53125" w:rsidRDefault="00415828" w:rsidP="00E53125">
      <w:pPr>
        <w:pStyle w:val="31"/>
        <w:numPr>
          <w:ilvl w:val="0"/>
          <w:numId w:val="12"/>
        </w:numPr>
        <w:shd w:val="clear" w:color="auto" w:fill="auto"/>
        <w:tabs>
          <w:tab w:val="left" w:pos="405"/>
        </w:tabs>
        <w:spacing w:after="588" w:line="360" w:lineRule="auto"/>
        <w:ind w:left="360" w:right="40" w:hanging="360"/>
        <w:rPr>
          <w:sz w:val="28"/>
          <w:szCs w:val="28"/>
        </w:rPr>
      </w:pPr>
      <w:r w:rsidRPr="00E53125">
        <w:rPr>
          <w:sz w:val="28"/>
          <w:szCs w:val="28"/>
        </w:rPr>
        <w:t>Нарушение восприятия яркости (при близорукости, дальнозоркости, астигматизме).</w:t>
      </w:r>
    </w:p>
    <w:p w:rsidR="00B15267" w:rsidRPr="00E53125" w:rsidRDefault="00415828" w:rsidP="00E53125">
      <w:pPr>
        <w:pStyle w:val="221"/>
        <w:keepNext/>
        <w:keepLines/>
        <w:shd w:val="clear" w:color="auto" w:fill="auto"/>
        <w:spacing w:before="0" w:after="188" w:line="360" w:lineRule="auto"/>
        <w:ind w:left="360"/>
        <w:rPr>
          <w:sz w:val="28"/>
          <w:szCs w:val="28"/>
        </w:rPr>
      </w:pPr>
      <w:bookmarkStart w:id="6" w:name="bookmark6"/>
      <w:r w:rsidRPr="00E53125">
        <w:rPr>
          <w:sz w:val="28"/>
          <w:szCs w:val="28"/>
        </w:rPr>
        <w:t>Предполагаемые задания:</w:t>
      </w:r>
      <w:bookmarkEnd w:id="6"/>
    </w:p>
    <w:p w:rsidR="00B15267" w:rsidRPr="00E53125" w:rsidRDefault="00415828" w:rsidP="00507C1D">
      <w:pPr>
        <w:pStyle w:val="31"/>
        <w:numPr>
          <w:ilvl w:val="0"/>
          <w:numId w:val="4"/>
        </w:numPr>
        <w:shd w:val="clear" w:color="auto" w:fill="auto"/>
        <w:tabs>
          <w:tab w:val="left" w:pos="563"/>
        </w:tabs>
        <w:spacing w:after="160" w:line="360" w:lineRule="auto"/>
        <w:ind w:left="360" w:firstLine="0"/>
        <w:jc w:val="left"/>
        <w:rPr>
          <w:sz w:val="28"/>
          <w:szCs w:val="28"/>
        </w:rPr>
      </w:pPr>
      <w:r w:rsidRPr="00E53125">
        <w:rPr>
          <w:sz w:val="28"/>
          <w:szCs w:val="28"/>
        </w:rPr>
        <w:t>дидактические игры, связанные с различением цветов и цветовых оттенков;</w:t>
      </w:r>
    </w:p>
    <w:p w:rsidR="00B15267" w:rsidRPr="00E53125" w:rsidRDefault="00415828" w:rsidP="00507C1D">
      <w:pPr>
        <w:pStyle w:val="31"/>
        <w:numPr>
          <w:ilvl w:val="0"/>
          <w:numId w:val="4"/>
        </w:numPr>
        <w:shd w:val="clear" w:color="auto" w:fill="auto"/>
        <w:tabs>
          <w:tab w:val="left" w:pos="563"/>
        </w:tabs>
        <w:spacing w:line="360" w:lineRule="auto"/>
        <w:ind w:left="360" w:firstLine="0"/>
        <w:jc w:val="left"/>
        <w:rPr>
          <w:sz w:val="28"/>
          <w:szCs w:val="28"/>
        </w:rPr>
      </w:pPr>
      <w:r w:rsidRPr="00E53125">
        <w:rPr>
          <w:sz w:val="28"/>
          <w:szCs w:val="28"/>
        </w:rPr>
        <w:t>цветовая мозаика;</w:t>
      </w:r>
    </w:p>
    <w:p w:rsidR="00B15267" w:rsidRPr="00E53125" w:rsidRDefault="00507C1D" w:rsidP="00507C1D">
      <w:pPr>
        <w:pStyle w:val="31"/>
        <w:shd w:val="clear" w:color="auto" w:fill="auto"/>
        <w:tabs>
          <w:tab w:val="left" w:pos="173"/>
        </w:tabs>
        <w:spacing w:line="360" w:lineRule="auto"/>
        <w:ind w:left="360" w:firstLine="0"/>
        <w:jc w:val="left"/>
        <w:rPr>
          <w:sz w:val="28"/>
          <w:szCs w:val="28"/>
        </w:rPr>
      </w:pPr>
      <w:r>
        <w:rPr>
          <w:sz w:val="28"/>
          <w:szCs w:val="28"/>
        </w:rPr>
        <w:t xml:space="preserve">-   </w:t>
      </w:r>
      <w:r w:rsidR="00415828" w:rsidRPr="00E53125">
        <w:rPr>
          <w:sz w:val="28"/>
          <w:szCs w:val="28"/>
        </w:rPr>
        <w:t>цветовое домино;</w:t>
      </w:r>
    </w:p>
    <w:p w:rsidR="00B15267" w:rsidRPr="00E53125" w:rsidRDefault="00507C1D" w:rsidP="00507C1D">
      <w:pPr>
        <w:pStyle w:val="31"/>
        <w:shd w:val="clear" w:color="auto" w:fill="auto"/>
        <w:tabs>
          <w:tab w:val="left" w:pos="173"/>
        </w:tabs>
        <w:spacing w:line="360" w:lineRule="auto"/>
        <w:ind w:firstLine="0"/>
        <w:jc w:val="left"/>
        <w:rPr>
          <w:sz w:val="28"/>
          <w:szCs w:val="28"/>
        </w:rPr>
      </w:pPr>
      <w:r>
        <w:rPr>
          <w:sz w:val="28"/>
          <w:szCs w:val="28"/>
        </w:rPr>
        <w:t xml:space="preserve">     -  </w:t>
      </w:r>
      <w:r w:rsidR="00415828" w:rsidRPr="00E53125">
        <w:rPr>
          <w:sz w:val="28"/>
          <w:szCs w:val="28"/>
        </w:rPr>
        <w:t>использование парных картинок;</w:t>
      </w:r>
    </w:p>
    <w:p w:rsidR="00B15267" w:rsidRPr="00E53125" w:rsidRDefault="00507C1D" w:rsidP="00507C1D">
      <w:pPr>
        <w:pStyle w:val="31"/>
        <w:shd w:val="clear" w:color="auto" w:fill="auto"/>
        <w:spacing w:line="360" w:lineRule="auto"/>
        <w:ind w:firstLine="0"/>
        <w:jc w:val="left"/>
        <w:rPr>
          <w:sz w:val="28"/>
          <w:szCs w:val="28"/>
        </w:rPr>
      </w:pPr>
      <w:r>
        <w:rPr>
          <w:sz w:val="28"/>
          <w:szCs w:val="28"/>
        </w:rPr>
        <w:t xml:space="preserve">     - </w:t>
      </w:r>
      <w:r w:rsidR="00415828" w:rsidRPr="00E53125">
        <w:rPr>
          <w:sz w:val="28"/>
          <w:szCs w:val="28"/>
        </w:rPr>
        <w:t>самостоятельное выполнение красочных рисунков;</w:t>
      </w:r>
    </w:p>
    <w:p w:rsidR="00B15267" w:rsidRPr="00E53125" w:rsidRDefault="00507C1D" w:rsidP="00507C1D">
      <w:pPr>
        <w:pStyle w:val="31"/>
        <w:shd w:val="clear" w:color="auto" w:fill="auto"/>
        <w:tabs>
          <w:tab w:val="left" w:pos="173"/>
        </w:tabs>
        <w:spacing w:line="360" w:lineRule="auto"/>
        <w:ind w:right="60" w:firstLine="0"/>
        <w:rPr>
          <w:sz w:val="28"/>
          <w:szCs w:val="28"/>
        </w:rPr>
      </w:pPr>
      <w:r>
        <w:rPr>
          <w:sz w:val="28"/>
          <w:szCs w:val="28"/>
        </w:rPr>
        <w:t xml:space="preserve">     - </w:t>
      </w:r>
      <w:r w:rsidR="00415828" w:rsidRPr="00E53125">
        <w:rPr>
          <w:sz w:val="28"/>
          <w:szCs w:val="28"/>
        </w:rPr>
        <w:t>использование светоэлектрических сигнализаторов (</w:t>
      </w:r>
      <w:proofErr w:type="spellStart"/>
      <w:r w:rsidR="00415828" w:rsidRPr="00E53125">
        <w:rPr>
          <w:sz w:val="28"/>
          <w:szCs w:val="28"/>
        </w:rPr>
        <w:t>фотофон</w:t>
      </w:r>
      <w:proofErr w:type="spellEnd"/>
      <w:r w:rsidR="00415828" w:rsidRPr="00E53125">
        <w:rPr>
          <w:sz w:val="28"/>
          <w:szCs w:val="28"/>
        </w:rPr>
        <w:t xml:space="preserve">, фоноскоп), контрастные фоновые </w:t>
      </w:r>
      <w:r w:rsidR="00DF5C79">
        <w:rPr>
          <w:sz w:val="28"/>
          <w:szCs w:val="28"/>
        </w:rPr>
        <w:t xml:space="preserve">        </w:t>
      </w:r>
      <w:r w:rsidR="00415828" w:rsidRPr="00E53125">
        <w:rPr>
          <w:sz w:val="28"/>
          <w:szCs w:val="28"/>
        </w:rPr>
        <w:t>экраны;</w:t>
      </w:r>
    </w:p>
    <w:p w:rsidR="00B15267" w:rsidRPr="00E53125" w:rsidRDefault="00507C1D" w:rsidP="00507C1D">
      <w:pPr>
        <w:pStyle w:val="31"/>
        <w:shd w:val="clear" w:color="auto" w:fill="auto"/>
        <w:tabs>
          <w:tab w:val="left" w:pos="173"/>
        </w:tabs>
        <w:spacing w:line="360" w:lineRule="auto"/>
        <w:ind w:firstLine="0"/>
        <w:rPr>
          <w:sz w:val="28"/>
          <w:szCs w:val="28"/>
        </w:rPr>
      </w:pPr>
      <w:r>
        <w:rPr>
          <w:sz w:val="28"/>
          <w:szCs w:val="28"/>
        </w:rPr>
        <w:t xml:space="preserve">    - </w:t>
      </w:r>
      <w:r w:rsidR="00415828" w:rsidRPr="00E53125">
        <w:rPr>
          <w:sz w:val="28"/>
          <w:szCs w:val="28"/>
        </w:rPr>
        <w:t>выделение заданного цвета из цветовой гаммы;</w:t>
      </w:r>
    </w:p>
    <w:p w:rsidR="00B15267" w:rsidRPr="00E53125" w:rsidRDefault="00507C1D" w:rsidP="00507C1D">
      <w:pPr>
        <w:pStyle w:val="31"/>
        <w:shd w:val="clear" w:color="auto" w:fill="auto"/>
        <w:tabs>
          <w:tab w:val="left" w:pos="173"/>
        </w:tabs>
        <w:spacing w:line="360" w:lineRule="auto"/>
        <w:ind w:firstLine="0"/>
        <w:rPr>
          <w:sz w:val="28"/>
          <w:szCs w:val="28"/>
        </w:rPr>
      </w:pPr>
      <w:r>
        <w:rPr>
          <w:sz w:val="28"/>
          <w:szCs w:val="28"/>
        </w:rPr>
        <w:t xml:space="preserve">     - </w:t>
      </w:r>
      <w:r w:rsidR="00415828" w:rsidRPr="00E53125">
        <w:rPr>
          <w:sz w:val="28"/>
          <w:szCs w:val="28"/>
        </w:rPr>
        <w:t>построение цветовых рядов при снижении насыщенности и яркости цвета;</w:t>
      </w:r>
    </w:p>
    <w:p w:rsidR="00B15267" w:rsidRPr="00E53125" w:rsidRDefault="00507C1D" w:rsidP="00507C1D">
      <w:pPr>
        <w:pStyle w:val="31"/>
        <w:shd w:val="clear" w:color="auto" w:fill="auto"/>
        <w:tabs>
          <w:tab w:val="left" w:pos="173"/>
        </w:tabs>
        <w:spacing w:line="360" w:lineRule="auto"/>
        <w:ind w:firstLine="0"/>
        <w:rPr>
          <w:sz w:val="28"/>
          <w:szCs w:val="28"/>
        </w:rPr>
      </w:pPr>
      <w:r>
        <w:rPr>
          <w:sz w:val="28"/>
          <w:szCs w:val="28"/>
        </w:rPr>
        <w:t xml:space="preserve">      - </w:t>
      </w:r>
      <w:r w:rsidR="00415828" w:rsidRPr="00E53125">
        <w:rPr>
          <w:sz w:val="28"/>
          <w:szCs w:val="28"/>
        </w:rPr>
        <w:t>сопоставление цветовых рядов с цветовой матрицей;</w:t>
      </w:r>
    </w:p>
    <w:p w:rsidR="00B15267" w:rsidRDefault="00507C1D" w:rsidP="00507C1D">
      <w:pPr>
        <w:pStyle w:val="31"/>
        <w:shd w:val="clear" w:color="auto" w:fill="auto"/>
        <w:tabs>
          <w:tab w:val="left" w:pos="173"/>
        </w:tabs>
        <w:spacing w:line="360" w:lineRule="auto"/>
        <w:ind w:firstLine="0"/>
        <w:rPr>
          <w:sz w:val="28"/>
          <w:szCs w:val="28"/>
        </w:rPr>
      </w:pPr>
      <w:r>
        <w:rPr>
          <w:sz w:val="28"/>
          <w:szCs w:val="28"/>
        </w:rPr>
        <w:t xml:space="preserve">      - </w:t>
      </w:r>
      <w:r w:rsidR="00415828" w:rsidRPr="00E53125">
        <w:rPr>
          <w:sz w:val="28"/>
          <w:szCs w:val="28"/>
        </w:rPr>
        <w:t>опознание и построение различных цветовых сочетаний</w:t>
      </w:r>
      <w:r w:rsidR="00E70CD8">
        <w:rPr>
          <w:sz w:val="28"/>
          <w:szCs w:val="28"/>
        </w:rPr>
        <w:t>.</w:t>
      </w: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Default="00E70CD8" w:rsidP="00507C1D">
      <w:pPr>
        <w:pStyle w:val="31"/>
        <w:shd w:val="clear" w:color="auto" w:fill="auto"/>
        <w:tabs>
          <w:tab w:val="left" w:pos="173"/>
        </w:tabs>
        <w:spacing w:line="360" w:lineRule="auto"/>
        <w:ind w:firstLine="0"/>
        <w:rPr>
          <w:sz w:val="28"/>
          <w:szCs w:val="28"/>
        </w:rPr>
      </w:pPr>
    </w:p>
    <w:p w:rsidR="00E70CD8" w:rsidRPr="00E53125" w:rsidRDefault="00E70CD8" w:rsidP="00507C1D">
      <w:pPr>
        <w:pStyle w:val="31"/>
        <w:shd w:val="clear" w:color="auto" w:fill="auto"/>
        <w:tabs>
          <w:tab w:val="left" w:pos="173"/>
        </w:tabs>
        <w:spacing w:line="360" w:lineRule="auto"/>
        <w:ind w:firstLine="0"/>
        <w:rPr>
          <w:sz w:val="28"/>
          <w:szCs w:val="28"/>
        </w:rPr>
        <w:sectPr w:rsidR="00E70CD8" w:rsidRPr="00E53125" w:rsidSect="002678E4">
          <w:headerReference w:type="even" r:id="rId9"/>
          <w:headerReference w:type="default" r:id="rId10"/>
          <w:pgSz w:w="16838" w:h="23810"/>
          <w:pgMar w:top="993" w:right="2096" w:bottom="1985" w:left="2410" w:header="0" w:footer="3" w:gutter="0"/>
          <w:cols w:space="720"/>
          <w:noEndnote/>
          <w:docGrid w:linePitch="360"/>
        </w:sectPr>
      </w:pPr>
    </w:p>
    <w:p w:rsidR="00B15267" w:rsidRPr="00E53125" w:rsidRDefault="00415828" w:rsidP="00E53125">
      <w:pPr>
        <w:pStyle w:val="60"/>
        <w:shd w:val="clear" w:color="auto" w:fill="auto"/>
        <w:spacing w:after="0" w:line="360" w:lineRule="auto"/>
        <w:ind w:right="60"/>
        <w:jc w:val="center"/>
        <w:rPr>
          <w:sz w:val="28"/>
          <w:szCs w:val="28"/>
        </w:rPr>
      </w:pPr>
      <w:r w:rsidRPr="00E53125">
        <w:rPr>
          <w:rStyle w:val="61"/>
          <w:b/>
          <w:bCs/>
          <w:sz w:val="28"/>
          <w:szCs w:val="28"/>
        </w:rPr>
        <w:lastRenderedPageBreak/>
        <w:t>Рекомендации воспитателю:</w:t>
      </w:r>
    </w:p>
    <w:p w:rsidR="00B15267" w:rsidRPr="00E53125" w:rsidRDefault="00415828" w:rsidP="00E53125">
      <w:pPr>
        <w:pStyle w:val="31"/>
        <w:numPr>
          <w:ilvl w:val="0"/>
          <w:numId w:val="13"/>
        </w:numPr>
        <w:shd w:val="clear" w:color="auto" w:fill="auto"/>
        <w:tabs>
          <w:tab w:val="left" w:pos="398"/>
        </w:tabs>
        <w:spacing w:line="360" w:lineRule="auto"/>
        <w:ind w:left="380" w:right="20" w:hanging="360"/>
        <w:rPr>
          <w:sz w:val="28"/>
          <w:szCs w:val="28"/>
        </w:rPr>
      </w:pPr>
      <w:r w:rsidRPr="00E53125">
        <w:rPr>
          <w:sz w:val="28"/>
          <w:szCs w:val="28"/>
        </w:rPr>
        <w:t>Наблюдения в естественных условиях (экскурсии) для формирования образного мышления и представлений; на прогулке обращать внимание ребенка на окружающую их природу;</w:t>
      </w:r>
    </w:p>
    <w:p w:rsidR="00B15267" w:rsidRPr="00E53125" w:rsidRDefault="00415828" w:rsidP="00E53125">
      <w:pPr>
        <w:pStyle w:val="31"/>
        <w:numPr>
          <w:ilvl w:val="0"/>
          <w:numId w:val="13"/>
        </w:numPr>
        <w:shd w:val="clear" w:color="auto" w:fill="auto"/>
        <w:tabs>
          <w:tab w:val="left" w:pos="398"/>
        </w:tabs>
        <w:spacing w:line="360" w:lineRule="auto"/>
        <w:ind w:left="380" w:right="20" w:hanging="360"/>
        <w:rPr>
          <w:sz w:val="28"/>
          <w:szCs w:val="28"/>
        </w:rPr>
      </w:pPr>
      <w:r w:rsidRPr="00E53125">
        <w:rPr>
          <w:sz w:val="28"/>
          <w:szCs w:val="28"/>
        </w:rPr>
        <w:t>на прогулке уточнять и расширять активный запас детей по теме «Природа после дождя»; после прогулки, показать ребенку, как бы вы построили свой рассказ о том, что увидели;</w:t>
      </w:r>
    </w:p>
    <w:p w:rsidR="00B15267" w:rsidRPr="00E53125" w:rsidRDefault="00415828" w:rsidP="00E53125">
      <w:pPr>
        <w:pStyle w:val="31"/>
        <w:numPr>
          <w:ilvl w:val="0"/>
          <w:numId w:val="13"/>
        </w:numPr>
        <w:shd w:val="clear" w:color="auto" w:fill="auto"/>
        <w:tabs>
          <w:tab w:val="left" w:pos="598"/>
        </w:tabs>
        <w:spacing w:line="360" w:lineRule="auto"/>
        <w:ind w:left="20" w:right="20" w:firstLine="0"/>
        <w:rPr>
          <w:sz w:val="28"/>
          <w:szCs w:val="28"/>
        </w:rPr>
      </w:pPr>
      <w:r w:rsidRPr="00E53125">
        <w:rPr>
          <w:sz w:val="28"/>
          <w:szCs w:val="28"/>
        </w:rPr>
        <w:t>соотнесение живых объектов природы (листьев, цветов) с образами памяти и конкретным значением слова;</w:t>
      </w:r>
    </w:p>
    <w:p w:rsidR="00B15267" w:rsidRPr="00E53125" w:rsidRDefault="00415828" w:rsidP="00E53125">
      <w:pPr>
        <w:pStyle w:val="31"/>
        <w:numPr>
          <w:ilvl w:val="0"/>
          <w:numId w:val="13"/>
        </w:numPr>
        <w:shd w:val="clear" w:color="auto" w:fill="auto"/>
        <w:tabs>
          <w:tab w:val="left" w:pos="398"/>
        </w:tabs>
        <w:spacing w:line="360" w:lineRule="auto"/>
        <w:ind w:left="20" w:right="20" w:firstLine="0"/>
        <w:rPr>
          <w:sz w:val="28"/>
          <w:szCs w:val="28"/>
        </w:rPr>
      </w:pPr>
      <w:r w:rsidRPr="00E53125">
        <w:rPr>
          <w:sz w:val="28"/>
          <w:szCs w:val="28"/>
        </w:rPr>
        <w:t>беседы о произведениях искусства, сопровождающие восприятие природы, разбор репродукций;</w:t>
      </w:r>
    </w:p>
    <w:p w:rsidR="00B15267" w:rsidRPr="00E53125" w:rsidRDefault="00415828" w:rsidP="00E53125">
      <w:pPr>
        <w:pStyle w:val="31"/>
        <w:numPr>
          <w:ilvl w:val="0"/>
          <w:numId w:val="13"/>
        </w:numPr>
        <w:shd w:val="clear" w:color="auto" w:fill="auto"/>
        <w:tabs>
          <w:tab w:val="left" w:pos="398"/>
        </w:tabs>
        <w:spacing w:line="360" w:lineRule="auto"/>
        <w:ind w:left="20" w:right="20" w:firstLine="0"/>
        <w:rPr>
          <w:sz w:val="28"/>
          <w:szCs w:val="28"/>
        </w:rPr>
      </w:pPr>
      <w:r w:rsidRPr="00E53125">
        <w:rPr>
          <w:sz w:val="28"/>
          <w:szCs w:val="28"/>
        </w:rPr>
        <w:t>чтение стихов и художественной литературы, обращать внимание на эпитеты, метафоры; обсуждение пословиц, поговорок, работа над критическим анализом литературных произведений;</w:t>
      </w:r>
    </w:p>
    <w:p w:rsidR="00B15267" w:rsidRPr="00E53125" w:rsidRDefault="00415828" w:rsidP="00E53125">
      <w:pPr>
        <w:pStyle w:val="31"/>
        <w:numPr>
          <w:ilvl w:val="0"/>
          <w:numId w:val="13"/>
        </w:numPr>
        <w:shd w:val="clear" w:color="auto" w:fill="auto"/>
        <w:tabs>
          <w:tab w:val="left" w:pos="398"/>
        </w:tabs>
        <w:spacing w:line="360" w:lineRule="auto"/>
        <w:ind w:left="20" w:firstLine="0"/>
        <w:rPr>
          <w:sz w:val="28"/>
          <w:szCs w:val="28"/>
        </w:rPr>
      </w:pPr>
      <w:r w:rsidRPr="00E53125">
        <w:rPr>
          <w:sz w:val="28"/>
          <w:szCs w:val="28"/>
        </w:rPr>
        <w:t>разучивание стихотворений о природе;</w:t>
      </w:r>
    </w:p>
    <w:p w:rsidR="00B15267" w:rsidRPr="00E53125" w:rsidRDefault="00415828" w:rsidP="00E53125">
      <w:pPr>
        <w:pStyle w:val="31"/>
        <w:numPr>
          <w:ilvl w:val="0"/>
          <w:numId w:val="13"/>
        </w:numPr>
        <w:shd w:val="clear" w:color="auto" w:fill="auto"/>
        <w:tabs>
          <w:tab w:val="left" w:pos="398"/>
        </w:tabs>
        <w:spacing w:line="360" w:lineRule="auto"/>
        <w:ind w:left="380" w:right="20" w:hanging="360"/>
        <w:rPr>
          <w:sz w:val="28"/>
          <w:szCs w:val="28"/>
        </w:rPr>
      </w:pPr>
      <w:r w:rsidRPr="00E53125">
        <w:rPr>
          <w:sz w:val="28"/>
          <w:szCs w:val="28"/>
        </w:rPr>
        <w:t>объяснять непонятные ребенку слова путем толкования, подбором синонимов, однокоренных слов;</w:t>
      </w:r>
    </w:p>
    <w:p w:rsidR="00B15267" w:rsidRPr="00E53125" w:rsidRDefault="00415828" w:rsidP="00E53125">
      <w:pPr>
        <w:pStyle w:val="31"/>
        <w:numPr>
          <w:ilvl w:val="0"/>
          <w:numId w:val="13"/>
        </w:numPr>
        <w:shd w:val="clear" w:color="auto" w:fill="auto"/>
        <w:tabs>
          <w:tab w:val="left" w:pos="398"/>
        </w:tabs>
        <w:spacing w:line="360" w:lineRule="auto"/>
        <w:ind w:left="380" w:right="20" w:hanging="360"/>
        <w:rPr>
          <w:sz w:val="28"/>
          <w:szCs w:val="28"/>
        </w:rPr>
      </w:pPr>
      <w:r w:rsidRPr="00E53125">
        <w:rPr>
          <w:sz w:val="28"/>
          <w:szCs w:val="28"/>
        </w:rPr>
        <w:t>просмотр фильмов, прочтение произведений, где даётся описание природы с последующим обсуждением;</w:t>
      </w:r>
    </w:p>
    <w:p w:rsidR="00B15267" w:rsidRPr="00E53125" w:rsidRDefault="00415828" w:rsidP="00E53125">
      <w:pPr>
        <w:pStyle w:val="31"/>
        <w:numPr>
          <w:ilvl w:val="0"/>
          <w:numId w:val="13"/>
        </w:numPr>
        <w:shd w:val="clear" w:color="auto" w:fill="auto"/>
        <w:tabs>
          <w:tab w:val="left" w:pos="398"/>
        </w:tabs>
        <w:spacing w:line="360" w:lineRule="auto"/>
        <w:ind w:left="380" w:right="20" w:hanging="360"/>
        <w:rPr>
          <w:sz w:val="28"/>
          <w:szCs w:val="28"/>
        </w:rPr>
      </w:pPr>
      <w:r w:rsidRPr="00E53125">
        <w:rPr>
          <w:sz w:val="28"/>
          <w:szCs w:val="28"/>
        </w:rPr>
        <w:t>акцентировать внимание ребенка на построении грамотных, развернутых высказываний;</w:t>
      </w:r>
    </w:p>
    <w:p w:rsidR="00B15267" w:rsidRPr="00E53125" w:rsidRDefault="00415828" w:rsidP="00E53125">
      <w:pPr>
        <w:pStyle w:val="31"/>
        <w:numPr>
          <w:ilvl w:val="0"/>
          <w:numId w:val="13"/>
        </w:numPr>
        <w:shd w:val="clear" w:color="auto" w:fill="auto"/>
        <w:tabs>
          <w:tab w:val="left" w:pos="598"/>
        </w:tabs>
        <w:spacing w:line="360" w:lineRule="auto"/>
        <w:ind w:left="20" w:right="20" w:firstLine="0"/>
        <w:rPr>
          <w:sz w:val="28"/>
          <w:szCs w:val="28"/>
        </w:rPr>
      </w:pPr>
      <w:r w:rsidRPr="00E53125">
        <w:rPr>
          <w:sz w:val="28"/>
          <w:szCs w:val="28"/>
        </w:rPr>
        <w:t>дети должны составлять рассказ с опорой на наглядность, которая использовалась на уроке подготовки к сочинению;</w:t>
      </w:r>
    </w:p>
    <w:p w:rsidR="00B15267" w:rsidRPr="00E53125" w:rsidRDefault="00415828" w:rsidP="00E53125">
      <w:pPr>
        <w:pStyle w:val="31"/>
        <w:numPr>
          <w:ilvl w:val="0"/>
          <w:numId w:val="13"/>
        </w:numPr>
        <w:shd w:val="clear" w:color="auto" w:fill="auto"/>
        <w:tabs>
          <w:tab w:val="left" w:pos="598"/>
        </w:tabs>
        <w:spacing w:line="360" w:lineRule="auto"/>
        <w:ind w:left="20" w:right="20" w:firstLine="0"/>
        <w:rPr>
          <w:sz w:val="28"/>
          <w:szCs w:val="28"/>
        </w:rPr>
      </w:pPr>
      <w:r w:rsidRPr="00E53125">
        <w:rPr>
          <w:sz w:val="28"/>
          <w:szCs w:val="28"/>
        </w:rPr>
        <w:t>составлению рассказов должно предшествовать обозначение названий предметов, изображенных на картине;</w:t>
      </w:r>
    </w:p>
    <w:p w:rsidR="00B15267" w:rsidRPr="00E53125" w:rsidRDefault="00415828" w:rsidP="00E53125">
      <w:pPr>
        <w:pStyle w:val="31"/>
        <w:numPr>
          <w:ilvl w:val="0"/>
          <w:numId w:val="13"/>
        </w:numPr>
        <w:shd w:val="clear" w:color="auto" w:fill="auto"/>
        <w:tabs>
          <w:tab w:val="left" w:pos="598"/>
        </w:tabs>
        <w:spacing w:line="360" w:lineRule="auto"/>
        <w:ind w:left="20" w:right="20" w:firstLine="0"/>
        <w:rPr>
          <w:sz w:val="28"/>
          <w:szCs w:val="28"/>
        </w:rPr>
      </w:pPr>
      <w:r w:rsidRPr="00E53125">
        <w:rPr>
          <w:sz w:val="28"/>
          <w:szCs w:val="28"/>
        </w:rPr>
        <w:t>для облегчения выполнения задания должен использоваться краткий план из вопросов;</w:t>
      </w:r>
    </w:p>
    <w:p w:rsidR="00B15267" w:rsidRPr="00E53125" w:rsidRDefault="00415828" w:rsidP="00E53125">
      <w:pPr>
        <w:pStyle w:val="31"/>
        <w:numPr>
          <w:ilvl w:val="0"/>
          <w:numId w:val="13"/>
        </w:numPr>
        <w:shd w:val="clear" w:color="auto" w:fill="auto"/>
        <w:tabs>
          <w:tab w:val="left" w:pos="598"/>
        </w:tabs>
        <w:spacing w:line="360" w:lineRule="auto"/>
        <w:ind w:left="20" w:right="20" w:firstLine="0"/>
        <w:rPr>
          <w:sz w:val="28"/>
          <w:szCs w:val="28"/>
        </w:rPr>
      </w:pPr>
      <w:r w:rsidRPr="00E53125">
        <w:rPr>
          <w:sz w:val="28"/>
          <w:szCs w:val="28"/>
        </w:rPr>
        <w:t>при ответах на вопросы плана, дети должны пользоваться опорными словами, данными учителем на уроке;</w:t>
      </w:r>
    </w:p>
    <w:p w:rsidR="00B15267" w:rsidRPr="00E53125" w:rsidRDefault="00415828" w:rsidP="00E53125">
      <w:pPr>
        <w:pStyle w:val="31"/>
        <w:numPr>
          <w:ilvl w:val="0"/>
          <w:numId w:val="13"/>
        </w:numPr>
        <w:shd w:val="clear" w:color="auto" w:fill="auto"/>
        <w:tabs>
          <w:tab w:val="left" w:pos="745"/>
        </w:tabs>
        <w:spacing w:line="360" w:lineRule="auto"/>
        <w:ind w:left="20" w:right="20" w:firstLine="0"/>
        <w:rPr>
          <w:sz w:val="28"/>
          <w:szCs w:val="28"/>
        </w:rPr>
      </w:pPr>
      <w:r w:rsidRPr="00E53125">
        <w:rPr>
          <w:sz w:val="28"/>
          <w:szCs w:val="28"/>
        </w:rPr>
        <w:t>при затруднениях воспитатель дает образцы начала рассказа, рекомендованные учителем;</w:t>
      </w:r>
    </w:p>
    <w:p w:rsidR="00B15267" w:rsidRPr="00E53125" w:rsidRDefault="00415828" w:rsidP="00E53125">
      <w:pPr>
        <w:pStyle w:val="31"/>
        <w:numPr>
          <w:ilvl w:val="0"/>
          <w:numId w:val="13"/>
        </w:numPr>
        <w:shd w:val="clear" w:color="auto" w:fill="auto"/>
        <w:tabs>
          <w:tab w:val="left" w:pos="447"/>
        </w:tabs>
        <w:spacing w:line="360" w:lineRule="auto"/>
        <w:ind w:left="20" w:firstLine="0"/>
        <w:rPr>
          <w:sz w:val="28"/>
          <w:szCs w:val="28"/>
        </w:rPr>
      </w:pPr>
      <w:r w:rsidRPr="00E53125">
        <w:rPr>
          <w:sz w:val="28"/>
          <w:szCs w:val="28"/>
        </w:rPr>
        <w:t>при составлении рассказа дети должны дополнять друг друга;</w:t>
      </w:r>
    </w:p>
    <w:p w:rsidR="00B15267" w:rsidRPr="00E53125" w:rsidRDefault="00415828" w:rsidP="00E53125">
      <w:pPr>
        <w:pStyle w:val="31"/>
        <w:numPr>
          <w:ilvl w:val="0"/>
          <w:numId w:val="13"/>
        </w:numPr>
        <w:shd w:val="clear" w:color="auto" w:fill="auto"/>
        <w:tabs>
          <w:tab w:val="left" w:pos="447"/>
        </w:tabs>
        <w:spacing w:line="360" w:lineRule="auto"/>
        <w:ind w:left="20" w:right="20" w:firstLine="0"/>
        <w:rPr>
          <w:sz w:val="28"/>
          <w:szCs w:val="28"/>
        </w:rPr>
      </w:pPr>
      <w:r w:rsidRPr="00E53125">
        <w:rPr>
          <w:sz w:val="28"/>
          <w:szCs w:val="28"/>
        </w:rPr>
        <w:t>акцентировать внимание на внимательном прочтении и прослушивании условий задания;</w:t>
      </w:r>
    </w:p>
    <w:p w:rsidR="00B15267" w:rsidRPr="00E53125" w:rsidRDefault="00415828" w:rsidP="00E53125">
      <w:pPr>
        <w:pStyle w:val="31"/>
        <w:numPr>
          <w:ilvl w:val="0"/>
          <w:numId w:val="13"/>
        </w:numPr>
        <w:shd w:val="clear" w:color="auto" w:fill="auto"/>
        <w:tabs>
          <w:tab w:val="left" w:pos="447"/>
        </w:tabs>
        <w:spacing w:line="360" w:lineRule="auto"/>
        <w:ind w:left="20" w:right="20" w:firstLine="0"/>
        <w:rPr>
          <w:sz w:val="28"/>
          <w:szCs w:val="28"/>
        </w:rPr>
      </w:pPr>
      <w:r w:rsidRPr="00E53125">
        <w:rPr>
          <w:sz w:val="28"/>
          <w:szCs w:val="28"/>
        </w:rPr>
        <w:t>предлагать ребенку самостоятельно вычленить цель и условие задания, сформулировать и задать вопрос к заданию;</w:t>
      </w:r>
    </w:p>
    <w:p w:rsidR="00B15267" w:rsidRPr="00E53125" w:rsidRDefault="00415828" w:rsidP="00E53125">
      <w:pPr>
        <w:pStyle w:val="31"/>
        <w:numPr>
          <w:ilvl w:val="0"/>
          <w:numId w:val="13"/>
        </w:numPr>
        <w:shd w:val="clear" w:color="auto" w:fill="auto"/>
        <w:tabs>
          <w:tab w:val="left" w:pos="447"/>
        </w:tabs>
        <w:spacing w:line="360" w:lineRule="auto"/>
        <w:ind w:left="20" w:firstLine="0"/>
        <w:rPr>
          <w:sz w:val="28"/>
          <w:szCs w:val="28"/>
        </w:rPr>
      </w:pPr>
      <w:r w:rsidRPr="00E53125">
        <w:rPr>
          <w:sz w:val="28"/>
          <w:szCs w:val="28"/>
        </w:rPr>
        <w:t>планировать ход деятельности;</w:t>
      </w:r>
    </w:p>
    <w:p w:rsidR="00B15267" w:rsidRPr="00E53125" w:rsidRDefault="00415828" w:rsidP="00E53125">
      <w:pPr>
        <w:pStyle w:val="31"/>
        <w:numPr>
          <w:ilvl w:val="0"/>
          <w:numId w:val="13"/>
        </w:numPr>
        <w:shd w:val="clear" w:color="auto" w:fill="auto"/>
        <w:tabs>
          <w:tab w:val="left" w:pos="447"/>
        </w:tabs>
        <w:spacing w:line="360" w:lineRule="auto"/>
        <w:ind w:left="20" w:firstLine="0"/>
        <w:rPr>
          <w:sz w:val="28"/>
          <w:szCs w:val="28"/>
        </w:rPr>
      </w:pPr>
      <w:r w:rsidRPr="00E53125">
        <w:rPr>
          <w:sz w:val="28"/>
          <w:szCs w:val="28"/>
        </w:rPr>
        <w:t>предлагать ребенку отвечать на вопрос различными способами;</w:t>
      </w:r>
    </w:p>
    <w:p w:rsidR="00B15267" w:rsidRPr="00E53125" w:rsidRDefault="00415828" w:rsidP="00E53125">
      <w:pPr>
        <w:pStyle w:val="31"/>
        <w:numPr>
          <w:ilvl w:val="0"/>
          <w:numId w:val="13"/>
        </w:numPr>
        <w:shd w:val="clear" w:color="auto" w:fill="auto"/>
        <w:tabs>
          <w:tab w:val="left" w:pos="447"/>
        </w:tabs>
        <w:spacing w:line="360" w:lineRule="auto"/>
        <w:ind w:left="20" w:right="20" w:firstLine="0"/>
        <w:rPr>
          <w:sz w:val="28"/>
          <w:szCs w:val="28"/>
        </w:rPr>
      </w:pPr>
      <w:r w:rsidRPr="00E53125">
        <w:rPr>
          <w:sz w:val="28"/>
          <w:szCs w:val="28"/>
        </w:rPr>
        <w:t>четко и последовательно предъявлять инструкции, задавать адекватные и простые вопросы, прояснять непонятные моменты;</w:t>
      </w:r>
    </w:p>
    <w:p w:rsidR="00B15267" w:rsidRDefault="00415828" w:rsidP="00E53125">
      <w:pPr>
        <w:pStyle w:val="31"/>
        <w:numPr>
          <w:ilvl w:val="0"/>
          <w:numId w:val="13"/>
        </w:numPr>
        <w:shd w:val="clear" w:color="auto" w:fill="auto"/>
        <w:tabs>
          <w:tab w:val="left" w:pos="447"/>
        </w:tabs>
        <w:spacing w:line="360" w:lineRule="auto"/>
        <w:ind w:left="20" w:firstLine="0"/>
        <w:rPr>
          <w:sz w:val="28"/>
          <w:szCs w:val="28"/>
        </w:rPr>
      </w:pPr>
      <w:r w:rsidRPr="00E53125">
        <w:rPr>
          <w:sz w:val="28"/>
          <w:szCs w:val="28"/>
        </w:rPr>
        <w:t>часто менять формы деятельности;</w:t>
      </w:r>
    </w:p>
    <w:p w:rsidR="00B15267" w:rsidRDefault="00E70CD8" w:rsidP="00E53125">
      <w:pPr>
        <w:pStyle w:val="31"/>
        <w:numPr>
          <w:ilvl w:val="0"/>
          <w:numId w:val="13"/>
        </w:numPr>
        <w:shd w:val="clear" w:color="auto" w:fill="auto"/>
        <w:tabs>
          <w:tab w:val="left" w:pos="447"/>
        </w:tabs>
        <w:spacing w:line="360" w:lineRule="auto"/>
        <w:ind w:left="20" w:right="20" w:firstLine="0"/>
        <w:rPr>
          <w:sz w:val="28"/>
          <w:szCs w:val="28"/>
        </w:rPr>
      </w:pPr>
      <w:r w:rsidRPr="00E70CD8">
        <w:rPr>
          <w:sz w:val="28"/>
          <w:szCs w:val="28"/>
        </w:rPr>
        <w:t>подбирать</w:t>
      </w:r>
      <w:r>
        <w:rPr>
          <w:sz w:val="28"/>
          <w:szCs w:val="28"/>
        </w:rPr>
        <w:t xml:space="preserve"> </w:t>
      </w:r>
      <w:r w:rsidR="00415828" w:rsidRPr="00E70CD8">
        <w:rPr>
          <w:sz w:val="28"/>
          <w:szCs w:val="28"/>
        </w:rPr>
        <w:t>упражнения, индивидуально доступные ребенку по особенностям физического развития и его возможностям;</w:t>
      </w:r>
    </w:p>
    <w:p w:rsidR="00E70CD8" w:rsidRDefault="00E70CD8" w:rsidP="00E70CD8">
      <w:pPr>
        <w:pStyle w:val="31"/>
        <w:numPr>
          <w:ilvl w:val="0"/>
          <w:numId w:val="13"/>
        </w:numPr>
        <w:shd w:val="clear" w:color="auto" w:fill="auto"/>
        <w:tabs>
          <w:tab w:val="left" w:pos="1628"/>
        </w:tabs>
        <w:spacing w:line="360" w:lineRule="auto"/>
        <w:ind w:left="20" w:right="20" w:firstLine="0"/>
        <w:rPr>
          <w:sz w:val="28"/>
          <w:szCs w:val="28"/>
        </w:rPr>
      </w:pPr>
      <w:bookmarkStart w:id="7" w:name="_GoBack"/>
      <w:bookmarkEnd w:id="7"/>
      <w:r w:rsidRPr="00E53125">
        <w:rPr>
          <w:sz w:val="28"/>
          <w:szCs w:val="28"/>
        </w:rPr>
        <w:t>предоставлять паузы для успешности переключения на другой вид деятельности.</w:t>
      </w:r>
    </w:p>
    <w:p w:rsidR="00E70CD8" w:rsidRDefault="00E70CD8" w:rsidP="00E70CD8">
      <w:pPr>
        <w:pStyle w:val="31"/>
        <w:shd w:val="clear" w:color="auto" w:fill="auto"/>
        <w:tabs>
          <w:tab w:val="left" w:pos="1628"/>
        </w:tabs>
        <w:spacing w:line="360" w:lineRule="auto"/>
        <w:ind w:right="20" w:firstLine="0"/>
        <w:rPr>
          <w:sz w:val="28"/>
          <w:szCs w:val="28"/>
        </w:rPr>
      </w:pPr>
    </w:p>
    <w:p w:rsidR="00E70CD8" w:rsidRDefault="00E70CD8" w:rsidP="00E70CD8">
      <w:pPr>
        <w:pStyle w:val="31"/>
        <w:shd w:val="clear" w:color="auto" w:fill="auto"/>
        <w:tabs>
          <w:tab w:val="left" w:pos="1628"/>
        </w:tabs>
        <w:spacing w:line="360" w:lineRule="auto"/>
        <w:ind w:right="20" w:firstLine="0"/>
        <w:rPr>
          <w:sz w:val="28"/>
          <w:szCs w:val="28"/>
        </w:rPr>
      </w:pPr>
    </w:p>
    <w:p w:rsidR="00E70CD8" w:rsidRDefault="00E70CD8" w:rsidP="00E70CD8">
      <w:pPr>
        <w:pStyle w:val="31"/>
        <w:shd w:val="clear" w:color="auto" w:fill="auto"/>
        <w:tabs>
          <w:tab w:val="left" w:pos="1628"/>
        </w:tabs>
        <w:spacing w:line="360" w:lineRule="auto"/>
        <w:ind w:right="20" w:firstLine="0"/>
        <w:rPr>
          <w:sz w:val="28"/>
          <w:szCs w:val="28"/>
        </w:rPr>
      </w:pPr>
    </w:p>
    <w:p w:rsidR="00E70CD8" w:rsidRDefault="00E70CD8" w:rsidP="00E70CD8">
      <w:pPr>
        <w:pStyle w:val="31"/>
        <w:shd w:val="clear" w:color="auto" w:fill="auto"/>
        <w:tabs>
          <w:tab w:val="left" w:pos="1628"/>
        </w:tabs>
        <w:spacing w:line="360" w:lineRule="auto"/>
        <w:ind w:right="20" w:firstLine="0"/>
        <w:rPr>
          <w:sz w:val="28"/>
          <w:szCs w:val="28"/>
        </w:rPr>
      </w:pPr>
    </w:p>
    <w:sectPr w:rsidR="00E70CD8" w:rsidSect="007109BE">
      <w:type w:val="continuous"/>
      <w:pgSz w:w="16838" w:h="23810"/>
      <w:pgMar w:top="1701" w:right="2096" w:bottom="1702" w:left="2410" w:header="0" w:footer="3" w:gutter="73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DC" w:rsidRDefault="000C25DC">
      <w:r>
        <w:separator/>
      </w:r>
    </w:p>
  </w:endnote>
  <w:endnote w:type="continuationSeparator" w:id="0">
    <w:p w:rsidR="000C25DC" w:rsidRDefault="000C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DC" w:rsidRDefault="000C25DC"/>
  </w:footnote>
  <w:footnote w:type="continuationSeparator" w:id="0">
    <w:p w:rsidR="000C25DC" w:rsidRDefault="000C25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67" w:rsidRDefault="00B152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67" w:rsidRDefault="00B152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904"/>
    <w:multiLevelType w:val="multilevel"/>
    <w:tmpl w:val="CFBE4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73AD5"/>
    <w:multiLevelType w:val="multilevel"/>
    <w:tmpl w:val="630A14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16533"/>
    <w:multiLevelType w:val="multilevel"/>
    <w:tmpl w:val="DA14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55EEE"/>
    <w:multiLevelType w:val="multilevel"/>
    <w:tmpl w:val="37121D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A55F8D"/>
    <w:multiLevelType w:val="multilevel"/>
    <w:tmpl w:val="F2AEA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834CB"/>
    <w:multiLevelType w:val="multilevel"/>
    <w:tmpl w:val="17266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25B27"/>
    <w:multiLevelType w:val="multilevel"/>
    <w:tmpl w:val="17266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865C42"/>
    <w:multiLevelType w:val="multilevel"/>
    <w:tmpl w:val="2140E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9F4C5A"/>
    <w:multiLevelType w:val="multilevel"/>
    <w:tmpl w:val="B74674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4514E6"/>
    <w:multiLevelType w:val="multilevel"/>
    <w:tmpl w:val="C2224E6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ED3F3F"/>
    <w:multiLevelType w:val="multilevel"/>
    <w:tmpl w:val="342E4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32CAD"/>
    <w:multiLevelType w:val="multilevel"/>
    <w:tmpl w:val="4BD23C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CB4626"/>
    <w:multiLevelType w:val="multilevel"/>
    <w:tmpl w:val="DBBA1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0C2B75"/>
    <w:multiLevelType w:val="multilevel"/>
    <w:tmpl w:val="DA14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A03C8"/>
    <w:multiLevelType w:val="multilevel"/>
    <w:tmpl w:val="5AD64B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3E3779"/>
    <w:multiLevelType w:val="multilevel"/>
    <w:tmpl w:val="17266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7919B1"/>
    <w:multiLevelType w:val="multilevel"/>
    <w:tmpl w:val="BF2A2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395DFF"/>
    <w:multiLevelType w:val="multilevel"/>
    <w:tmpl w:val="B726D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741A9D"/>
    <w:multiLevelType w:val="multilevel"/>
    <w:tmpl w:val="17266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CE6E6A"/>
    <w:multiLevelType w:val="multilevel"/>
    <w:tmpl w:val="359C2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7A2DE1"/>
    <w:multiLevelType w:val="multilevel"/>
    <w:tmpl w:val="84C27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FE349E"/>
    <w:multiLevelType w:val="multilevel"/>
    <w:tmpl w:val="AE36F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8837BE"/>
    <w:multiLevelType w:val="multilevel"/>
    <w:tmpl w:val="485E98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A54D7"/>
    <w:multiLevelType w:val="multilevel"/>
    <w:tmpl w:val="254AF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9D61EB"/>
    <w:multiLevelType w:val="multilevel"/>
    <w:tmpl w:val="79122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4C1250"/>
    <w:multiLevelType w:val="multilevel"/>
    <w:tmpl w:val="17266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3"/>
  </w:num>
  <w:num w:numId="4">
    <w:abstractNumId w:val="16"/>
  </w:num>
  <w:num w:numId="5">
    <w:abstractNumId w:val="22"/>
  </w:num>
  <w:num w:numId="6">
    <w:abstractNumId w:val="21"/>
  </w:num>
  <w:num w:numId="7">
    <w:abstractNumId w:val="13"/>
  </w:num>
  <w:num w:numId="8">
    <w:abstractNumId w:val="5"/>
  </w:num>
  <w:num w:numId="9">
    <w:abstractNumId w:val="0"/>
  </w:num>
  <w:num w:numId="10">
    <w:abstractNumId w:val="19"/>
  </w:num>
  <w:num w:numId="11">
    <w:abstractNumId w:val="10"/>
  </w:num>
  <w:num w:numId="12">
    <w:abstractNumId w:val="20"/>
  </w:num>
  <w:num w:numId="13">
    <w:abstractNumId w:val="23"/>
  </w:num>
  <w:num w:numId="14">
    <w:abstractNumId w:val="7"/>
  </w:num>
  <w:num w:numId="15">
    <w:abstractNumId w:val="24"/>
  </w:num>
  <w:num w:numId="16">
    <w:abstractNumId w:val="11"/>
  </w:num>
  <w:num w:numId="17">
    <w:abstractNumId w:val="4"/>
  </w:num>
  <w:num w:numId="18">
    <w:abstractNumId w:val="8"/>
  </w:num>
  <w:num w:numId="19">
    <w:abstractNumId w:val="14"/>
  </w:num>
  <w:num w:numId="20">
    <w:abstractNumId w:val="17"/>
  </w:num>
  <w:num w:numId="21">
    <w:abstractNumId w:val="1"/>
  </w:num>
  <w:num w:numId="22">
    <w:abstractNumId w:val="2"/>
  </w:num>
  <w:num w:numId="23">
    <w:abstractNumId w:val="18"/>
  </w:num>
  <w:num w:numId="24">
    <w:abstractNumId w:val="25"/>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67"/>
    <w:rsid w:val="000C25DC"/>
    <w:rsid w:val="000D2218"/>
    <w:rsid w:val="002678E4"/>
    <w:rsid w:val="0028089B"/>
    <w:rsid w:val="0035515C"/>
    <w:rsid w:val="00415828"/>
    <w:rsid w:val="00507C1D"/>
    <w:rsid w:val="00580CF6"/>
    <w:rsid w:val="005F3A01"/>
    <w:rsid w:val="00632D9F"/>
    <w:rsid w:val="007109BE"/>
    <w:rsid w:val="00A36644"/>
    <w:rsid w:val="00A769EA"/>
    <w:rsid w:val="00A914BB"/>
    <w:rsid w:val="00B15267"/>
    <w:rsid w:val="00B56783"/>
    <w:rsid w:val="00BC639B"/>
    <w:rsid w:val="00DE12F2"/>
    <w:rsid w:val="00DF5C79"/>
    <w:rsid w:val="00E53125"/>
    <w:rsid w:val="00E70CD8"/>
    <w:rsid w:val="00EC2AF2"/>
    <w:rsid w:val="00FC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5"/>
      <w:szCs w:val="3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6"/>
      <w:szCs w:val="5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7"/>
      <w:szCs w:val="47"/>
      <w:u w:val="none"/>
    </w:rPr>
  </w:style>
  <w:style w:type="character" w:customStyle="1" w:styleId="322pt">
    <w:name w:val="Основной текст (3) + 22 pt;Не полужирный"/>
    <w:basedOn w:val="3"/>
    <w:rPr>
      <w:rFonts w:ascii="Times New Roman" w:eastAsia="Times New Roman" w:hAnsi="Times New Roman" w:cs="Times New Roman"/>
      <w:b/>
      <w:bCs/>
      <w:i w:val="0"/>
      <w:iCs w:val="0"/>
      <w:smallCaps w:val="0"/>
      <w:strike w:val="0"/>
      <w:color w:val="000000"/>
      <w:spacing w:val="0"/>
      <w:w w:val="100"/>
      <w:position w:val="0"/>
      <w:sz w:val="44"/>
      <w:szCs w:val="44"/>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44"/>
      <w:szCs w:val="44"/>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7"/>
      <w:szCs w:val="27"/>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7">
    <w:name w:val="Основной текст (7)_"/>
    <w:basedOn w:val="a0"/>
    <w:link w:val="70"/>
    <w:rPr>
      <w:rFonts w:ascii="Calibri" w:eastAsia="Calibri" w:hAnsi="Calibri" w:cs="Calibri"/>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4">
    <w:name w:val="Заголовок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7"/>
      <w:szCs w:val="27"/>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pt">
    <w:name w:val="Основной текст + Полужирный;Интервал 2 pt"/>
    <w:basedOn w:val="a4"/>
    <w:rPr>
      <w:rFonts w:ascii="Times New Roman" w:eastAsia="Times New Roman" w:hAnsi="Times New Roman" w:cs="Times New Roman"/>
      <w:b/>
      <w:bCs/>
      <w:i w:val="0"/>
      <w:iCs w:val="0"/>
      <w:smallCaps w:val="0"/>
      <w:strike w:val="0"/>
      <w:color w:val="000000"/>
      <w:spacing w:val="40"/>
      <w:w w:val="100"/>
      <w:position w:val="0"/>
      <w:sz w:val="27"/>
      <w:szCs w:val="27"/>
      <w:u w:val="none"/>
      <w:lang w:val="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7"/>
      <w:szCs w:val="27"/>
      <w:u w:val="non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pPr>
      <w:shd w:val="clear" w:color="auto" w:fill="FFFFFF"/>
      <w:spacing w:after="3600" w:line="0" w:lineRule="atLeast"/>
      <w:jc w:val="center"/>
    </w:pPr>
    <w:rPr>
      <w:rFonts w:ascii="Times New Roman" w:eastAsia="Times New Roman" w:hAnsi="Times New Roman" w:cs="Times New Roman"/>
      <w:sz w:val="35"/>
      <w:szCs w:val="35"/>
    </w:rPr>
  </w:style>
  <w:style w:type="paragraph" w:customStyle="1" w:styleId="10">
    <w:name w:val="Заголовок №1"/>
    <w:basedOn w:val="a"/>
    <w:link w:val="1"/>
    <w:pPr>
      <w:shd w:val="clear" w:color="auto" w:fill="FFFFFF"/>
      <w:spacing w:before="3600" w:after="240" w:line="0" w:lineRule="atLeast"/>
      <w:jc w:val="center"/>
      <w:outlineLvl w:val="0"/>
    </w:pPr>
    <w:rPr>
      <w:rFonts w:ascii="Times New Roman" w:eastAsia="Times New Roman" w:hAnsi="Times New Roman" w:cs="Times New Roman"/>
      <w:b/>
      <w:bCs/>
      <w:sz w:val="56"/>
      <w:szCs w:val="56"/>
    </w:rPr>
  </w:style>
  <w:style w:type="paragraph" w:customStyle="1" w:styleId="30">
    <w:name w:val="Основной текст (3)"/>
    <w:basedOn w:val="a"/>
    <w:link w:val="3"/>
    <w:pPr>
      <w:shd w:val="clear" w:color="auto" w:fill="FFFFFF"/>
      <w:spacing w:before="240" w:after="540" w:line="634" w:lineRule="exact"/>
      <w:jc w:val="center"/>
    </w:pPr>
    <w:rPr>
      <w:rFonts w:ascii="Times New Roman" w:eastAsia="Times New Roman" w:hAnsi="Times New Roman" w:cs="Times New Roman"/>
      <w:b/>
      <w:bCs/>
      <w:sz w:val="47"/>
      <w:szCs w:val="47"/>
    </w:rPr>
  </w:style>
  <w:style w:type="paragraph" w:customStyle="1" w:styleId="40">
    <w:name w:val="Основной текст (4)"/>
    <w:basedOn w:val="a"/>
    <w:link w:val="4"/>
    <w:pPr>
      <w:shd w:val="clear" w:color="auto" w:fill="FFFFFF"/>
      <w:spacing w:before="540" w:after="240" w:line="0" w:lineRule="atLeast"/>
      <w:jc w:val="right"/>
    </w:pPr>
    <w:rPr>
      <w:rFonts w:ascii="Times New Roman" w:eastAsia="Times New Roman" w:hAnsi="Times New Roman" w:cs="Times New Roman"/>
      <w:sz w:val="44"/>
      <w:szCs w:val="44"/>
    </w:rPr>
  </w:style>
  <w:style w:type="paragraph" w:customStyle="1" w:styleId="31">
    <w:name w:val="Основной текст3"/>
    <w:basedOn w:val="a"/>
    <w:link w:val="a4"/>
    <w:pPr>
      <w:shd w:val="clear" w:color="auto" w:fill="FFFFFF"/>
      <w:spacing w:line="317" w:lineRule="exact"/>
      <w:ind w:hanging="380"/>
      <w:jc w:val="both"/>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7"/>
      <w:szCs w:val="27"/>
    </w:rPr>
  </w:style>
  <w:style w:type="paragraph" w:customStyle="1" w:styleId="22">
    <w:name w:val="Заголовок №2"/>
    <w:basedOn w:val="a"/>
    <w:link w:val="21"/>
    <w:pPr>
      <w:shd w:val="clear" w:color="auto" w:fill="FFFFFF"/>
      <w:spacing w:line="322" w:lineRule="exact"/>
      <w:jc w:val="both"/>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after="420" w:line="0" w:lineRule="atLeast"/>
      <w:jc w:val="both"/>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after="1020" w:line="480" w:lineRule="exact"/>
      <w:jc w:val="both"/>
    </w:pPr>
    <w:rPr>
      <w:rFonts w:ascii="Calibri" w:eastAsia="Calibri" w:hAnsi="Calibri" w:cs="Calibri"/>
      <w:sz w:val="27"/>
      <w:szCs w:val="27"/>
    </w:rPr>
  </w:style>
  <w:style w:type="paragraph" w:customStyle="1" w:styleId="221">
    <w:name w:val="Заголовок №2 (2)"/>
    <w:basedOn w:val="a"/>
    <w:link w:val="220"/>
    <w:pPr>
      <w:shd w:val="clear" w:color="auto" w:fill="FFFFFF"/>
      <w:spacing w:before="420" w:after="300" w:line="0" w:lineRule="atLeast"/>
      <w:jc w:val="both"/>
      <w:outlineLvl w:val="1"/>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line="317" w:lineRule="exact"/>
      <w:jc w:val="both"/>
    </w:pPr>
    <w:rPr>
      <w:rFonts w:ascii="Times New Roman" w:eastAsia="Times New Roman" w:hAnsi="Times New Roman" w:cs="Times New Roman"/>
      <w:b/>
      <w:bCs/>
      <w:sz w:val="27"/>
      <w:szCs w:val="27"/>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7"/>
      <w:szCs w:val="27"/>
    </w:rPr>
  </w:style>
  <w:style w:type="paragraph" w:styleId="ae">
    <w:name w:val="footer"/>
    <w:basedOn w:val="a"/>
    <w:link w:val="af"/>
    <w:uiPriority w:val="99"/>
    <w:unhideWhenUsed/>
    <w:rsid w:val="00B56783"/>
    <w:pPr>
      <w:tabs>
        <w:tab w:val="center" w:pos="4677"/>
        <w:tab w:val="right" w:pos="9355"/>
      </w:tabs>
    </w:pPr>
  </w:style>
  <w:style w:type="character" w:customStyle="1" w:styleId="af">
    <w:name w:val="Нижний колонтитул Знак"/>
    <w:basedOn w:val="a0"/>
    <w:link w:val="ae"/>
    <w:uiPriority w:val="99"/>
    <w:rsid w:val="00B56783"/>
    <w:rPr>
      <w:color w:val="000000"/>
    </w:rPr>
  </w:style>
  <w:style w:type="paragraph" w:styleId="af0">
    <w:name w:val="header"/>
    <w:basedOn w:val="a"/>
    <w:link w:val="af1"/>
    <w:uiPriority w:val="99"/>
    <w:unhideWhenUsed/>
    <w:rsid w:val="00B56783"/>
    <w:pPr>
      <w:tabs>
        <w:tab w:val="center" w:pos="4677"/>
        <w:tab w:val="right" w:pos="9355"/>
      </w:tabs>
    </w:pPr>
  </w:style>
  <w:style w:type="character" w:customStyle="1" w:styleId="af1">
    <w:name w:val="Верхний колонтитул Знак"/>
    <w:basedOn w:val="a0"/>
    <w:link w:val="af0"/>
    <w:uiPriority w:val="99"/>
    <w:rsid w:val="00B56783"/>
    <w:rPr>
      <w:color w:val="000000"/>
    </w:rPr>
  </w:style>
  <w:style w:type="paragraph" w:styleId="af2">
    <w:name w:val="Balloon Text"/>
    <w:basedOn w:val="a"/>
    <w:link w:val="af3"/>
    <w:uiPriority w:val="99"/>
    <w:semiHidden/>
    <w:unhideWhenUsed/>
    <w:rsid w:val="00B56783"/>
    <w:rPr>
      <w:rFonts w:ascii="Tahoma" w:hAnsi="Tahoma" w:cs="Tahoma"/>
      <w:sz w:val="16"/>
      <w:szCs w:val="16"/>
    </w:rPr>
  </w:style>
  <w:style w:type="character" w:customStyle="1" w:styleId="af3">
    <w:name w:val="Текст выноски Знак"/>
    <w:basedOn w:val="a0"/>
    <w:link w:val="af2"/>
    <w:uiPriority w:val="99"/>
    <w:semiHidden/>
    <w:rsid w:val="00B5678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5"/>
      <w:szCs w:val="3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6"/>
      <w:szCs w:val="5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7"/>
      <w:szCs w:val="47"/>
      <w:u w:val="none"/>
    </w:rPr>
  </w:style>
  <w:style w:type="character" w:customStyle="1" w:styleId="322pt">
    <w:name w:val="Основной текст (3) + 22 pt;Не полужирный"/>
    <w:basedOn w:val="3"/>
    <w:rPr>
      <w:rFonts w:ascii="Times New Roman" w:eastAsia="Times New Roman" w:hAnsi="Times New Roman" w:cs="Times New Roman"/>
      <w:b/>
      <w:bCs/>
      <w:i w:val="0"/>
      <w:iCs w:val="0"/>
      <w:smallCaps w:val="0"/>
      <w:strike w:val="0"/>
      <w:color w:val="000000"/>
      <w:spacing w:val="0"/>
      <w:w w:val="100"/>
      <w:position w:val="0"/>
      <w:sz w:val="44"/>
      <w:szCs w:val="44"/>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44"/>
      <w:szCs w:val="44"/>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7"/>
      <w:szCs w:val="27"/>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7">
    <w:name w:val="Основной текст (7)_"/>
    <w:basedOn w:val="a0"/>
    <w:link w:val="70"/>
    <w:rPr>
      <w:rFonts w:ascii="Calibri" w:eastAsia="Calibri" w:hAnsi="Calibri" w:cs="Calibri"/>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4">
    <w:name w:val="Заголовок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7"/>
      <w:szCs w:val="27"/>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pt">
    <w:name w:val="Основной текст + Полужирный;Интервал 2 pt"/>
    <w:basedOn w:val="a4"/>
    <w:rPr>
      <w:rFonts w:ascii="Times New Roman" w:eastAsia="Times New Roman" w:hAnsi="Times New Roman" w:cs="Times New Roman"/>
      <w:b/>
      <w:bCs/>
      <w:i w:val="0"/>
      <w:iCs w:val="0"/>
      <w:smallCaps w:val="0"/>
      <w:strike w:val="0"/>
      <w:color w:val="000000"/>
      <w:spacing w:val="40"/>
      <w:w w:val="100"/>
      <w:position w:val="0"/>
      <w:sz w:val="27"/>
      <w:szCs w:val="27"/>
      <w:u w:val="none"/>
      <w:lang w:val="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7"/>
      <w:szCs w:val="27"/>
      <w:u w:val="non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pPr>
      <w:shd w:val="clear" w:color="auto" w:fill="FFFFFF"/>
      <w:spacing w:after="3600" w:line="0" w:lineRule="atLeast"/>
      <w:jc w:val="center"/>
    </w:pPr>
    <w:rPr>
      <w:rFonts w:ascii="Times New Roman" w:eastAsia="Times New Roman" w:hAnsi="Times New Roman" w:cs="Times New Roman"/>
      <w:sz w:val="35"/>
      <w:szCs w:val="35"/>
    </w:rPr>
  </w:style>
  <w:style w:type="paragraph" w:customStyle="1" w:styleId="10">
    <w:name w:val="Заголовок №1"/>
    <w:basedOn w:val="a"/>
    <w:link w:val="1"/>
    <w:pPr>
      <w:shd w:val="clear" w:color="auto" w:fill="FFFFFF"/>
      <w:spacing w:before="3600" w:after="240" w:line="0" w:lineRule="atLeast"/>
      <w:jc w:val="center"/>
      <w:outlineLvl w:val="0"/>
    </w:pPr>
    <w:rPr>
      <w:rFonts w:ascii="Times New Roman" w:eastAsia="Times New Roman" w:hAnsi="Times New Roman" w:cs="Times New Roman"/>
      <w:b/>
      <w:bCs/>
      <w:sz w:val="56"/>
      <w:szCs w:val="56"/>
    </w:rPr>
  </w:style>
  <w:style w:type="paragraph" w:customStyle="1" w:styleId="30">
    <w:name w:val="Основной текст (3)"/>
    <w:basedOn w:val="a"/>
    <w:link w:val="3"/>
    <w:pPr>
      <w:shd w:val="clear" w:color="auto" w:fill="FFFFFF"/>
      <w:spacing w:before="240" w:after="540" w:line="634" w:lineRule="exact"/>
      <w:jc w:val="center"/>
    </w:pPr>
    <w:rPr>
      <w:rFonts w:ascii="Times New Roman" w:eastAsia="Times New Roman" w:hAnsi="Times New Roman" w:cs="Times New Roman"/>
      <w:b/>
      <w:bCs/>
      <w:sz w:val="47"/>
      <w:szCs w:val="47"/>
    </w:rPr>
  </w:style>
  <w:style w:type="paragraph" w:customStyle="1" w:styleId="40">
    <w:name w:val="Основной текст (4)"/>
    <w:basedOn w:val="a"/>
    <w:link w:val="4"/>
    <w:pPr>
      <w:shd w:val="clear" w:color="auto" w:fill="FFFFFF"/>
      <w:spacing w:before="540" w:after="240" w:line="0" w:lineRule="atLeast"/>
      <w:jc w:val="right"/>
    </w:pPr>
    <w:rPr>
      <w:rFonts w:ascii="Times New Roman" w:eastAsia="Times New Roman" w:hAnsi="Times New Roman" w:cs="Times New Roman"/>
      <w:sz w:val="44"/>
      <w:szCs w:val="44"/>
    </w:rPr>
  </w:style>
  <w:style w:type="paragraph" w:customStyle="1" w:styleId="31">
    <w:name w:val="Основной текст3"/>
    <w:basedOn w:val="a"/>
    <w:link w:val="a4"/>
    <w:pPr>
      <w:shd w:val="clear" w:color="auto" w:fill="FFFFFF"/>
      <w:spacing w:line="317" w:lineRule="exact"/>
      <w:ind w:hanging="380"/>
      <w:jc w:val="both"/>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7"/>
      <w:szCs w:val="27"/>
    </w:rPr>
  </w:style>
  <w:style w:type="paragraph" w:customStyle="1" w:styleId="22">
    <w:name w:val="Заголовок №2"/>
    <w:basedOn w:val="a"/>
    <w:link w:val="21"/>
    <w:pPr>
      <w:shd w:val="clear" w:color="auto" w:fill="FFFFFF"/>
      <w:spacing w:line="322" w:lineRule="exact"/>
      <w:jc w:val="both"/>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after="420" w:line="0" w:lineRule="atLeast"/>
      <w:jc w:val="both"/>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after="1020" w:line="480" w:lineRule="exact"/>
      <w:jc w:val="both"/>
    </w:pPr>
    <w:rPr>
      <w:rFonts w:ascii="Calibri" w:eastAsia="Calibri" w:hAnsi="Calibri" w:cs="Calibri"/>
      <w:sz w:val="27"/>
      <w:szCs w:val="27"/>
    </w:rPr>
  </w:style>
  <w:style w:type="paragraph" w:customStyle="1" w:styleId="221">
    <w:name w:val="Заголовок №2 (2)"/>
    <w:basedOn w:val="a"/>
    <w:link w:val="220"/>
    <w:pPr>
      <w:shd w:val="clear" w:color="auto" w:fill="FFFFFF"/>
      <w:spacing w:before="420" w:after="300" w:line="0" w:lineRule="atLeast"/>
      <w:jc w:val="both"/>
      <w:outlineLvl w:val="1"/>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line="317" w:lineRule="exact"/>
      <w:jc w:val="both"/>
    </w:pPr>
    <w:rPr>
      <w:rFonts w:ascii="Times New Roman" w:eastAsia="Times New Roman" w:hAnsi="Times New Roman" w:cs="Times New Roman"/>
      <w:b/>
      <w:bCs/>
      <w:sz w:val="27"/>
      <w:szCs w:val="27"/>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7"/>
      <w:szCs w:val="27"/>
    </w:rPr>
  </w:style>
  <w:style w:type="paragraph" w:styleId="ae">
    <w:name w:val="footer"/>
    <w:basedOn w:val="a"/>
    <w:link w:val="af"/>
    <w:uiPriority w:val="99"/>
    <w:unhideWhenUsed/>
    <w:rsid w:val="00B56783"/>
    <w:pPr>
      <w:tabs>
        <w:tab w:val="center" w:pos="4677"/>
        <w:tab w:val="right" w:pos="9355"/>
      </w:tabs>
    </w:pPr>
  </w:style>
  <w:style w:type="character" w:customStyle="1" w:styleId="af">
    <w:name w:val="Нижний колонтитул Знак"/>
    <w:basedOn w:val="a0"/>
    <w:link w:val="ae"/>
    <w:uiPriority w:val="99"/>
    <w:rsid w:val="00B56783"/>
    <w:rPr>
      <w:color w:val="000000"/>
    </w:rPr>
  </w:style>
  <w:style w:type="paragraph" w:styleId="af0">
    <w:name w:val="header"/>
    <w:basedOn w:val="a"/>
    <w:link w:val="af1"/>
    <w:uiPriority w:val="99"/>
    <w:unhideWhenUsed/>
    <w:rsid w:val="00B56783"/>
    <w:pPr>
      <w:tabs>
        <w:tab w:val="center" w:pos="4677"/>
        <w:tab w:val="right" w:pos="9355"/>
      </w:tabs>
    </w:pPr>
  </w:style>
  <w:style w:type="character" w:customStyle="1" w:styleId="af1">
    <w:name w:val="Верхний колонтитул Знак"/>
    <w:basedOn w:val="a0"/>
    <w:link w:val="af0"/>
    <w:uiPriority w:val="99"/>
    <w:rsid w:val="00B56783"/>
    <w:rPr>
      <w:color w:val="000000"/>
    </w:rPr>
  </w:style>
  <w:style w:type="paragraph" w:styleId="af2">
    <w:name w:val="Balloon Text"/>
    <w:basedOn w:val="a"/>
    <w:link w:val="af3"/>
    <w:uiPriority w:val="99"/>
    <w:semiHidden/>
    <w:unhideWhenUsed/>
    <w:rsid w:val="00B56783"/>
    <w:rPr>
      <w:rFonts w:ascii="Tahoma" w:hAnsi="Tahoma" w:cs="Tahoma"/>
      <w:sz w:val="16"/>
      <w:szCs w:val="16"/>
    </w:rPr>
  </w:style>
  <w:style w:type="character" w:customStyle="1" w:styleId="af3">
    <w:name w:val="Текст выноски Знак"/>
    <w:basedOn w:val="a0"/>
    <w:link w:val="af2"/>
    <w:uiPriority w:val="99"/>
    <w:semiHidden/>
    <w:rsid w:val="00B5678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2324-0366-462F-9C5B-0B01A362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20</cp:revision>
  <dcterms:created xsi:type="dcterms:W3CDTF">2014-02-06T06:11:00Z</dcterms:created>
  <dcterms:modified xsi:type="dcterms:W3CDTF">2014-03-06T16:09:00Z</dcterms:modified>
</cp:coreProperties>
</file>