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0A" w:rsidRPr="007A600A" w:rsidRDefault="007A600A" w:rsidP="007A6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00A">
        <w:rPr>
          <w:rFonts w:ascii="Times New Roman" w:hAnsi="Times New Roman" w:cs="Times New Roman"/>
          <w:b/>
          <w:sz w:val="28"/>
          <w:szCs w:val="28"/>
        </w:rPr>
        <w:t>Татарстан Республикасы</w:t>
      </w:r>
    </w:p>
    <w:p w:rsidR="005C6D82" w:rsidRDefault="005C6D82" w:rsidP="005C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82">
        <w:rPr>
          <w:rFonts w:ascii="Times New Roman" w:hAnsi="Times New Roman" w:cs="Times New Roman"/>
          <w:b/>
          <w:sz w:val="28"/>
          <w:szCs w:val="28"/>
        </w:rPr>
        <w:t>"Болгар санатор интернат-мәктәп",</w:t>
      </w:r>
    </w:p>
    <w:p w:rsidR="005C6D82" w:rsidRPr="005C6D82" w:rsidRDefault="005C6D82" w:rsidP="005C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82">
        <w:rPr>
          <w:rFonts w:ascii="Times New Roman" w:hAnsi="Times New Roman" w:cs="Times New Roman"/>
          <w:b/>
          <w:sz w:val="28"/>
          <w:szCs w:val="28"/>
        </w:rPr>
        <w:t xml:space="preserve"> озак дәвалануга мохтаҗ булган балалар өчен санатор тибындагы дәү</w:t>
      </w:r>
      <w:proofErr w:type="gramStart"/>
      <w:r w:rsidRPr="005C6D82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5C6D82">
        <w:rPr>
          <w:rFonts w:ascii="Times New Roman" w:hAnsi="Times New Roman" w:cs="Times New Roman"/>
          <w:b/>
          <w:sz w:val="28"/>
          <w:szCs w:val="28"/>
        </w:rPr>
        <w:t>әт сәламәтләндерү белем бирү  учреждениесе</w:t>
      </w:r>
    </w:p>
    <w:p w:rsidR="007A600A" w:rsidRPr="007A600A" w:rsidRDefault="007A600A" w:rsidP="007A6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00A" w:rsidRPr="007A600A" w:rsidRDefault="007A600A" w:rsidP="007A6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00A" w:rsidRPr="007A600A" w:rsidRDefault="007A600A" w:rsidP="007A600A">
      <w:pPr>
        <w:rPr>
          <w:rFonts w:ascii="Times New Roman" w:hAnsi="Times New Roman" w:cs="Times New Roman"/>
          <w:sz w:val="28"/>
          <w:szCs w:val="28"/>
        </w:rPr>
      </w:pPr>
    </w:p>
    <w:p w:rsidR="007A600A" w:rsidRPr="007A600A" w:rsidRDefault="007A600A" w:rsidP="007A600A">
      <w:pPr>
        <w:rPr>
          <w:rFonts w:ascii="Times New Roman" w:hAnsi="Times New Roman" w:cs="Times New Roman"/>
          <w:sz w:val="28"/>
          <w:szCs w:val="28"/>
        </w:rPr>
      </w:pPr>
    </w:p>
    <w:p w:rsidR="007A600A" w:rsidRPr="007A600A" w:rsidRDefault="007A600A" w:rsidP="007A600A">
      <w:pPr>
        <w:rPr>
          <w:rFonts w:ascii="Times New Roman" w:hAnsi="Times New Roman" w:cs="Times New Roman"/>
          <w:sz w:val="28"/>
          <w:szCs w:val="28"/>
        </w:rPr>
      </w:pPr>
    </w:p>
    <w:p w:rsidR="007A600A" w:rsidRPr="005C6D82" w:rsidRDefault="007A600A" w:rsidP="007A600A">
      <w:pPr>
        <w:rPr>
          <w:rFonts w:ascii="Times New Roman" w:hAnsi="Times New Roman" w:cs="Times New Roman"/>
          <w:b/>
          <w:sz w:val="72"/>
          <w:szCs w:val="72"/>
        </w:rPr>
      </w:pPr>
      <w:r w:rsidRPr="005C6D82">
        <w:rPr>
          <w:rFonts w:ascii="Times New Roman" w:hAnsi="Times New Roman" w:cs="Times New Roman"/>
          <w:b/>
          <w:sz w:val="72"/>
          <w:szCs w:val="72"/>
        </w:rPr>
        <w:t>“Тукай безнең йө</w:t>
      </w:r>
      <w:proofErr w:type="gramStart"/>
      <w:r w:rsidRPr="005C6D82">
        <w:rPr>
          <w:rFonts w:ascii="Times New Roman" w:hAnsi="Times New Roman" w:cs="Times New Roman"/>
          <w:b/>
          <w:sz w:val="72"/>
          <w:szCs w:val="72"/>
        </w:rPr>
        <w:t>р</w:t>
      </w:r>
      <w:proofErr w:type="gramEnd"/>
      <w:r w:rsidRPr="005C6D82">
        <w:rPr>
          <w:rFonts w:ascii="Times New Roman" w:hAnsi="Times New Roman" w:cs="Times New Roman"/>
          <w:b/>
          <w:sz w:val="72"/>
          <w:szCs w:val="72"/>
        </w:rPr>
        <w:t>әкләрдә”</w:t>
      </w:r>
    </w:p>
    <w:p w:rsidR="007A600A" w:rsidRPr="005C6D82" w:rsidRDefault="007A600A" w:rsidP="007A600A">
      <w:pPr>
        <w:rPr>
          <w:rFonts w:ascii="Times New Roman" w:hAnsi="Times New Roman" w:cs="Times New Roman"/>
          <w:sz w:val="32"/>
          <w:szCs w:val="32"/>
        </w:rPr>
      </w:pPr>
      <w:r w:rsidRPr="005C6D82">
        <w:rPr>
          <w:rFonts w:ascii="Times New Roman" w:hAnsi="Times New Roman" w:cs="Times New Roman"/>
          <w:sz w:val="32"/>
          <w:szCs w:val="32"/>
        </w:rPr>
        <w:t>(8 нче сыйныфның рус телле балалары өчен татар әдәбияты дәресе)</w:t>
      </w:r>
    </w:p>
    <w:p w:rsidR="007A600A" w:rsidRPr="007A600A" w:rsidRDefault="007A600A" w:rsidP="007A600A">
      <w:pPr>
        <w:rPr>
          <w:rFonts w:ascii="Times New Roman" w:hAnsi="Times New Roman" w:cs="Times New Roman"/>
          <w:sz w:val="28"/>
          <w:szCs w:val="28"/>
        </w:rPr>
      </w:pPr>
    </w:p>
    <w:p w:rsidR="007A600A" w:rsidRPr="007A600A" w:rsidRDefault="007A600A" w:rsidP="007A600A">
      <w:pPr>
        <w:rPr>
          <w:rFonts w:ascii="Times New Roman" w:hAnsi="Times New Roman" w:cs="Times New Roman"/>
          <w:sz w:val="28"/>
          <w:szCs w:val="28"/>
        </w:rPr>
      </w:pPr>
    </w:p>
    <w:p w:rsidR="007A600A" w:rsidRDefault="007A600A" w:rsidP="007A600A">
      <w:pPr>
        <w:rPr>
          <w:rFonts w:ascii="Times New Roman" w:hAnsi="Times New Roman" w:cs="Times New Roman"/>
          <w:sz w:val="28"/>
          <w:szCs w:val="28"/>
        </w:rPr>
      </w:pPr>
    </w:p>
    <w:p w:rsidR="00743205" w:rsidRDefault="00743205" w:rsidP="007A600A">
      <w:pPr>
        <w:rPr>
          <w:rFonts w:ascii="Times New Roman" w:hAnsi="Times New Roman" w:cs="Times New Roman"/>
          <w:sz w:val="28"/>
          <w:szCs w:val="28"/>
        </w:rPr>
      </w:pPr>
    </w:p>
    <w:p w:rsidR="00743205" w:rsidRDefault="00743205" w:rsidP="007A600A">
      <w:pPr>
        <w:rPr>
          <w:rFonts w:ascii="Times New Roman" w:hAnsi="Times New Roman" w:cs="Times New Roman"/>
          <w:sz w:val="28"/>
          <w:szCs w:val="28"/>
        </w:rPr>
      </w:pPr>
    </w:p>
    <w:p w:rsidR="00743205" w:rsidRPr="007A600A" w:rsidRDefault="00743205" w:rsidP="007A600A">
      <w:pPr>
        <w:rPr>
          <w:rFonts w:ascii="Times New Roman" w:hAnsi="Times New Roman" w:cs="Times New Roman"/>
          <w:sz w:val="28"/>
          <w:szCs w:val="28"/>
        </w:rPr>
      </w:pPr>
    </w:p>
    <w:p w:rsidR="007A600A" w:rsidRPr="007A600A" w:rsidRDefault="007A600A" w:rsidP="009719A0">
      <w:pPr>
        <w:jc w:val="right"/>
        <w:rPr>
          <w:rFonts w:ascii="Times New Roman" w:hAnsi="Times New Roman" w:cs="Times New Roman"/>
          <w:sz w:val="28"/>
          <w:szCs w:val="28"/>
        </w:rPr>
      </w:pPr>
      <w:r w:rsidRPr="007A600A">
        <w:rPr>
          <w:rFonts w:ascii="Times New Roman" w:hAnsi="Times New Roman" w:cs="Times New Roman"/>
          <w:sz w:val="28"/>
          <w:szCs w:val="28"/>
        </w:rPr>
        <w:t xml:space="preserve">  Төзеде:</w:t>
      </w:r>
    </w:p>
    <w:p w:rsidR="005C6D82" w:rsidRDefault="007A600A" w:rsidP="009719A0">
      <w:pPr>
        <w:jc w:val="right"/>
        <w:rPr>
          <w:rFonts w:ascii="Times New Roman" w:hAnsi="Times New Roman" w:cs="Times New Roman"/>
          <w:sz w:val="28"/>
          <w:szCs w:val="28"/>
        </w:rPr>
      </w:pPr>
      <w:r w:rsidRPr="007A600A">
        <w:rPr>
          <w:rFonts w:ascii="Times New Roman" w:hAnsi="Times New Roman" w:cs="Times New Roman"/>
          <w:sz w:val="28"/>
          <w:szCs w:val="28"/>
        </w:rPr>
        <w:t xml:space="preserve">1 нче </w:t>
      </w:r>
      <w:r w:rsidR="005C6D82">
        <w:rPr>
          <w:rFonts w:ascii="Times New Roman" w:hAnsi="Times New Roman" w:cs="Times New Roman"/>
          <w:sz w:val="28"/>
          <w:szCs w:val="28"/>
        </w:rPr>
        <w:t>квалификация</w:t>
      </w:r>
      <w:r w:rsidRPr="007A600A">
        <w:rPr>
          <w:rFonts w:ascii="Times New Roman" w:hAnsi="Times New Roman" w:cs="Times New Roman"/>
          <w:sz w:val="28"/>
          <w:szCs w:val="28"/>
        </w:rPr>
        <w:t xml:space="preserve"> категорияле </w:t>
      </w:r>
    </w:p>
    <w:p w:rsidR="007A600A" w:rsidRPr="007A600A" w:rsidRDefault="007A600A" w:rsidP="009719A0">
      <w:pPr>
        <w:jc w:val="right"/>
        <w:rPr>
          <w:rFonts w:ascii="Times New Roman" w:hAnsi="Times New Roman" w:cs="Times New Roman"/>
          <w:sz w:val="28"/>
          <w:szCs w:val="28"/>
        </w:rPr>
      </w:pPr>
      <w:r w:rsidRPr="007A600A">
        <w:rPr>
          <w:rFonts w:ascii="Times New Roman" w:hAnsi="Times New Roman" w:cs="Times New Roman"/>
          <w:sz w:val="28"/>
          <w:szCs w:val="28"/>
        </w:rPr>
        <w:t xml:space="preserve">татар теле һәм әдәбияты </w:t>
      </w:r>
      <w:r w:rsidR="005C6D82">
        <w:rPr>
          <w:rFonts w:ascii="Times New Roman" w:hAnsi="Times New Roman" w:cs="Times New Roman"/>
          <w:sz w:val="28"/>
          <w:szCs w:val="28"/>
        </w:rPr>
        <w:t>укытучысы</w:t>
      </w:r>
    </w:p>
    <w:p w:rsidR="007A600A" w:rsidRPr="007A600A" w:rsidRDefault="005C6D82" w:rsidP="009719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Минәхмәтова Г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</w:rPr>
        <w:t>лнур Нух кызы</w:t>
      </w:r>
    </w:p>
    <w:p w:rsidR="007A600A" w:rsidRDefault="007A600A" w:rsidP="007A600A">
      <w:pPr>
        <w:rPr>
          <w:rFonts w:ascii="Times New Roman" w:hAnsi="Times New Roman" w:cs="Times New Roman"/>
          <w:sz w:val="28"/>
          <w:szCs w:val="28"/>
        </w:rPr>
      </w:pPr>
    </w:p>
    <w:p w:rsidR="007A600A" w:rsidRDefault="007A600A" w:rsidP="007A600A">
      <w:pPr>
        <w:rPr>
          <w:rFonts w:ascii="Times New Roman" w:hAnsi="Times New Roman" w:cs="Times New Roman"/>
          <w:sz w:val="28"/>
          <w:szCs w:val="28"/>
        </w:rPr>
      </w:pPr>
    </w:p>
    <w:p w:rsidR="007A600A" w:rsidRDefault="007A600A" w:rsidP="007A600A">
      <w:pPr>
        <w:rPr>
          <w:rFonts w:ascii="Times New Roman" w:hAnsi="Times New Roman" w:cs="Times New Roman"/>
          <w:sz w:val="28"/>
          <w:szCs w:val="28"/>
        </w:rPr>
      </w:pPr>
    </w:p>
    <w:p w:rsidR="007A600A" w:rsidRPr="005C6D82" w:rsidRDefault="005C6D82" w:rsidP="005C6D8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2011нче ел</w:t>
      </w:r>
    </w:p>
    <w:p w:rsidR="00974C77" w:rsidRPr="009719A0" w:rsidRDefault="00974C77" w:rsidP="00974C7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719A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Максат:</w:t>
      </w:r>
    </w:p>
    <w:p w:rsidR="00974C77" w:rsidRPr="009719A0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19A0">
        <w:rPr>
          <w:rFonts w:ascii="Times New Roman" w:hAnsi="Times New Roman" w:cs="Times New Roman"/>
          <w:sz w:val="28"/>
          <w:szCs w:val="28"/>
          <w:lang w:val="tt-RU"/>
        </w:rPr>
        <w:t>1.Татар халкының күренекле шагыйре Г.Тукайның тормышы,иҗаты турындагы белемнәрен системага салу,гомумиләштерү.</w:t>
      </w:r>
    </w:p>
    <w:p w:rsidR="00974C77" w:rsidRPr="009719A0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19A0">
        <w:rPr>
          <w:rFonts w:ascii="Times New Roman" w:hAnsi="Times New Roman" w:cs="Times New Roman"/>
          <w:sz w:val="28"/>
          <w:szCs w:val="28"/>
          <w:lang w:val="tt-RU"/>
        </w:rPr>
        <w:t>2.Укучыларның бәйләнешле сөйләм телен үстерү.</w:t>
      </w:r>
    </w:p>
    <w:p w:rsidR="00974C77" w:rsidRPr="009719A0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19A0">
        <w:rPr>
          <w:rFonts w:ascii="Times New Roman" w:hAnsi="Times New Roman" w:cs="Times New Roman"/>
          <w:sz w:val="28"/>
          <w:szCs w:val="28"/>
          <w:lang w:val="tt-RU"/>
        </w:rPr>
        <w:t>3.Шагыйрь иҗатына кызыксыну, аның белән горурлану хисе уяту.</w:t>
      </w:r>
    </w:p>
    <w:p w:rsidR="00974C77" w:rsidRPr="009719A0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19A0">
        <w:rPr>
          <w:rFonts w:ascii="Times New Roman" w:hAnsi="Times New Roman" w:cs="Times New Roman"/>
          <w:b/>
          <w:sz w:val="28"/>
          <w:szCs w:val="28"/>
          <w:lang w:val="tt-RU"/>
        </w:rPr>
        <w:t>Дәрес тибы:</w:t>
      </w:r>
      <w:r w:rsidRPr="009719A0">
        <w:rPr>
          <w:rFonts w:ascii="Times New Roman" w:hAnsi="Times New Roman" w:cs="Times New Roman"/>
          <w:sz w:val="28"/>
          <w:szCs w:val="28"/>
          <w:lang w:val="tt-RU"/>
        </w:rPr>
        <w:t xml:space="preserve"> гомумиләштерү.</w:t>
      </w:r>
    </w:p>
    <w:p w:rsidR="00974C77" w:rsidRPr="009719A0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19A0">
        <w:rPr>
          <w:rFonts w:ascii="Times New Roman" w:hAnsi="Times New Roman" w:cs="Times New Roman"/>
          <w:b/>
          <w:sz w:val="28"/>
          <w:szCs w:val="28"/>
          <w:lang w:val="tt-RU"/>
        </w:rPr>
        <w:t>Методлар:</w:t>
      </w:r>
      <w:r w:rsidRPr="009719A0">
        <w:rPr>
          <w:rFonts w:ascii="Times New Roman" w:hAnsi="Times New Roman" w:cs="Times New Roman"/>
          <w:sz w:val="28"/>
          <w:szCs w:val="28"/>
          <w:lang w:val="tt-RU"/>
        </w:rPr>
        <w:t xml:space="preserve"> укытучы сүзе, әңгәмә,акыл штурмы,энергизатор,парларда,төркемнәрдә эшләү,җырлау.</w:t>
      </w:r>
    </w:p>
    <w:p w:rsidR="00974C77" w:rsidRPr="004F0DD9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19A0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Pr="009719A0">
        <w:rPr>
          <w:rFonts w:ascii="Times New Roman" w:hAnsi="Times New Roman" w:cs="Times New Roman"/>
          <w:sz w:val="28"/>
          <w:szCs w:val="28"/>
          <w:lang w:val="tt-RU"/>
        </w:rPr>
        <w:t xml:space="preserve"> Г.Тукай портреты,китаплар күргәзмәсе,слайдлар, шигъ</w:t>
      </w:r>
      <w:r w:rsidR="004F0DD9" w:rsidRPr="009719A0">
        <w:rPr>
          <w:rFonts w:ascii="Times New Roman" w:hAnsi="Times New Roman" w:cs="Times New Roman"/>
          <w:sz w:val="28"/>
          <w:szCs w:val="28"/>
          <w:lang w:val="tt-RU"/>
        </w:rPr>
        <w:t xml:space="preserve">ри </w:t>
      </w:r>
      <w:r w:rsidR="004F0DD9">
        <w:rPr>
          <w:rFonts w:ascii="Times New Roman" w:hAnsi="Times New Roman" w:cs="Times New Roman"/>
          <w:sz w:val="28"/>
          <w:szCs w:val="28"/>
          <w:lang w:val="tt-RU"/>
        </w:rPr>
        <w:t>карточкалар</w:t>
      </w:r>
      <w:r w:rsidRPr="009719A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F0DD9" w:rsidRPr="009719A0">
        <w:rPr>
          <w:rFonts w:ascii="Times New Roman" w:hAnsi="Times New Roman" w:cs="Times New Roman"/>
          <w:sz w:val="28"/>
          <w:szCs w:val="28"/>
          <w:lang w:val="tt-RU"/>
        </w:rPr>
        <w:t>интерактив китап</w:t>
      </w:r>
      <w:r w:rsidR="004F0DD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74C77" w:rsidRPr="00503C5C" w:rsidRDefault="00D14C6E" w:rsidP="00D14C6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</w:p>
    <w:p w:rsidR="00D14C6E" w:rsidRPr="00503C5C" w:rsidRDefault="00974C77" w:rsidP="00974C7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b/>
          <w:sz w:val="28"/>
          <w:szCs w:val="28"/>
          <w:lang w:val="tt-RU"/>
        </w:rPr>
        <w:t>I.Оештыру өлеше.</w:t>
      </w:r>
    </w:p>
    <w:p w:rsidR="00974C77" w:rsidRPr="00974C77" w:rsidRDefault="00D14C6E" w:rsidP="00974C77">
      <w:pPr>
        <w:rPr>
          <w:rFonts w:ascii="Times New Roman" w:hAnsi="Times New Roman" w:cs="Times New Roman"/>
          <w:sz w:val="28"/>
          <w:szCs w:val="28"/>
        </w:rPr>
      </w:pPr>
      <w:r w:rsidRPr="00D14C6E">
        <w:rPr>
          <w:rFonts w:ascii="Times New Roman" w:hAnsi="Times New Roman" w:cs="Times New Roman"/>
          <w:sz w:val="28"/>
          <w:szCs w:val="28"/>
        </w:rPr>
        <w:t>1. Исәнләшү.</w:t>
      </w:r>
      <w:r w:rsidR="00974C77" w:rsidRPr="00974C77">
        <w:rPr>
          <w:rFonts w:ascii="Times New Roman" w:hAnsi="Times New Roman" w:cs="Times New Roman"/>
          <w:sz w:val="28"/>
          <w:szCs w:val="28"/>
        </w:rPr>
        <w:t xml:space="preserve"> Уңай психологик атмосфера тудыру.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2</w:t>
      </w:r>
      <w:r w:rsidR="00D14C6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974C77">
        <w:rPr>
          <w:rFonts w:ascii="Times New Roman" w:hAnsi="Times New Roman" w:cs="Times New Roman"/>
          <w:sz w:val="28"/>
          <w:szCs w:val="28"/>
        </w:rPr>
        <w:t>,,Кәефең ничек?” энергизаторы белән дәресне башлап җибәрү. Укучылар бер-берсенең хәлләрен сорашалар, теләкләр телиләр.</w:t>
      </w:r>
    </w:p>
    <w:p w:rsidR="00974C77" w:rsidRPr="00D14C6E" w:rsidRDefault="00D14C6E" w:rsidP="00974C77">
      <w:pPr>
        <w:rPr>
          <w:rFonts w:ascii="Times New Roman" w:hAnsi="Times New Roman" w:cs="Times New Roman"/>
          <w:b/>
          <w:sz w:val="28"/>
          <w:szCs w:val="28"/>
        </w:rPr>
      </w:pPr>
      <w:r w:rsidRPr="00D14C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74C77" w:rsidRPr="00D14C6E">
        <w:rPr>
          <w:rFonts w:ascii="Times New Roman" w:hAnsi="Times New Roman" w:cs="Times New Roman"/>
          <w:b/>
          <w:sz w:val="28"/>
          <w:szCs w:val="28"/>
        </w:rPr>
        <w:t>.Актуальләштерү.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Укытучы. Әйтегез әле үткән дәрестә без кем турында сөйләштек?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-Татар халкының бөек шагыйре Г. Тукай турында.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- Әйе, бик дөрес әйттегез. Бүген дәресебездә бөек шагыйребез турында өйрәнгәннәрне искә төшерербез, ныгытырбыз. Дәресебезнең темасы ,,Тукай безнең йөрәкләрдә”.Ә хәзер экранга карагыз. Үткәннәрне искә төшерәбез.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( Видеосюжет карау).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Укытучы. Татар халкының бөек шагыйре Г. Тукай дөньяда ни</w:t>
      </w:r>
      <w:r>
        <w:rPr>
          <w:rFonts w:ascii="Times New Roman" w:hAnsi="Times New Roman" w:cs="Times New Roman"/>
          <w:sz w:val="28"/>
          <w:szCs w:val="28"/>
        </w:rPr>
        <w:t>бары 27 ел яшәгән, бары тик 8 ел</w:t>
      </w:r>
      <w:r w:rsidRPr="00974C77">
        <w:rPr>
          <w:rFonts w:ascii="Times New Roman" w:hAnsi="Times New Roman" w:cs="Times New Roman"/>
          <w:sz w:val="28"/>
          <w:szCs w:val="28"/>
        </w:rPr>
        <w:t xml:space="preserve"> иҗат иткән. Шулай да гасырларга җитәрлек рухи байлык калдырган.</w:t>
      </w:r>
    </w:p>
    <w:p w:rsidR="00974C77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4C77">
        <w:rPr>
          <w:rFonts w:ascii="Times New Roman" w:hAnsi="Times New Roman" w:cs="Times New Roman"/>
          <w:sz w:val="28"/>
          <w:szCs w:val="28"/>
        </w:rPr>
        <w:t>Иң элек  бүгенге дәресебездә кирәкле булган сүзләрне һәм сүзтезмәләрне искә төшерик.</w:t>
      </w:r>
      <w:r w:rsidR="004F0DD9">
        <w:rPr>
          <w:rFonts w:ascii="Times New Roman" w:hAnsi="Times New Roman" w:cs="Times New Roman"/>
          <w:sz w:val="28"/>
          <w:szCs w:val="28"/>
          <w:lang w:val="tt-RU"/>
        </w:rPr>
        <w:t xml:space="preserve">  (1 нче слайд)</w:t>
      </w:r>
    </w:p>
    <w:p w:rsidR="004F0DD9" w:rsidRPr="004F0DD9" w:rsidRDefault="004F0DD9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 укучылар укыйлар</w:t>
      </w:r>
      <w:r w:rsidR="00503C5C">
        <w:rPr>
          <w:rFonts w:ascii="Times New Roman" w:hAnsi="Times New Roman" w:cs="Times New Roman"/>
          <w:sz w:val="28"/>
          <w:szCs w:val="28"/>
          <w:lang w:val="tt-RU"/>
        </w:rPr>
        <w:t>, тәрҗемә итәләр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74C77" w:rsidRPr="00503C5C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sz w:val="28"/>
          <w:szCs w:val="28"/>
          <w:lang w:val="tt-RU"/>
        </w:rPr>
        <w:t xml:space="preserve">        аның балачагы</w:t>
      </w:r>
    </w:p>
    <w:p w:rsidR="00974C77" w:rsidRPr="00503C5C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туган телне, табигатьне яратырга</w:t>
      </w:r>
    </w:p>
    <w:p w:rsidR="00974C77" w:rsidRPr="00503C5C" w:rsidRDefault="004F0DD9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sz w:val="28"/>
          <w:szCs w:val="28"/>
          <w:lang w:val="tt-RU"/>
        </w:rPr>
        <w:t xml:space="preserve">        белемле</w:t>
      </w:r>
      <w:r w:rsidR="00974C77" w:rsidRPr="00503C5C">
        <w:rPr>
          <w:rFonts w:ascii="Times New Roman" w:hAnsi="Times New Roman" w:cs="Times New Roman"/>
          <w:sz w:val="28"/>
          <w:szCs w:val="28"/>
          <w:lang w:val="tt-RU"/>
        </w:rPr>
        <w:t>, эшчән булырга</w:t>
      </w:r>
    </w:p>
    <w:p w:rsidR="00974C77" w:rsidRPr="00503C5C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sz w:val="28"/>
          <w:szCs w:val="28"/>
          <w:lang w:val="tt-RU"/>
        </w:rPr>
        <w:t xml:space="preserve">        замандаш Тукай</w:t>
      </w:r>
    </w:p>
    <w:p w:rsidR="00974C77" w:rsidRPr="00503C5C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sz w:val="28"/>
          <w:szCs w:val="28"/>
          <w:lang w:val="tt-RU"/>
        </w:rPr>
        <w:t xml:space="preserve">        һәрвакыт безнең белән бергә</w:t>
      </w:r>
    </w:p>
    <w:p w:rsidR="00974C77" w:rsidRPr="00503C5C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sz w:val="28"/>
          <w:szCs w:val="28"/>
          <w:lang w:val="tt-RU"/>
        </w:rPr>
        <w:t xml:space="preserve">        шигырь бәйрәме</w:t>
      </w:r>
    </w:p>
    <w:p w:rsidR="00974C77" w:rsidRPr="00743205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sz w:val="28"/>
          <w:szCs w:val="28"/>
          <w:lang w:val="tt-RU"/>
        </w:rPr>
        <w:t>Укытучы.</w:t>
      </w:r>
      <w:r w:rsidRPr="004F0DD9">
        <w:rPr>
          <w:rFonts w:ascii="Times New Roman" w:hAnsi="Times New Roman" w:cs="Times New Roman"/>
          <w:sz w:val="28"/>
          <w:szCs w:val="28"/>
          <w:lang w:val="tt-RU"/>
        </w:rPr>
        <w:t xml:space="preserve">Ә хәзер Г. Тукайның тормышын һәм иҗатын искә төшерү максатыннан ,,Акыл штурмы” үткәреп алабыз. </w:t>
      </w:r>
      <w:r w:rsidRPr="00743205">
        <w:rPr>
          <w:rFonts w:ascii="Times New Roman" w:hAnsi="Times New Roman" w:cs="Times New Roman"/>
          <w:sz w:val="28"/>
          <w:szCs w:val="28"/>
          <w:lang w:val="tt-RU"/>
        </w:rPr>
        <w:t>Кагыйдәне искә төшерик:</w:t>
      </w:r>
    </w:p>
    <w:p w:rsidR="00974C77" w:rsidRPr="00743205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4320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743205">
        <w:rPr>
          <w:rFonts w:ascii="Times New Roman" w:hAnsi="Times New Roman" w:cs="Times New Roman"/>
          <w:sz w:val="28"/>
          <w:szCs w:val="28"/>
          <w:lang w:val="tt-RU"/>
        </w:rPr>
        <w:tab/>
        <w:t>фикерләр кабатланмый,</w:t>
      </w:r>
    </w:p>
    <w:p w:rsidR="00974C77" w:rsidRPr="00743205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4320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743205">
        <w:rPr>
          <w:rFonts w:ascii="Times New Roman" w:hAnsi="Times New Roman" w:cs="Times New Roman"/>
          <w:sz w:val="28"/>
          <w:szCs w:val="28"/>
          <w:lang w:val="tt-RU"/>
        </w:rPr>
        <w:tab/>
        <w:t>фикерләр күбрәк булган саен яхшырак,</w:t>
      </w:r>
    </w:p>
    <w:p w:rsidR="00974C77" w:rsidRPr="00743205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4320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743205">
        <w:rPr>
          <w:rFonts w:ascii="Times New Roman" w:hAnsi="Times New Roman" w:cs="Times New Roman"/>
          <w:sz w:val="28"/>
          <w:szCs w:val="28"/>
          <w:lang w:val="tt-RU"/>
        </w:rPr>
        <w:tab/>
        <w:t>әйтелгән фикерләр тәнкыйтьләнми.</w:t>
      </w:r>
    </w:p>
    <w:p w:rsidR="00974C77" w:rsidRPr="004F0DD9" w:rsidRDefault="004F0DD9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(укучыларга</w:t>
      </w:r>
      <w:r w:rsidRPr="00743205">
        <w:rPr>
          <w:rFonts w:ascii="Times New Roman" w:hAnsi="Times New Roman" w:cs="Times New Roman"/>
          <w:sz w:val="28"/>
          <w:szCs w:val="28"/>
          <w:lang w:val="tt-RU"/>
        </w:rPr>
        <w:t xml:space="preserve"> уйлар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өчен</w:t>
      </w:r>
      <w:r w:rsidRPr="00743205">
        <w:rPr>
          <w:rFonts w:ascii="Times New Roman" w:hAnsi="Times New Roman" w:cs="Times New Roman"/>
          <w:sz w:val="28"/>
          <w:szCs w:val="28"/>
          <w:lang w:val="tt-RU"/>
        </w:rPr>
        <w:t xml:space="preserve"> 1 минут вакыт бирелә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74C77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sz w:val="28"/>
          <w:szCs w:val="28"/>
          <w:lang w:val="tt-RU"/>
        </w:rPr>
        <w:t>Тактада :   Г.Тукай ...</w:t>
      </w:r>
    </w:p>
    <w:p w:rsidR="00D70E0D" w:rsidRPr="00D70E0D" w:rsidRDefault="00D70E0D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(укучыларның җавапларын укытучы тактага язып бара)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503C5C">
        <w:rPr>
          <w:rFonts w:ascii="Times New Roman" w:hAnsi="Times New Roman" w:cs="Times New Roman"/>
          <w:sz w:val="28"/>
          <w:szCs w:val="28"/>
          <w:lang w:val="tt-RU"/>
        </w:rPr>
        <w:t xml:space="preserve">Укытучы. Яхшы балалар, Г. Тукайның тормышын һәм иҗатын яхшы беләсез. Бик </w:t>
      </w:r>
      <w:r w:rsidR="004F0DD9" w:rsidRPr="00503C5C">
        <w:rPr>
          <w:rFonts w:ascii="Times New Roman" w:hAnsi="Times New Roman" w:cs="Times New Roman"/>
          <w:sz w:val="28"/>
          <w:szCs w:val="28"/>
          <w:lang w:val="tt-RU"/>
        </w:rPr>
        <w:t>матур фикерләр әйттегез. Кем Г.</w:t>
      </w:r>
      <w:r w:rsidRPr="00503C5C">
        <w:rPr>
          <w:rFonts w:ascii="Times New Roman" w:hAnsi="Times New Roman" w:cs="Times New Roman"/>
          <w:sz w:val="28"/>
          <w:szCs w:val="28"/>
          <w:lang w:val="tt-RU"/>
        </w:rPr>
        <w:t xml:space="preserve">Тукай турында сөйләргә тели? </w:t>
      </w:r>
      <w:r w:rsidRPr="00974C77">
        <w:rPr>
          <w:rFonts w:ascii="Times New Roman" w:hAnsi="Times New Roman" w:cs="Times New Roman"/>
          <w:sz w:val="28"/>
          <w:szCs w:val="28"/>
        </w:rPr>
        <w:t>(Бер укучы сөйли).</w:t>
      </w:r>
    </w:p>
    <w:p w:rsidR="00974C77" w:rsidRPr="00917CF2" w:rsidRDefault="00917CF2" w:rsidP="00974C7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17C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 Яңа белем һәм күнекмәләрне формалаштыру.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Укытучы. Парларда эшебезне дәвам итәбез. Бирелгән биремнә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 xml:space="preserve"> нигезендә сораулар төзибез һәм җавап бирәбез.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 xml:space="preserve">    Спроси у друга:</w:t>
      </w:r>
    </w:p>
    <w:p w:rsidR="00974C77" w:rsidRPr="00974C77" w:rsidRDefault="00820FCB" w:rsidP="00974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Где и когда родился 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74C77" w:rsidRPr="00974C77">
        <w:rPr>
          <w:rFonts w:ascii="Times New Roman" w:hAnsi="Times New Roman" w:cs="Times New Roman"/>
          <w:sz w:val="28"/>
          <w:szCs w:val="28"/>
        </w:rPr>
        <w:t>Тукай?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2) Как прошло детство Тукая?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3) В каких местах он жил?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4) Какие произведения Тукая он знает?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5) Чему учат произведения</w:t>
      </w:r>
      <w:proofErr w:type="gramStart"/>
      <w:r w:rsidR="00820FCB" w:rsidRPr="00974C7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>укая?</w:t>
      </w:r>
    </w:p>
    <w:p w:rsidR="00974C77" w:rsidRPr="00974C77" w:rsidRDefault="004F0DD9" w:rsidP="00974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74C77" w:rsidRPr="00974C77">
        <w:rPr>
          <w:rFonts w:ascii="Times New Roman" w:hAnsi="Times New Roman" w:cs="Times New Roman"/>
          <w:sz w:val="28"/>
          <w:szCs w:val="28"/>
        </w:rPr>
        <w:t>Где есть музеи</w:t>
      </w:r>
      <w:proofErr w:type="gramStart"/>
      <w:r w:rsidR="00974C77" w:rsidRPr="00974C7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974C77" w:rsidRPr="00974C77">
        <w:rPr>
          <w:rFonts w:ascii="Times New Roman" w:hAnsi="Times New Roman" w:cs="Times New Roman"/>
          <w:sz w:val="28"/>
          <w:szCs w:val="28"/>
        </w:rPr>
        <w:t>укая в Татарстане?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(укучыларның җаваплары тыңлана һ</w:t>
      </w:r>
      <w:bookmarkStart w:id="0" w:name="_GoBack"/>
      <w:bookmarkEnd w:id="0"/>
      <w:r w:rsidRPr="00974C77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 xml:space="preserve"> нәтиҗә ясала).</w:t>
      </w:r>
    </w:p>
    <w:p w:rsidR="00974C77" w:rsidRPr="004F0DD9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4C77">
        <w:rPr>
          <w:rFonts w:ascii="Times New Roman" w:hAnsi="Times New Roman" w:cs="Times New Roman"/>
          <w:sz w:val="28"/>
          <w:szCs w:val="28"/>
        </w:rPr>
        <w:lastRenderedPageBreak/>
        <w:t>Укытучы. Г. Тукай балалар өчен бик кү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 xml:space="preserve"> шигырьләр, поэмалар иҗат итә. Аның китаплары безнең көннәрдә</w:t>
      </w:r>
      <w:r w:rsidR="00820FCB">
        <w:rPr>
          <w:rFonts w:ascii="Times New Roman" w:hAnsi="Times New Roman" w:cs="Times New Roman"/>
          <w:sz w:val="28"/>
          <w:szCs w:val="28"/>
          <w:lang w:val="tt-RU"/>
        </w:rPr>
        <w:t xml:space="preserve"> дә</w:t>
      </w:r>
      <w:r w:rsidRPr="00974C77">
        <w:rPr>
          <w:rFonts w:ascii="Times New Roman" w:hAnsi="Times New Roman" w:cs="Times New Roman"/>
          <w:sz w:val="28"/>
          <w:szCs w:val="28"/>
        </w:rPr>
        <w:t xml:space="preserve"> аеруча күпсанлы тираж </w:t>
      </w:r>
      <w:r w:rsidR="004F0DD9">
        <w:rPr>
          <w:rFonts w:ascii="Times New Roman" w:hAnsi="Times New Roman" w:cs="Times New Roman"/>
          <w:sz w:val="28"/>
          <w:szCs w:val="28"/>
          <w:lang w:val="tt-RU"/>
        </w:rPr>
        <w:t>белән</w:t>
      </w:r>
    </w:p>
    <w:p w:rsidR="00974C77" w:rsidRPr="004F0DD9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4C77">
        <w:rPr>
          <w:rFonts w:ascii="Times New Roman" w:hAnsi="Times New Roman" w:cs="Times New Roman"/>
          <w:sz w:val="28"/>
          <w:szCs w:val="28"/>
        </w:rPr>
        <w:t xml:space="preserve"> еш басылып тора. Талантлы 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>әссамнар аларга рәсемнәр ясый. Ә хәзер мин сезгә аның әсәрләреннән иллюстрацияләр күрсәтәм, ә сез нинди әсәрдән икәнен әйте</w:t>
      </w:r>
      <w:r w:rsidR="004F0DD9">
        <w:rPr>
          <w:rFonts w:ascii="Times New Roman" w:hAnsi="Times New Roman" w:cs="Times New Roman"/>
          <w:sz w:val="28"/>
          <w:szCs w:val="28"/>
        </w:rPr>
        <w:t>рсез һәм төп геройларын атарсыз</w:t>
      </w:r>
      <w:r w:rsidR="004F0DD9">
        <w:rPr>
          <w:rFonts w:ascii="Times New Roman" w:hAnsi="Times New Roman" w:cs="Times New Roman"/>
          <w:sz w:val="28"/>
          <w:szCs w:val="28"/>
          <w:lang w:val="tt-RU"/>
        </w:rPr>
        <w:t xml:space="preserve"> (слайдлар күрсәтелә).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 xml:space="preserve">   1</w:t>
      </w:r>
      <w:r w:rsidR="00917CF2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Pr="00974C77">
        <w:rPr>
          <w:rFonts w:ascii="Times New Roman" w:hAnsi="Times New Roman" w:cs="Times New Roman"/>
          <w:sz w:val="28"/>
          <w:szCs w:val="28"/>
        </w:rPr>
        <w:t xml:space="preserve"> слайд.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 xml:space="preserve">,Бала белән күбәләк”. (Бала, 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>үбәләк)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 xml:space="preserve">   2</w:t>
      </w:r>
      <w:r w:rsidR="00917CF2">
        <w:rPr>
          <w:rFonts w:ascii="Times New Roman" w:hAnsi="Times New Roman" w:cs="Times New Roman"/>
          <w:sz w:val="28"/>
          <w:szCs w:val="28"/>
          <w:lang w:val="tt-RU"/>
        </w:rPr>
        <w:t xml:space="preserve"> нче</w:t>
      </w:r>
      <w:r w:rsidRPr="00974C77">
        <w:rPr>
          <w:rFonts w:ascii="Times New Roman" w:hAnsi="Times New Roman" w:cs="Times New Roman"/>
          <w:sz w:val="28"/>
          <w:szCs w:val="28"/>
        </w:rPr>
        <w:t xml:space="preserve"> слайд.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 xml:space="preserve">,Шүрәле”. (Былтыр, 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>үрәле)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 xml:space="preserve">   3</w:t>
      </w:r>
      <w:r w:rsidR="00917CF2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Pr="00974C77">
        <w:rPr>
          <w:rFonts w:ascii="Times New Roman" w:hAnsi="Times New Roman" w:cs="Times New Roman"/>
          <w:sz w:val="28"/>
          <w:szCs w:val="28"/>
        </w:rPr>
        <w:t xml:space="preserve"> слайд.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>,Су анасы”. (Су анасы, малай, малайның әнисе)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 xml:space="preserve">   4</w:t>
      </w:r>
      <w:r w:rsidR="00917CF2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="00E533D3">
        <w:rPr>
          <w:rFonts w:ascii="Times New Roman" w:hAnsi="Times New Roman" w:cs="Times New Roman"/>
          <w:sz w:val="28"/>
          <w:szCs w:val="28"/>
        </w:rPr>
        <w:t xml:space="preserve"> слайд.</w:t>
      </w:r>
      <w:proofErr w:type="gramStart"/>
      <w:r w:rsidR="00E533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33D3">
        <w:rPr>
          <w:rFonts w:ascii="Times New Roman" w:hAnsi="Times New Roman" w:cs="Times New Roman"/>
          <w:sz w:val="28"/>
          <w:szCs w:val="28"/>
        </w:rPr>
        <w:t>,Кызыклы шәкерт”. (</w:t>
      </w:r>
      <w:r w:rsidR="00E533D3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974C77">
        <w:rPr>
          <w:rFonts w:ascii="Times New Roman" w:hAnsi="Times New Roman" w:cs="Times New Roman"/>
          <w:sz w:val="28"/>
          <w:szCs w:val="28"/>
        </w:rPr>
        <w:t>алай, Акбай)</w:t>
      </w:r>
    </w:p>
    <w:p w:rsidR="00974C77" w:rsidRPr="00974C77" w:rsidRDefault="00917CF2" w:rsidP="00974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="00974C77" w:rsidRPr="00974C77">
        <w:rPr>
          <w:rFonts w:ascii="Times New Roman" w:hAnsi="Times New Roman" w:cs="Times New Roman"/>
          <w:sz w:val="28"/>
          <w:szCs w:val="28"/>
        </w:rPr>
        <w:t>слайд.</w:t>
      </w:r>
      <w:proofErr w:type="gramStart"/>
      <w:r w:rsidR="00974C77" w:rsidRPr="00974C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4C77" w:rsidRPr="00974C77">
        <w:rPr>
          <w:rFonts w:ascii="Times New Roman" w:hAnsi="Times New Roman" w:cs="Times New Roman"/>
          <w:sz w:val="28"/>
          <w:szCs w:val="28"/>
        </w:rPr>
        <w:t>,Эш беткәч уйнарга ярый”. (Бала, кояш, сандугач, алмагач)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Ял минуты.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>,Алкышлар”</w:t>
      </w:r>
    </w:p>
    <w:p w:rsidR="00974C77" w:rsidRPr="00D70E0D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4C77">
        <w:rPr>
          <w:rFonts w:ascii="Times New Roman" w:hAnsi="Times New Roman" w:cs="Times New Roman"/>
          <w:sz w:val="28"/>
          <w:szCs w:val="28"/>
        </w:rPr>
        <w:t>Укытучы. Ә хәзер төркемнәрдә карточкалар белән биремнә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 xml:space="preserve"> эшләрбез. Кояш, алмагач, сандугачка санашып өч төркемгә бүленә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>. (Төркемнәрнең җ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>әкчеләре билгеләнә)</w:t>
      </w:r>
      <w:r w:rsidR="00D70E0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74C77" w:rsidRPr="00503C5C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sz w:val="28"/>
          <w:szCs w:val="28"/>
          <w:lang w:val="tt-RU"/>
        </w:rPr>
        <w:t>Карточкаларда Г.Тукай әсәреннән өзекләр бирелгән</w:t>
      </w:r>
      <w:r w:rsidR="00D70E0D" w:rsidRPr="00503C5C">
        <w:rPr>
          <w:rFonts w:ascii="Times New Roman" w:hAnsi="Times New Roman" w:cs="Times New Roman"/>
          <w:sz w:val="28"/>
          <w:szCs w:val="28"/>
          <w:lang w:val="tt-RU"/>
        </w:rPr>
        <w:t xml:space="preserve">. Игътибар белән биремне </w:t>
      </w:r>
      <w:r w:rsidR="00D70E0D">
        <w:rPr>
          <w:rFonts w:ascii="Times New Roman" w:hAnsi="Times New Roman" w:cs="Times New Roman"/>
          <w:sz w:val="28"/>
          <w:szCs w:val="28"/>
          <w:lang w:val="tt-RU"/>
        </w:rPr>
        <w:t>укы</w:t>
      </w:r>
      <w:r w:rsidRPr="00503C5C">
        <w:rPr>
          <w:rFonts w:ascii="Times New Roman" w:hAnsi="Times New Roman" w:cs="Times New Roman"/>
          <w:sz w:val="28"/>
          <w:szCs w:val="28"/>
          <w:lang w:val="tt-RU"/>
        </w:rPr>
        <w:t>гыз. Бирелгән өзекнең кайсы әсәрдән икәнлеген әйтергә һәм сәнга</w:t>
      </w:r>
      <w:r w:rsidR="00D70E0D" w:rsidRPr="00503C5C">
        <w:rPr>
          <w:rFonts w:ascii="Times New Roman" w:hAnsi="Times New Roman" w:cs="Times New Roman"/>
          <w:sz w:val="28"/>
          <w:szCs w:val="28"/>
          <w:lang w:val="tt-RU"/>
        </w:rPr>
        <w:t>тьле итеп укырга кирәк. Бу әсәр</w:t>
      </w:r>
      <w:r w:rsidRPr="00503C5C">
        <w:rPr>
          <w:rFonts w:ascii="Times New Roman" w:hAnsi="Times New Roman" w:cs="Times New Roman"/>
          <w:sz w:val="28"/>
          <w:szCs w:val="28"/>
          <w:lang w:val="tt-RU"/>
        </w:rPr>
        <w:t xml:space="preserve"> белән шагыйрь нәрсә әйтергә тели?</w:t>
      </w:r>
    </w:p>
    <w:p w:rsidR="00974C77" w:rsidRPr="00503C5C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917CF2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Pr="00503C5C">
        <w:rPr>
          <w:rFonts w:ascii="Times New Roman" w:hAnsi="Times New Roman" w:cs="Times New Roman"/>
          <w:sz w:val="28"/>
          <w:szCs w:val="28"/>
          <w:lang w:val="tt-RU"/>
        </w:rPr>
        <w:t xml:space="preserve"> төркем. И сабыйлар! Эшләгез сез, иң мөкатдәс нәрсә - эш,</w:t>
      </w:r>
    </w:p>
    <w:p w:rsidR="00974C77" w:rsidRPr="00503C5C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sz w:val="28"/>
          <w:szCs w:val="28"/>
          <w:lang w:val="tt-RU"/>
        </w:rPr>
        <w:t>Эш агачы һәрвакытта бик юмарт китрер җимеш.</w:t>
      </w:r>
    </w:p>
    <w:p w:rsidR="00974C77" w:rsidRPr="007A600A" w:rsidRDefault="009719A0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Яшьлегең</w:t>
      </w:r>
      <w:r w:rsidR="00974C77" w:rsidRPr="007A600A">
        <w:rPr>
          <w:rFonts w:ascii="Times New Roman" w:hAnsi="Times New Roman" w:cs="Times New Roman"/>
          <w:sz w:val="28"/>
          <w:szCs w:val="28"/>
          <w:lang w:val="tt-RU"/>
        </w:rPr>
        <w:t>дә күп тырышсаң, эшкә бирсәң чын күңел,</w:t>
      </w:r>
    </w:p>
    <w:p w:rsidR="00974C77" w:rsidRPr="007A600A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A600A">
        <w:rPr>
          <w:rFonts w:ascii="Times New Roman" w:hAnsi="Times New Roman" w:cs="Times New Roman"/>
          <w:sz w:val="28"/>
          <w:szCs w:val="28"/>
          <w:lang w:val="tt-RU"/>
        </w:rPr>
        <w:t>Каршыларсың картлыгыңны бик тыныч һәм бик җиңел.</w:t>
      </w:r>
    </w:p>
    <w:p w:rsidR="00974C77" w:rsidRPr="005C6D82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C6D82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917CF2">
        <w:rPr>
          <w:rFonts w:ascii="Times New Roman" w:hAnsi="Times New Roman" w:cs="Times New Roman"/>
          <w:sz w:val="28"/>
          <w:szCs w:val="28"/>
          <w:lang w:val="tt-RU"/>
        </w:rPr>
        <w:t xml:space="preserve"> нче</w:t>
      </w:r>
      <w:r w:rsidRPr="005C6D82">
        <w:rPr>
          <w:rFonts w:ascii="Times New Roman" w:hAnsi="Times New Roman" w:cs="Times New Roman"/>
          <w:sz w:val="28"/>
          <w:szCs w:val="28"/>
          <w:lang w:val="tt-RU"/>
        </w:rPr>
        <w:t xml:space="preserve"> төркем. Бик матур бер җәйге көн: өстәл янында бер Сабый</w:t>
      </w:r>
    </w:p>
    <w:p w:rsidR="00974C77" w:rsidRPr="005C6D82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C6D82">
        <w:rPr>
          <w:rFonts w:ascii="Times New Roman" w:hAnsi="Times New Roman" w:cs="Times New Roman"/>
          <w:sz w:val="28"/>
          <w:szCs w:val="28"/>
          <w:lang w:val="tt-RU"/>
        </w:rPr>
        <w:t>Ян тәрәзә каршысында иртәнге дәресен карый.</w:t>
      </w:r>
    </w:p>
    <w:p w:rsidR="00974C77" w:rsidRPr="005C6D82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C6D82">
        <w:rPr>
          <w:rFonts w:ascii="Times New Roman" w:hAnsi="Times New Roman" w:cs="Times New Roman"/>
          <w:sz w:val="28"/>
          <w:szCs w:val="28"/>
          <w:lang w:val="tt-RU"/>
        </w:rPr>
        <w:t>Чын күңел белән укый ул, кат –кат әйтеп һәр сүзен;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Бик озак шунда утырды, бер дә алмастан күзен.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3</w:t>
      </w:r>
      <w:r w:rsidR="00917CF2">
        <w:rPr>
          <w:rFonts w:ascii="Times New Roman" w:hAnsi="Times New Roman" w:cs="Times New Roman"/>
          <w:sz w:val="28"/>
          <w:szCs w:val="28"/>
          <w:lang w:val="tt-RU"/>
        </w:rPr>
        <w:t xml:space="preserve"> нче</w:t>
      </w:r>
      <w:r w:rsidRPr="00974C77">
        <w:rPr>
          <w:rFonts w:ascii="Times New Roman" w:hAnsi="Times New Roman" w:cs="Times New Roman"/>
          <w:sz w:val="28"/>
          <w:szCs w:val="28"/>
        </w:rPr>
        <w:t xml:space="preserve"> төркем. Бик тынычлап сайрагыз сез, мин тимим сезгә, тимим;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Әллә иркендә торуның кадерен белмимме мин?!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Курыкмагыз – яхшы белә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>, мин һич тә сезне ауламам;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lastRenderedPageBreak/>
        <w:t>Сайрагыз, тыңлап торырмын, тын да алмам, шауламам.</w:t>
      </w:r>
    </w:p>
    <w:p w:rsidR="0014432C" w:rsidRDefault="0014432C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</w:rPr>
        <w:t>Бу биремне эшлә</w:t>
      </w:r>
      <w:r>
        <w:rPr>
          <w:rFonts w:ascii="Times New Roman" w:hAnsi="Times New Roman" w:cs="Times New Roman"/>
          <w:sz w:val="28"/>
          <w:szCs w:val="28"/>
          <w:lang w:val="tt-RU"/>
        </w:rPr>
        <w:t>ү өчен</w:t>
      </w:r>
      <w:r w:rsidR="00974C77" w:rsidRPr="00974C77">
        <w:rPr>
          <w:rFonts w:ascii="Times New Roman" w:hAnsi="Times New Roman" w:cs="Times New Roman"/>
          <w:sz w:val="28"/>
          <w:szCs w:val="28"/>
        </w:rPr>
        <w:t xml:space="preserve"> 5 минут вакыт бирелә.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74C77" w:rsidRPr="0014432C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432C">
        <w:rPr>
          <w:rFonts w:ascii="Times New Roman" w:hAnsi="Times New Roman" w:cs="Times New Roman"/>
          <w:sz w:val="28"/>
          <w:szCs w:val="28"/>
          <w:lang w:val="tt-RU"/>
        </w:rPr>
        <w:t>Укучыларның җав</w:t>
      </w:r>
      <w:r w:rsidR="0014432C">
        <w:rPr>
          <w:rFonts w:ascii="Times New Roman" w:hAnsi="Times New Roman" w:cs="Times New Roman"/>
          <w:sz w:val="28"/>
          <w:szCs w:val="28"/>
          <w:lang w:val="tt-RU"/>
        </w:rPr>
        <w:t>аплары тыңлана һәм нәтиҗә ясала.</w:t>
      </w:r>
    </w:p>
    <w:p w:rsidR="00974C77" w:rsidRPr="0014432C" w:rsidRDefault="0014432C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</w:t>
      </w:r>
      <w:r w:rsidR="00974C77" w:rsidRPr="0014432C">
        <w:rPr>
          <w:rFonts w:ascii="Times New Roman" w:hAnsi="Times New Roman" w:cs="Times New Roman"/>
          <w:sz w:val="28"/>
          <w:szCs w:val="28"/>
          <w:lang w:val="tt-RU"/>
        </w:rPr>
        <w:t>Ә хәзер шигырь эчтәлегенә туры килгән мәкальләрне табып укыгыз.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 Мәкал</w:t>
      </w:r>
      <w:r w:rsidRPr="00503C5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язылган карточкадан шигыр</w:t>
      </w:r>
      <w:r w:rsidRPr="00503C5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эчтәлегенә туры килгәнен табып уку).</w:t>
      </w:r>
    </w:p>
    <w:p w:rsidR="00974C77" w:rsidRPr="0014432C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432C">
        <w:rPr>
          <w:rFonts w:ascii="Times New Roman" w:hAnsi="Times New Roman" w:cs="Times New Roman"/>
          <w:sz w:val="28"/>
          <w:szCs w:val="28"/>
          <w:lang w:val="tt-RU"/>
        </w:rPr>
        <w:t>Ә хәзер парларда эшләвебезне дәвам итәбез. Ситуация буенча</w:t>
      </w:r>
    </w:p>
    <w:p w:rsidR="00974C77" w:rsidRPr="0014432C" w:rsidRDefault="00503C5C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диалог</w:t>
      </w:r>
      <w:r w:rsidR="00974C77" w:rsidRPr="0014432C">
        <w:rPr>
          <w:rFonts w:ascii="Times New Roman" w:hAnsi="Times New Roman" w:cs="Times New Roman"/>
          <w:sz w:val="28"/>
          <w:szCs w:val="28"/>
          <w:lang w:val="tt-RU"/>
        </w:rPr>
        <w:t xml:space="preserve"> төзибез.</w:t>
      </w:r>
    </w:p>
    <w:p w:rsidR="00974C77" w:rsidRPr="002B77FD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4C77">
        <w:rPr>
          <w:rFonts w:ascii="Times New Roman" w:hAnsi="Times New Roman" w:cs="Times New Roman"/>
          <w:sz w:val="28"/>
          <w:szCs w:val="28"/>
        </w:rPr>
        <w:t>Товарищ идет в книжный магазин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>ы даете ему деньги и просите купить вам</w:t>
      </w:r>
      <w:r w:rsidR="00305917">
        <w:rPr>
          <w:rFonts w:ascii="Times New Roman" w:hAnsi="Times New Roman" w:cs="Times New Roman"/>
          <w:sz w:val="28"/>
          <w:szCs w:val="28"/>
        </w:rPr>
        <w:t xml:space="preserve"> сборник стихотворений Габдуллы</w:t>
      </w:r>
      <w:r w:rsidRPr="00974C77">
        <w:rPr>
          <w:rFonts w:ascii="Times New Roman" w:hAnsi="Times New Roman" w:cs="Times New Roman"/>
          <w:sz w:val="28"/>
          <w:szCs w:val="28"/>
        </w:rPr>
        <w:t>Тукая.</w:t>
      </w:r>
      <w:r w:rsidRPr="002B77FD">
        <w:rPr>
          <w:rFonts w:ascii="Times New Roman" w:hAnsi="Times New Roman" w:cs="Times New Roman"/>
          <w:sz w:val="28"/>
          <w:szCs w:val="28"/>
          <w:lang w:val="tt-RU"/>
        </w:rPr>
        <w:t>Какой разговор произойдет между вами.</w:t>
      </w:r>
      <w:r w:rsidR="002B77FD">
        <w:rPr>
          <w:rFonts w:ascii="Times New Roman" w:hAnsi="Times New Roman" w:cs="Times New Roman"/>
          <w:sz w:val="28"/>
          <w:szCs w:val="28"/>
          <w:lang w:val="tt-RU"/>
        </w:rPr>
        <w:t xml:space="preserve"> (У</w:t>
      </w:r>
      <w:r w:rsidRPr="002B77FD">
        <w:rPr>
          <w:rFonts w:ascii="Times New Roman" w:hAnsi="Times New Roman" w:cs="Times New Roman"/>
          <w:sz w:val="28"/>
          <w:szCs w:val="28"/>
          <w:lang w:val="tt-RU"/>
        </w:rPr>
        <w:t xml:space="preserve">кучыларның җаваплары тыңлана)    </w:t>
      </w:r>
    </w:p>
    <w:p w:rsidR="00305917" w:rsidRPr="00305917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77FD">
        <w:rPr>
          <w:rFonts w:ascii="Times New Roman" w:hAnsi="Times New Roman" w:cs="Times New Roman"/>
          <w:sz w:val="28"/>
          <w:szCs w:val="28"/>
          <w:lang w:val="tt-RU"/>
        </w:rPr>
        <w:t xml:space="preserve">Укытучы. Ел саен 26 </w:t>
      </w:r>
      <w:r w:rsidR="009719A0">
        <w:rPr>
          <w:rFonts w:ascii="Times New Roman" w:hAnsi="Times New Roman" w:cs="Times New Roman"/>
          <w:sz w:val="28"/>
          <w:szCs w:val="28"/>
          <w:lang w:val="tt-RU"/>
        </w:rPr>
        <w:t xml:space="preserve">нчы </w:t>
      </w:r>
      <w:r w:rsidRPr="002B77FD">
        <w:rPr>
          <w:rFonts w:ascii="Times New Roman" w:hAnsi="Times New Roman" w:cs="Times New Roman"/>
          <w:sz w:val="28"/>
          <w:szCs w:val="28"/>
          <w:lang w:val="tt-RU"/>
        </w:rPr>
        <w:t>апрельдә Шигырь бәйрәме уздырыла. Ул Муса Җәлил исемендәге  Татар дәүләт опера һәм балет театры янында үткәр</w:t>
      </w:r>
      <w:r w:rsidRPr="00743205">
        <w:rPr>
          <w:rFonts w:ascii="Times New Roman" w:hAnsi="Times New Roman" w:cs="Times New Roman"/>
          <w:sz w:val="28"/>
          <w:szCs w:val="28"/>
          <w:lang w:val="tt-RU"/>
        </w:rPr>
        <w:t>елә. Бу көнне Тукай бүләге лауреатлары билгеле була. Тукай шигырьләре укыла, әсәрләре тыңлана</w:t>
      </w:r>
      <w:r w:rsidR="00305917">
        <w:rPr>
          <w:rFonts w:ascii="Times New Roman" w:hAnsi="Times New Roman" w:cs="Times New Roman"/>
          <w:sz w:val="28"/>
          <w:szCs w:val="28"/>
          <w:lang w:val="tt-RU"/>
        </w:rPr>
        <w:t xml:space="preserve"> (слайд)</w:t>
      </w:r>
    </w:p>
    <w:p w:rsidR="00974C77" w:rsidRPr="00305917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05917">
        <w:rPr>
          <w:rFonts w:ascii="Times New Roman" w:hAnsi="Times New Roman" w:cs="Times New Roman"/>
          <w:sz w:val="28"/>
          <w:szCs w:val="28"/>
          <w:lang w:val="tt-RU"/>
        </w:rPr>
        <w:t xml:space="preserve"> Әхмәт Ерикәйнең Тукайга атап язылган ,, Тукай” шигыреннән өзек 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 xml:space="preserve">укып китәм. Сез аны 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>ничек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 xml:space="preserve"> аңлыйсыз?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Һәрчак безнең белән бергә-</w:t>
      </w:r>
    </w:p>
    <w:p w:rsidR="00974C77" w:rsidRPr="00974C77" w:rsidRDefault="00974C77" w:rsidP="00974C77">
      <w:pPr>
        <w:rPr>
          <w:rFonts w:ascii="Times New Roman" w:hAnsi="Times New Roman" w:cs="Times New Roman"/>
          <w:sz w:val="28"/>
          <w:szCs w:val="28"/>
        </w:rPr>
      </w:pPr>
      <w:r w:rsidRPr="00974C77">
        <w:rPr>
          <w:rFonts w:ascii="Times New Roman" w:hAnsi="Times New Roman" w:cs="Times New Roman"/>
          <w:sz w:val="28"/>
          <w:szCs w:val="28"/>
        </w:rPr>
        <w:t>Безнең замандаш</w:t>
      </w:r>
      <w:proofErr w:type="gramStart"/>
      <w:r w:rsidRPr="00974C7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74C77">
        <w:rPr>
          <w:rFonts w:ascii="Times New Roman" w:hAnsi="Times New Roman" w:cs="Times New Roman"/>
          <w:sz w:val="28"/>
          <w:szCs w:val="28"/>
        </w:rPr>
        <w:t>укай.</w:t>
      </w:r>
    </w:p>
    <w:p w:rsidR="00974C77" w:rsidRDefault="0030591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  </w:t>
      </w:r>
      <w:r w:rsidR="00974C77" w:rsidRPr="00974C77">
        <w:rPr>
          <w:rFonts w:ascii="Times New Roman" w:hAnsi="Times New Roman" w:cs="Times New Roman"/>
          <w:sz w:val="28"/>
          <w:szCs w:val="28"/>
        </w:rPr>
        <w:t xml:space="preserve"> җаваплар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z w:val="28"/>
          <w:szCs w:val="28"/>
        </w:rPr>
        <w:t>ы тыңла</w:t>
      </w:r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974C77" w:rsidRPr="00974C77">
        <w:rPr>
          <w:rFonts w:ascii="Times New Roman" w:hAnsi="Times New Roman" w:cs="Times New Roman"/>
          <w:sz w:val="28"/>
          <w:szCs w:val="28"/>
        </w:rPr>
        <w:t>)</w:t>
      </w:r>
    </w:p>
    <w:p w:rsidR="00305917" w:rsidRDefault="00301C2C" w:rsidP="00974C7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305917">
        <w:rPr>
          <w:rFonts w:ascii="Times New Roman" w:hAnsi="Times New Roman" w:cs="Times New Roman"/>
          <w:b/>
          <w:sz w:val="28"/>
          <w:szCs w:val="28"/>
          <w:lang w:val="tt-RU"/>
        </w:rPr>
        <w:t>Йомгаклау.</w:t>
      </w:r>
    </w:p>
    <w:p w:rsidR="00974C77" w:rsidRDefault="00974C77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03C5C">
        <w:rPr>
          <w:rFonts w:ascii="Times New Roman" w:hAnsi="Times New Roman" w:cs="Times New Roman"/>
          <w:sz w:val="28"/>
          <w:szCs w:val="28"/>
          <w:lang w:val="tt-RU"/>
        </w:rPr>
        <w:t xml:space="preserve">Укытучы. Әйе, чыннан да татар халкының Тукайга хөрмәте бик зур. </w:t>
      </w:r>
      <w:r w:rsidRPr="007A600A">
        <w:rPr>
          <w:rFonts w:ascii="Times New Roman" w:hAnsi="Times New Roman" w:cs="Times New Roman"/>
          <w:sz w:val="28"/>
          <w:szCs w:val="28"/>
          <w:lang w:val="tt-RU"/>
        </w:rPr>
        <w:t>Бүген дә Тукай безнең йөрәкләрдә. Аның шигырьләре-җырга, әкиятләре балетка әйләнде. Ә аның истәлекләре музейларда саклана. Төрле шәһәрләрдәге  иң матур урамнар аның исемен йөртәләр. Дәресебезне татар халкының</w:t>
      </w:r>
      <w:r w:rsidR="00305917" w:rsidRPr="007A600A">
        <w:rPr>
          <w:rFonts w:ascii="Times New Roman" w:hAnsi="Times New Roman" w:cs="Times New Roman"/>
          <w:sz w:val="28"/>
          <w:szCs w:val="28"/>
          <w:lang w:val="tt-RU"/>
        </w:rPr>
        <w:t xml:space="preserve"> иң популяр, гимнына әйләнгән</w:t>
      </w:r>
      <w:r w:rsidR="00305917"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 w:rsidRPr="007A600A">
        <w:rPr>
          <w:rFonts w:ascii="Times New Roman" w:hAnsi="Times New Roman" w:cs="Times New Roman"/>
          <w:sz w:val="28"/>
          <w:szCs w:val="28"/>
          <w:lang w:val="tt-RU"/>
        </w:rPr>
        <w:t xml:space="preserve"> Туган тел “ җыры белән тәмамларбыз. </w:t>
      </w:r>
    </w:p>
    <w:p w:rsidR="00305917" w:rsidRDefault="00301C2C" w:rsidP="00974C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01C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V. </w:t>
      </w:r>
      <w:r w:rsidR="00305917">
        <w:rPr>
          <w:rFonts w:ascii="Times New Roman" w:hAnsi="Times New Roman" w:cs="Times New Roman"/>
          <w:b/>
          <w:sz w:val="28"/>
          <w:szCs w:val="28"/>
          <w:lang w:val="tt-RU"/>
        </w:rPr>
        <w:t>Өй эше.</w:t>
      </w:r>
      <w:r w:rsidR="00503C5C">
        <w:rPr>
          <w:rFonts w:ascii="Times New Roman" w:hAnsi="Times New Roman" w:cs="Times New Roman"/>
          <w:sz w:val="28"/>
          <w:szCs w:val="28"/>
          <w:lang w:val="tt-RU"/>
        </w:rPr>
        <w:t>Сез дустыгызга Г.Тукай турында нәрсәләр сөйләр идегез? План төзегез һәм дәфтәрегезгә языгыз.</w:t>
      </w:r>
    </w:p>
    <w:p w:rsidR="00503C5C" w:rsidRDefault="00305917" w:rsidP="00974C7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Билгеләр кую.</w:t>
      </w:r>
    </w:p>
    <w:p w:rsidR="00974C77" w:rsidRPr="002B77FD" w:rsidRDefault="00974C77" w:rsidP="00974C7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05917">
        <w:rPr>
          <w:rFonts w:ascii="Times New Roman" w:hAnsi="Times New Roman" w:cs="Times New Roman"/>
          <w:sz w:val="28"/>
          <w:szCs w:val="28"/>
          <w:lang w:val="tt-RU"/>
        </w:rPr>
        <w:t>Дәрес</w:t>
      </w:r>
      <w:r w:rsidR="00386B59">
        <w:rPr>
          <w:rFonts w:ascii="Times New Roman" w:hAnsi="Times New Roman" w:cs="Times New Roman"/>
          <w:sz w:val="28"/>
          <w:szCs w:val="28"/>
          <w:lang w:val="tt-RU"/>
        </w:rPr>
        <w:t>тә актив катнашуыгыз</w:t>
      </w:r>
      <w:r w:rsidR="00E533D3">
        <w:rPr>
          <w:rFonts w:ascii="Times New Roman" w:hAnsi="Times New Roman" w:cs="Times New Roman"/>
          <w:sz w:val="28"/>
          <w:szCs w:val="28"/>
          <w:lang w:val="tt-RU"/>
        </w:rPr>
        <w:t xml:space="preserve"> өчен сезгә рәхмәт, дәрес бетте. С</w:t>
      </w:r>
      <w:r w:rsidR="002B77FD">
        <w:rPr>
          <w:rFonts w:ascii="Times New Roman" w:hAnsi="Times New Roman" w:cs="Times New Roman"/>
          <w:sz w:val="28"/>
          <w:szCs w:val="28"/>
          <w:lang w:val="tt-RU"/>
        </w:rPr>
        <w:t>ау булыгыз!</w:t>
      </w:r>
    </w:p>
    <w:sectPr w:rsidR="00974C77" w:rsidRPr="002B77FD" w:rsidSect="007A600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9A"/>
    <w:rsid w:val="000A1CD4"/>
    <w:rsid w:val="0014432C"/>
    <w:rsid w:val="002B77FD"/>
    <w:rsid w:val="00301C2C"/>
    <w:rsid w:val="00305917"/>
    <w:rsid w:val="00311E37"/>
    <w:rsid w:val="00386B59"/>
    <w:rsid w:val="004F0DD9"/>
    <w:rsid w:val="00503C5C"/>
    <w:rsid w:val="005C6D82"/>
    <w:rsid w:val="0072261A"/>
    <w:rsid w:val="00743205"/>
    <w:rsid w:val="007A600A"/>
    <w:rsid w:val="00820FCB"/>
    <w:rsid w:val="00901FC8"/>
    <w:rsid w:val="00917CF2"/>
    <w:rsid w:val="009719A0"/>
    <w:rsid w:val="00974C77"/>
    <w:rsid w:val="009E2F9A"/>
    <w:rsid w:val="00D14C6E"/>
    <w:rsid w:val="00D70E0D"/>
    <w:rsid w:val="00E533D3"/>
    <w:rsid w:val="00EA1341"/>
    <w:rsid w:val="00F02FB1"/>
    <w:rsid w:val="00FE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</cp:lastModifiedBy>
  <cp:revision>30</cp:revision>
  <cp:lastPrinted>2011-12-16T10:38:00Z</cp:lastPrinted>
  <dcterms:created xsi:type="dcterms:W3CDTF">2011-12-15T18:38:00Z</dcterms:created>
  <dcterms:modified xsi:type="dcterms:W3CDTF">2011-12-16T10:40:00Z</dcterms:modified>
</cp:coreProperties>
</file>