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88" w:rsidRDefault="00B53888" w:rsidP="00B53888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Каралды:                                      Килешенде:                                   Расланды:</w:t>
      </w:r>
    </w:p>
    <w:p w:rsidR="00B53888" w:rsidRDefault="00B53888" w:rsidP="00B53888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Методик берләшмә җитәкчесе      Директор урынбасары                  Мәктәп директоры</w:t>
      </w:r>
    </w:p>
    <w:p w:rsidR="00B53888" w:rsidRDefault="00B53888" w:rsidP="00B53888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_________/Ф.Т.Хәйретдинова /     _______/Э.М.Камалова/            _ ____ /Э.Н.Сафина/</w:t>
      </w:r>
    </w:p>
    <w:p w:rsidR="00B53888" w:rsidRDefault="00B53888" w:rsidP="00B53888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Протокол № 1                                  “27” август 2013 ел                       Приказ № </w:t>
      </w:r>
    </w:p>
    <w:p w:rsidR="00B53888" w:rsidRDefault="00B53888" w:rsidP="00B53888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“26” август 2013ел                                                                                “ 31” август 2013 ел</w:t>
      </w:r>
    </w:p>
    <w:p w:rsidR="00B53888" w:rsidRDefault="00B53888" w:rsidP="00B53888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B53888" w:rsidRDefault="00B53888" w:rsidP="00B53888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B53888" w:rsidRDefault="00B53888" w:rsidP="00B53888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B53888" w:rsidRPr="00A41E1A" w:rsidRDefault="00B53888" w:rsidP="00B53888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B53888" w:rsidRPr="00A41E1A" w:rsidRDefault="00B53888" w:rsidP="00B53888">
      <w:pPr>
        <w:spacing w:after="0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Югары категорияле татар теле һәм әдәбияты укытучысы</w:t>
      </w: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Закирова  Кадрия Наилевнаның</w:t>
      </w: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татар теленнән  эш программасы</w:t>
      </w: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ГБМБУ “Аерым предметлар тирәнтен өйрәнелә торган   В.Ф.Ежков исемендәге Арча 1 нче урта гомуми белем  мәктәбе”</w:t>
      </w: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4 класс</w:t>
      </w: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3888" w:rsidRDefault="00B53888" w:rsidP="00B53888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Педагогик совет</w:t>
      </w:r>
    </w:p>
    <w:p w:rsidR="00B53888" w:rsidRDefault="00B53888" w:rsidP="00B53888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утырышында каралды </w:t>
      </w:r>
    </w:p>
    <w:p w:rsidR="00B53888" w:rsidRDefault="00B53888" w:rsidP="00B53888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Протокол № 1</w:t>
      </w:r>
    </w:p>
    <w:p w:rsidR="00B53888" w:rsidRDefault="00B53888" w:rsidP="00B53888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“31” август 2013 ел</w:t>
      </w:r>
    </w:p>
    <w:p w:rsidR="00B53888" w:rsidRDefault="00B53888" w:rsidP="00B53888">
      <w:pPr>
        <w:spacing w:after="0"/>
        <w:rPr>
          <w:rFonts w:ascii="Times New Roman" w:hAnsi="Times New Roman"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B53888" w:rsidRDefault="00B53888" w:rsidP="00B53888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2013 – 2014 нче уку елы</w:t>
      </w:r>
    </w:p>
    <w:p w:rsidR="00B53888" w:rsidRDefault="00B53888" w:rsidP="00BA3953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B53888" w:rsidRDefault="00B53888" w:rsidP="00BA3953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BA3953" w:rsidRDefault="00BA3953" w:rsidP="00BA3953">
      <w:pPr>
        <w:spacing w:after="0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A3953" w:rsidRDefault="00BA3953" w:rsidP="00BA3953">
      <w:pPr>
        <w:spacing w:after="0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7D6C34" w:rsidRPr="000D17BC" w:rsidRDefault="007D6C34" w:rsidP="007D6C34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D17BC">
        <w:rPr>
          <w:rFonts w:ascii="Times New Roman" w:hAnsi="Times New Roman" w:cs="Times New Roman"/>
          <w:b/>
          <w:sz w:val="24"/>
          <w:szCs w:val="24"/>
          <w:lang w:val="tt-RU"/>
        </w:rPr>
        <w:t>Укыту – тематик планлаштыру</w:t>
      </w:r>
    </w:p>
    <w:p w:rsidR="00BA3953" w:rsidRDefault="00BA3953" w:rsidP="002A400E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92185" w:rsidRPr="00636A1C" w:rsidRDefault="00A41E1A" w:rsidP="002A400E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Фән:</w:t>
      </w:r>
      <w:r w:rsidR="002A400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т</w:t>
      </w:r>
      <w:r w:rsidR="00192185" w:rsidRPr="00636A1C">
        <w:rPr>
          <w:rFonts w:ascii="Times New Roman" w:hAnsi="Times New Roman" w:cs="Times New Roman"/>
          <w:b/>
          <w:sz w:val="24"/>
          <w:szCs w:val="24"/>
          <w:lang w:val="tt-RU"/>
        </w:rPr>
        <w:t>атар теле</w:t>
      </w:r>
    </w:p>
    <w:p w:rsidR="00192185" w:rsidRPr="00636A1C" w:rsidRDefault="00243BC9" w:rsidP="00636A1C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>Класс</w:t>
      </w:r>
      <w:r w:rsidR="00A41E1A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2A400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ab/>
        <w:t xml:space="preserve"> 4</w:t>
      </w:r>
      <w:r w:rsidR="00273B62">
        <w:rPr>
          <w:rFonts w:ascii="Times New Roman" w:hAnsi="Times New Roman" w:cs="Times New Roman"/>
          <w:b/>
          <w:sz w:val="24"/>
          <w:szCs w:val="24"/>
          <w:lang w:val="tt-RU"/>
        </w:rPr>
        <w:t>Б</w:t>
      </w:r>
    </w:p>
    <w:p w:rsidR="002A400E" w:rsidRDefault="00243BC9" w:rsidP="00636A1C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 w:rsidR="00A41E1A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2A400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</w:t>
      </w: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B53888">
        <w:rPr>
          <w:rFonts w:ascii="Times New Roman" w:hAnsi="Times New Roman" w:cs="Times New Roman"/>
          <w:b/>
          <w:sz w:val="24"/>
          <w:szCs w:val="24"/>
          <w:lang w:val="tt-RU"/>
        </w:rPr>
        <w:t>Закирова Кадрия Наилевна</w:t>
      </w:r>
    </w:p>
    <w:p w:rsidR="00243BC9" w:rsidRPr="00636A1C" w:rsidRDefault="00243BC9" w:rsidP="00636A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>Сәгать саны</w:t>
      </w:r>
      <w:r w:rsidR="00A41E1A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2A400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</w:t>
      </w:r>
      <w:r w:rsidR="001822FD"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t>102</w:t>
      </w:r>
      <w:r w:rsidR="001822FD" w:rsidRPr="00636A1C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2A400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1822FD" w:rsidRPr="00636A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t>атнага  3 сәгать</w:t>
      </w:r>
    </w:p>
    <w:p w:rsidR="00243BC9" w:rsidRPr="00636A1C" w:rsidRDefault="00C84EE7" w:rsidP="00636A1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Бәйләнешле сөйләм үстерү-25 сәгать (</w:t>
      </w:r>
      <w:r w:rsidR="009018DA">
        <w:rPr>
          <w:rFonts w:ascii="Times New Roman" w:hAnsi="Times New Roman" w:cs="Times New Roman"/>
          <w:sz w:val="24"/>
          <w:szCs w:val="24"/>
          <w:lang w:val="tt-RU"/>
        </w:rPr>
        <w:t xml:space="preserve"> диктант-6, изложение-4 сәгать, сочинение-2 сәг</w:t>
      </w:r>
      <w:r w:rsidR="00AB4A67">
        <w:rPr>
          <w:rFonts w:ascii="Times New Roman" w:hAnsi="Times New Roman" w:cs="Times New Roman"/>
          <w:sz w:val="24"/>
          <w:szCs w:val="24"/>
          <w:lang w:val="tt-RU"/>
        </w:rPr>
        <w:t>ать, бәйләнешле сөйләм үстерү-12</w:t>
      </w:r>
      <w:r w:rsidR="00243BC9"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 сәгать, админ</w:t>
      </w:r>
      <w:r w:rsidR="00B86B37">
        <w:rPr>
          <w:rFonts w:ascii="Times New Roman" w:hAnsi="Times New Roman" w:cs="Times New Roman"/>
          <w:sz w:val="24"/>
          <w:szCs w:val="24"/>
          <w:lang w:val="tt-RU"/>
        </w:rPr>
        <w:t>истратив контроль эш-1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сәгать).</w:t>
      </w:r>
    </w:p>
    <w:p w:rsidR="00192185" w:rsidRPr="00636A1C" w:rsidRDefault="00192185" w:rsidP="00636A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>Дәреслек: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 Ф.Ф Харисов, Ч.М.Харисова Татар теле (рус телендә белем бирүче дүрт</w:t>
      </w:r>
      <w:r w:rsidR="001815E1" w:rsidRPr="00636A1C">
        <w:rPr>
          <w:rFonts w:ascii="Times New Roman" w:hAnsi="Times New Roman" w:cs="Times New Roman"/>
          <w:sz w:val="24"/>
          <w:szCs w:val="24"/>
          <w:lang w:val="tt-RU"/>
        </w:rPr>
        <w:t>ьеллык башлангыч мәктәпнең 4 нче сыйныфы өчен) Казан “Мәгариф”нәшрияты</w:t>
      </w:r>
      <w:r w:rsidR="00444F0B" w:rsidRPr="00636A1C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1815E1"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 2009</w:t>
      </w: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Pr="00636A1C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15E1" w:rsidRDefault="001815E1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018DA" w:rsidRPr="00636A1C" w:rsidRDefault="009018DA" w:rsidP="00636A1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843F0" w:rsidRPr="0099422F" w:rsidRDefault="00243BC9" w:rsidP="001843F0">
      <w:pPr>
        <w:tabs>
          <w:tab w:val="center" w:pos="4677"/>
        </w:tabs>
        <w:rPr>
          <w:rFonts w:ascii="Times New Roman" w:hAnsi="Times New Roman"/>
          <w:b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1843F0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</w:t>
      </w:r>
      <w:r w:rsidR="001843F0" w:rsidRPr="0099422F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Аңлатма язуы</w:t>
      </w:r>
    </w:p>
    <w:p w:rsidR="001843F0" w:rsidRPr="0099422F" w:rsidRDefault="001843F0" w:rsidP="001843F0">
      <w:pPr>
        <w:shd w:val="clear" w:color="auto" w:fill="FFFFFF"/>
        <w:spacing w:before="206"/>
        <w:ind w:firstLine="709"/>
        <w:rPr>
          <w:rFonts w:ascii="Times New Roman" w:hAnsi="Times New Roman"/>
          <w:b/>
          <w:bCs/>
          <w:noProof/>
          <w:color w:val="000000"/>
          <w:spacing w:val="-1"/>
          <w:sz w:val="24"/>
          <w:szCs w:val="24"/>
          <w:lang w:val="tt-RU"/>
        </w:rPr>
      </w:pPr>
      <w:r w:rsidRPr="0099422F">
        <w:rPr>
          <w:rFonts w:ascii="Times New Roman" w:hAnsi="Times New Roman"/>
          <w:b/>
          <w:noProof/>
          <w:color w:val="000000"/>
          <w:spacing w:val="-1"/>
          <w:sz w:val="24"/>
          <w:szCs w:val="24"/>
          <w:lang w:val="tt-RU"/>
        </w:rPr>
        <w:t xml:space="preserve">Татар теленә өйрәтүнең </w:t>
      </w:r>
      <w:r w:rsidRPr="0099422F">
        <w:rPr>
          <w:rFonts w:ascii="Times New Roman" w:hAnsi="Times New Roman"/>
          <w:b/>
          <w:bCs/>
          <w:noProof/>
          <w:color w:val="000000"/>
          <w:spacing w:val="-1"/>
          <w:sz w:val="24"/>
          <w:szCs w:val="24"/>
          <w:lang w:val="tt-RU"/>
        </w:rPr>
        <w:t>төп максаты һәм бурычлары:</w:t>
      </w:r>
    </w:p>
    <w:p w:rsidR="001843F0" w:rsidRPr="0099422F" w:rsidRDefault="001843F0" w:rsidP="001843F0">
      <w:pPr>
        <w:shd w:val="clear" w:color="auto" w:fill="FFFFFF"/>
        <w:spacing w:after="0"/>
        <w:ind w:firstLine="322"/>
        <w:jc w:val="both"/>
        <w:rPr>
          <w:rFonts w:ascii="Times New Roman" w:hAnsi="Times New Roman"/>
          <w:sz w:val="24"/>
          <w:szCs w:val="24"/>
          <w:lang w:val="tt-RU"/>
        </w:rPr>
      </w:pPr>
      <w:r w:rsidRPr="0099422F">
        <w:rPr>
          <w:rFonts w:ascii="Times New Roman" w:hAnsi="Times New Roman"/>
          <w:noProof/>
          <w:sz w:val="24"/>
          <w:szCs w:val="24"/>
          <w:lang w:val="tt-RU"/>
        </w:rPr>
        <w:t>рус мәктәбенең башлангыч сыйныфларында укучы татар бала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softHyphen/>
        <w:t>лары өчен төзелгән татар теле программасы түбәндәге максат һәм бурычларны үз эченә ала:</w:t>
      </w:r>
    </w:p>
    <w:p w:rsidR="001843F0" w:rsidRPr="0099422F" w:rsidRDefault="001843F0" w:rsidP="001843F0">
      <w:pPr>
        <w:shd w:val="clear" w:color="auto" w:fill="FFFFFF"/>
        <w:tabs>
          <w:tab w:val="left" w:pos="658"/>
        </w:tabs>
        <w:spacing w:after="0"/>
        <w:ind w:firstLine="331"/>
        <w:rPr>
          <w:rFonts w:ascii="Times New Roman" w:hAnsi="Times New Roman"/>
          <w:sz w:val="24"/>
          <w:szCs w:val="24"/>
          <w:lang w:val="tt-RU"/>
        </w:rPr>
      </w:pPr>
      <w:r w:rsidRPr="0099422F">
        <w:rPr>
          <w:rFonts w:ascii="Times New Roman" w:hAnsi="Times New Roman"/>
          <w:noProof/>
          <w:spacing w:val="-6"/>
          <w:sz w:val="24"/>
          <w:szCs w:val="24"/>
          <w:lang w:val="tt-RU"/>
        </w:rPr>
        <w:t>1.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>Укучыларда ана телен өйрәнүгә кызыксыну, омтылыш,</w:t>
      </w:r>
      <w:r w:rsidR="00421721">
        <w:rPr>
          <w:rFonts w:ascii="Times New Roman" w:hAnsi="Times New Roman"/>
          <w:noProof/>
          <w:sz w:val="24"/>
          <w:szCs w:val="24"/>
          <w:lang w:val="tt-RU"/>
        </w:rPr>
        <w:t xml:space="preserve"> 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>эзләнүгә теләк уяту,</w:t>
      </w:r>
      <w:r>
        <w:rPr>
          <w:rFonts w:ascii="Times New Roman" w:hAnsi="Times New Roman"/>
          <w:noProof/>
          <w:sz w:val="24"/>
          <w:szCs w:val="24"/>
          <w:lang w:val="tt-RU"/>
        </w:rPr>
        <w:t xml:space="preserve"> 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>үз милләтеңә, телеңә мәхәббәт тәрбияләү кебек</w:t>
      </w:r>
      <w:r>
        <w:rPr>
          <w:rFonts w:ascii="Times New Roman" w:hAnsi="Times New Roman"/>
          <w:noProof/>
          <w:sz w:val="24"/>
          <w:szCs w:val="24"/>
          <w:lang w:val="tt-RU"/>
        </w:rPr>
        <w:t xml:space="preserve"> у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>ңай сыйфатлар булдыру.</w:t>
      </w:r>
    </w:p>
    <w:p w:rsidR="001843F0" w:rsidRPr="0099422F" w:rsidRDefault="001843F0" w:rsidP="001843F0">
      <w:pPr>
        <w:shd w:val="clear" w:color="auto" w:fill="FFFFFF"/>
        <w:tabs>
          <w:tab w:val="left" w:pos="571"/>
        </w:tabs>
        <w:spacing w:after="0"/>
        <w:rPr>
          <w:rFonts w:ascii="Times New Roman" w:hAnsi="Times New Roman"/>
          <w:sz w:val="24"/>
          <w:szCs w:val="24"/>
        </w:rPr>
      </w:pPr>
      <w:r w:rsidRPr="0099422F">
        <w:rPr>
          <w:rFonts w:ascii="Times New Roman" w:hAnsi="Times New Roman"/>
          <w:noProof/>
          <w:spacing w:val="-2"/>
          <w:sz w:val="24"/>
          <w:szCs w:val="24"/>
        </w:rPr>
        <w:t>2.</w:t>
      </w:r>
      <w:r w:rsidRPr="0099422F">
        <w:rPr>
          <w:rFonts w:ascii="Times New Roman" w:hAnsi="Times New Roman"/>
          <w:noProof/>
          <w:sz w:val="24"/>
          <w:szCs w:val="24"/>
        </w:rPr>
        <w:t>Балаларда татар теленнән мәгълүматлылык булдыру:</w:t>
      </w:r>
    </w:p>
    <w:p w:rsidR="001843F0" w:rsidRPr="0099422F" w:rsidRDefault="001843F0" w:rsidP="001843F0">
      <w:pPr>
        <w:shd w:val="clear" w:color="auto" w:fill="FFFFFF"/>
        <w:spacing w:after="0"/>
        <w:ind w:firstLine="322"/>
        <w:jc w:val="both"/>
        <w:rPr>
          <w:rFonts w:ascii="Times New Roman" w:hAnsi="Times New Roman"/>
          <w:sz w:val="24"/>
          <w:szCs w:val="24"/>
          <w:lang w:val="tt-RU"/>
        </w:rPr>
      </w:pPr>
      <w:r w:rsidRPr="0099422F">
        <w:rPr>
          <w:rFonts w:ascii="Times New Roman" w:hAnsi="Times New Roman"/>
          <w:noProof/>
          <w:sz w:val="24"/>
          <w:szCs w:val="24"/>
        </w:rPr>
        <w:t>а) фонетика, лексикология, сүз ясалышы, грамматика, стилисти</w:t>
      </w:r>
      <w:r w:rsidRPr="0099422F">
        <w:rPr>
          <w:rFonts w:ascii="Times New Roman" w:hAnsi="Times New Roman"/>
          <w:noProof/>
          <w:sz w:val="24"/>
          <w:szCs w:val="24"/>
        </w:rPr>
        <w:softHyphen/>
        <w:t>кага караган башлангыч мәгълүмат бирү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>;</w:t>
      </w:r>
    </w:p>
    <w:p w:rsidR="001843F0" w:rsidRPr="0099422F" w:rsidRDefault="001843F0" w:rsidP="001843F0">
      <w:pPr>
        <w:shd w:val="clear" w:color="auto" w:fill="FFFFFF"/>
        <w:spacing w:after="0"/>
        <w:ind w:firstLine="317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99422F">
        <w:rPr>
          <w:rFonts w:ascii="Times New Roman" w:hAnsi="Times New Roman"/>
          <w:noProof/>
          <w:sz w:val="24"/>
          <w:szCs w:val="24"/>
          <w:lang w:val="tt-RU"/>
        </w:rPr>
        <w:t>ә) телебезнең орфоэпиясе, лексикологиясе, грамматикасы һәм пунктуациясеннән күнекмәләр булдыра башлау. Хәрефләрдән иҗек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softHyphen/>
        <w:t>ләр һәм сүзләр, сүзләрдән сүзтезмә</w:t>
      </w:r>
      <w:r w:rsidR="00421721">
        <w:rPr>
          <w:rFonts w:ascii="Times New Roman" w:hAnsi="Times New Roman"/>
          <w:noProof/>
          <w:sz w:val="24"/>
          <w:szCs w:val="24"/>
          <w:lang w:val="tt-RU"/>
        </w:rPr>
        <w:t>ләр һәм җөмләләр төзергә өйрәтү.</w:t>
      </w:r>
    </w:p>
    <w:p w:rsidR="001843F0" w:rsidRPr="0099422F" w:rsidRDefault="001843F0" w:rsidP="001843F0">
      <w:pPr>
        <w:shd w:val="clear" w:color="auto" w:fill="FFFFFF"/>
        <w:tabs>
          <w:tab w:val="left" w:pos="643"/>
        </w:tabs>
        <w:spacing w:after="0"/>
        <w:ind w:firstLine="331"/>
        <w:jc w:val="both"/>
        <w:rPr>
          <w:rFonts w:ascii="Times New Roman" w:hAnsi="Times New Roman"/>
          <w:sz w:val="24"/>
          <w:szCs w:val="24"/>
          <w:lang w:val="tt-RU"/>
        </w:rPr>
      </w:pPr>
      <w:r w:rsidRPr="0099422F">
        <w:rPr>
          <w:rFonts w:ascii="Times New Roman" w:hAnsi="Times New Roman"/>
          <w:noProof/>
          <w:spacing w:val="-11"/>
          <w:sz w:val="24"/>
          <w:szCs w:val="24"/>
          <w:lang w:val="tt-RU"/>
        </w:rPr>
        <w:t>3.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ab/>
        <w:t xml:space="preserve">Укучыларда аралашу өлкәсенә караган мәгълүматлылык </w:t>
      </w:r>
      <w:r w:rsidRPr="0099422F">
        <w:rPr>
          <w:rFonts w:ascii="Times New Roman" w:hAnsi="Times New Roman"/>
          <w:noProof/>
          <w:spacing w:val="-1"/>
          <w:sz w:val="24"/>
          <w:szCs w:val="24"/>
          <w:lang w:val="tt-RU"/>
        </w:rPr>
        <w:t xml:space="preserve">булдыру. Сөйләм эшчәнлеге төрләре буенча әйткәнне аңларга, 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>аңлаганны тыңлаучыга җиткерергә, дөрес һәм матур итеп укыр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softHyphen/>
      </w:r>
      <w:r w:rsidRPr="0099422F">
        <w:rPr>
          <w:rFonts w:ascii="Times New Roman" w:hAnsi="Times New Roman"/>
          <w:noProof/>
          <w:spacing w:val="-2"/>
          <w:sz w:val="24"/>
          <w:szCs w:val="24"/>
          <w:lang w:val="tt-RU"/>
        </w:rPr>
        <w:t xml:space="preserve">га, укыганның эчтәлеген сөйләргә, аерым темаларга әңгәмәләр кора 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>белергә, аралашканда тел чараларыннан урынлы файдаланырга өйрәтү.</w:t>
      </w:r>
    </w:p>
    <w:p w:rsidR="001843F0" w:rsidRPr="0099422F" w:rsidRDefault="001843F0" w:rsidP="001843F0">
      <w:pPr>
        <w:shd w:val="clear" w:color="auto" w:fill="FFFFFF"/>
        <w:tabs>
          <w:tab w:val="left" w:pos="562"/>
        </w:tabs>
        <w:spacing w:after="0"/>
        <w:rPr>
          <w:rFonts w:ascii="Times New Roman" w:hAnsi="Times New Roman"/>
          <w:sz w:val="24"/>
          <w:szCs w:val="24"/>
          <w:lang w:val="tt-RU"/>
        </w:rPr>
      </w:pPr>
      <w:r w:rsidRPr="0099422F">
        <w:rPr>
          <w:rFonts w:ascii="Times New Roman" w:hAnsi="Times New Roman"/>
          <w:noProof/>
          <w:spacing w:val="-7"/>
          <w:sz w:val="24"/>
          <w:szCs w:val="24"/>
          <w:lang w:val="tt-RU"/>
        </w:rPr>
        <w:t>4.</w:t>
      </w:r>
      <w:r w:rsidRPr="0099422F">
        <w:rPr>
          <w:rFonts w:ascii="Times New Roman" w:hAnsi="Times New Roman"/>
          <w:noProof/>
          <w:spacing w:val="-2"/>
          <w:sz w:val="24"/>
          <w:szCs w:val="24"/>
          <w:lang w:val="tt-RU"/>
        </w:rPr>
        <w:t>Сөйләм осталыгы һәм күнекмәләре булдыру.</w:t>
      </w:r>
    </w:p>
    <w:p w:rsidR="001843F0" w:rsidRPr="0099422F" w:rsidRDefault="001843F0" w:rsidP="001843F0">
      <w:pPr>
        <w:rPr>
          <w:rFonts w:ascii="Times New Roman" w:hAnsi="Times New Roman"/>
          <w:sz w:val="24"/>
          <w:szCs w:val="24"/>
        </w:rPr>
      </w:pPr>
      <w:r w:rsidRPr="0099422F">
        <w:rPr>
          <w:rFonts w:ascii="Times New Roman" w:hAnsi="Times New Roman"/>
          <w:noProof/>
          <w:spacing w:val="-10"/>
          <w:sz w:val="24"/>
          <w:szCs w:val="24"/>
        </w:rPr>
        <w:t>5.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9422F">
        <w:rPr>
          <w:rFonts w:ascii="Times New Roman" w:hAnsi="Times New Roman"/>
          <w:noProof/>
          <w:sz w:val="24"/>
          <w:szCs w:val="24"/>
        </w:rPr>
        <w:t>Укучыларда татар этнокультура мәгълүматлылыгын үстерү.</w:t>
      </w:r>
    </w:p>
    <w:p w:rsidR="001843F0" w:rsidRPr="0099422F" w:rsidRDefault="001843F0" w:rsidP="001843F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99422F">
        <w:rPr>
          <w:rFonts w:ascii="Times New Roman" w:hAnsi="Times New Roman"/>
          <w:b/>
          <w:bCs/>
          <w:sz w:val="24"/>
          <w:szCs w:val="24"/>
          <w:lang w:val="tt-RU"/>
        </w:rPr>
        <w:t xml:space="preserve">      Эш программасы түбәндәге  документларга нигезләнеп төзелде:</w:t>
      </w:r>
    </w:p>
    <w:p w:rsidR="001843F0" w:rsidRPr="0099422F" w:rsidRDefault="001843F0" w:rsidP="001843F0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422F">
        <w:rPr>
          <w:rFonts w:ascii="Times New Roman" w:hAnsi="Times New Roman"/>
          <w:sz w:val="24"/>
          <w:szCs w:val="24"/>
          <w:lang w:val="tt-RU"/>
        </w:rPr>
        <w:t>1.</w:t>
      </w:r>
      <w:r w:rsidRPr="0099422F">
        <w:rPr>
          <w:rFonts w:ascii="Times New Roman" w:hAnsi="Times New Roman"/>
          <w:sz w:val="24"/>
          <w:szCs w:val="24"/>
        </w:rPr>
        <w:t>Татарстан Республикасыны</w:t>
      </w:r>
      <w:r w:rsidRPr="0099422F">
        <w:rPr>
          <w:rFonts w:ascii="Times New Roman" w:hAnsi="Times New Roman"/>
          <w:sz w:val="24"/>
          <w:szCs w:val="24"/>
          <w:lang w:val="tt-RU"/>
        </w:rPr>
        <w:t>ң “</w:t>
      </w:r>
      <w:r w:rsidRPr="0099422F">
        <w:rPr>
          <w:rFonts w:ascii="Times New Roman" w:hAnsi="Times New Roman"/>
          <w:sz w:val="24"/>
          <w:szCs w:val="24"/>
        </w:rPr>
        <w:t>М</w:t>
      </w:r>
      <w:r w:rsidRPr="0099422F">
        <w:rPr>
          <w:rFonts w:ascii="Times New Roman" w:hAnsi="Times New Roman"/>
          <w:sz w:val="24"/>
          <w:szCs w:val="24"/>
          <w:lang w:val="tt-RU"/>
        </w:rPr>
        <w:t>әгариф турында” Законы</w:t>
      </w:r>
    </w:p>
    <w:p w:rsidR="001843F0" w:rsidRPr="0099422F" w:rsidRDefault="001843F0" w:rsidP="001843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22F">
        <w:rPr>
          <w:rFonts w:ascii="Times New Roman" w:hAnsi="Times New Roman"/>
          <w:bCs/>
          <w:sz w:val="24"/>
          <w:szCs w:val="24"/>
          <w:lang w:val="tt-RU"/>
        </w:rPr>
        <w:t>2.</w:t>
      </w:r>
      <w:r w:rsidRPr="0099422F">
        <w:rPr>
          <w:rFonts w:ascii="Times New Roman" w:hAnsi="Times New Roman"/>
          <w:bCs/>
          <w:sz w:val="24"/>
          <w:szCs w:val="24"/>
        </w:rPr>
        <w:t>“Татарстан Республикасы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дәүләт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телләре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һәм Татарстан Республикасында башка теллә</w:t>
      </w:r>
      <w:proofErr w:type="gramStart"/>
      <w:r w:rsidRPr="0099422F"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турында” Татарстан Республикасы Законы (2004 ел, 1 июль).</w:t>
      </w:r>
    </w:p>
    <w:p w:rsidR="001843F0" w:rsidRPr="0099422F" w:rsidRDefault="001843F0" w:rsidP="001843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22F">
        <w:rPr>
          <w:rFonts w:ascii="Times New Roman" w:hAnsi="Times New Roman"/>
          <w:bCs/>
          <w:sz w:val="24"/>
          <w:szCs w:val="24"/>
          <w:lang w:val="tt-RU"/>
        </w:rPr>
        <w:t>3.</w:t>
      </w:r>
      <w:r w:rsidRPr="0099422F">
        <w:rPr>
          <w:rFonts w:ascii="Times New Roman" w:hAnsi="Times New Roman"/>
          <w:bCs/>
          <w:sz w:val="24"/>
          <w:szCs w:val="24"/>
        </w:rPr>
        <w:t>“2004-2013 нче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елларга Татарстан Республикасы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дәү</w:t>
      </w:r>
      <w:proofErr w:type="gramStart"/>
      <w:r w:rsidRPr="0099422F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99422F">
        <w:rPr>
          <w:rFonts w:ascii="Times New Roman" w:hAnsi="Times New Roman"/>
          <w:bCs/>
          <w:sz w:val="24"/>
          <w:szCs w:val="24"/>
        </w:rPr>
        <w:t>әт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телләрен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һәм Татарстан Республикасында башка телләрне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саклау, өйрәнү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һәм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үстерү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буенча Татарстан РеспубликасыДәүләт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422F">
        <w:rPr>
          <w:rFonts w:ascii="Times New Roman" w:hAnsi="Times New Roman"/>
          <w:bCs/>
          <w:sz w:val="24"/>
          <w:szCs w:val="24"/>
        </w:rPr>
        <w:t>программасы” (2004 ел, 11 октябрь).</w:t>
      </w:r>
    </w:p>
    <w:p w:rsidR="001843F0" w:rsidRPr="0099422F" w:rsidRDefault="00162C31" w:rsidP="001843F0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4. Татарстан Республикасы Мәгариф һәм Фән Министрлыгы“Рус телендә башлангыч гомуми</w:t>
      </w:r>
      <w:r w:rsidR="00B7301C">
        <w:rPr>
          <w:rFonts w:ascii="Times New Roman" w:hAnsi="Times New Roman"/>
          <w:sz w:val="24"/>
          <w:szCs w:val="24"/>
          <w:lang w:val="tt-RU"/>
        </w:rPr>
        <w:t xml:space="preserve"> белем</w:t>
      </w:r>
      <w:r>
        <w:rPr>
          <w:rFonts w:ascii="Times New Roman" w:hAnsi="Times New Roman"/>
          <w:sz w:val="24"/>
          <w:szCs w:val="24"/>
          <w:lang w:val="tt-RU"/>
        </w:rPr>
        <w:t xml:space="preserve"> бирү мәктәбендә татар теле укыту</w:t>
      </w:r>
      <w:r w:rsidR="009E7875">
        <w:rPr>
          <w:rFonts w:ascii="Times New Roman" w:hAnsi="Times New Roman"/>
          <w:sz w:val="24"/>
          <w:szCs w:val="24"/>
          <w:lang w:val="tt-RU"/>
        </w:rPr>
        <w:t>”</w:t>
      </w:r>
      <w:r>
        <w:rPr>
          <w:rFonts w:ascii="Times New Roman" w:hAnsi="Times New Roman"/>
          <w:sz w:val="24"/>
          <w:szCs w:val="24"/>
          <w:lang w:val="tt-RU"/>
        </w:rPr>
        <w:t>: гомуми программа (татар төркемнәре өчен) Төзүче_авторлары:Ф.Ф.Харисов,Ч.М.Ха</w:t>
      </w:r>
      <w:r w:rsidR="00B7301C">
        <w:rPr>
          <w:rFonts w:ascii="Times New Roman" w:hAnsi="Times New Roman"/>
          <w:sz w:val="24"/>
          <w:szCs w:val="24"/>
          <w:lang w:val="tt-RU"/>
        </w:rPr>
        <w:t>рисова.Казан.</w:t>
      </w:r>
      <w:r>
        <w:rPr>
          <w:rFonts w:ascii="Times New Roman" w:hAnsi="Times New Roman"/>
          <w:sz w:val="24"/>
          <w:szCs w:val="24"/>
          <w:lang w:val="tt-RU"/>
        </w:rPr>
        <w:t>2011</w:t>
      </w:r>
    </w:p>
    <w:p w:rsidR="001843F0" w:rsidRPr="0099422F" w:rsidRDefault="001843F0" w:rsidP="001843F0">
      <w:pPr>
        <w:tabs>
          <w:tab w:val="left" w:pos="384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99422F">
        <w:rPr>
          <w:rFonts w:ascii="Times New Roman" w:hAnsi="Times New Roman"/>
          <w:noProof/>
          <w:sz w:val="24"/>
          <w:szCs w:val="24"/>
          <w:lang w:val="tt-RU"/>
        </w:rPr>
        <w:t>5.Татарстан Республикасы Арча муниципаль районы муниципаль бюджет гомуми белем учреждениесе  “ Аерым предметлар тирәнтен өйрәнелә торган В.Ф. Ежков исемендәге Арча 1нче урта го</w:t>
      </w:r>
      <w:r>
        <w:rPr>
          <w:rFonts w:ascii="Times New Roman" w:hAnsi="Times New Roman"/>
          <w:noProof/>
          <w:sz w:val="24"/>
          <w:szCs w:val="24"/>
          <w:lang w:val="tt-RU"/>
        </w:rPr>
        <w:t>муми белем бирү мәктәбе”нең 2013-2014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 xml:space="preserve"> нче уку елына укыту планы.</w:t>
      </w:r>
    </w:p>
    <w:p w:rsidR="001843F0" w:rsidRPr="0099422F" w:rsidRDefault="00374498" w:rsidP="001843F0">
      <w:pPr>
        <w:tabs>
          <w:tab w:val="left" w:pos="384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>
        <w:rPr>
          <w:rFonts w:ascii="Times New Roman" w:hAnsi="Times New Roman"/>
          <w:noProof/>
          <w:sz w:val="24"/>
          <w:szCs w:val="24"/>
          <w:lang w:val="tt-RU"/>
        </w:rPr>
        <w:t>6.2013|2014 нче</w:t>
      </w:r>
      <w:r w:rsidR="001843F0" w:rsidRPr="0099422F">
        <w:rPr>
          <w:rFonts w:ascii="Times New Roman" w:hAnsi="Times New Roman"/>
          <w:noProof/>
          <w:sz w:val="24"/>
          <w:szCs w:val="24"/>
          <w:lang w:val="tt-RU"/>
        </w:rPr>
        <w:t xml:space="preserve"> уку елында белем бирү процессында куллануга тәкъдим ителгән (рөхсәт ителгән) дәреслекләрнең региональ исемлеге.</w:t>
      </w:r>
    </w:p>
    <w:p w:rsidR="001843F0" w:rsidRPr="0099422F" w:rsidRDefault="001843F0" w:rsidP="001843F0">
      <w:pPr>
        <w:tabs>
          <w:tab w:val="left" w:pos="384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99422F">
        <w:rPr>
          <w:rFonts w:ascii="Times New Roman" w:hAnsi="Times New Roman"/>
          <w:noProof/>
          <w:sz w:val="24"/>
          <w:szCs w:val="24"/>
          <w:lang w:val="tt-RU"/>
        </w:rPr>
        <w:t>7.Татарстан Республикасы Арча муниципаль районы муниципаль бюджет гомуми белем учреждениесе  ” Аерым предметлар тирәнтен өйрәнелә торган В.Ф. Ежков исемендәге Арча 1 нче урта го</w:t>
      </w:r>
      <w:r>
        <w:rPr>
          <w:rFonts w:ascii="Times New Roman" w:hAnsi="Times New Roman"/>
          <w:noProof/>
          <w:sz w:val="24"/>
          <w:szCs w:val="24"/>
          <w:lang w:val="tt-RU"/>
        </w:rPr>
        <w:t>муми белем бирү мәктәбе”нең 2013-2014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 xml:space="preserve"> нч</w:t>
      </w:r>
      <w:r>
        <w:rPr>
          <w:rFonts w:ascii="Times New Roman" w:hAnsi="Times New Roman"/>
          <w:noProof/>
          <w:sz w:val="24"/>
          <w:szCs w:val="24"/>
          <w:lang w:val="tt-RU"/>
        </w:rPr>
        <w:t>е уку елына укыту планы буенча 4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 xml:space="preserve"> нче сыйныфта (татар төркеме) татар теле дәресләр</w:t>
      </w:r>
      <w:r>
        <w:rPr>
          <w:rFonts w:ascii="Times New Roman" w:hAnsi="Times New Roman"/>
          <w:noProof/>
          <w:sz w:val="24"/>
          <w:szCs w:val="24"/>
          <w:lang w:val="tt-RU"/>
        </w:rPr>
        <w:t xml:space="preserve">енә атнага 3 сәгать ( барысы 102 </w:t>
      </w:r>
      <w:r w:rsidRPr="0099422F">
        <w:rPr>
          <w:rFonts w:ascii="Times New Roman" w:hAnsi="Times New Roman"/>
          <w:noProof/>
          <w:sz w:val="24"/>
          <w:szCs w:val="24"/>
          <w:lang w:val="tt-RU"/>
        </w:rPr>
        <w:t>сәгать) вакыт бирелгән.</w:t>
      </w:r>
    </w:p>
    <w:p w:rsidR="001843F0" w:rsidRDefault="001843F0" w:rsidP="001843F0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 w:rsidRPr="0099422F">
        <w:rPr>
          <w:rFonts w:ascii="Times New Roman" w:hAnsi="Times New Roman"/>
          <w:b/>
          <w:sz w:val="24"/>
          <w:szCs w:val="24"/>
          <w:lang w:val="tt-RU"/>
        </w:rPr>
        <w:t xml:space="preserve">             </w:t>
      </w:r>
    </w:p>
    <w:p w:rsidR="00425BD3" w:rsidRPr="00636A1C" w:rsidRDefault="00425BD3" w:rsidP="00636A1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25BD3" w:rsidRPr="00636A1C" w:rsidRDefault="00425BD3" w:rsidP="00636A1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</w:t>
      </w:r>
    </w:p>
    <w:p w:rsidR="001843F0" w:rsidRDefault="001843F0" w:rsidP="00636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33019" w:rsidRDefault="00633019" w:rsidP="00636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33019" w:rsidRDefault="00633019" w:rsidP="00636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43BC9" w:rsidRPr="00636A1C" w:rsidRDefault="00243BC9" w:rsidP="00636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>Белем бирүнең эчтәлеге</w:t>
      </w:r>
    </w:p>
    <w:p w:rsidR="0048040B" w:rsidRPr="00636A1C" w:rsidRDefault="0048040B" w:rsidP="00636A1C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43BC9" w:rsidRPr="00683266" w:rsidRDefault="00380973" w:rsidP="00636A1C">
      <w:pPr>
        <w:pStyle w:val="20"/>
        <w:keepNext/>
        <w:keepLines/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</w:t>
      </w:r>
      <w:r w:rsidR="00425BD3" w:rsidRPr="00636A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243BC9" w:rsidRPr="00636A1C">
        <w:rPr>
          <w:rFonts w:ascii="Times New Roman" w:hAnsi="Times New Roman" w:cs="Times New Roman"/>
          <w:b/>
          <w:sz w:val="24"/>
          <w:szCs w:val="24"/>
          <w:lang w:val="tt-RU"/>
        </w:rPr>
        <w:t>1.</w:t>
      </w:r>
      <w:r w:rsidR="00243BC9"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43BC9" w:rsidRPr="00636A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1—3 нче сыйныфларда үткәннәрне кабатлау </w:t>
      </w:r>
      <w:r w:rsidR="00683266">
        <w:rPr>
          <w:rFonts w:ascii="Times New Roman" w:hAnsi="Times New Roman" w:cs="Times New Roman"/>
          <w:b/>
          <w:sz w:val="24"/>
          <w:szCs w:val="24"/>
          <w:lang w:val="tt-RU"/>
        </w:rPr>
        <w:t>(20 сәгать)</w:t>
      </w:r>
    </w:p>
    <w:p w:rsidR="00243BC9" w:rsidRPr="00636A1C" w:rsidRDefault="00243BC9" w:rsidP="00636A1C">
      <w:pPr>
        <w:pStyle w:val="1"/>
        <w:shd w:val="clear" w:color="auto" w:fill="auto"/>
        <w:spacing w:before="0" w:line="276" w:lineRule="auto"/>
        <w:ind w:right="20" w:firstLine="300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1—3 нче сыйныфларда авазлар һәм хәрефләр турында үткәннәрне кабатлау: сузык һәм тартык авазлар; татар һәм рус телләренең икесендә дә булган, әмма әйтелеше белән татар телендә аерылып торган авазлар; татар теленең үзенчәлекле авазлары; сүзләрнең басымын билгеләү; сүзләргә фонетик анализ ясау.</w:t>
      </w:r>
    </w:p>
    <w:p w:rsidR="00243BC9" w:rsidRPr="00636A1C" w:rsidRDefault="00243BC9" w:rsidP="00636A1C">
      <w:pPr>
        <w:pStyle w:val="1"/>
        <w:shd w:val="clear" w:color="auto" w:fill="auto"/>
        <w:spacing w:before="0" w:line="276" w:lineRule="auto"/>
        <w:ind w:right="20" w:firstLine="300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Сүзлекләр турында белешмә бирү. Аларның төрләре. Төзе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softHyphen/>
        <w:t>лү принциплары турында мәгълүмат. Төрле типтагы сүзлек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softHyphen/>
        <w:t>ләр белән эшләү. Сүзләрне (сүзтезмә һәм җөмләләрне) тәрҗемә итү.</w:t>
      </w:r>
    </w:p>
    <w:p w:rsidR="00243BC9" w:rsidRPr="00636A1C" w:rsidRDefault="00243BC9" w:rsidP="00636A1C">
      <w:pPr>
        <w:pStyle w:val="1"/>
        <w:shd w:val="clear" w:color="auto" w:fill="auto"/>
        <w:spacing w:before="0" w:line="276" w:lineRule="auto"/>
        <w:ind w:right="20" w:firstLine="300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Татар һәм рус телләрендә тамыр һәм кушымчаларның үзенчәлекләрен искә төшерү, өйрәнгәннәрне ныгыту.</w:t>
      </w:r>
    </w:p>
    <w:p w:rsidR="00243BC9" w:rsidRPr="00636A1C" w:rsidRDefault="00243BC9" w:rsidP="00636A1C">
      <w:pPr>
        <w:pStyle w:val="1"/>
        <w:shd w:val="clear" w:color="auto" w:fill="auto"/>
        <w:spacing w:before="0" w:line="276" w:lineRule="auto"/>
        <w:ind w:right="20" w:firstLine="300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Төрле сүз төркемнәрен (исем, сыйфат, фигыль) ясаучы кушымчалар.</w:t>
      </w:r>
    </w:p>
    <w:p w:rsidR="00243BC9" w:rsidRPr="00636A1C" w:rsidRDefault="00243BC9" w:rsidP="00636A1C">
      <w:pPr>
        <w:pStyle w:val="1"/>
        <w:shd w:val="clear" w:color="auto" w:fill="auto"/>
        <w:spacing w:before="0" w:line="276" w:lineRule="auto"/>
        <w:ind w:right="20" w:firstLine="300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Сүзләрнең грамматик мәгънәләрен үзгәртә торган мөнәсәбәт белдерүче кушымчаларны (исемнәрдә — күплек сан, килеш; фигыльләрдә — юклык, заман, зат-сан) дөрес билгеләү күнек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softHyphen/>
        <w:t>мәләрен булдыру. Сүз төзелешен тикшерү күнегүләрен үтәү.</w:t>
      </w:r>
    </w:p>
    <w:p w:rsidR="00243BC9" w:rsidRPr="00636A1C" w:rsidRDefault="00243BC9" w:rsidP="00636A1C">
      <w:pPr>
        <w:pStyle w:val="1"/>
        <w:shd w:val="clear" w:color="auto" w:fill="auto"/>
        <w:spacing w:before="0" w:after="264" w:line="276" w:lineRule="auto"/>
        <w:ind w:right="20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Морфология һәм синтаксис буенча үткәннәрне кабатлау.</w:t>
      </w:r>
    </w:p>
    <w:p w:rsidR="00243BC9" w:rsidRPr="00636A1C" w:rsidRDefault="00380973" w:rsidP="00380973">
      <w:pPr>
        <w:pStyle w:val="20"/>
        <w:keepNext/>
        <w:keepLines/>
        <w:shd w:val="clear" w:color="auto" w:fill="auto"/>
        <w:spacing w:before="0" w:after="38" w:line="276" w:lineRule="auto"/>
        <w:ind w:right="20"/>
        <w:jc w:val="lef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</w:t>
      </w:r>
      <w:r w:rsidR="00243BC9" w:rsidRPr="00636A1C"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 w:rsidR="00243BC9"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43BC9" w:rsidRPr="00636A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Морфология </w:t>
      </w:r>
      <w:r w:rsidR="00683266">
        <w:rPr>
          <w:rFonts w:ascii="Times New Roman" w:hAnsi="Times New Roman" w:cs="Times New Roman"/>
          <w:b/>
          <w:sz w:val="24"/>
          <w:szCs w:val="24"/>
          <w:lang w:val="tt-RU"/>
        </w:rPr>
        <w:t>(30 сәгать)</w:t>
      </w:r>
    </w:p>
    <w:p w:rsidR="00243BC9" w:rsidRPr="00636A1C" w:rsidRDefault="00243BC9" w:rsidP="00636A1C">
      <w:pPr>
        <w:pStyle w:val="1"/>
        <w:shd w:val="clear" w:color="auto" w:fill="auto"/>
        <w:spacing w:before="0" w:line="276" w:lineRule="auto"/>
        <w:ind w:right="20" w:firstLine="300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Исем. Яңгырау, саңгырау һәм борын авазларына беткән исемнәрнең килеш белән төрләнеше. Аларның дөрес әйтелеше, язылышы һәм сөйләмдә дөрес кулланылышы.</w:t>
      </w:r>
    </w:p>
    <w:p w:rsidR="00243BC9" w:rsidRPr="00636A1C" w:rsidRDefault="00243BC9" w:rsidP="00636A1C">
      <w:pPr>
        <w:pStyle w:val="1"/>
        <w:shd w:val="clear" w:color="auto" w:fill="auto"/>
        <w:spacing w:before="0" w:line="276" w:lineRule="auto"/>
        <w:ind w:right="20" w:firstLine="300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Исемнәрнең тартым белән төрләнеше турында мәгълүмат. Тартымның берлек һәм күплек сан формалары, аларны сөй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softHyphen/>
        <w:t>ләмдә дөрес куллану. Тартым мәгънәсенең рус телендә бире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softHyphen/>
        <w:t>леше.</w:t>
      </w:r>
    </w:p>
    <w:p w:rsidR="00243BC9" w:rsidRPr="00636A1C" w:rsidRDefault="00243BC9" w:rsidP="00636A1C">
      <w:pPr>
        <w:pStyle w:val="1"/>
        <w:shd w:val="clear" w:color="auto" w:fill="auto"/>
        <w:spacing w:before="0" w:line="276" w:lineRule="auto"/>
        <w:ind w:right="20" w:firstLine="300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Сыйфатның дәрәҗә формалары, аларның дөрес язылышы. Рус телендәге сыйфат дәрәҗәләреннән аермасы.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Сан. Предметның төгәл микъдарын, саналу тәртибен бел</w:t>
      </w:r>
      <w:r w:rsidRPr="00636A1C">
        <w:rPr>
          <w:sz w:val="24"/>
          <w:szCs w:val="24"/>
        </w:rPr>
        <w:softHyphen/>
        <w:t>дерә торган саннар. Аларның сөйләмдәге әһәмияте, дөрес куллану күнекмәләре.</w:t>
      </w:r>
      <w:r w:rsidR="00421721" w:rsidRPr="00421721">
        <w:rPr>
          <w:sz w:val="24"/>
          <w:szCs w:val="24"/>
        </w:rPr>
        <w:t xml:space="preserve"> </w:t>
      </w:r>
      <w:r w:rsidRPr="00636A1C">
        <w:rPr>
          <w:sz w:val="24"/>
          <w:szCs w:val="24"/>
        </w:rPr>
        <w:t>Татар телендә саналмышның кулланылу үзенчәлекләре.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rStyle w:val="a4"/>
          <w:sz w:val="24"/>
          <w:szCs w:val="24"/>
        </w:rPr>
        <w:t>Алмашлыклар.  Тартым алмашлыклары, аларның мәгънәләре. Тартым алмашлыкларын сөйләмдә дөрес куллану.</w:t>
      </w:r>
      <w:r w:rsidR="00421721" w:rsidRPr="00421721">
        <w:rPr>
          <w:sz w:val="24"/>
          <w:szCs w:val="24"/>
        </w:rPr>
        <w:t xml:space="preserve"> </w:t>
      </w:r>
      <w:r w:rsidRPr="00636A1C">
        <w:rPr>
          <w:sz w:val="24"/>
          <w:szCs w:val="24"/>
        </w:rPr>
        <w:t>Рус телендә бу алмашлыкларның мәгънәләрен белдерү юллары.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Фигыль. Боерык фигыльләр. Аларның мәгънәләре, белән төрләнеше. Боерык фигыльләрне тексттан табу, аларны сөйләмдә тиешле интонация белән куллану.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Үткән һәм киләч</w:t>
      </w:r>
      <w:r w:rsidR="00683266">
        <w:rPr>
          <w:sz w:val="24"/>
          <w:szCs w:val="24"/>
        </w:rPr>
        <w:t>әк заман хикәя фигыльләр. Аларн</w:t>
      </w:r>
      <w:r w:rsidR="00683266" w:rsidRPr="00683266">
        <w:rPr>
          <w:sz w:val="24"/>
          <w:szCs w:val="24"/>
        </w:rPr>
        <w:t>ы</w:t>
      </w:r>
      <w:r w:rsidR="00683266">
        <w:rPr>
          <w:sz w:val="24"/>
          <w:szCs w:val="24"/>
        </w:rPr>
        <w:t>ң зат-</w:t>
      </w:r>
      <w:r w:rsidRPr="00636A1C">
        <w:rPr>
          <w:sz w:val="24"/>
          <w:szCs w:val="24"/>
        </w:rPr>
        <w:t>сан белән төрләнеше.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Хикәя фигыльләрнең барлык заман формаларын зат-сан  белән төрләндерү, аларны сөйләмдә дөрес куллану.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Бәйлекләр һәм бәйлек сүзләр. Аларны сөйләмдә  дөрес куллану.</w:t>
      </w:r>
    </w:p>
    <w:p w:rsidR="00243BC9" w:rsidRPr="00636A1C" w:rsidRDefault="00243BC9" w:rsidP="00636A1C">
      <w:pPr>
        <w:pStyle w:val="22"/>
        <w:shd w:val="clear" w:color="auto" w:fill="auto"/>
        <w:spacing w:before="0" w:after="204" w:line="276" w:lineRule="auto"/>
        <w:ind w:firstLine="320"/>
        <w:rPr>
          <w:sz w:val="24"/>
          <w:szCs w:val="24"/>
        </w:rPr>
      </w:pPr>
      <w:r w:rsidRPr="00636A1C">
        <w:rPr>
          <w:sz w:val="24"/>
          <w:szCs w:val="24"/>
        </w:rPr>
        <w:t>Кабатлау.</w:t>
      </w:r>
    </w:p>
    <w:p w:rsidR="00243BC9" w:rsidRPr="00636A1C" w:rsidRDefault="00F06D62" w:rsidP="00636A1C">
      <w:pPr>
        <w:spacing w:after="9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6A1C">
        <w:rPr>
          <w:rStyle w:val="21"/>
          <w:rFonts w:ascii="Times New Roman" w:hAnsi="Times New Roman" w:cs="Times New Roman"/>
          <w:b/>
          <w:sz w:val="24"/>
          <w:szCs w:val="24"/>
          <w:lang w:val="tt-RU"/>
        </w:rPr>
        <w:t xml:space="preserve">             </w:t>
      </w:r>
      <w:r w:rsidR="00243BC9" w:rsidRPr="00636A1C">
        <w:rPr>
          <w:rStyle w:val="21"/>
          <w:rFonts w:ascii="Times New Roman" w:hAnsi="Times New Roman" w:cs="Times New Roman"/>
          <w:b/>
          <w:sz w:val="24"/>
          <w:szCs w:val="24"/>
          <w:lang w:val="tt-RU"/>
        </w:rPr>
        <w:t xml:space="preserve">3. Синтаксис </w:t>
      </w:r>
      <w:r w:rsidR="00683266">
        <w:rPr>
          <w:rStyle w:val="21"/>
          <w:rFonts w:ascii="Times New Roman" w:hAnsi="Times New Roman" w:cs="Times New Roman"/>
          <w:b/>
          <w:sz w:val="24"/>
          <w:szCs w:val="24"/>
          <w:lang w:val="tt-RU"/>
        </w:rPr>
        <w:t>(22 сәгать)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Татар һәм рус телләрендә сүзтезмә һәм җөмлә, сүзләрнең урнашу тәртибе.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Җөмләнең баш кисәкләре. Исемнәр һәм зат алмашлыкларының җөмләдә ия булып килүе.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lastRenderedPageBreak/>
        <w:t>Боерык һәм хикәя фигыльләрнең җөмләдә хәбәр булып  килүе.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636A1C">
        <w:rPr>
          <w:sz w:val="24"/>
          <w:szCs w:val="24"/>
        </w:rPr>
        <w:t>Җыйнак һәм җәенке җөмләләр.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Җөмләнең иярчен кисәкләре. Сыйфатларның, тәртип саннарының, исемне ачыклап, җөмләдә аергыч булып килүләре.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Җөмләнең тиңдәш кисәкләре, алар янында җыю</w:t>
      </w:r>
      <w:r w:rsidR="00683266">
        <w:rPr>
          <w:sz w:val="24"/>
          <w:szCs w:val="24"/>
        </w:rPr>
        <w:t>,</w:t>
      </w:r>
      <w:r w:rsidRPr="00636A1C">
        <w:rPr>
          <w:sz w:val="24"/>
          <w:szCs w:val="24"/>
        </w:rPr>
        <w:t xml:space="preserve"> каршы куючы теркәгечләрне дөрес куллану.</w:t>
      </w:r>
    </w:p>
    <w:p w:rsidR="00243BC9" w:rsidRPr="00636A1C" w:rsidRDefault="00243BC9" w:rsidP="00636A1C">
      <w:pPr>
        <w:pStyle w:val="22"/>
        <w:shd w:val="clear" w:color="auto" w:fill="auto"/>
        <w:spacing w:before="0" w:after="111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Эндәш сүзләр. Алар янында тыныш билгеләрен дөрес кую. Эндәш сүзләрне тиешле интонация белән әйтү.</w:t>
      </w:r>
    </w:p>
    <w:p w:rsidR="00243BC9" w:rsidRPr="00380973" w:rsidRDefault="00243BC9" w:rsidP="00636A1C">
      <w:pPr>
        <w:spacing w:after="0"/>
        <w:ind w:right="40"/>
        <w:rPr>
          <w:rStyle w:val="21"/>
          <w:rFonts w:ascii="Times New Roman" w:hAnsi="Times New Roman" w:cs="Times New Roman"/>
          <w:sz w:val="24"/>
          <w:szCs w:val="24"/>
          <w:lang w:val="tt-RU"/>
        </w:rPr>
      </w:pPr>
      <w:r w:rsidRPr="00380973">
        <w:rPr>
          <w:rStyle w:val="21"/>
          <w:rFonts w:ascii="Times New Roman" w:hAnsi="Times New Roman" w:cs="Times New Roman"/>
          <w:b/>
          <w:sz w:val="24"/>
          <w:szCs w:val="24"/>
          <w:lang w:val="tt-RU"/>
        </w:rPr>
        <w:t>Ел буена үткәннәрне гомумиләштереп кабатлау</w:t>
      </w:r>
      <w:r w:rsidR="00683266">
        <w:rPr>
          <w:rStyle w:val="21"/>
          <w:rFonts w:ascii="Times New Roman" w:hAnsi="Times New Roman" w:cs="Times New Roman"/>
          <w:b/>
          <w:sz w:val="24"/>
          <w:szCs w:val="24"/>
          <w:lang w:val="tt-RU"/>
        </w:rPr>
        <w:t>(5 сәгать)</w:t>
      </w:r>
      <w:r w:rsidRPr="00380973">
        <w:rPr>
          <w:rStyle w:val="21"/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243BC9" w:rsidRPr="00636A1C" w:rsidRDefault="00380973" w:rsidP="00380973">
      <w:pPr>
        <w:spacing w:after="0"/>
        <w:ind w:right="4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Style w:val="21"/>
          <w:rFonts w:ascii="Times New Roman" w:hAnsi="Times New Roman" w:cs="Times New Roman"/>
          <w:b/>
          <w:sz w:val="24"/>
          <w:szCs w:val="24"/>
          <w:lang w:val="tt-RU"/>
        </w:rPr>
        <w:t xml:space="preserve">            </w:t>
      </w:r>
      <w:r w:rsidR="00243BC9" w:rsidRPr="00636A1C">
        <w:rPr>
          <w:rStyle w:val="21"/>
          <w:rFonts w:ascii="Times New Roman" w:hAnsi="Times New Roman" w:cs="Times New Roman"/>
          <w:b/>
          <w:sz w:val="24"/>
          <w:szCs w:val="24"/>
          <w:lang w:val="tt-RU"/>
        </w:rPr>
        <w:t xml:space="preserve">4. Бәйләнешле сөйләм үстерү </w:t>
      </w:r>
      <w:r w:rsidR="00683266">
        <w:rPr>
          <w:rStyle w:val="21"/>
          <w:rFonts w:ascii="Times New Roman" w:hAnsi="Times New Roman" w:cs="Times New Roman"/>
          <w:b/>
          <w:sz w:val="24"/>
          <w:szCs w:val="24"/>
          <w:lang w:val="tt-RU"/>
        </w:rPr>
        <w:t>(25 сәгать)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Өйрәнелгән сүз төркемнәренең тиешле формаларын кулланып, сүзтезмәләр һәм җөмләләрне телдән яки язып төзү. Диалогларда аларны дөрес куллану.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right="40" w:firstLine="320"/>
        <w:rPr>
          <w:sz w:val="24"/>
          <w:szCs w:val="24"/>
        </w:rPr>
      </w:pPr>
      <w:r w:rsidRPr="00636A1C">
        <w:rPr>
          <w:sz w:val="24"/>
          <w:szCs w:val="24"/>
        </w:rPr>
        <w:t>Укылган өзек яки караган рәсем буенча, өйрәнелгән төрләрен файдаланып, хикәя төзү.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636A1C">
        <w:rPr>
          <w:sz w:val="24"/>
          <w:szCs w:val="24"/>
        </w:rPr>
        <w:t>Тиңдәш кисәкләрне сөйләмдә дөрес куллану.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636A1C">
        <w:rPr>
          <w:sz w:val="24"/>
          <w:szCs w:val="24"/>
        </w:rPr>
        <w:t>Укылган өзек буенча “телдән рәсем ясау”.Синоним,</w:t>
      </w:r>
      <w:r w:rsidR="00683266">
        <w:rPr>
          <w:sz w:val="24"/>
          <w:szCs w:val="24"/>
        </w:rPr>
        <w:t xml:space="preserve"> </w:t>
      </w:r>
      <w:r w:rsidRPr="00636A1C">
        <w:rPr>
          <w:sz w:val="24"/>
          <w:szCs w:val="24"/>
        </w:rPr>
        <w:t>омоним, антоним сүзләрне урынлы куллану.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636A1C">
        <w:rPr>
          <w:sz w:val="24"/>
          <w:szCs w:val="24"/>
        </w:rPr>
        <w:t>Төрле диктантлар язу.</w:t>
      </w:r>
    </w:p>
    <w:p w:rsidR="00243BC9" w:rsidRPr="00636A1C" w:rsidRDefault="00243BC9" w:rsidP="00636A1C">
      <w:pPr>
        <w:pStyle w:val="22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636A1C">
        <w:rPr>
          <w:sz w:val="24"/>
          <w:szCs w:val="24"/>
        </w:rPr>
        <w:t>Ел дәвамында бирелгән терәк сүзләрне яки үз сөйләменең лексик байлыгын файдаланып</w:t>
      </w:r>
      <w:r w:rsidR="00683266">
        <w:rPr>
          <w:sz w:val="24"/>
          <w:szCs w:val="24"/>
        </w:rPr>
        <w:t xml:space="preserve">, </w:t>
      </w:r>
      <w:r w:rsidRPr="00636A1C">
        <w:rPr>
          <w:sz w:val="24"/>
          <w:szCs w:val="24"/>
        </w:rPr>
        <w:t xml:space="preserve"> изложение язу күнекмәләре тәрбияләү.</w:t>
      </w:r>
    </w:p>
    <w:p w:rsidR="00243BC9" w:rsidRPr="00636A1C" w:rsidRDefault="00243BC9" w:rsidP="00636A1C">
      <w:pPr>
        <w:pStyle w:val="1"/>
        <w:shd w:val="clear" w:color="auto" w:fill="auto"/>
        <w:spacing w:before="0" w:line="276" w:lineRule="auto"/>
        <w:ind w:right="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-</w:t>
      </w:r>
    </w:p>
    <w:p w:rsidR="00243BC9" w:rsidRPr="00636A1C" w:rsidRDefault="00243BC9" w:rsidP="00636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>4 нче сыйныф укучыларының белем, осталык һәм күнекмәләренә төп таләпләр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4 нче сыйныф ахырында  укучыларда төрле типтагы сүзлекләр белән эшләү күнекмәләре булдыру, аларның сүзлек байлыгын арттыру.</w:t>
      </w:r>
    </w:p>
    <w:p w:rsidR="00243BC9" w:rsidRPr="00636A1C" w:rsidRDefault="00243BC9" w:rsidP="00636A1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Сүзләрнең тамырын һәм кушымчаларын табу. Төрле сүз төркемнәрен</w:t>
      </w:r>
      <w:r w:rsidR="006832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t>(исем, сыйфат, фигыльләрне) ясаучы кушымчаларны күрсәтү.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Мөнәсәбәт белдерүче кушымчаларны билгеләү. Укытучы тәкъдим иткән сүзләрнең төзелешен тикшерә белү.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Исемнәрне килеш һәм тартым белән төрләндерү. Исемнәргә морфологик анализ ясау күнекмәләре булдыру.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Сыйфатларның төрле дәрәҗә формаларын ясау, алар белән җөмләләр төзи белү.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Микъдар һәм тәртип саннарын билгеләү, аларны сөйләмдә дөрес куллану.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Тартым алмашлыкларын телдән һәм язма сөйләмдә дөрес куллану.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Боерык фигыльләрне зат-сан белән төрләндерү, хикәя фигыльләрнең барлык заманнарын </w:t>
      </w:r>
      <w:r w:rsidR="00683266">
        <w:rPr>
          <w:rFonts w:ascii="Times New Roman" w:hAnsi="Times New Roman" w:cs="Times New Roman"/>
          <w:sz w:val="24"/>
          <w:szCs w:val="24"/>
          <w:lang w:val="tt-RU"/>
        </w:rPr>
        <w:t>зат-сан белән төрләндереп, аларн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t>ы телдән сөйләмдә,</w:t>
      </w:r>
      <w:r w:rsidR="00927A42">
        <w:rPr>
          <w:rFonts w:ascii="Times New Roman" w:hAnsi="Times New Roman" w:cs="Times New Roman"/>
          <w:sz w:val="24"/>
          <w:szCs w:val="24"/>
          <w:lang w:val="tt-RU"/>
        </w:rPr>
        <w:t xml:space="preserve"> изложение һәм сочинение язганда 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 дөрес куллану.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Җөмләнең баш кисәкләрен табып,</w:t>
      </w:r>
      <w:r w:rsidR="00927A4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аларның нинди сүз төркеме белән белдерелүенә </w:t>
      </w:r>
      <w:r w:rsidR="00927A42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t>исаллар әйтү, укытучы күрсәткән әдәби тексттан баш кисәкләрне табу.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Җыйнак һәм җәенке җөмләләрне телдән һәм язма сөйләмдә дөрес куллану. 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Җөмләнең иярчен кисәкләреннән аергычның сыйфат,</w:t>
      </w:r>
      <w:r w:rsidR="00927A4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t>сан белән белдерелүен күрсәтү. Тиңдәш кисәкләрне билгеләү, алар янында җыючы һәм каршы куючы теркәгечләрне куллану. Җөмләгә синтаксик анализ ясау күнекмәләре булдыру.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Эндәш сүзләрне иядән аеру, алар янында тыныш билгеләрен дөрес кую.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60-70 сүздән торган текст буенча </w:t>
      </w:r>
      <w:r w:rsidRPr="00636A1C">
        <w:rPr>
          <w:rFonts w:ascii="Times New Roman" w:hAnsi="Times New Roman" w:cs="Times New Roman"/>
          <w:sz w:val="24"/>
          <w:szCs w:val="24"/>
        </w:rPr>
        <w:t xml:space="preserve">изложение язу. 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t xml:space="preserve"> Дәрестә өйрәнгән темага 40-55 сүздән торган сочинение язу. Сүзлек диктантының күләме – 12 -16 сүз. 50-65 сүздән торган контроль диктантлар яздыру.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u w:val="single"/>
          <w:lang w:val="tt-RU"/>
        </w:rPr>
        <w:lastRenderedPageBreak/>
        <w:t>Укучыларның сөйләм эшчәнлегенә караган таләпләр: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1.Тыңлап аңлау: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- укытучының(сыйныфташының) өйрәнгән материалга нигезләнгән сөйләмен тыңлап аңлау; текстны тыңлаганнан соң, төп фикерне башкаларыннан аера белү; текстны тыңлап аңлау, аңа исем бирү;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-татарча сөйләмне тыңлап,</w:t>
      </w:r>
      <w:r w:rsidR="00927A4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36A1C">
        <w:rPr>
          <w:rFonts w:ascii="Times New Roman" w:hAnsi="Times New Roman" w:cs="Times New Roman"/>
          <w:sz w:val="24"/>
          <w:szCs w:val="24"/>
          <w:lang w:val="tt-RU"/>
        </w:rPr>
        <w:t>сүз һәм җөмлә чикләрен билгеләү; ишеткән сөйләмнең, җөмләнең эчтәлегенә төшенү.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2.Сөйләү: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-укытучы тәкъдим иткән, программада каралган темалар буенча әңгәмә кору; диалогта катнашу;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-текстның эчтәлеген сөйләү; рәсем яки план нигезендә сөйләү; укыганның эчтәлеген сораулар нигезендә сөйләү;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-татар теленә хас булган эндәшү, мөрәҗәгать итү сүзләрен куллану.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3.Уку: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-хәрефләрне танып, текстны сәнгатьле итеп уку; кыска сүзләрне тулы килеш, озын сүзләрне иҗекләп уку;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-укыган текстның төп фикерен аңлатып бирү;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-этнокультура өлкәсенә караган сүзләр булган текстны аңлап уку; текстта очраган таныш сүзләргә таянып, яңа сүзләрнең мәгънәсенә төшенү; сорауларга җавап бирү.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4.Язу:</w:t>
      </w:r>
    </w:p>
    <w:p w:rsidR="00243BC9" w:rsidRPr="00636A1C" w:rsidRDefault="00243BC9" w:rsidP="0063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sz w:val="24"/>
          <w:szCs w:val="24"/>
          <w:lang w:val="tt-RU"/>
        </w:rPr>
        <w:t>-бирелгән темага(татар язучылары, композиторлары, рәссамнары һ.б турында) сочинение язу;</w:t>
      </w:r>
    </w:p>
    <w:p w:rsidR="00243BC9" w:rsidRDefault="00927A42" w:rsidP="00636A1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</w:t>
      </w:r>
      <w:r w:rsidR="0063301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t-RU"/>
        </w:rPr>
        <w:t>-орфографик күнегүләрдән соң тыныш билгеләре булган диктантлар язу;</w:t>
      </w:r>
    </w:p>
    <w:p w:rsidR="00633019" w:rsidRDefault="00633019" w:rsidP="00636A1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-план нигезендә изложение язу;</w:t>
      </w:r>
    </w:p>
    <w:p w:rsidR="002510C6" w:rsidRPr="00552412" w:rsidRDefault="00633019" w:rsidP="0055241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-үзең, гаилә, мәктәп турында кечкенә хикәяләр яки котлау кәгазьләре язу.</w:t>
      </w:r>
    </w:p>
    <w:p w:rsidR="00D522F9" w:rsidRPr="0099422F" w:rsidRDefault="00D522F9" w:rsidP="00D522F9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Э</w:t>
      </w:r>
      <w:r w:rsidRPr="0099422F">
        <w:rPr>
          <w:rFonts w:ascii="Times New Roman" w:hAnsi="Times New Roman"/>
          <w:b/>
          <w:sz w:val="24"/>
          <w:szCs w:val="24"/>
          <w:lang w:val="tt-RU"/>
        </w:rPr>
        <w:t>чтәлекнең темаларга һәм сәгатьләргә бүленеше</w:t>
      </w:r>
    </w:p>
    <w:p w:rsidR="00243BC9" w:rsidRPr="00636A1C" w:rsidRDefault="00243BC9" w:rsidP="0055241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7763" w:type="dxa"/>
        <w:tblLayout w:type="fixed"/>
        <w:tblLook w:val="04A0"/>
      </w:tblPr>
      <w:tblGrid>
        <w:gridCol w:w="418"/>
        <w:gridCol w:w="2100"/>
        <w:gridCol w:w="1134"/>
        <w:gridCol w:w="1276"/>
        <w:gridCol w:w="1276"/>
        <w:gridCol w:w="1559"/>
      </w:tblGrid>
      <w:tr w:rsidR="00633019" w:rsidRPr="00636A1C" w:rsidTr="00633019">
        <w:trPr>
          <w:trHeight w:val="1203"/>
        </w:trPr>
        <w:tc>
          <w:tcPr>
            <w:tcW w:w="418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2100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Темалар</w:t>
            </w:r>
          </w:p>
        </w:tc>
        <w:tc>
          <w:tcPr>
            <w:tcW w:w="1134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Барлыгы</w:t>
            </w:r>
          </w:p>
        </w:tc>
        <w:tc>
          <w:tcPr>
            <w:tcW w:w="1276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Теоретик</w:t>
            </w:r>
          </w:p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</w:t>
            </w:r>
          </w:p>
        </w:tc>
        <w:tc>
          <w:tcPr>
            <w:tcW w:w="1276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Кабатлау</w:t>
            </w:r>
          </w:p>
        </w:tc>
        <w:tc>
          <w:tcPr>
            <w:tcW w:w="1559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</w:t>
            </w:r>
          </w:p>
          <w:p w:rsidR="00633019" w:rsidRPr="00636A1C" w:rsidRDefault="0091471F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="00633019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өйләм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үстерү</w:t>
            </w:r>
          </w:p>
        </w:tc>
      </w:tr>
      <w:tr w:rsidR="00633019" w:rsidRPr="00636A1C" w:rsidTr="00633019">
        <w:trPr>
          <w:trHeight w:val="909"/>
        </w:trPr>
        <w:tc>
          <w:tcPr>
            <w:tcW w:w="418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00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1-3 классларда үткәннәрне кабатлау.</w:t>
            </w:r>
          </w:p>
        </w:tc>
        <w:tc>
          <w:tcPr>
            <w:tcW w:w="1134" w:type="dxa"/>
          </w:tcPr>
          <w:p w:rsidR="00633019" w:rsidRPr="00636A1C" w:rsidRDefault="00D8389F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276" w:type="dxa"/>
          </w:tcPr>
          <w:p w:rsidR="00633019" w:rsidRPr="00636A1C" w:rsidRDefault="00633019" w:rsidP="00636A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33019" w:rsidRPr="00636A1C" w:rsidRDefault="00D8389F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559" w:type="dxa"/>
          </w:tcPr>
          <w:p w:rsidR="00633019" w:rsidRPr="00636A1C" w:rsidRDefault="00D8389F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33019" w:rsidRPr="00636A1C" w:rsidTr="00633019">
        <w:trPr>
          <w:trHeight w:val="525"/>
        </w:trPr>
        <w:tc>
          <w:tcPr>
            <w:tcW w:w="418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00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Морфология</w:t>
            </w:r>
          </w:p>
        </w:tc>
        <w:tc>
          <w:tcPr>
            <w:tcW w:w="1134" w:type="dxa"/>
          </w:tcPr>
          <w:p w:rsidR="00633019" w:rsidRPr="005C6040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="005C60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276" w:type="dxa"/>
          </w:tcPr>
          <w:p w:rsidR="00633019" w:rsidRPr="00636A1C" w:rsidRDefault="00D8389F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5C60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276" w:type="dxa"/>
          </w:tcPr>
          <w:p w:rsidR="00633019" w:rsidRPr="00636A1C" w:rsidRDefault="005C6040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559" w:type="dxa"/>
          </w:tcPr>
          <w:p w:rsidR="00633019" w:rsidRPr="00636A1C" w:rsidRDefault="005C6040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="006330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+1 ад.контроль эш</w:t>
            </w:r>
          </w:p>
        </w:tc>
      </w:tr>
      <w:tr w:rsidR="00633019" w:rsidRPr="00636A1C" w:rsidTr="00633019">
        <w:trPr>
          <w:trHeight w:val="591"/>
        </w:trPr>
        <w:tc>
          <w:tcPr>
            <w:tcW w:w="418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100" w:type="dxa"/>
          </w:tcPr>
          <w:p w:rsidR="00633019" w:rsidRPr="00636A1C" w:rsidRDefault="00633019" w:rsidP="00636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Синтаксис</w:t>
            </w:r>
          </w:p>
        </w:tc>
        <w:tc>
          <w:tcPr>
            <w:tcW w:w="1134" w:type="dxa"/>
          </w:tcPr>
          <w:p w:rsidR="00633019" w:rsidRPr="00636A1C" w:rsidRDefault="001B3942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5C60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276" w:type="dxa"/>
          </w:tcPr>
          <w:p w:rsidR="00633019" w:rsidRPr="00636A1C" w:rsidRDefault="005C6040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276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559" w:type="dxa"/>
          </w:tcPr>
          <w:p w:rsidR="00633019" w:rsidRPr="00636A1C" w:rsidRDefault="001B3942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633019" w:rsidRPr="00636A1C" w:rsidTr="00633019">
        <w:trPr>
          <w:trHeight w:val="1408"/>
        </w:trPr>
        <w:tc>
          <w:tcPr>
            <w:tcW w:w="418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0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буе үтелгәннәрне гомумиләштереп 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тлау.</w:t>
            </w:r>
          </w:p>
        </w:tc>
        <w:tc>
          <w:tcPr>
            <w:tcW w:w="1134" w:type="dxa"/>
          </w:tcPr>
          <w:p w:rsidR="00633019" w:rsidRPr="00636A1C" w:rsidRDefault="00524747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33019" w:rsidRPr="00636A1C" w:rsidRDefault="00633019" w:rsidP="00636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33019" w:rsidRPr="00636A1C" w:rsidRDefault="0091471F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33019" w:rsidRPr="00636A1C" w:rsidRDefault="00633019" w:rsidP="00636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633019" w:rsidRPr="00636A1C" w:rsidRDefault="0091471F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33019" w:rsidRPr="00636A1C" w:rsidRDefault="00633019" w:rsidP="00636A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33019" w:rsidRPr="00636A1C" w:rsidTr="00633019">
        <w:trPr>
          <w:trHeight w:val="16"/>
        </w:trPr>
        <w:tc>
          <w:tcPr>
            <w:tcW w:w="418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00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Барлыгы</w:t>
            </w:r>
          </w:p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102</w:t>
            </w:r>
          </w:p>
        </w:tc>
        <w:tc>
          <w:tcPr>
            <w:tcW w:w="1276" w:type="dxa"/>
          </w:tcPr>
          <w:p w:rsidR="00633019" w:rsidRPr="00636A1C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  <w:r w:rsidR="001C128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8</w:t>
            </w:r>
          </w:p>
        </w:tc>
        <w:tc>
          <w:tcPr>
            <w:tcW w:w="1276" w:type="dxa"/>
          </w:tcPr>
          <w:p w:rsidR="00633019" w:rsidRPr="00636A1C" w:rsidRDefault="001C1286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29</w:t>
            </w:r>
          </w:p>
        </w:tc>
        <w:tc>
          <w:tcPr>
            <w:tcW w:w="1559" w:type="dxa"/>
          </w:tcPr>
          <w:p w:rsidR="00633019" w:rsidRPr="00633019" w:rsidRDefault="00633019" w:rsidP="00636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  <w:r w:rsidR="005C604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5</w:t>
            </w:r>
          </w:p>
        </w:tc>
      </w:tr>
    </w:tbl>
    <w:p w:rsidR="00F06D62" w:rsidRPr="00636A1C" w:rsidRDefault="00F06D62" w:rsidP="00636A1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06D62" w:rsidRPr="00636A1C" w:rsidRDefault="00F06D62" w:rsidP="0055241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</w:t>
      </w:r>
      <w:r w:rsidR="0055241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</w:t>
      </w:r>
      <w:r w:rsidR="00633019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>алендарь-тематик план</w:t>
      </w:r>
    </w:p>
    <w:tbl>
      <w:tblPr>
        <w:tblStyle w:val="a3"/>
        <w:tblpPr w:leftFromText="180" w:rightFromText="180" w:vertAnchor="text" w:horzAnchor="margin" w:tblpX="-68" w:tblpY="131"/>
        <w:tblW w:w="9390" w:type="dxa"/>
        <w:tblLayout w:type="fixed"/>
        <w:tblLook w:val="04A0"/>
      </w:tblPr>
      <w:tblGrid>
        <w:gridCol w:w="602"/>
        <w:gridCol w:w="5811"/>
        <w:gridCol w:w="993"/>
        <w:gridCol w:w="992"/>
        <w:gridCol w:w="992"/>
      </w:tblGrid>
      <w:tr w:rsidR="00F06D62" w:rsidRPr="00636A1C" w:rsidTr="00337CAE">
        <w:trPr>
          <w:trHeight w:val="330"/>
        </w:trPr>
        <w:tc>
          <w:tcPr>
            <w:tcW w:w="602" w:type="dxa"/>
            <w:vMerge w:val="restart"/>
          </w:tcPr>
          <w:p w:rsidR="00EC2C53" w:rsidRPr="00636A1C" w:rsidRDefault="00EC2C53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53" w:rsidRPr="00636A1C" w:rsidRDefault="00EC2C53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EC2C53" w:rsidRPr="00636A1C" w:rsidRDefault="00EC2C53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C2C53" w:rsidRPr="00636A1C" w:rsidRDefault="00EC2C53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993" w:type="dxa"/>
            <w:vMerge w:val="restart"/>
          </w:tcPr>
          <w:p w:rsidR="00EC2C53" w:rsidRPr="00636A1C" w:rsidRDefault="00EC2C53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06D62" w:rsidRPr="00636A1C" w:rsidRDefault="00636A1C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әгать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gridSpan w:val="2"/>
          </w:tcPr>
          <w:p w:rsidR="00F06D62" w:rsidRPr="00636A1C" w:rsidRDefault="00636A1C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="00B42550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әресне ү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ткәрү вакыты</w:t>
            </w:r>
          </w:p>
        </w:tc>
      </w:tr>
      <w:tr w:rsidR="00F06D62" w:rsidRPr="00636A1C" w:rsidTr="00337CAE">
        <w:trPr>
          <w:trHeight w:val="450"/>
        </w:trPr>
        <w:tc>
          <w:tcPr>
            <w:tcW w:w="602" w:type="dxa"/>
            <w:vMerge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636A1C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лан буенча</w:t>
            </w:r>
          </w:p>
        </w:tc>
        <w:tc>
          <w:tcPr>
            <w:tcW w:w="992" w:type="dxa"/>
          </w:tcPr>
          <w:p w:rsidR="00F06D62" w:rsidRPr="00636A1C" w:rsidRDefault="00636A1C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акт. план буенча</w:t>
            </w:r>
          </w:p>
        </w:tc>
      </w:tr>
      <w:tr w:rsidR="00F06D62" w:rsidRPr="00636A1C" w:rsidTr="00337CAE">
        <w:trPr>
          <w:trHeight w:val="323"/>
        </w:trPr>
        <w:tc>
          <w:tcPr>
            <w:tcW w:w="9390" w:type="dxa"/>
            <w:gridSpan w:val="5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1-3нче классларда үткәннәрне кабатлау-25 сәгать</w:t>
            </w:r>
          </w:p>
        </w:tc>
      </w:tr>
      <w:tr w:rsidR="00EC2C53" w:rsidRPr="00636A1C" w:rsidTr="00337CAE">
        <w:trPr>
          <w:trHeight w:val="457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Аваз һәм хәрефләр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130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Сузык авазлар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62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Сузык авазларны кабатлау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51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Тартык авазлар. Сүзлек диктанты</w:t>
            </w:r>
            <w:r w:rsidR="0048040B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(х,һ.в хәрефләре)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Ъ, ь  хәрефләре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Алфавит. Хәтер диктанты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Фонетик анализ ясау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53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Тамыр һәм кушымча.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44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Аңлатмалы диктант</w:t>
            </w:r>
            <w:r w:rsidR="00C24C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Сентябрь (1-4, 99 нчы бит)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3" w:rsidRPr="009018DA" w:rsidTr="00337CAE">
        <w:trPr>
          <w:trHeight w:val="247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811" w:type="dxa"/>
          </w:tcPr>
          <w:p w:rsidR="00F06D62" w:rsidRPr="00636A1C" w:rsidRDefault="009018DA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Хаталар өстендә эш. 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Кушма сүзләр.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9018DA" w:rsidTr="00337CAE">
        <w:trPr>
          <w:trHeight w:val="96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Парлы сүзләр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9018DA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Синоним, антоним, омонимнар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9018DA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Сүзлекләр, аларның төрләре, сүзлекләр белән эшләү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811" w:type="dxa"/>
          </w:tcPr>
          <w:p w:rsidR="00F06D62" w:rsidRPr="00636A1C" w:rsidRDefault="00636A1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Бәйләнешле сөйләм үстерү. 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 эштә ч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агында.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Сыйфат 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811" w:type="dxa"/>
          </w:tcPr>
          <w:p w:rsidR="00F06D62" w:rsidRPr="00636A1C" w:rsidRDefault="00636A1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D838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Җөмләдә сыйфатларны кулланышы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Алмашлыклар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Фигыль. Хәтер диктанты 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811" w:type="dxa"/>
          </w:tcPr>
          <w:p w:rsidR="00F06D62" w:rsidRPr="00636A1C" w:rsidRDefault="00636A1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Бәйләнешле сөйләм үстерү. 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дәресендә</w:t>
            </w:r>
            <w:r w:rsidR="009018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Сүзтезмә һәм җөмлә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11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диктант</w:t>
            </w:r>
            <w:r w:rsidR="00EE10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9018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C24C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Күңелле өмә (1-4, 105 нче бит)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9018DA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811" w:type="dxa"/>
          </w:tcPr>
          <w:p w:rsidR="00F06D62" w:rsidRPr="00636A1C" w:rsidRDefault="009018DA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Хаталар өстендә эш. 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Хикәя, өндәү, сорау җөмләләр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9018DA" w:rsidTr="00337CAE">
        <w:trPr>
          <w:trHeight w:val="205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Җөмләнең баш кисәкләре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9018DA" w:rsidTr="00337CAE">
        <w:trPr>
          <w:trHeight w:val="210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811" w:type="dxa"/>
          </w:tcPr>
          <w:p w:rsidR="00F06D62" w:rsidRPr="00636A1C" w:rsidRDefault="00636A1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Бәйләнешле сөйләм үстерү. 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Көзге эшләр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6D62" w:rsidRPr="009018DA" w:rsidTr="00337CAE">
        <w:trPr>
          <w:trHeight w:val="285"/>
        </w:trPr>
        <w:tc>
          <w:tcPr>
            <w:tcW w:w="9390" w:type="dxa"/>
            <w:gridSpan w:val="5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Морфология-4</w:t>
            </w:r>
            <w:r w:rsidR="005C604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  <w:r w:rsidRPr="00636A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сәгать</w:t>
            </w:r>
          </w:p>
        </w:tc>
      </w:tr>
      <w:tr w:rsidR="00EC2C53" w:rsidRPr="00636A1C" w:rsidTr="00337CAE">
        <w:tc>
          <w:tcPr>
            <w:tcW w:w="602" w:type="dxa"/>
          </w:tcPr>
          <w:p w:rsidR="00F06D62" w:rsidRPr="009018DA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 . Исемнәрнең ялгызлык</w:t>
            </w:r>
            <w:r w:rsidR="00AB4A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 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уртаклыкта килүләре.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Яңгырау һәм саңгырау тартык булган исемнәрнең  килеш белән төрләнеше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811" w:type="dxa"/>
          </w:tcPr>
          <w:p w:rsidR="00F06D62" w:rsidRPr="00636A1C" w:rsidRDefault="00636A1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 сөйләм үстерү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Изложение</w:t>
            </w:r>
            <w:r w:rsidR="00BD26E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AB4A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BD26E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Дүрт теләк.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489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Борын авазларына беткән исемнәрнең  килеш белән төрләнеше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483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 белән төрләнгән исемнәрнең сөйләмдә кулланышы,</w:t>
            </w:r>
            <w:r w:rsidR="00C24C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 теленә тәрҗемә итү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811" w:type="dxa"/>
          </w:tcPr>
          <w:p w:rsidR="00F06D62" w:rsidRPr="00636A1C" w:rsidRDefault="00EB072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Тартым. Тартымның берлек сан формасы, сайланма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353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811" w:type="dxa"/>
          </w:tcPr>
          <w:p w:rsidR="00F06D62" w:rsidRPr="00636A1C" w:rsidRDefault="00EB072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 сөйләм үстерү. Татарстан -   минем Ватаным 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422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06D62" w:rsidRPr="00636A1C" w:rsidRDefault="00D14FB6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B0729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Тартымның күплек сан формасы 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301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06D62" w:rsidRPr="00636A1C" w:rsidRDefault="00EB072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Тартымлы  исемнәрне сөйләмдә дөрес куллан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80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Синоним, антоним исемнәр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Исемнәргә морфологик анализ ясау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5811" w:type="dxa"/>
          </w:tcPr>
          <w:p w:rsidR="00F41C6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Грамматик биремле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Идел буенда (1-4, </w:t>
            </w:r>
          </w:p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 нчы бит)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C24C3A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Хаталар өстендә эш. 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Сыйфат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C24C3A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Сыйфат дәрәҗәләре. Гади, чагыштыру дәрәҗәсе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C24C3A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Сыйфат. Артыклык дәрәҗәсе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C24C3A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Сыйфат. Кимлек дәрәрәҗәсе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Административ контроль эш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Хаталар өстендә эш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. Сан. М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икъдар саны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C24C3A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Тәртип саннары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C24C3A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Саннарны сөйләмдә дөрес куллану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C24C3A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Бәйләнешле сөйләм үстерү.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Изложение . Костяга мең торна (1-4, 112 нче бит).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C24C3A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телендә саннарны, саналмышларны куллану үзенчәлеге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5811" w:type="dxa"/>
          </w:tcPr>
          <w:p w:rsidR="00F06D62" w:rsidRPr="00636A1C" w:rsidRDefault="001C1286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 сөйләм үстерү.Син саннар турында нәрсәләр беләсең?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49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Зат алмашлыклары</w:t>
            </w:r>
          </w:p>
        </w:tc>
        <w:tc>
          <w:tcPr>
            <w:tcW w:w="993" w:type="dxa"/>
          </w:tcPr>
          <w:p w:rsidR="00F06D62" w:rsidRPr="00636A1C" w:rsidRDefault="00B42550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Зат алмашлыкларының килеш белән төрләнүе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 сөйләм үстерү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.Сочинение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Безнең Арча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Тартым алмашлыкларының килеш белән төрләнеше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Күрсәтү алмашлыклары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F41C6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5811" w:type="dxa"/>
          </w:tcPr>
          <w:p w:rsidR="00F06D62" w:rsidRPr="00636A1C" w:rsidRDefault="00F41C6C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Алмашлыкларны кабатлау. Тест эшләү</w:t>
            </w:r>
            <w:r w:rsidR="002A5FE9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F41C6C" w:rsidTr="00337CAE"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5811" w:type="dxa"/>
          </w:tcPr>
          <w:p w:rsidR="00F06D62" w:rsidRPr="00636A1C" w:rsidRDefault="002A5FE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Бәйләнешле сөйләм үстерү. Мин яшәгән урам. Минем дустым. 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2D5AD1" w:rsidRPr="00636A1C" w:rsidRDefault="002D5AD1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F41C6C" w:rsidTr="00337CAE">
        <w:trPr>
          <w:trHeight w:val="285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5811" w:type="dxa"/>
          </w:tcPr>
          <w:p w:rsidR="00F06D62" w:rsidRPr="00636A1C" w:rsidRDefault="002A5FE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Фигыль. Боерык фигыль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34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5811" w:type="dxa"/>
          </w:tcPr>
          <w:p w:rsidR="00F06D62" w:rsidRPr="00636A1C" w:rsidRDefault="002A5FE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Боерык фигыль. Зат-сан белән төрләнеше.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24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5811" w:type="dxa"/>
          </w:tcPr>
          <w:p w:rsidR="00F06D62" w:rsidRPr="00636A1C" w:rsidRDefault="002A5FE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Хикәя фигыль, хәзерге заман хикәя фигыль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28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5811" w:type="dxa"/>
          </w:tcPr>
          <w:p w:rsidR="001C1286" w:rsidRDefault="002A5FE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 сөйләм үстерү.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Изложение . Балыкта </w:t>
            </w:r>
          </w:p>
          <w:p w:rsidR="00F06D62" w:rsidRPr="00636A1C" w:rsidRDefault="002A5FE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(1-4,129 нчы бит).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4B48E2" w:rsidTr="00337CAE">
        <w:trPr>
          <w:trHeight w:val="80"/>
        </w:trPr>
        <w:tc>
          <w:tcPr>
            <w:tcW w:w="602" w:type="dxa"/>
          </w:tcPr>
          <w:p w:rsidR="00F06D62" w:rsidRPr="00636A1C" w:rsidRDefault="005C6040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5811" w:type="dxa"/>
          </w:tcPr>
          <w:p w:rsidR="00F06D62" w:rsidRPr="00636A1C" w:rsidRDefault="002A5FE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Үткән заман хик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әя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фигыльнең  зат –сан белән төрләнеше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4B48E2" w:rsidTr="00337CAE">
        <w:trPr>
          <w:trHeight w:val="226"/>
        </w:trPr>
        <w:tc>
          <w:tcPr>
            <w:tcW w:w="602" w:type="dxa"/>
          </w:tcPr>
          <w:p w:rsidR="00F06D62" w:rsidRPr="00636A1C" w:rsidRDefault="005C6040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Киләчәк заман хикәя фиг</w:t>
            </w:r>
            <w:r w:rsidR="00B0741E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ыль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4B48E2" w:rsidTr="00337CAE">
        <w:trPr>
          <w:trHeight w:val="74"/>
        </w:trPr>
        <w:tc>
          <w:tcPr>
            <w:tcW w:w="602" w:type="dxa"/>
          </w:tcPr>
          <w:p w:rsidR="00F06D62" w:rsidRPr="00636A1C" w:rsidRDefault="005C6040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14FB6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Бәйләнешле сөйләм үстерү.</w:t>
            </w:r>
            <w:r w:rsidR="003809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Тау шуганда 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10"/>
        </w:trPr>
        <w:tc>
          <w:tcPr>
            <w:tcW w:w="602" w:type="dxa"/>
          </w:tcPr>
          <w:p w:rsidR="00F06D62" w:rsidRPr="00636A1C" w:rsidRDefault="005C6040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Ярдәмче сүз төркемнәре.</w:t>
            </w:r>
            <w:r w:rsidR="00D14FB6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Бәйлекләр дөрес куллану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14"/>
        </w:trPr>
        <w:tc>
          <w:tcPr>
            <w:tcW w:w="602" w:type="dxa"/>
          </w:tcPr>
          <w:p w:rsidR="00F06D62" w:rsidRPr="00636A1C" w:rsidRDefault="005C6040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Бәйлек сүзләр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18"/>
        </w:trPr>
        <w:tc>
          <w:tcPr>
            <w:tcW w:w="602" w:type="dxa"/>
          </w:tcPr>
          <w:p w:rsidR="00F06D62" w:rsidRPr="00636A1C" w:rsidRDefault="005C6040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 төркемнәрен гомумиләштереп кабатлау.</w:t>
            </w:r>
          </w:p>
        </w:tc>
        <w:tc>
          <w:tcPr>
            <w:tcW w:w="993" w:type="dxa"/>
          </w:tcPr>
          <w:p w:rsidR="00F06D62" w:rsidRPr="00636A1C" w:rsidRDefault="00B42550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042B17" w:rsidTr="00337CAE">
        <w:trPr>
          <w:trHeight w:val="193"/>
        </w:trPr>
        <w:tc>
          <w:tcPr>
            <w:tcW w:w="602" w:type="dxa"/>
          </w:tcPr>
          <w:p w:rsidR="00F06D62" w:rsidRPr="00636A1C" w:rsidRDefault="005C6040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5811" w:type="dxa"/>
          </w:tcPr>
          <w:p w:rsidR="00042B17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r w:rsidRPr="00042B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диктант</w:t>
            </w:r>
            <w:r w:rsidR="004B48E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042B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4B48E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Умарта эчендәге дару</w:t>
            </w:r>
            <w:r w:rsidR="00042B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ханә</w:t>
            </w:r>
          </w:p>
          <w:p w:rsidR="00F06D62" w:rsidRPr="00636A1C" w:rsidRDefault="00042B17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(1-4,110 нчы бит).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042B17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6D62" w:rsidRPr="00042B17" w:rsidTr="00337CAE">
        <w:trPr>
          <w:trHeight w:val="198"/>
        </w:trPr>
        <w:tc>
          <w:tcPr>
            <w:tcW w:w="9390" w:type="dxa"/>
            <w:gridSpan w:val="5"/>
            <w:tcBorders>
              <w:bottom w:val="nil"/>
            </w:tcBorders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Синтаксис-29</w:t>
            </w:r>
            <w:r w:rsidR="0052474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F06D62" w:rsidRPr="00636A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сәгать</w:t>
            </w:r>
          </w:p>
        </w:tc>
      </w:tr>
      <w:tr w:rsidR="00EC2C53" w:rsidRPr="00042B17" w:rsidTr="00337CAE">
        <w:trPr>
          <w:trHeight w:val="187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Сүзтезмә турында төшенчә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042B17" w:rsidTr="00337CAE">
        <w:trPr>
          <w:trHeight w:val="334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һәм рус телләрендә сүзтезмә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042B17" w:rsidTr="00337CAE">
        <w:trPr>
          <w:trHeight w:val="267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72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14FB6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Бәйләнешле сөйләм үстерү. 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Табигать һәм без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133"/>
        </w:trPr>
        <w:tc>
          <w:tcPr>
            <w:tcW w:w="602" w:type="dxa"/>
            <w:tcBorders>
              <w:top w:val="nil"/>
            </w:tcBorders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5811" w:type="dxa"/>
            <w:tcBorders>
              <w:top w:val="nil"/>
            </w:tcBorders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Җөмләнең баш кисәкләре</w:t>
            </w:r>
          </w:p>
        </w:tc>
        <w:tc>
          <w:tcPr>
            <w:tcW w:w="993" w:type="dxa"/>
            <w:tcBorders>
              <w:top w:val="nil"/>
            </w:tcBorders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510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Ия. Исемнәрдә һәм зат алмашлыкларының җөмләдә ия булып килүе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74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r w:rsidRPr="00636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диктант. Март.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53" w:rsidRPr="00636A1C" w:rsidTr="00337CAE">
        <w:trPr>
          <w:trHeight w:val="277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Хәбәр. Хаталар өстендә эш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126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Хәбәр сораулары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57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Боерык һәм хикәя фиг</w:t>
            </w:r>
            <w:r w:rsidR="00B0741E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ыльнең 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җөмләдә  хәбәр булып 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килүе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62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77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Сочинение.Кошлар- безнең дусларыбыз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51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Җыйнак җөмләләр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645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</w:t>
            </w:r>
          </w:p>
        </w:tc>
        <w:tc>
          <w:tcPr>
            <w:tcW w:w="5811" w:type="dxa"/>
          </w:tcPr>
          <w:p w:rsidR="0091471F" w:rsidRPr="00636A1C" w:rsidRDefault="0091471F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Җәенке </w:t>
            </w:r>
            <w:r w:rsidR="001B394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1471F" w:rsidRPr="00B7301C" w:rsidTr="00337CAE">
        <w:trPr>
          <w:trHeight w:val="582"/>
        </w:trPr>
        <w:tc>
          <w:tcPr>
            <w:tcW w:w="602" w:type="dxa"/>
          </w:tcPr>
          <w:p w:rsidR="0091471F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5811" w:type="dxa"/>
          </w:tcPr>
          <w:p w:rsidR="0091471F" w:rsidRPr="00636A1C" w:rsidRDefault="0091471F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Җыйнак һәм җәенке җөмләләр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кабатлау</w:t>
            </w:r>
          </w:p>
        </w:tc>
        <w:tc>
          <w:tcPr>
            <w:tcW w:w="993" w:type="dxa"/>
          </w:tcPr>
          <w:p w:rsidR="0091471F" w:rsidRPr="00636A1C" w:rsidRDefault="0091471F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91471F" w:rsidRPr="00636A1C" w:rsidRDefault="0091471F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91471F" w:rsidRPr="00636A1C" w:rsidRDefault="0091471F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80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Җөмләнең иярчен кисәкләре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609"/>
        </w:trPr>
        <w:tc>
          <w:tcPr>
            <w:tcW w:w="602" w:type="dxa"/>
          </w:tcPr>
          <w:p w:rsidR="00F06D62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</w:t>
            </w:r>
          </w:p>
        </w:tc>
        <w:tc>
          <w:tcPr>
            <w:tcW w:w="5811" w:type="dxa"/>
          </w:tcPr>
          <w:p w:rsidR="00337CAE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Аергыч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37CAE" w:rsidRPr="00B7301C" w:rsidTr="00337CAE">
        <w:trPr>
          <w:trHeight w:val="507"/>
        </w:trPr>
        <w:tc>
          <w:tcPr>
            <w:tcW w:w="602" w:type="dxa"/>
          </w:tcPr>
          <w:p w:rsidR="00337CAE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</w:t>
            </w:r>
          </w:p>
        </w:tc>
        <w:tc>
          <w:tcPr>
            <w:tcW w:w="5811" w:type="dxa"/>
          </w:tcPr>
          <w:p w:rsidR="00337CAE" w:rsidRPr="00636A1C" w:rsidRDefault="00337CAE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Аергычның төрле сүз төркеме булып килүе</w:t>
            </w:r>
          </w:p>
        </w:tc>
        <w:tc>
          <w:tcPr>
            <w:tcW w:w="993" w:type="dxa"/>
          </w:tcPr>
          <w:p w:rsidR="00337CAE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337CAE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337CAE" w:rsidRPr="00636A1C" w:rsidRDefault="00337CAE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80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</w:t>
            </w:r>
          </w:p>
        </w:tc>
        <w:tc>
          <w:tcPr>
            <w:tcW w:w="5811" w:type="dxa"/>
          </w:tcPr>
          <w:p w:rsidR="00F06D62" w:rsidRPr="00636A1C" w:rsidRDefault="00D14FB6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 сөйләм үстерү.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Бирелгән рәсемнәр буенча хикәя төзү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138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Тиңдәш кисәкләр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500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Җөмләнең тиңдәш</w:t>
            </w:r>
            <w:r w:rsidR="005247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кисәкләре янында җыючы 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теркәгечләр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37CAE" w:rsidRPr="00636A1C" w:rsidTr="00337CAE">
        <w:trPr>
          <w:trHeight w:val="786"/>
        </w:trPr>
        <w:tc>
          <w:tcPr>
            <w:tcW w:w="602" w:type="dxa"/>
          </w:tcPr>
          <w:p w:rsidR="00337CAE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</w:t>
            </w:r>
          </w:p>
        </w:tc>
        <w:tc>
          <w:tcPr>
            <w:tcW w:w="5811" w:type="dxa"/>
          </w:tcPr>
          <w:p w:rsidR="00337CAE" w:rsidRPr="00636A1C" w:rsidRDefault="00337CAE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Җөмләнең тиңдәш кисәкләре янында каршы куючы теркәгечләр</w:t>
            </w:r>
          </w:p>
        </w:tc>
        <w:tc>
          <w:tcPr>
            <w:tcW w:w="993" w:type="dxa"/>
          </w:tcPr>
          <w:p w:rsidR="00337CAE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337CAE" w:rsidRPr="00636A1C" w:rsidRDefault="00337CA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337CAE" w:rsidRPr="00636A1C" w:rsidRDefault="00337CAE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24747" w:rsidRPr="00524747" w:rsidTr="00337CAE">
        <w:trPr>
          <w:trHeight w:val="711"/>
        </w:trPr>
        <w:tc>
          <w:tcPr>
            <w:tcW w:w="602" w:type="dxa"/>
          </w:tcPr>
          <w:p w:rsidR="00524747" w:rsidRPr="00636A1C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</w:t>
            </w:r>
          </w:p>
        </w:tc>
        <w:tc>
          <w:tcPr>
            <w:tcW w:w="5811" w:type="dxa"/>
          </w:tcPr>
          <w:p w:rsidR="00524747" w:rsidRPr="00636A1C" w:rsidRDefault="00524747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Тиңдәш кисәкләр янында тыныш билгеләренең куелышы</w:t>
            </w:r>
          </w:p>
        </w:tc>
        <w:tc>
          <w:tcPr>
            <w:tcW w:w="993" w:type="dxa"/>
          </w:tcPr>
          <w:p w:rsidR="00524747" w:rsidRPr="00636A1C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524747" w:rsidRPr="00636A1C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524747" w:rsidRPr="00636A1C" w:rsidRDefault="00524747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B73D00" w:rsidTr="00337CAE">
        <w:trPr>
          <w:trHeight w:val="282"/>
        </w:trPr>
        <w:tc>
          <w:tcPr>
            <w:tcW w:w="602" w:type="dxa"/>
          </w:tcPr>
          <w:p w:rsidR="00F06D62" w:rsidRPr="00636A1C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</w:t>
            </w:r>
          </w:p>
        </w:tc>
        <w:tc>
          <w:tcPr>
            <w:tcW w:w="5811" w:type="dxa"/>
          </w:tcPr>
          <w:p w:rsidR="00F06D62" w:rsidRPr="00636A1C" w:rsidRDefault="001B394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 сөйләм үстерү. Изложение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Чын дус.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B73D00" w:rsidTr="00337CAE">
        <w:trPr>
          <w:trHeight w:val="272"/>
        </w:trPr>
        <w:tc>
          <w:tcPr>
            <w:tcW w:w="602" w:type="dxa"/>
          </w:tcPr>
          <w:p w:rsidR="00F06D62" w:rsidRPr="00636A1C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Эндәш сүзләр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B73D00" w:rsidTr="00337CAE">
        <w:trPr>
          <w:trHeight w:val="690"/>
        </w:trPr>
        <w:tc>
          <w:tcPr>
            <w:tcW w:w="602" w:type="dxa"/>
          </w:tcPr>
          <w:p w:rsidR="00F06D62" w:rsidRPr="00636A1C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</w:t>
            </w:r>
          </w:p>
        </w:tc>
        <w:tc>
          <w:tcPr>
            <w:tcW w:w="5811" w:type="dxa"/>
          </w:tcPr>
          <w:p w:rsidR="00524747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Эндәш сүзләр янында тыныш билгеләре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24747" w:rsidRPr="00B73D00" w:rsidTr="00337CAE">
        <w:trPr>
          <w:trHeight w:val="540"/>
        </w:trPr>
        <w:tc>
          <w:tcPr>
            <w:tcW w:w="602" w:type="dxa"/>
          </w:tcPr>
          <w:p w:rsidR="00524747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</w:t>
            </w:r>
          </w:p>
        </w:tc>
        <w:tc>
          <w:tcPr>
            <w:tcW w:w="5811" w:type="dxa"/>
          </w:tcPr>
          <w:p w:rsidR="00524747" w:rsidRPr="00636A1C" w:rsidRDefault="00524747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Эндәш сүзләрнең җөмләләрдә кулланышы</w:t>
            </w:r>
          </w:p>
        </w:tc>
        <w:tc>
          <w:tcPr>
            <w:tcW w:w="993" w:type="dxa"/>
          </w:tcPr>
          <w:p w:rsidR="00524747" w:rsidRPr="00636A1C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524747" w:rsidRPr="00636A1C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524747" w:rsidRPr="00636A1C" w:rsidRDefault="00524747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B73D00" w:rsidTr="00337CAE">
        <w:trPr>
          <w:trHeight w:val="266"/>
        </w:trPr>
        <w:tc>
          <w:tcPr>
            <w:tcW w:w="602" w:type="dxa"/>
          </w:tcPr>
          <w:p w:rsidR="00F06D62" w:rsidRPr="00636A1C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Җөмләнең иярчен кисәкләрен кабатлау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D522F9" w:rsidTr="00337CAE">
        <w:trPr>
          <w:trHeight w:val="256"/>
        </w:trPr>
        <w:tc>
          <w:tcPr>
            <w:tcW w:w="602" w:type="dxa"/>
          </w:tcPr>
          <w:p w:rsidR="00F06D62" w:rsidRPr="00636A1C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</w:t>
            </w:r>
          </w:p>
        </w:tc>
        <w:tc>
          <w:tcPr>
            <w:tcW w:w="5811" w:type="dxa"/>
          </w:tcPr>
          <w:p w:rsidR="00F06D62" w:rsidRPr="00636A1C" w:rsidRDefault="00D14FB6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 сөйләм үстерү</w:t>
            </w:r>
            <w:r w:rsidR="00D522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теле дәресендә</w:t>
            </w:r>
            <w:r w:rsidR="000876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D522F9" w:rsidTr="00337CAE">
        <w:trPr>
          <w:trHeight w:val="259"/>
        </w:trPr>
        <w:tc>
          <w:tcPr>
            <w:tcW w:w="602" w:type="dxa"/>
          </w:tcPr>
          <w:p w:rsidR="00F06D62" w:rsidRPr="00636A1C" w:rsidRDefault="00524747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Тикшерү диктанты язу</w:t>
            </w:r>
            <w:r w:rsidR="00D522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B73D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Ана һәм җир (1-4, 156 нчы бит).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6D62" w:rsidRPr="00D522F9" w:rsidTr="00337CAE">
        <w:trPr>
          <w:trHeight w:val="264"/>
        </w:trPr>
        <w:tc>
          <w:tcPr>
            <w:tcW w:w="9390" w:type="dxa"/>
            <w:gridSpan w:val="5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Ел  буе үткәннәрне кабатлау</w:t>
            </w:r>
            <w:r w:rsidR="0052474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-7</w:t>
            </w:r>
            <w:r w:rsidRPr="00636A1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сәгать</w:t>
            </w:r>
          </w:p>
        </w:tc>
      </w:tr>
      <w:tr w:rsidR="00EC2C53" w:rsidRPr="00B73D00" w:rsidTr="00337CAE">
        <w:trPr>
          <w:trHeight w:val="253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4C4A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811" w:type="dxa"/>
          </w:tcPr>
          <w:p w:rsidR="00F06D62" w:rsidRPr="00636A1C" w:rsidRDefault="00B73D00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Хаталар өстендә эш. </w:t>
            </w:r>
            <w:r w:rsidR="004C4A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ткәннәрне кабатлау</w:t>
            </w:r>
            <w:r w:rsidR="00D522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="004C4A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="00D522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сем.</w:t>
            </w:r>
            <w:r w:rsidR="004C4A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5247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Фигыль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B73D00" w:rsidTr="00337CAE">
        <w:trPr>
          <w:trHeight w:val="169"/>
        </w:trPr>
        <w:tc>
          <w:tcPr>
            <w:tcW w:w="602" w:type="dxa"/>
          </w:tcPr>
          <w:p w:rsidR="00F06D62" w:rsidRPr="00636A1C" w:rsidRDefault="004C4AAB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</w:t>
            </w:r>
          </w:p>
        </w:tc>
        <w:tc>
          <w:tcPr>
            <w:tcW w:w="5811" w:type="dxa"/>
          </w:tcPr>
          <w:p w:rsidR="00F06D62" w:rsidRPr="00636A1C" w:rsidRDefault="004C4AAB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Үткәннәрне 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кабатлау</w:t>
            </w:r>
            <w:r w:rsidR="00D522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522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Сыйфат, сан, алмашлык.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D522F9" w:rsidTr="00337CAE">
        <w:trPr>
          <w:trHeight w:val="252"/>
        </w:trPr>
        <w:tc>
          <w:tcPr>
            <w:tcW w:w="602" w:type="dxa"/>
          </w:tcPr>
          <w:p w:rsidR="00F06D62" w:rsidRPr="00636A1C" w:rsidRDefault="004C4AAB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</w:t>
            </w:r>
          </w:p>
        </w:tc>
        <w:tc>
          <w:tcPr>
            <w:tcW w:w="5811" w:type="dxa"/>
          </w:tcPr>
          <w:p w:rsidR="00F06D62" w:rsidRPr="00D522F9" w:rsidRDefault="00D522F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Үткәннәрне кабатлау.Мөстәкыйль эш. 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32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</w:t>
            </w:r>
          </w:p>
        </w:tc>
        <w:tc>
          <w:tcPr>
            <w:tcW w:w="5811" w:type="dxa"/>
          </w:tcPr>
          <w:p w:rsidR="00F06D62" w:rsidRPr="00636A1C" w:rsidRDefault="00D14FB6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 сөйләм үстерү.  М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инем  җәйге ялым</w:t>
            </w: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236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100</w:t>
            </w:r>
          </w:p>
        </w:tc>
        <w:tc>
          <w:tcPr>
            <w:tcW w:w="5811" w:type="dxa"/>
          </w:tcPr>
          <w:p w:rsidR="00F06D62" w:rsidRPr="00636A1C" w:rsidRDefault="00D522F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Кабатлау.Синтаксис.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84"/>
        </w:trPr>
        <w:tc>
          <w:tcPr>
            <w:tcW w:w="60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</w:t>
            </w:r>
          </w:p>
        </w:tc>
        <w:tc>
          <w:tcPr>
            <w:tcW w:w="5811" w:type="dxa"/>
          </w:tcPr>
          <w:p w:rsidR="00F06D62" w:rsidRPr="00636A1C" w:rsidRDefault="00963DC9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Бәйләнешле сөйләм үстерү.</w:t>
            </w:r>
            <w:r w:rsidR="00F06D62"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Тәрҗемә итү күнегүләре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C53" w:rsidRPr="00636A1C" w:rsidTr="00337CAE">
        <w:trPr>
          <w:trHeight w:val="387"/>
        </w:trPr>
        <w:tc>
          <w:tcPr>
            <w:tcW w:w="602" w:type="dxa"/>
          </w:tcPr>
          <w:p w:rsidR="00F06D62" w:rsidRPr="00636A1C" w:rsidRDefault="00B0741E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</w:t>
            </w:r>
          </w:p>
        </w:tc>
        <w:tc>
          <w:tcPr>
            <w:tcW w:w="5811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Йомгаклау. Гомумиләштереп кабатлау.</w:t>
            </w:r>
          </w:p>
        </w:tc>
        <w:tc>
          <w:tcPr>
            <w:tcW w:w="993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6A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F06D62" w:rsidRPr="00636A1C" w:rsidRDefault="00F06D62" w:rsidP="00337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E97085" w:rsidRDefault="00E97085" w:rsidP="002D5AD1">
      <w:pPr>
        <w:tabs>
          <w:tab w:val="left" w:pos="38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33019" w:rsidRDefault="00633019" w:rsidP="002D5AD1">
      <w:pPr>
        <w:tabs>
          <w:tab w:val="left" w:pos="38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33019" w:rsidRPr="00636A1C" w:rsidRDefault="00633019" w:rsidP="002D5AD1">
      <w:pPr>
        <w:tabs>
          <w:tab w:val="left" w:pos="38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97085" w:rsidRPr="00636A1C" w:rsidRDefault="00E97085" w:rsidP="00636A1C">
      <w:pPr>
        <w:tabs>
          <w:tab w:val="left" w:pos="384"/>
        </w:tabs>
        <w:rPr>
          <w:rFonts w:ascii="Times New Roman" w:hAnsi="Times New Roman" w:cs="Times New Roman"/>
          <w:b/>
          <w:noProof/>
          <w:sz w:val="24"/>
          <w:szCs w:val="24"/>
          <w:lang w:val="tt-RU" w:eastAsia="en-US"/>
        </w:rPr>
      </w:pP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Укытуның методик тәэмин ителеше</w:t>
      </w:r>
    </w:p>
    <w:p w:rsidR="00190F67" w:rsidRDefault="00190F67" w:rsidP="00190F67">
      <w:pPr>
        <w:spacing w:after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</w:t>
      </w:r>
      <w:r w:rsidRPr="0099422F">
        <w:rPr>
          <w:rFonts w:ascii="Times New Roman" w:hAnsi="Times New Roman"/>
          <w:b/>
          <w:sz w:val="24"/>
          <w:szCs w:val="24"/>
          <w:lang w:val="tt-RU"/>
        </w:rPr>
        <w:t>Өстәмә әдәбият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190F67" w:rsidRPr="004C4AAB" w:rsidRDefault="00190F67" w:rsidP="004C4AA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>Ф С Сафиуллина, Г Б Ибраһимов</w:t>
      </w:r>
      <w:r w:rsidR="004C4AAB"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  <w:r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“Хикмәтле дә, бизәкле дә туган тел</w:t>
      </w:r>
      <w:r w:rsidR="004C4AAB"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  <w:r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>”  Казан,</w:t>
      </w:r>
      <w:r w:rsidR="004C4AAB"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>”</w:t>
      </w:r>
      <w:r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Мәгариф</w:t>
      </w:r>
      <w:r w:rsidR="004C4AAB"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>”</w:t>
      </w:r>
      <w:r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, 1998 </w:t>
      </w:r>
    </w:p>
    <w:p w:rsidR="004C4AAB" w:rsidRDefault="00190F67" w:rsidP="004C4AA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>Р.Ә.Абдуллина, М.Х.Ханнанова</w:t>
      </w:r>
      <w:r w:rsidR="004C4AAB"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  <w:r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Татар теленнән тестлар</w:t>
      </w:r>
      <w:r w:rsidR="004C4AAB"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  <w:r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Казан</w:t>
      </w:r>
      <w:r w:rsidR="004C4AAB"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>,</w:t>
      </w:r>
      <w:r w:rsidRPr="004C4AA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“Гыйлем” нәшрияты, 2012</w:t>
      </w:r>
    </w:p>
    <w:p w:rsidR="004C4AAB" w:rsidRPr="004C4AAB" w:rsidRDefault="00190F67" w:rsidP="004C4AAB">
      <w:pPr>
        <w:numPr>
          <w:ilvl w:val="0"/>
          <w:numId w:val="1"/>
        </w:numPr>
        <w:spacing w:after="0"/>
        <w:ind w:left="0"/>
        <w:jc w:val="both"/>
        <w:rPr>
          <w:rStyle w:val="FontStyle19"/>
          <w:rFonts w:eastAsia="Times New Roman" w:cs="Times New Roman"/>
          <w:sz w:val="24"/>
          <w:szCs w:val="24"/>
          <w:lang w:val="tt-RU"/>
        </w:rPr>
      </w:pPr>
      <w:r w:rsidRPr="004C4AAB">
        <w:rPr>
          <w:rStyle w:val="FontStyle19"/>
          <w:rFonts w:cs="Times New Roman"/>
          <w:noProof/>
          <w:sz w:val="24"/>
          <w:szCs w:val="24"/>
          <w:lang w:val="tt-RU"/>
        </w:rPr>
        <w:t>3. 1-4 нче сыйныфлар өчен диктантлар җыентыгы. /М.Х.Галиева, С.С.Мөхәммәтшина. - Казан, "Мәгариф" , 2006.</w:t>
      </w:r>
    </w:p>
    <w:p w:rsidR="004C4AAB" w:rsidRPr="004C4AAB" w:rsidRDefault="004C4AAB" w:rsidP="004C4AAB">
      <w:pPr>
        <w:numPr>
          <w:ilvl w:val="0"/>
          <w:numId w:val="1"/>
        </w:numPr>
        <w:tabs>
          <w:tab w:val="left" w:pos="710"/>
        </w:tabs>
        <w:spacing w:after="0"/>
        <w:ind w:left="0"/>
        <w:rPr>
          <w:rStyle w:val="FontStyle19"/>
          <w:rFonts w:cs="Times New Roman"/>
          <w:noProof/>
          <w:sz w:val="24"/>
          <w:szCs w:val="24"/>
        </w:rPr>
      </w:pPr>
      <w:r w:rsidRPr="004C4AAB">
        <w:rPr>
          <w:rStyle w:val="FontStyle19"/>
          <w:rFonts w:cs="Times New Roman"/>
          <w:noProof/>
          <w:sz w:val="24"/>
          <w:szCs w:val="24"/>
          <w:lang w:val="tt-RU"/>
        </w:rPr>
        <w:t>И</w:t>
      </w:r>
      <w:r w:rsidR="00190F67" w:rsidRPr="004C4AAB">
        <w:rPr>
          <w:rStyle w:val="FontStyle19"/>
          <w:rFonts w:cs="Times New Roman"/>
          <w:noProof/>
          <w:sz w:val="24"/>
          <w:szCs w:val="24"/>
          <w:lang w:val="tt-RU"/>
        </w:rPr>
        <w:t>зложениеләр җыентыгы. /(татар урта гомуми белем бирү мәктәбенең 5-11 нче, рус телендә урта гомуми белем бирүче мәктәпнең 2-11 нче сыйныфлары өчен). Казан, "Мәгариф" , 2003.</w:t>
      </w:r>
    </w:p>
    <w:p w:rsidR="004C4AAB" w:rsidRDefault="00190F67" w:rsidP="004C4AAB">
      <w:pPr>
        <w:numPr>
          <w:ilvl w:val="0"/>
          <w:numId w:val="1"/>
        </w:numPr>
        <w:tabs>
          <w:tab w:val="left" w:pos="710"/>
        </w:tabs>
        <w:spacing w:after="0"/>
        <w:ind w:left="0"/>
        <w:rPr>
          <w:rStyle w:val="FontStyle19"/>
          <w:rFonts w:cs="Times New Roman"/>
          <w:noProof/>
          <w:sz w:val="24"/>
          <w:szCs w:val="24"/>
          <w:lang w:val="tt-RU"/>
        </w:rPr>
      </w:pPr>
      <w:r w:rsidRPr="004C4AAB">
        <w:rPr>
          <w:rStyle w:val="FontStyle19"/>
          <w:rFonts w:cs="Times New Roman"/>
          <w:noProof/>
          <w:sz w:val="24"/>
          <w:szCs w:val="24"/>
        </w:rPr>
        <w:t>Татар теле морфологиясе. /Ф.М. Хисамова. - Казан, "Мәгариф" , 2005.</w:t>
      </w:r>
    </w:p>
    <w:p w:rsidR="004C4AAB" w:rsidRDefault="00190F67" w:rsidP="004C4AAB">
      <w:pPr>
        <w:numPr>
          <w:ilvl w:val="0"/>
          <w:numId w:val="1"/>
        </w:numPr>
        <w:tabs>
          <w:tab w:val="left" w:pos="710"/>
        </w:tabs>
        <w:spacing w:after="0"/>
        <w:ind w:left="0"/>
        <w:rPr>
          <w:rStyle w:val="FontStyle19"/>
          <w:rFonts w:cs="Times New Roman"/>
          <w:noProof/>
          <w:sz w:val="24"/>
          <w:szCs w:val="24"/>
          <w:lang w:val="tt-RU"/>
        </w:rPr>
      </w:pPr>
      <w:r w:rsidRPr="004C4AAB">
        <w:rPr>
          <w:rStyle w:val="FontStyle19"/>
          <w:rFonts w:cs="Times New Roman"/>
          <w:noProof/>
          <w:sz w:val="24"/>
          <w:szCs w:val="24"/>
          <w:lang w:val="tt-RU"/>
        </w:rPr>
        <w:t>Татар теленнән иҗади сочинениеләр һәм изложениеләр язарга өйрәтү: (татар урта гомуми белем бирү мәктәбенең 1-4 нче сыйныфларда эшләүче укытучылар өчен кулланма). /М.Җ.Ахиярова,И.Х.Мияссарова,Ф.Ш.Гарифуллина. - Казан, "Мәгариф" , 2009.</w:t>
      </w:r>
    </w:p>
    <w:p w:rsidR="004C4AAB" w:rsidRDefault="00190F67" w:rsidP="004C4AAB">
      <w:pPr>
        <w:numPr>
          <w:ilvl w:val="0"/>
          <w:numId w:val="1"/>
        </w:numPr>
        <w:tabs>
          <w:tab w:val="left" w:pos="360"/>
          <w:tab w:val="left" w:pos="710"/>
        </w:tabs>
        <w:spacing w:after="0"/>
        <w:ind w:left="0"/>
        <w:rPr>
          <w:rStyle w:val="FontStyle19"/>
          <w:rFonts w:cs="Times New Roman"/>
          <w:noProof/>
          <w:sz w:val="24"/>
          <w:szCs w:val="24"/>
          <w:lang w:val="tt-RU"/>
        </w:rPr>
      </w:pPr>
      <w:r w:rsidRPr="004C4AAB">
        <w:rPr>
          <w:rStyle w:val="FontStyle19"/>
          <w:rFonts w:cs="Times New Roman"/>
          <w:noProof/>
          <w:sz w:val="24"/>
          <w:szCs w:val="24"/>
          <w:lang w:val="tt-RU"/>
        </w:rPr>
        <w:t>.Хәзерге татар әдәби теле. / Ф.С. Сафиуллина, М.З.Зәкиев.- Казан, "Мәгариф" , 1994.</w:t>
      </w:r>
    </w:p>
    <w:p w:rsidR="004C4AAB" w:rsidRDefault="00190F67" w:rsidP="004C4AAB">
      <w:pPr>
        <w:widowControl w:val="0"/>
        <w:numPr>
          <w:ilvl w:val="0"/>
          <w:numId w:val="1"/>
        </w:numPr>
        <w:tabs>
          <w:tab w:val="left" w:pos="360"/>
          <w:tab w:val="left" w:pos="710"/>
        </w:tabs>
        <w:autoSpaceDE w:val="0"/>
        <w:autoSpaceDN w:val="0"/>
        <w:adjustRightInd w:val="0"/>
        <w:spacing w:after="0"/>
        <w:ind w:left="0"/>
        <w:jc w:val="both"/>
        <w:rPr>
          <w:rStyle w:val="FontStyle19"/>
          <w:rFonts w:cs="Times New Roman"/>
          <w:sz w:val="24"/>
          <w:szCs w:val="24"/>
          <w:lang w:val="tt-RU"/>
        </w:rPr>
      </w:pPr>
      <w:r w:rsidRPr="004C4AAB">
        <w:rPr>
          <w:rStyle w:val="FontStyle19"/>
          <w:rFonts w:cs="Times New Roman"/>
          <w:noProof/>
          <w:sz w:val="24"/>
          <w:szCs w:val="24"/>
          <w:lang w:val="tt-RU"/>
        </w:rPr>
        <w:t>Эш кәгазьләре үрнәкләре. /З.В.Вәлиев. - Казан, Татарстан китап нәшрияты, 1999.</w:t>
      </w:r>
    </w:p>
    <w:p w:rsidR="0091471F" w:rsidRDefault="00E97085" w:rsidP="0091471F">
      <w:pPr>
        <w:widowControl w:val="0"/>
        <w:numPr>
          <w:ilvl w:val="0"/>
          <w:numId w:val="1"/>
        </w:numPr>
        <w:tabs>
          <w:tab w:val="left" w:pos="360"/>
          <w:tab w:val="left" w:pos="71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C4AAB">
        <w:rPr>
          <w:rFonts w:ascii="Times New Roman" w:hAnsi="Times New Roman" w:cs="Times New Roman"/>
          <w:sz w:val="24"/>
          <w:szCs w:val="24"/>
          <w:lang w:val="tt-RU"/>
        </w:rPr>
        <w:t>«Фән һәм мәктәп», «Мәгариф»  журналлары, “Мәгърифәт”, “Ачык дәрес” газеталары</w:t>
      </w:r>
    </w:p>
    <w:p w:rsidR="0091471F" w:rsidRDefault="0091471F" w:rsidP="0091471F">
      <w:pPr>
        <w:widowControl w:val="0"/>
        <w:tabs>
          <w:tab w:val="left" w:pos="360"/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</w:t>
      </w:r>
      <w:r w:rsidR="00CE1051" w:rsidRPr="0091471F">
        <w:rPr>
          <w:rFonts w:ascii="Times New Roman" w:hAnsi="Times New Roman" w:cs="Times New Roman"/>
          <w:b/>
          <w:sz w:val="24"/>
          <w:szCs w:val="24"/>
          <w:lang w:val="tt-RU"/>
        </w:rPr>
        <w:t>Электрон ресурслар исемлеге:</w:t>
      </w:r>
    </w:p>
    <w:p w:rsidR="00CE1051" w:rsidRPr="0091471F" w:rsidRDefault="004C4AAB" w:rsidP="0091471F">
      <w:pPr>
        <w:widowControl w:val="0"/>
        <w:tabs>
          <w:tab w:val="left" w:pos="360"/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lang w:val="tt-RU"/>
        </w:rPr>
        <w:t>1</w:t>
      </w:r>
      <w:r w:rsidR="00CE1051" w:rsidRPr="004C4AAB">
        <w:rPr>
          <w:rFonts w:ascii="Times New Roman" w:hAnsi="Times New Roman" w:cs="Times New Roman"/>
          <w:sz w:val="24"/>
          <w:szCs w:val="24"/>
          <w:lang w:val="tt-RU"/>
        </w:rPr>
        <w:t>.“Ана теле” он-лайн мәктәбе.</w:t>
      </w:r>
    </w:p>
    <w:p w:rsidR="00CE1051" w:rsidRPr="004C4AAB" w:rsidRDefault="00CE1051" w:rsidP="004C4AAB">
      <w:pPr>
        <w:pStyle w:val="msonormalbullet2gif"/>
        <w:autoSpaceDN w:val="0"/>
        <w:spacing w:before="0" w:beforeAutospacing="0" w:after="0" w:afterAutospacing="0" w:line="276" w:lineRule="auto"/>
        <w:contextualSpacing/>
        <w:rPr>
          <w:lang w:val="tt-RU"/>
        </w:rPr>
      </w:pPr>
      <w:r w:rsidRPr="004C4AAB">
        <w:rPr>
          <w:lang w:val="tt-RU"/>
        </w:rPr>
        <w:t>2 . Л.Вәлиева, Г.Җәлилова сайтлары.</w:t>
      </w:r>
    </w:p>
    <w:p w:rsidR="00CE1051" w:rsidRPr="004C4AAB" w:rsidRDefault="00CE1051" w:rsidP="004C4AAB">
      <w:pPr>
        <w:pStyle w:val="msonormalbullet2gif"/>
        <w:autoSpaceDN w:val="0"/>
        <w:spacing w:before="0" w:beforeAutospacing="0" w:after="0" w:afterAutospacing="0" w:line="276" w:lineRule="auto"/>
        <w:contextualSpacing/>
        <w:rPr>
          <w:lang w:val="tt-RU"/>
        </w:rPr>
      </w:pPr>
      <w:r w:rsidRPr="004C4AAB">
        <w:rPr>
          <w:lang w:val="tt-RU"/>
        </w:rPr>
        <w:t>3. Электрон китапханә</w:t>
      </w:r>
    </w:p>
    <w:p w:rsidR="00CE1051" w:rsidRPr="004C4AAB" w:rsidRDefault="00CE1051" w:rsidP="004C4AAB">
      <w:pPr>
        <w:pStyle w:val="msonormalbullet2gif"/>
        <w:autoSpaceDN w:val="0"/>
        <w:spacing w:before="0" w:beforeAutospacing="0" w:after="0" w:afterAutospacing="0" w:line="276" w:lineRule="auto"/>
        <w:contextualSpacing/>
        <w:rPr>
          <w:lang w:val="tt-RU"/>
        </w:rPr>
      </w:pPr>
      <w:r w:rsidRPr="004C4AAB">
        <w:rPr>
          <w:lang w:val="tt-RU"/>
        </w:rPr>
        <w:t xml:space="preserve">4.Диск “Татар телен һәм әдәбиятын укытуда интерактив технологияләр”, 2006 </w:t>
      </w:r>
    </w:p>
    <w:p w:rsidR="00E97085" w:rsidRPr="004C4AAB" w:rsidRDefault="00E97085" w:rsidP="004C4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EE2E31" w:rsidRPr="004C4AAB" w:rsidRDefault="00EE2E31" w:rsidP="004C4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EE2E31" w:rsidRPr="00636A1C" w:rsidRDefault="00EE2E31" w:rsidP="00636A1C">
      <w:pPr>
        <w:jc w:val="center"/>
        <w:rPr>
          <w:rFonts w:ascii="Times New Roman" w:eastAsia="Times New Roman" w:hAnsi="Times New Roman" w:cs="Times New Roman"/>
          <w:bCs/>
          <w:noProof/>
          <w:color w:val="000000"/>
          <w:spacing w:val="5"/>
          <w:sz w:val="24"/>
          <w:szCs w:val="24"/>
          <w:lang w:val="tt-RU"/>
        </w:rPr>
      </w:pPr>
    </w:p>
    <w:p w:rsidR="00F06D62" w:rsidRPr="00636A1C" w:rsidRDefault="00F06D62" w:rsidP="00636A1C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6A1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</w:t>
      </w:r>
    </w:p>
    <w:p w:rsidR="00F06D62" w:rsidRPr="00636A1C" w:rsidRDefault="00F06D62" w:rsidP="00636A1C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sectPr w:rsidR="00F06D62" w:rsidRPr="00636A1C" w:rsidSect="00CD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19" w:rsidRDefault="00633019" w:rsidP="00633019">
      <w:pPr>
        <w:spacing w:after="0" w:line="240" w:lineRule="auto"/>
      </w:pPr>
      <w:r>
        <w:separator/>
      </w:r>
    </w:p>
  </w:endnote>
  <w:endnote w:type="continuationSeparator" w:id="1">
    <w:p w:rsidR="00633019" w:rsidRDefault="00633019" w:rsidP="0063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19" w:rsidRDefault="00633019" w:rsidP="00633019">
      <w:pPr>
        <w:spacing w:after="0" w:line="240" w:lineRule="auto"/>
      </w:pPr>
      <w:r>
        <w:separator/>
      </w:r>
    </w:p>
  </w:footnote>
  <w:footnote w:type="continuationSeparator" w:id="1">
    <w:p w:rsidR="00633019" w:rsidRDefault="00633019" w:rsidP="0063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4B"/>
    <w:multiLevelType w:val="hybridMultilevel"/>
    <w:tmpl w:val="44468194"/>
    <w:lvl w:ilvl="0" w:tplc="454CDF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346"/>
    <w:multiLevelType w:val="hybridMultilevel"/>
    <w:tmpl w:val="9F54DB7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834D0"/>
    <w:multiLevelType w:val="hybridMultilevel"/>
    <w:tmpl w:val="221E5B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BC9"/>
    <w:rsid w:val="00011052"/>
    <w:rsid w:val="00042B17"/>
    <w:rsid w:val="0008761A"/>
    <w:rsid w:val="000C7BB5"/>
    <w:rsid w:val="000E6F8F"/>
    <w:rsid w:val="00162C31"/>
    <w:rsid w:val="001815E1"/>
    <w:rsid w:val="001822FD"/>
    <w:rsid w:val="001843F0"/>
    <w:rsid w:val="00190F67"/>
    <w:rsid w:val="00192185"/>
    <w:rsid w:val="001B3942"/>
    <w:rsid w:val="001C1286"/>
    <w:rsid w:val="001D231C"/>
    <w:rsid w:val="001F11B2"/>
    <w:rsid w:val="00213C8F"/>
    <w:rsid w:val="00243BC9"/>
    <w:rsid w:val="002510C6"/>
    <w:rsid w:val="00273B62"/>
    <w:rsid w:val="002A400E"/>
    <w:rsid w:val="002A5FE9"/>
    <w:rsid w:val="002D5AD1"/>
    <w:rsid w:val="00306D34"/>
    <w:rsid w:val="00337CAE"/>
    <w:rsid w:val="00364719"/>
    <w:rsid w:val="00374498"/>
    <w:rsid w:val="00380973"/>
    <w:rsid w:val="0038103B"/>
    <w:rsid w:val="003860E9"/>
    <w:rsid w:val="003C5481"/>
    <w:rsid w:val="00421721"/>
    <w:rsid w:val="00425BD3"/>
    <w:rsid w:val="00444F0B"/>
    <w:rsid w:val="0048040B"/>
    <w:rsid w:val="0049554B"/>
    <w:rsid w:val="004B48E2"/>
    <w:rsid w:val="004C4AAB"/>
    <w:rsid w:val="004E4724"/>
    <w:rsid w:val="005046BA"/>
    <w:rsid w:val="00524747"/>
    <w:rsid w:val="00552412"/>
    <w:rsid w:val="005C6040"/>
    <w:rsid w:val="005D2B80"/>
    <w:rsid w:val="005D5F02"/>
    <w:rsid w:val="00633019"/>
    <w:rsid w:val="00636A1C"/>
    <w:rsid w:val="006571E2"/>
    <w:rsid w:val="00683266"/>
    <w:rsid w:val="006C3D88"/>
    <w:rsid w:val="006D2C12"/>
    <w:rsid w:val="006F47AC"/>
    <w:rsid w:val="00727F04"/>
    <w:rsid w:val="007D6C34"/>
    <w:rsid w:val="008859A5"/>
    <w:rsid w:val="008E1131"/>
    <w:rsid w:val="009018DA"/>
    <w:rsid w:val="0091471F"/>
    <w:rsid w:val="0091763B"/>
    <w:rsid w:val="00927A42"/>
    <w:rsid w:val="00963DC9"/>
    <w:rsid w:val="009A4345"/>
    <w:rsid w:val="009E7875"/>
    <w:rsid w:val="00A17E58"/>
    <w:rsid w:val="00A215B0"/>
    <w:rsid w:val="00A41E1A"/>
    <w:rsid w:val="00AB4A67"/>
    <w:rsid w:val="00AC1930"/>
    <w:rsid w:val="00AE4141"/>
    <w:rsid w:val="00B0741E"/>
    <w:rsid w:val="00B42550"/>
    <w:rsid w:val="00B53888"/>
    <w:rsid w:val="00B7301C"/>
    <w:rsid w:val="00B73D00"/>
    <w:rsid w:val="00B86B37"/>
    <w:rsid w:val="00BA3953"/>
    <w:rsid w:val="00BB45A4"/>
    <w:rsid w:val="00BD26E8"/>
    <w:rsid w:val="00C24C3A"/>
    <w:rsid w:val="00C638B8"/>
    <w:rsid w:val="00C84EE7"/>
    <w:rsid w:val="00CD02A4"/>
    <w:rsid w:val="00CE1051"/>
    <w:rsid w:val="00D113F5"/>
    <w:rsid w:val="00D14FB6"/>
    <w:rsid w:val="00D4532B"/>
    <w:rsid w:val="00D522F9"/>
    <w:rsid w:val="00D8389F"/>
    <w:rsid w:val="00DB02C6"/>
    <w:rsid w:val="00DC63F6"/>
    <w:rsid w:val="00E07DD9"/>
    <w:rsid w:val="00E77539"/>
    <w:rsid w:val="00E968B2"/>
    <w:rsid w:val="00E97085"/>
    <w:rsid w:val="00EB0729"/>
    <w:rsid w:val="00EB4969"/>
    <w:rsid w:val="00EC2C53"/>
    <w:rsid w:val="00EE1012"/>
    <w:rsid w:val="00EE2E31"/>
    <w:rsid w:val="00F0636F"/>
    <w:rsid w:val="00F06D62"/>
    <w:rsid w:val="00F221EC"/>
    <w:rsid w:val="00F41C6C"/>
    <w:rsid w:val="00F55A0E"/>
    <w:rsid w:val="00F834EA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243BC9"/>
    <w:rPr>
      <w:shd w:val="clear" w:color="auto" w:fill="FFFFFF"/>
    </w:rPr>
  </w:style>
  <w:style w:type="character" w:customStyle="1" w:styleId="a4">
    <w:name w:val="Основной текст_"/>
    <w:basedOn w:val="a0"/>
    <w:link w:val="1"/>
    <w:rsid w:val="00243BC9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43BC9"/>
    <w:pPr>
      <w:shd w:val="clear" w:color="auto" w:fill="FFFFFF"/>
      <w:spacing w:before="1260" w:after="60" w:line="250" w:lineRule="exact"/>
      <w:jc w:val="center"/>
      <w:outlineLvl w:val="1"/>
    </w:pPr>
  </w:style>
  <w:style w:type="paragraph" w:customStyle="1" w:styleId="1">
    <w:name w:val="Основной текст1"/>
    <w:basedOn w:val="a"/>
    <w:link w:val="a4"/>
    <w:rsid w:val="00243BC9"/>
    <w:pPr>
      <w:shd w:val="clear" w:color="auto" w:fill="FFFFFF"/>
      <w:spacing w:before="60" w:after="0" w:line="250" w:lineRule="exact"/>
      <w:jc w:val="both"/>
    </w:pPr>
  </w:style>
  <w:style w:type="character" w:customStyle="1" w:styleId="21">
    <w:name w:val="Основной текст (2)"/>
    <w:basedOn w:val="a0"/>
    <w:rsid w:val="00243BC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2">
    <w:name w:val="Основной текст2"/>
    <w:basedOn w:val="a"/>
    <w:rsid w:val="00243BC9"/>
    <w:pPr>
      <w:shd w:val="clear" w:color="auto" w:fill="FFFFFF"/>
      <w:spacing w:before="60" w:after="0" w:line="250" w:lineRule="exact"/>
      <w:jc w:val="both"/>
    </w:pPr>
    <w:rPr>
      <w:rFonts w:ascii="Times New Roman" w:eastAsia="Times New Roman" w:hAnsi="Times New Roman" w:cs="Times New Roman"/>
      <w:lang w:val="tt-RU"/>
    </w:rPr>
  </w:style>
  <w:style w:type="paragraph" w:customStyle="1" w:styleId="msonormalbullet2gif">
    <w:name w:val="msonormalbullet2.gif"/>
    <w:basedOn w:val="a"/>
    <w:rsid w:val="00C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1051"/>
    <w:pPr>
      <w:ind w:left="720"/>
      <w:contextualSpacing/>
    </w:pPr>
  </w:style>
  <w:style w:type="paragraph" w:customStyle="1" w:styleId="Style10">
    <w:name w:val="Style10"/>
    <w:basedOn w:val="a"/>
    <w:uiPriority w:val="99"/>
    <w:rsid w:val="00190F6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190F67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unhideWhenUsed/>
    <w:rsid w:val="0063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019"/>
  </w:style>
  <w:style w:type="paragraph" w:styleId="a8">
    <w:name w:val="footer"/>
    <w:basedOn w:val="a"/>
    <w:link w:val="a9"/>
    <w:uiPriority w:val="99"/>
    <w:semiHidden/>
    <w:unhideWhenUsed/>
    <w:rsid w:val="0063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21CE-80A8-4322-96BE-8D5BC3B5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Ильфир</dc:creator>
  <cp:keywords/>
  <dc:description/>
  <cp:lastModifiedBy>Закировы</cp:lastModifiedBy>
  <cp:revision>57</cp:revision>
  <cp:lastPrinted>2013-08-28T12:23:00Z</cp:lastPrinted>
  <dcterms:created xsi:type="dcterms:W3CDTF">2013-06-14T11:53:00Z</dcterms:created>
  <dcterms:modified xsi:type="dcterms:W3CDTF">2013-09-03T16:04:00Z</dcterms:modified>
</cp:coreProperties>
</file>