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36" w:rsidRPr="00A83B59" w:rsidRDefault="005C4136" w:rsidP="005C4136">
      <w:pPr>
        <w:jc w:val="center"/>
        <w:rPr>
          <w:b/>
          <w:sz w:val="32"/>
          <w:szCs w:val="32"/>
        </w:rPr>
      </w:pPr>
      <w:r w:rsidRPr="00A83B59">
        <w:rPr>
          <w:b/>
          <w:sz w:val="28"/>
          <w:szCs w:val="28"/>
        </w:rPr>
        <w:t xml:space="preserve">Классный час для родителей </w:t>
      </w:r>
    </w:p>
    <w:p w:rsidR="005C4136" w:rsidRPr="000F238B" w:rsidRDefault="005C4136" w:rsidP="005C4136">
      <w:pPr>
        <w:jc w:val="center"/>
        <w:rPr>
          <w:b/>
          <w:sz w:val="32"/>
          <w:szCs w:val="32"/>
        </w:rPr>
      </w:pPr>
      <w:r w:rsidRPr="000F238B">
        <w:rPr>
          <w:b/>
          <w:sz w:val="32"/>
          <w:szCs w:val="32"/>
        </w:rPr>
        <w:t>Программа «</w:t>
      </w:r>
      <w:r>
        <w:rPr>
          <w:b/>
          <w:sz w:val="32"/>
          <w:szCs w:val="32"/>
        </w:rPr>
        <w:t>Ш</w:t>
      </w:r>
      <w:r w:rsidRPr="000F238B">
        <w:rPr>
          <w:b/>
          <w:sz w:val="32"/>
          <w:szCs w:val="32"/>
        </w:rPr>
        <w:t>кола родительской любви»</w:t>
      </w:r>
    </w:p>
    <w:p w:rsidR="005C4136" w:rsidRDefault="005C4136" w:rsidP="005C4136">
      <w:pPr>
        <w:jc w:val="center"/>
        <w:rPr>
          <w:rFonts w:ascii="Monotype Corsiva" w:hAnsi="Monotype Corsiva"/>
          <w:b/>
          <w:sz w:val="32"/>
          <w:szCs w:val="32"/>
        </w:rPr>
      </w:pPr>
      <w:r w:rsidRPr="000F238B">
        <w:rPr>
          <w:b/>
          <w:sz w:val="32"/>
          <w:szCs w:val="32"/>
        </w:rPr>
        <w:t>Психологическая информация для родителей</w:t>
      </w:r>
    </w:p>
    <w:p w:rsidR="005C4136" w:rsidRDefault="005C4136" w:rsidP="005C4136">
      <w:pPr>
        <w:rPr>
          <w:sz w:val="32"/>
          <w:szCs w:val="32"/>
        </w:rPr>
      </w:pPr>
    </w:p>
    <w:p w:rsidR="005C4136" w:rsidRDefault="005C4136" w:rsidP="005C4136">
      <w:pPr>
        <w:rPr>
          <w:sz w:val="28"/>
          <w:szCs w:val="28"/>
        </w:rPr>
      </w:pPr>
      <w:r w:rsidRPr="001E7CA3">
        <w:rPr>
          <w:sz w:val="28"/>
          <w:szCs w:val="28"/>
        </w:rPr>
        <w:t>ТЕМА: «Конфликт. Конструктивное ре</w:t>
      </w:r>
      <w:r>
        <w:rPr>
          <w:sz w:val="28"/>
          <w:szCs w:val="28"/>
        </w:rPr>
        <w:t>шение конфликта. Запреты. Наказание. Поощрение</w:t>
      </w:r>
      <w:r w:rsidRPr="001E7CA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ЦЕЛЬ: Повышение социально-психологической компетентности родителей;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C4136" w:rsidRDefault="005C4136" w:rsidP="005C4136">
      <w:pPr>
        <w:rPr>
          <w:sz w:val="28"/>
          <w:szCs w:val="28"/>
        </w:rPr>
      </w:pPr>
      <w:r w:rsidRPr="00034116">
        <w:rPr>
          <w:i/>
          <w:sz w:val="28"/>
          <w:szCs w:val="28"/>
        </w:rPr>
        <w:t>Воспитательные: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Продолжать воспитывать в родителях чувство ответственности за своих детей;</w:t>
      </w:r>
    </w:p>
    <w:p w:rsidR="005C4136" w:rsidRDefault="005C4136" w:rsidP="00BF66D1">
      <w:pPr>
        <w:jc w:val="both"/>
        <w:rPr>
          <w:sz w:val="28"/>
          <w:szCs w:val="28"/>
        </w:rPr>
      </w:pPr>
      <w:r w:rsidRPr="00907EC6">
        <w:rPr>
          <w:i/>
          <w:sz w:val="28"/>
          <w:szCs w:val="28"/>
        </w:rPr>
        <w:t>Образовательные</w:t>
      </w:r>
      <w:r>
        <w:rPr>
          <w:sz w:val="28"/>
          <w:szCs w:val="28"/>
        </w:rPr>
        <w:t>: актуализация, обобщить знания о конструктивных методах разрешения конфликтной ситуации;</w:t>
      </w:r>
    </w:p>
    <w:p w:rsidR="005C4136" w:rsidRDefault="005C4136" w:rsidP="005C413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Развивающие: </w:t>
      </w:r>
      <w:r>
        <w:rPr>
          <w:sz w:val="28"/>
          <w:szCs w:val="28"/>
        </w:rPr>
        <w:t>Продолжать развивать чувство заботы и опеки.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МЕТОДЫ: Беседа, анализ научной литературы, справки;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СРЕДСТВА: Речь, графики.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МЕТОДОЛОГИЧЕСКАЯ ОСНОВА: Антропологический подход, основывающийся на следующей системе принципов: Принцип гуманизма, достоинства, преодоления, нравственности, научности, сотрудничества, культуросообразности.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 xml:space="preserve">ПЛАН: </w:t>
      </w:r>
    </w:p>
    <w:p w:rsidR="005C4136" w:rsidRDefault="005C4136" w:rsidP="005C41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 родителей в кабинете(18:00).</w:t>
      </w:r>
    </w:p>
    <w:p w:rsidR="005C4136" w:rsidRDefault="005C4136" w:rsidP="005C41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Обсуждение проблемы конфликта(18:10).</w:t>
      </w:r>
    </w:p>
    <w:p w:rsidR="005C4136" w:rsidRDefault="005C4136" w:rsidP="005C413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итогов(19:15).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ХОД РАБОТЫ: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уважаемые родители. Сегодня мы собрались, чтобы обсудить, на мой взгляд, одну из самых острых проблем в семье – конфликт. Начну свою речь с определения этого «ужасного» слова. </w:t>
      </w:r>
    </w:p>
    <w:p w:rsidR="005C4136" w:rsidRPr="003D0E63" w:rsidRDefault="005C4136" w:rsidP="005C413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Конфликт </w:t>
      </w:r>
      <w:r w:rsidRPr="003D0E63">
        <w:rPr>
          <w:i/>
          <w:sz w:val="28"/>
          <w:szCs w:val="28"/>
        </w:rPr>
        <w:t>– это следствие неудовлетворенной потребности; столкновение противоположных целей, интересов, позиций, мнений или взглядов субъектов взаимодействия.</w:t>
      </w:r>
    </w:p>
    <w:p w:rsidR="005C4136" w:rsidRDefault="005C4136" w:rsidP="005C4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конфликтов может быть </w:t>
      </w:r>
      <w:r>
        <w:rPr>
          <w:i/>
          <w:sz w:val="28"/>
          <w:szCs w:val="28"/>
        </w:rPr>
        <w:t>конструктивным и неконструктивным.</w:t>
      </w:r>
    </w:p>
    <w:p w:rsidR="005C4136" w:rsidRDefault="005C4136" w:rsidP="005C4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Неконструктивное решение конфликта ведет к выигрышу только одной стороной. </w:t>
      </w:r>
      <w:r>
        <w:rPr>
          <w:i/>
          <w:sz w:val="28"/>
          <w:szCs w:val="28"/>
        </w:rPr>
        <w:t xml:space="preserve">Например: </w:t>
      </w:r>
      <w:r>
        <w:rPr>
          <w:sz w:val="28"/>
          <w:szCs w:val="28"/>
        </w:rPr>
        <w:t>«Выигрывает только один» (родитель или ребенок).</w:t>
      </w:r>
    </w:p>
    <w:p w:rsidR="005C4136" w:rsidRDefault="005C4136" w:rsidP="005C413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Конструктивное решение конфликта предполагает выигрыш обеих сторон.</w:t>
      </w:r>
    </w:p>
    <w:p w:rsidR="005C4136" w:rsidRDefault="005C4136" w:rsidP="005C4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способы </w:t>
      </w:r>
      <w:r>
        <w:rPr>
          <w:i/>
          <w:sz w:val="28"/>
          <w:szCs w:val="28"/>
        </w:rPr>
        <w:t>выхода из конфликтных ситуаций.</w:t>
      </w:r>
      <w:r>
        <w:rPr>
          <w:sz w:val="28"/>
          <w:szCs w:val="28"/>
        </w:rPr>
        <w:t xml:space="preserve"> Сначала нужно успокоиться, сесть за стол переговоров и проработать несколько последовательных операций или этапов:</w:t>
      </w:r>
    </w:p>
    <w:p w:rsidR="005C4136" w:rsidRDefault="005C4136" w:rsidP="005C413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Прояснение конфликтной ситуации;</w:t>
      </w:r>
    </w:p>
    <w:p w:rsidR="005C4136" w:rsidRDefault="005C4136" w:rsidP="005C413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Сбор предложений;</w:t>
      </w:r>
    </w:p>
    <w:p w:rsidR="005C4136" w:rsidRDefault="005C4136" w:rsidP="005C413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Совместное обсуждение предложений и выбор более </w:t>
      </w:r>
      <w:proofErr w:type="gramStart"/>
      <w:r>
        <w:rPr>
          <w:sz w:val="28"/>
          <w:szCs w:val="28"/>
        </w:rPr>
        <w:t>приемлемого</w:t>
      </w:r>
      <w:proofErr w:type="gramEnd"/>
      <w:r>
        <w:rPr>
          <w:sz w:val="28"/>
          <w:szCs w:val="28"/>
        </w:rPr>
        <w:t>;</w:t>
      </w:r>
    </w:p>
    <w:p w:rsidR="005C4136" w:rsidRDefault="005C4136" w:rsidP="005C413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Детализация решения;</w:t>
      </w:r>
    </w:p>
    <w:p w:rsidR="005C4136" w:rsidRDefault="005C4136" w:rsidP="005C4136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решения, проверка.</w:t>
      </w:r>
    </w:p>
    <w:p w:rsidR="005C4136" w:rsidRDefault="005C4136" w:rsidP="005C413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данном процессе несколько положительных моментов:</w:t>
      </w:r>
    </w:p>
    <w:p w:rsidR="005C4136" w:rsidRPr="00E04941" w:rsidRDefault="005C4136" w:rsidP="005C4136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Во-первых</w:t>
      </w:r>
      <w:r>
        <w:rPr>
          <w:sz w:val="28"/>
          <w:szCs w:val="28"/>
        </w:rPr>
        <w:t>, каждого участника выслушали.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  <w:u w:val="single"/>
        </w:rPr>
        <w:t>Во-вторых</w:t>
      </w:r>
      <w:r>
        <w:rPr>
          <w:sz w:val="28"/>
          <w:szCs w:val="28"/>
        </w:rPr>
        <w:t xml:space="preserve">, каждый вник в положение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  <w:u w:val="single"/>
        </w:rPr>
        <w:t>В-третьих</w:t>
      </w:r>
      <w:r>
        <w:rPr>
          <w:sz w:val="28"/>
          <w:szCs w:val="28"/>
        </w:rPr>
        <w:t>, между «сторонами» не возникло ни обиды, ни раздражения.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  <w:u w:val="single"/>
        </w:rPr>
        <w:t>В-четвертых</w:t>
      </w:r>
      <w:r>
        <w:rPr>
          <w:sz w:val="28"/>
          <w:szCs w:val="28"/>
        </w:rPr>
        <w:t>, предоставляется возможность осознать свои истинные желания.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Наконец, дети получают прекрасный урок, как вместе решать «трудные» вопросы.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Существует несколько способов взаимодействия в конфликтной ситуации; эффективность их различна.</w:t>
      </w:r>
    </w:p>
    <w:p w:rsidR="005C4136" w:rsidRDefault="005C4136" w:rsidP="005C4136">
      <w:pPr>
        <w:rPr>
          <w:sz w:val="28"/>
          <w:szCs w:val="28"/>
        </w:rPr>
      </w:pPr>
      <w:r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родитель требует от ребенка выполнения поручения…</w:t>
      </w:r>
    </w:p>
    <w:p w:rsidR="005C4136" w:rsidRDefault="005C4136" w:rsidP="00BF66D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Авторитарный стиль. Звучат угрозы, упреки, приказы. Реакция – плач, швыряние вещей, </w:t>
      </w:r>
      <w:proofErr w:type="spellStart"/>
      <w:r>
        <w:rPr>
          <w:sz w:val="28"/>
          <w:szCs w:val="28"/>
        </w:rPr>
        <w:t>самотравмирование</w:t>
      </w:r>
      <w:proofErr w:type="spellEnd"/>
      <w:r>
        <w:rPr>
          <w:sz w:val="28"/>
          <w:szCs w:val="28"/>
        </w:rPr>
        <w:t xml:space="preserve"> и т.п.</w:t>
      </w:r>
    </w:p>
    <w:p w:rsidR="005C4136" w:rsidRDefault="005C4136" w:rsidP="00BF66D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«0-стиль». Демонстрирует безразличие, уход от ответственности. Реакция ребенка – возникает чувство ненужности, </w:t>
      </w:r>
      <w:proofErr w:type="spellStart"/>
      <w:r>
        <w:rPr>
          <w:sz w:val="28"/>
          <w:szCs w:val="28"/>
        </w:rPr>
        <w:t>брошенности</w:t>
      </w:r>
      <w:proofErr w:type="spellEnd"/>
      <w:r>
        <w:rPr>
          <w:sz w:val="28"/>
          <w:szCs w:val="28"/>
        </w:rPr>
        <w:t>.</w:t>
      </w:r>
    </w:p>
    <w:p w:rsidR="005C4136" w:rsidRDefault="005C4136" w:rsidP="00BF66D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«Подкуп». Родитель добивается своего посредством подарков, покупок вещей. Реакция ребенка: «Надо было попросить больше». Родитель покупает личное спокойствие до поры до времени.</w:t>
      </w:r>
    </w:p>
    <w:p w:rsidR="005C4136" w:rsidRDefault="005C4136" w:rsidP="00BF66D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«Компромисс» - договор о взаимных обещаниях: равная доля участия в общем деле. На какой-то период это устраивает обе стороны.</w:t>
      </w:r>
    </w:p>
    <w:p w:rsidR="005C4136" w:rsidRDefault="005C4136" w:rsidP="00BF66D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«Я – подход». Сообщение своих чувств по поводу происходящего от первого лица. Реакция ребенка: чувство стыда. Переживая это чувство, человек впредь постарается не допустить подобное.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график, характеризующий различные пути подходов к решению конфликта.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>
        <w:rPr>
          <w:sz w:val="28"/>
          <w:szCs w:val="28"/>
          <w:lang w:val="en-US"/>
        </w:rPr>
        <w:t>max</w:t>
      </w:r>
      <w:r w:rsidRPr="00F14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требовательность, когда ребенок как 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личность не существует;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уступчивость, конформизм. Ребенок 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манипулирует родителями;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3 – индифферентная реакция, на грани безразличия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и невмешательства;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4 – компромисс на равных – шаткий баланс;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уступчивость и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требовательность, 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отношения сотрудничества, обмена </w:t>
      </w:r>
      <w:proofErr w:type="gramStart"/>
      <w:r>
        <w:rPr>
          <w:sz w:val="28"/>
          <w:szCs w:val="28"/>
        </w:rPr>
        <w:t>личностными</w:t>
      </w:r>
      <w:proofErr w:type="gramEnd"/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>ценностями. Предпочитаемый стиль отношений.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>Не существует плохих и хороших выходов из конфликтной ситуации. В различных жизненных проблемах следует применять адекватные способы их решения.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дерутся ребята, более действенным будет авторитарный стиль отношений, подойдет сказанное серьезно и твердо «Прекратите!» В случае назревания конфликта в общественном транспорте, например, лучше уйти от конфликта, избрав «0 – позицию» и т.д.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Конфликтные ситуации в </w:t>
      </w:r>
      <w:proofErr w:type="spellStart"/>
      <w:r>
        <w:rPr>
          <w:sz w:val="28"/>
          <w:szCs w:val="28"/>
        </w:rPr>
        <w:t>родительско-детских</w:t>
      </w:r>
      <w:proofErr w:type="spellEnd"/>
      <w:r>
        <w:rPr>
          <w:sz w:val="28"/>
          <w:szCs w:val="28"/>
        </w:rPr>
        <w:t xml:space="preserve"> отношениях в большинстве случаев могут быть предупреждены мудрыми и любящими родителями, если применять технику «активного слушания» и «Я - сообщения», а также будут использовать знания закономерностей </w:t>
      </w:r>
      <w:proofErr w:type="spellStart"/>
      <w:proofErr w:type="gramStart"/>
      <w:r>
        <w:rPr>
          <w:sz w:val="28"/>
          <w:szCs w:val="28"/>
        </w:rPr>
        <w:t>психо-физического</w:t>
      </w:r>
      <w:proofErr w:type="spellEnd"/>
      <w:proofErr w:type="gramEnd"/>
      <w:r>
        <w:rPr>
          <w:sz w:val="28"/>
          <w:szCs w:val="28"/>
        </w:rPr>
        <w:t xml:space="preserve"> развития и особенностей личности своего ребенка.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Часто проблемы возникают из-за невыполнения детьми родительских требований и правил. Бесконфликтную дисциплину можно поддерживать, разрешая ребенку что-то делать по его усмотрению; действовать по собственному выбору, но в пределах определенных границ; принимать решения самостоятельно, но при условии соблюдения некоторых правил.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следует избегать крайностей, придерживаясь «золотой середины»; стараться учитывать особые обстоятельства при необходимости. Запрет накладывается только на то, что угрожает жизни и здоровью ребенка. Существует </w:t>
      </w:r>
      <w:r w:rsidRPr="00B45D37">
        <w:rPr>
          <w:rFonts w:ascii="Monotype Corsiva" w:hAnsi="Monotype Corsiva"/>
          <w:sz w:val="28"/>
          <w:szCs w:val="28"/>
        </w:rPr>
        <w:t>несколько правил, которые помогают наладить в семье бесконфликтную дисциплину:</w:t>
      </w:r>
    </w:p>
    <w:p w:rsidR="005C4136" w:rsidRDefault="005C4136" w:rsidP="005C413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правил не должно быть слишком много, и они должны быть гибкими;</w:t>
      </w:r>
    </w:p>
    <w:p w:rsidR="005C4136" w:rsidRDefault="005C4136" w:rsidP="005C413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родительские установки не должны вступать в явное противоречие с важнейшими потребностями ребенка;</w:t>
      </w:r>
    </w:p>
    <w:p w:rsidR="005C4136" w:rsidRDefault="005C4136" w:rsidP="005C413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правила должны быть согласованы взрослыми между собой;</w:t>
      </w:r>
    </w:p>
    <w:p w:rsidR="005C4136" w:rsidRDefault="005C4136" w:rsidP="005C413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тон, которым сообщено требование или запрет, должен быть скорее дружественно-разъяснительным, чем повелительным.</w:t>
      </w:r>
    </w:p>
    <w:p w:rsidR="005C4136" w:rsidRDefault="005C4136" w:rsidP="005C4136">
      <w:pPr>
        <w:rPr>
          <w:sz w:val="28"/>
          <w:szCs w:val="28"/>
        </w:rPr>
      </w:pPr>
      <w:r>
        <w:rPr>
          <w:sz w:val="28"/>
          <w:szCs w:val="28"/>
        </w:rPr>
        <w:t>Надо помнить, что дети постоянно испытывают требования взрослых «на прочность» и принимают только то, что не поддается расшатыванию, что незыблемо в их понятиях.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 запрета должно быть коротким и произнесено один раз. Если требование трудно выполнить сиюминутно, следует обговорить возможность отсрочки, но тогда ребенок берет ответственность за выполнение договора на себя. Ему лишь следует напомнить о договоре минут за пять до назначенного времени. Он приобретает еще один опыт маленькой бесконфликтной дисциплины. Разговор о дисциплине неминуемо приводит к вопросу о наказаниях. Сразу следует исключить физическое воздействие. Наказания оскорбляют, озлобляют, запугивают и унижают детей. После какого-то грубого нарушения главное, что нужно сделать, – это помочь ребенку прийти в себя и осознать происшедшее. Главное – не потерять контакт с ребенком: ведь взаимное недовольство, которое неизбежно при жестком наказании, будет накапливаться и разъединять. Бывает, ребенок считается «непослушным». Непослушных детей принято обвинять. В их число обычно попадают дети, особенно чувствительные и ранимые «Трудный» ребенок нуждается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только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помощи – и ни в коем случае не в критике, не в наказаниях. Причина стойкого непослушания кроется в глубине его психики – как правило, она эмоциональная. Эти причины надо знать. Психологи выделили </w:t>
      </w:r>
      <w:r w:rsidRPr="007A216E">
        <w:rPr>
          <w:rFonts w:ascii="Monotype Corsiva" w:hAnsi="Monotype Corsiva"/>
          <w:sz w:val="28"/>
          <w:szCs w:val="28"/>
        </w:rPr>
        <w:t>4 основные причины серьезных нарушений поведения детей</w:t>
      </w:r>
      <w:r>
        <w:rPr>
          <w:sz w:val="28"/>
          <w:szCs w:val="28"/>
        </w:rPr>
        <w:t>.</w:t>
      </w:r>
    </w:p>
    <w:p w:rsidR="005C4136" w:rsidRDefault="005C4136" w:rsidP="005C4136">
      <w:pPr>
        <w:rPr>
          <w:sz w:val="28"/>
          <w:szCs w:val="28"/>
        </w:rPr>
      </w:pPr>
      <w:r w:rsidRPr="007A216E">
        <w:rPr>
          <w:rFonts w:ascii="Monotype Corsiva" w:hAnsi="Monotype Corsiva"/>
          <w:sz w:val="28"/>
          <w:szCs w:val="28"/>
        </w:rPr>
        <w:t>Первая причина</w:t>
      </w:r>
      <w:r>
        <w:rPr>
          <w:sz w:val="28"/>
          <w:szCs w:val="28"/>
        </w:rPr>
        <w:t xml:space="preserve"> – борьба за внимание. Способ получения внимания – непослушание. Даже если ругают, такое внимание лучше, чем никакого, по мнению ребенка.</w:t>
      </w:r>
    </w:p>
    <w:p w:rsidR="005C4136" w:rsidRDefault="005C4136" w:rsidP="00BF66D1">
      <w:pPr>
        <w:jc w:val="both"/>
        <w:rPr>
          <w:sz w:val="28"/>
          <w:szCs w:val="28"/>
        </w:rPr>
      </w:pPr>
      <w:r w:rsidRPr="007A216E">
        <w:rPr>
          <w:rFonts w:ascii="Monotype Corsiva" w:hAnsi="Monotype Corsiva"/>
          <w:sz w:val="28"/>
          <w:szCs w:val="28"/>
        </w:rPr>
        <w:t>Вторая причина</w:t>
      </w:r>
      <w:r>
        <w:rPr>
          <w:sz w:val="28"/>
          <w:szCs w:val="28"/>
        </w:rPr>
        <w:t xml:space="preserve"> – борьба за самоутверждение против чрезмерной родительской власти и опеки.  Если замечания слишком часты, приказы и критика – слишком резки, а опасения – слишком преувеличены. Смысл такого поведения – отстоять право самому решать свои дела и вообще </w:t>
      </w:r>
      <w:r>
        <w:rPr>
          <w:sz w:val="28"/>
          <w:szCs w:val="28"/>
        </w:rPr>
        <w:lastRenderedPageBreak/>
        <w:t>показать, что он личность. Решение часто неудачное, но зато свое, а это главное!</w:t>
      </w:r>
    </w:p>
    <w:p w:rsidR="005C4136" w:rsidRDefault="005C4136" w:rsidP="00BF66D1">
      <w:pPr>
        <w:jc w:val="both"/>
        <w:rPr>
          <w:sz w:val="28"/>
          <w:szCs w:val="28"/>
        </w:rPr>
      </w:pPr>
      <w:r w:rsidRPr="00364FF8">
        <w:rPr>
          <w:rFonts w:ascii="Monotype Corsiva" w:hAnsi="Monotype Corsiva"/>
          <w:sz w:val="28"/>
          <w:szCs w:val="28"/>
        </w:rPr>
        <w:t>Третья причина</w:t>
      </w:r>
      <w:r>
        <w:rPr>
          <w:sz w:val="28"/>
          <w:szCs w:val="28"/>
        </w:rPr>
        <w:t xml:space="preserve"> – желание отомстить. В глубине души ребенок переживает из-за резкого замечания, несправедливого наказания. А поведение </w:t>
      </w:r>
      <w:proofErr w:type="gramStart"/>
      <w:r>
        <w:rPr>
          <w:sz w:val="28"/>
          <w:szCs w:val="28"/>
        </w:rPr>
        <w:t>все то</w:t>
      </w:r>
      <w:proofErr w:type="gramEnd"/>
      <w:r>
        <w:rPr>
          <w:sz w:val="28"/>
          <w:szCs w:val="28"/>
        </w:rPr>
        <w:t xml:space="preserve"> же: протесты. Смысл «плохого» поведения можно выразить так: «Вы сделали мне плохо, пусть и вам будет плохо!..»</w:t>
      </w:r>
    </w:p>
    <w:p w:rsidR="005C4136" w:rsidRDefault="005C4136" w:rsidP="00BF66D1">
      <w:pPr>
        <w:jc w:val="both"/>
        <w:rPr>
          <w:sz w:val="28"/>
          <w:szCs w:val="28"/>
        </w:rPr>
      </w:pPr>
      <w:r w:rsidRPr="00364FF8">
        <w:rPr>
          <w:rFonts w:ascii="Monotype Corsiva" w:hAnsi="Monotype Corsiva"/>
          <w:sz w:val="28"/>
          <w:szCs w:val="28"/>
        </w:rPr>
        <w:t>Четвертая причина</w:t>
      </w:r>
      <w:r>
        <w:rPr>
          <w:sz w:val="28"/>
          <w:szCs w:val="28"/>
        </w:rPr>
        <w:t xml:space="preserve"> – потеря веры в собственный успех. Накопив горький опыт неудач и критики в свой адрес, он вообще теряет уверенность в себе  и приходит к выводу: «Нечего стараться, все равно ничего не выйдет». Это в душе, а внешним поведением он демонстрирует: ему «все равно», «и пусть плохой», «и буду плохой!»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Поняв причину, следует ее исправить. Нужно оставить свои ожидания и претензии. Найти для ребенка доступный уровень задач. Нужно организовывать с ним совместную деятельность. При этом не допускать в его адрес критики!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вот и все, что я хотела рассказать вам. Теперь вы можете задать интересующие вас вопросы. </w:t>
      </w:r>
    </w:p>
    <w:p w:rsidR="005C4136" w:rsidRDefault="005C4136" w:rsidP="00BF66D1">
      <w:pPr>
        <w:jc w:val="center"/>
        <w:rPr>
          <w:i/>
          <w:sz w:val="28"/>
          <w:szCs w:val="28"/>
        </w:rPr>
      </w:pPr>
      <w:r w:rsidRPr="00364FF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Родители задают вопросы</w:t>
      </w:r>
      <w:r w:rsidRPr="00364FF8">
        <w:rPr>
          <w:i/>
          <w:sz w:val="28"/>
          <w:szCs w:val="28"/>
        </w:rPr>
        <w:t>)</w:t>
      </w:r>
    </w:p>
    <w:p w:rsidR="005C4136" w:rsidRDefault="005C4136" w:rsidP="00BF66D1">
      <w:pPr>
        <w:jc w:val="both"/>
        <w:rPr>
          <w:sz w:val="28"/>
          <w:szCs w:val="28"/>
        </w:rPr>
      </w:pPr>
      <w:r>
        <w:rPr>
          <w:sz w:val="28"/>
          <w:szCs w:val="28"/>
        </w:rPr>
        <w:t>И самое главное, помните – ребенку требуется много любви, а нам, взрослым – терпения.</w:t>
      </w:r>
    </w:p>
    <w:p w:rsidR="002A5F17" w:rsidRDefault="002A5F17" w:rsidP="005C4136"/>
    <w:sectPr w:rsidR="002A5F17" w:rsidSect="002A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235F"/>
    <w:multiLevelType w:val="hybridMultilevel"/>
    <w:tmpl w:val="56EE3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15D7F"/>
    <w:multiLevelType w:val="hybridMultilevel"/>
    <w:tmpl w:val="DE2253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3A96F03"/>
    <w:multiLevelType w:val="hybridMultilevel"/>
    <w:tmpl w:val="4C02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109A0"/>
    <w:multiLevelType w:val="hybridMultilevel"/>
    <w:tmpl w:val="0254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4136"/>
    <w:rsid w:val="002A5F17"/>
    <w:rsid w:val="005C4136"/>
    <w:rsid w:val="00B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Домишко</dc:creator>
  <cp:lastModifiedBy>Домишко</cp:lastModifiedBy>
  <cp:revision>2</cp:revision>
  <dcterms:created xsi:type="dcterms:W3CDTF">2013-12-08T05:49:00Z</dcterms:created>
  <dcterms:modified xsi:type="dcterms:W3CDTF">2013-12-08T05:50:00Z</dcterms:modified>
</cp:coreProperties>
</file>