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88" w:rsidRPr="00652443" w:rsidRDefault="00AF5888" w:rsidP="00AF5888">
      <w:pPr>
        <w:tabs>
          <w:tab w:val="left" w:pos="720"/>
        </w:tabs>
        <w:ind w:firstLine="567"/>
        <w:jc w:val="both"/>
        <w:rPr>
          <w:b/>
          <w:i/>
          <w:sz w:val="24"/>
          <w:szCs w:val="24"/>
          <w:u w:val="single"/>
        </w:rPr>
      </w:pPr>
      <w:r w:rsidRPr="00652443">
        <w:rPr>
          <w:sz w:val="24"/>
          <w:szCs w:val="24"/>
        </w:rPr>
        <w:t xml:space="preserve"> </w:t>
      </w:r>
      <w:r w:rsidRPr="00652443">
        <w:rPr>
          <w:b/>
          <w:i/>
          <w:sz w:val="24"/>
          <w:szCs w:val="24"/>
          <w:u w:val="single"/>
        </w:rPr>
        <w:t xml:space="preserve">Общее собрание родителей </w:t>
      </w:r>
    </w:p>
    <w:p w:rsidR="00AF5888" w:rsidRPr="00652443" w:rsidRDefault="00AF5888" w:rsidP="00AF5888">
      <w:pPr>
        <w:ind w:firstLine="567"/>
        <w:jc w:val="both"/>
        <w:rPr>
          <w:sz w:val="24"/>
          <w:szCs w:val="24"/>
        </w:rPr>
      </w:pPr>
      <w:r w:rsidRPr="00652443">
        <w:rPr>
          <w:sz w:val="24"/>
          <w:szCs w:val="24"/>
        </w:rPr>
        <w:t xml:space="preserve"> Порядок формирования.</w:t>
      </w:r>
    </w:p>
    <w:p w:rsidR="00AF5888" w:rsidRPr="00652443" w:rsidRDefault="00AF5888" w:rsidP="00AF5888">
      <w:pPr>
        <w:ind w:firstLine="567"/>
        <w:jc w:val="both"/>
        <w:rPr>
          <w:sz w:val="24"/>
          <w:szCs w:val="24"/>
        </w:rPr>
      </w:pPr>
      <w:r w:rsidRPr="00652443">
        <w:rPr>
          <w:sz w:val="24"/>
          <w:szCs w:val="24"/>
        </w:rPr>
        <w:t>На общее собрание родителей приглашаются все родители Школы. Общее родительское собрание собирается не реже одного раза в учебную четверть. Каждое собрание имеет свою тематику и повестку дня.</w:t>
      </w:r>
    </w:p>
    <w:p w:rsidR="00AF5888" w:rsidRPr="00652443" w:rsidRDefault="00AF5888" w:rsidP="00AF5888">
      <w:pPr>
        <w:tabs>
          <w:tab w:val="left" w:pos="720"/>
        </w:tabs>
        <w:ind w:firstLine="567"/>
        <w:jc w:val="both"/>
        <w:rPr>
          <w:sz w:val="24"/>
          <w:szCs w:val="24"/>
        </w:rPr>
      </w:pPr>
      <w:r w:rsidRPr="00652443">
        <w:rPr>
          <w:sz w:val="24"/>
          <w:szCs w:val="24"/>
        </w:rPr>
        <w:t xml:space="preserve">Родители приглашаются на собрания и оповещаются о повестке дня не позднее, чем за 3 дня до проведения собрания классными руководителями. </w:t>
      </w:r>
    </w:p>
    <w:p w:rsidR="00AF5888" w:rsidRPr="00652443" w:rsidRDefault="00AF5888" w:rsidP="00AF5888">
      <w:pPr>
        <w:tabs>
          <w:tab w:val="left" w:pos="720"/>
        </w:tabs>
        <w:ind w:firstLine="567"/>
        <w:jc w:val="both"/>
        <w:rPr>
          <w:sz w:val="24"/>
          <w:szCs w:val="24"/>
        </w:rPr>
      </w:pPr>
      <w:r w:rsidRPr="00652443">
        <w:rPr>
          <w:i/>
          <w:sz w:val="24"/>
          <w:szCs w:val="24"/>
        </w:rPr>
        <w:t xml:space="preserve"> </w:t>
      </w:r>
      <w:r w:rsidRPr="00652443">
        <w:rPr>
          <w:sz w:val="24"/>
          <w:szCs w:val="24"/>
        </w:rPr>
        <w:t>К исключительной компетенции общего собрания родителей относится:</w:t>
      </w:r>
    </w:p>
    <w:p w:rsidR="00AF5888" w:rsidRPr="00652443" w:rsidRDefault="00AF5888" w:rsidP="00AF5888">
      <w:pPr>
        <w:ind w:firstLine="567"/>
        <w:jc w:val="both"/>
        <w:rPr>
          <w:sz w:val="24"/>
          <w:szCs w:val="24"/>
        </w:rPr>
      </w:pPr>
      <w:r w:rsidRPr="00652443">
        <w:rPr>
          <w:sz w:val="24"/>
          <w:szCs w:val="24"/>
        </w:rPr>
        <w:t>- получение информации, необходимой для работы с детьми;</w:t>
      </w:r>
    </w:p>
    <w:p w:rsidR="00AF5888" w:rsidRPr="00652443" w:rsidRDefault="00AF5888" w:rsidP="00AF5888">
      <w:pPr>
        <w:ind w:firstLine="567"/>
        <w:jc w:val="both"/>
        <w:rPr>
          <w:sz w:val="24"/>
          <w:szCs w:val="24"/>
        </w:rPr>
      </w:pPr>
      <w:r w:rsidRPr="00652443">
        <w:rPr>
          <w:sz w:val="24"/>
          <w:szCs w:val="24"/>
        </w:rPr>
        <w:t>-информирование родителей об изменениях, нововведениях в режиме функционирования Школы;</w:t>
      </w:r>
    </w:p>
    <w:p w:rsidR="00AF5888" w:rsidRPr="00652443" w:rsidRDefault="00AF5888" w:rsidP="00AF5888">
      <w:pPr>
        <w:ind w:firstLine="567"/>
        <w:jc w:val="both"/>
        <w:rPr>
          <w:sz w:val="24"/>
          <w:szCs w:val="24"/>
        </w:rPr>
      </w:pPr>
      <w:r w:rsidRPr="00652443">
        <w:rPr>
          <w:sz w:val="24"/>
          <w:szCs w:val="24"/>
        </w:rPr>
        <w:t>- консультирование по вопросам учебы и воспитания детей;</w:t>
      </w:r>
    </w:p>
    <w:p w:rsidR="00AF5888" w:rsidRPr="00652443" w:rsidRDefault="00AF5888" w:rsidP="00AF5888">
      <w:pPr>
        <w:ind w:firstLine="567"/>
        <w:jc w:val="both"/>
        <w:rPr>
          <w:sz w:val="24"/>
          <w:szCs w:val="24"/>
        </w:rPr>
      </w:pPr>
      <w:r w:rsidRPr="00652443">
        <w:rPr>
          <w:sz w:val="24"/>
          <w:szCs w:val="24"/>
        </w:rPr>
        <w:t>- обсуждение чрезвычайных случаев, сложных или конфликтных ситуаций;</w:t>
      </w:r>
    </w:p>
    <w:p w:rsidR="00AF5888" w:rsidRPr="00652443" w:rsidRDefault="00AF5888" w:rsidP="00AF5888">
      <w:pPr>
        <w:ind w:firstLine="567"/>
        <w:jc w:val="both"/>
        <w:rPr>
          <w:sz w:val="24"/>
          <w:szCs w:val="24"/>
        </w:rPr>
      </w:pPr>
      <w:r w:rsidRPr="00652443">
        <w:rPr>
          <w:sz w:val="24"/>
          <w:szCs w:val="24"/>
        </w:rPr>
        <w:t>- принятие решений, требующих учета мнения родителей по  вопросам школьной жизни;</w:t>
      </w:r>
    </w:p>
    <w:p w:rsidR="00AF5888" w:rsidRPr="00652443" w:rsidRDefault="00AF5888" w:rsidP="00AF5888">
      <w:pPr>
        <w:ind w:firstLine="567"/>
        <w:jc w:val="both"/>
        <w:rPr>
          <w:sz w:val="24"/>
          <w:szCs w:val="24"/>
        </w:rPr>
      </w:pPr>
      <w:r w:rsidRPr="00652443">
        <w:rPr>
          <w:sz w:val="24"/>
          <w:szCs w:val="24"/>
        </w:rPr>
        <w:t>- проведение диагностик по потребностям родителей, по качеству  образования и т.д.</w:t>
      </w:r>
    </w:p>
    <w:p w:rsidR="00AF5888" w:rsidRPr="00652443" w:rsidRDefault="00AF5888" w:rsidP="00AF5888">
      <w:pPr>
        <w:tabs>
          <w:tab w:val="left" w:pos="720"/>
        </w:tabs>
        <w:ind w:firstLine="567"/>
        <w:jc w:val="both"/>
        <w:rPr>
          <w:i/>
          <w:sz w:val="24"/>
          <w:szCs w:val="24"/>
        </w:rPr>
      </w:pPr>
      <w:r w:rsidRPr="00652443">
        <w:rPr>
          <w:sz w:val="24"/>
          <w:szCs w:val="24"/>
        </w:rPr>
        <w:t xml:space="preserve"> Порядок организации деятельности:</w:t>
      </w:r>
    </w:p>
    <w:p w:rsidR="00AF5888" w:rsidRPr="00652443" w:rsidRDefault="00AF5888" w:rsidP="00AF5888">
      <w:pPr>
        <w:ind w:firstLine="567"/>
        <w:jc w:val="both"/>
        <w:rPr>
          <w:sz w:val="24"/>
          <w:szCs w:val="24"/>
        </w:rPr>
      </w:pPr>
      <w:r w:rsidRPr="00652443">
        <w:rPr>
          <w:sz w:val="24"/>
          <w:szCs w:val="24"/>
        </w:rPr>
        <w:t>- собрание проводит заместитель директора по воспитательной работе;</w:t>
      </w:r>
    </w:p>
    <w:p w:rsidR="00AF5888" w:rsidRPr="00652443" w:rsidRDefault="00AF5888" w:rsidP="00AF5888">
      <w:pPr>
        <w:ind w:firstLine="567"/>
        <w:jc w:val="both"/>
        <w:rPr>
          <w:sz w:val="24"/>
          <w:szCs w:val="24"/>
        </w:rPr>
      </w:pPr>
      <w:r w:rsidRPr="00652443">
        <w:rPr>
          <w:sz w:val="24"/>
          <w:szCs w:val="24"/>
        </w:rPr>
        <w:t>- по итогам собрания ведется протокол, в котором расписывается председатель собрания и секретарь;</w:t>
      </w:r>
    </w:p>
    <w:p w:rsidR="00AF5888" w:rsidRPr="00652443" w:rsidRDefault="00AF5888" w:rsidP="00AF5888">
      <w:pPr>
        <w:ind w:firstLine="567"/>
        <w:jc w:val="both"/>
        <w:rPr>
          <w:sz w:val="24"/>
          <w:szCs w:val="24"/>
        </w:rPr>
      </w:pPr>
      <w:r w:rsidRPr="00652443">
        <w:rPr>
          <w:sz w:val="24"/>
          <w:szCs w:val="24"/>
        </w:rPr>
        <w:t>- секретарем собрания является родитель – член Управляющего совета;</w:t>
      </w:r>
    </w:p>
    <w:p w:rsidR="00AF5888" w:rsidRPr="00652443" w:rsidRDefault="00AF5888" w:rsidP="00AF5888">
      <w:pPr>
        <w:ind w:firstLine="567"/>
        <w:jc w:val="both"/>
        <w:rPr>
          <w:sz w:val="24"/>
          <w:szCs w:val="24"/>
        </w:rPr>
      </w:pPr>
      <w:r w:rsidRPr="00652443">
        <w:rPr>
          <w:sz w:val="24"/>
          <w:szCs w:val="24"/>
        </w:rPr>
        <w:t>-  решения по итогам собрания принимаются большинством голосов;</w:t>
      </w:r>
    </w:p>
    <w:p w:rsidR="00AF5888" w:rsidRPr="00652443" w:rsidRDefault="00AF5888" w:rsidP="00AF5888">
      <w:pPr>
        <w:ind w:firstLine="567"/>
        <w:jc w:val="both"/>
        <w:rPr>
          <w:sz w:val="24"/>
          <w:szCs w:val="24"/>
        </w:rPr>
      </w:pPr>
      <w:r w:rsidRPr="00652443">
        <w:rPr>
          <w:sz w:val="24"/>
          <w:szCs w:val="24"/>
        </w:rPr>
        <w:t xml:space="preserve">- решения собрания являются обязательными для </w:t>
      </w:r>
      <w:proofErr w:type="gramStart"/>
      <w:r w:rsidRPr="00652443">
        <w:rPr>
          <w:sz w:val="24"/>
          <w:szCs w:val="24"/>
        </w:rPr>
        <w:t>выполнения</w:t>
      </w:r>
      <w:proofErr w:type="gramEnd"/>
      <w:r w:rsidRPr="00652443">
        <w:rPr>
          <w:sz w:val="24"/>
          <w:szCs w:val="24"/>
        </w:rPr>
        <w:t xml:space="preserve"> как родителями, так и педагогами.</w:t>
      </w:r>
    </w:p>
    <w:p w:rsidR="00AF5888" w:rsidRPr="00652443" w:rsidRDefault="00AF5888" w:rsidP="00AF5888">
      <w:pPr>
        <w:ind w:firstLine="567"/>
        <w:jc w:val="both"/>
        <w:rPr>
          <w:sz w:val="24"/>
          <w:szCs w:val="24"/>
        </w:rPr>
      </w:pPr>
      <w:r w:rsidRPr="00652443">
        <w:rPr>
          <w:sz w:val="24"/>
          <w:szCs w:val="24"/>
        </w:rPr>
        <w:t>Срок полномочий общего собрания родителей- 1 год.</w:t>
      </w:r>
    </w:p>
    <w:p w:rsidR="00AF5888" w:rsidRPr="00652443" w:rsidRDefault="00AF5888" w:rsidP="00AF5888">
      <w:pPr>
        <w:pStyle w:val="a3"/>
        <w:ind w:left="0" w:firstLine="567"/>
        <w:jc w:val="both"/>
      </w:pPr>
      <w:r w:rsidRPr="00652443">
        <w:t xml:space="preserve"> Школа имеет право принимать локальные акты, регламентирующие ее де</w:t>
      </w:r>
      <w:r w:rsidRPr="00652443">
        <w:t>я</w:t>
      </w:r>
      <w:r w:rsidRPr="00652443">
        <w:t>тельность, в форме:</w:t>
      </w:r>
    </w:p>
    <w:p w:rsidR="00AF5888" w:rsidRPr="00652443" w:rsidRDefault="00AF5888" w:rsidP="00AF5888">
      <w:pPr>
        <w:pStyle w:val="a3"/>
        <w:ind w:left="0" w:firstLine="567"/>
        <w:jc w:val="both"/>
      </w:pPr>
      <w:r w:rsidRPr="00652443">
        <w:t>▪приказов директора Школы;</w:t>
      </w:r>
    </w:p>
    <w:p w:rsidR="00AF5888" w:rsidRPr="00652443" w:rsidRDefault="00AF5888" w:rsidP="00AF5888">
      <w:pPr>
        <w:pStyle w:val="a3"/>
        <w:ind w:left="0" w:firstLine="567"/>
        <w:jc w:val="both"/>
      </w:pPr>
      <w:r w:rsidRPr="00652443">
        <w:t>▪положений;</w:t>
      </w:r>
    </w:p>
    <w:p w:rsidR="00AF5888" w:rsidRPr="00652443" w:rsidRDefault="00AF5888" w:rsidP="00AF5888">
      <w:pPr>
        <w:pStyle w:val="a3"/>
        <w:ind w:left="0" w:firstLine="567"/>
        <w:jc w:val="both"/>
      </w:pPr>
      <w:r w:rsidRPr="00652443">
        <w:t>▪инструкций;</w:t>
      </w:r>
    </w:p>
    <w:p w:rsidR="00AF5888" w:rsidRPr="00652443" w:rsidRDefault="00AF5888" w:rsidP="00AF5888">
      <w:pPr>
        <w:pStyle w:val="a3"/>
        <w:ind w:left="0" w:firstLine="567"/>
        <w:jc w:val="both"/>
      </w:pPr>
      <w:r w:rsidRPr="00652443">
        <w:t>▪правил;</w:t>
      </w:r>
    </w:p>
    <w:p w:rsidR="00AF5888" w:rsidRPr="00652443" w:rsidRDefault="00AF5888" w:rsidP="00AF5888">
      <w:pPr>
        <w:pStyle w:val="a3"/>
        <w:ind w:left="0" w:firstLine="567"/>
        <w:jc w:val="both"/>
      </w:pPr>
      <w:r w:rsidRPr="00652443">
        <w:t>▪графиков;</w:t>
      </w:r>
    </w:p>
    <w:p w:rsidR="00AF5888" w:rsidRPr="00652443" w:rsidRDefault="00AF5888" w:rsidP="00AF5888">
      <w:pPr>
        <w:pStyle w:val="a3"/>
        <w:ind w:left="0" w:firstLine="567"/>
        <w:jc w:val="both"/>
      </w:pPr>
      <w:r w:rsidRPr="00652443">
        <w:t>▪коллективного договора;</w:t>
      </w:r>
    </w:p>
    <w:p w:rsidR="00AF5888" w:rsidRPr="00652443" w:rsidRDefault="00AF5888" w:rsidP="00AF5888">
      <w:pPr>
        <w:ind w:firstLine="567"/>
        <w:jc w:val="both"/>
        <w:rPr>
          <w:sz w:val="24"/>
          <w:szCs w:val="24"/>
        </w:rPr>
      </w:pPr>
      <w:r w:rsidRPr="00652443">
        <w:rPr>
          <w:sz w:val="24"/>
          <w:szCs w:val="24"/>
        </w:rPr>
        <w:t>▪правил внутреннего трудового распорядка Школы;</w:t>
      </w:r>
    </w:p>
    <w:p w:rsidR="00AF5888" w:rsidRPr="00652443" w:rsidRDefault="00AF5888" w:rsidP="00AF5888">
      <w:pPr>
        <w:pStyle w:val="a3"/>
        <w:ind w:left="0" w:firstLine="567"/>
        <w:jc w:val="both"/>
      </w:pPr>
      <w:r w:rsidRPr="00652443">
        <w:t>▪трудового договора с сотрудниками;</w:t>
      </w:r>
    </w:p>
    <w:p w:rsidR="00AF5888" w:rsidRPr="00652443" w:rsidRDefault="00AF5888" w:rsidP="00AF5888">
      <w:pPr>
        <w:pStyle w:val="a3"/>
        <w:ind w:left="0" w:firstLine="567"/>
        <w:jc w:val="both"/>
      </w:pPr>
      <w:r w:rsidRPr="00652443">
        <w:t>▪планов;</w:t>
      </w:r>
    </w:p>
    <w:p w:rsidR="00AF5888" w:rsidRPr="00652443" w:rsidRDefault="00AF5888" w:rsidP="00AF5888">
      <w:pPr>
        <w:pStyle w:val="a3"/>
        <w:ind w:left="0" w:firstLine="567"/>
        <w:jc w:val="both"/>
      </w:pPr>
      <w:r w:rsidRPr="00652443">
        <w:t>▪учебных планов;</w:t>
      </w:r>
    </w:p>
    <w:p w:rsidR="00AF5888" w:rsidRPr="00652443" w:rsidRDefault="00AF5888" w:rsidP="00AF5888">
      <w:pPr>
        <w:pStyle w:val="a3"/>
        <w:ind w:left="0" w:firstLine="567"/>
        <w:jc w:val="both"/>
      </w:pPr>
      <w:r w:rsidRPr="00652443">
        <w:t>▪расписаний занятий.</w:t>
      </w:r>
    </w:p>
    <w:p w:rsidR="00AF5888" w:rsidRPr="00652443" w:rsidRDefault="00AF5888" w:rsidP="00AF5888">
      <w:pPr>
        <w:pStyle w:val="a3"/>
        <w:ind w:left="0" w:firstLine="567"/>
        <w:jc w:val="both"/>
      </w:pPr>
      <w:r w:rsidRPr="00652443">
        <w:t xml:space="preserve"> Локальные акты (положения, планы, графики, инструкции) утверждаются пр</w:t>
      </w:r>
      <w:r w:rsidRPr="00652443">
        <w:t>и</w:t>
      </w:r>
      <w:r w:rsidRPr="00652443">
        <w:t>казом директора Школы.</w:t>
      </w:r>
    </w:p>
    <w:p w:rsidR="00AF5888" w:rsidRPr="00652443" w:rsidRDefault="00AF5888" w:rsidP="00AF5888">
      <w:pPr>
        <w:pStyle w:val="a3"/>
        <w:ind w:left="0" w:firstLine="567"/>
        <w:jc w:val="both"/>
      </w:pPr>
      <w:r w:rsidRPr="00652443">
        <w:t xml:space="preserve"> Учебные планы согласовываются с вышестоящей организацией Управлением образования и утверждаются директором Школы.</w:t>
      </w:r>
    </w:p>
    <w:p w:rsidR="00AF5888" w:rsidRPr="00652443" w:rsidRDefault="00AF5888" w:rsidP="00AF5888">
      <w:pPr>
        <w:pStyle w:val="a3"/>
        <w:ind w:left="0" w:firstLine="567"/>
        <w:jc w:val="both"/>
      </w:pPr>
      <w:r w:rsidRPr="00652443">
        <w:t xml:space="preserve"> Расписание занятий утверждается директором Школы на начало учебного года после проведения экспертизы </w:t>
      </w:r>
      <w:proofErr w:type="spellStart"/>
      <w:r w:rsidRPr="00652443">
        <w:t>Роспотребнадзора</w:t>
      </w:r>
      <w:proofErr w:type="spellEnd"/>
      <w:r w:rsidRPr="00652443">
        <w:t>.</w:t>
      </w:r>
    </w:p>
    <w:p w:rsidR="00AF5888" w:rsidRPr="00652443" w:rsidRDefault="00AF5888" w:rsidP="00AF5888">
      <w:pPr>
        <w:pStyle w:val="a3"/>
        <w:ind w:left="0" w:firstLine="567"/>
        <w:jc w:val="both"/>
      </w:pPr>
      <w:r w:rsidRPr="00652443">
        <w:t xml:space="preserve"> Локальные акты не могут противоречить настоящему Уставу.  </w:t>
      </w:r>
    </w:p>
    <w:p w:rsidR="00857734" w:rsidRDefault="00857734"/>
    <w:sectPr w:rsidR="00857734" w:rsidSect="0085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888"/>
    <w:rsid w:val="00857734"/>
    <w:rsid w:val="00AF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88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Company>$L!DER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2013-12-04T14:42:00Z</dcterms:created>
  <dcterms:modified xsi:type="dcterms:W3CDTF">2013-12-04T14:43:00Z</dcterms:modified>
</cp:coreProperties>
</file>