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3" w:rsidRPr="00B733BB" w:rsidRDefault="00E96E00" w:rsidP="00B733BB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733BB">
        <w:rPr>
          <w:rFonts w:ascii="Times New Roman" w:hAnsi="Times New Roman" w:cs="Times New Roman"/>
          <w:b/>
          <w:sz w:val="32"/>
          <w:szCs w:val="32"/>
          <w:lang w:val="tt-RU"/>
        </w:rPr>
        <w:t>Дәреснең темасы:</w:t>
      </w:r>
      <w:r w:rsidRPr="00B733BB">
        <w:rPr>
          <w:rFonts w:ascii="Times New Roman" w:hAnsi="Times New Roman" w:cs="Times New Roman"/>
          <w:sz w:val="32"/>
          <w:szCs w:val="32"/>
          <w:lang w:val="tt-RU"/>
        </w:rPr>
        <w:t xml:space="preserve"> “Тәмле сүз” Әминә Бикчәнтәева</w:t>
      </w:r>
      <w:r w:rsidR="00B957C3" w:rsidRPr="00B733BB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B957C3" w:rsidRPr="00B733BB" w:rsidRDefault="00B957C3" w:rsidP="008E66D4">
      <w:pPr>
        <w:pStyle w:val="a4"/>
        <w:ind w:left="2552" w:hanging="2552"/>
        <w:rPr>
          <w:rFonts w:ascii="Times New Roman" w:hAnsi="Times New Roman" w:cs="Times New Roman"/>
          <w:sz w:val="32"/>
          <w:szCs w:val="32"/>
          <w:lang w:val="tt-RU"/>
        </w:rPr>
      </w:pPr>
      <w:r w:rsidRPr="00B733BB">
        <w:rPr>
          <w:rFonts w:ascii="Times New Roman" w:hAnsi="Times New Roman" w:cs="Times New Roman"/>
          <w:b/>
          <w:sz w:val="32"/>
          <w:szCs w:val="32"/>
          <w:lang w:val="tt-RU"/>
        </w:rPr>
        <w:t>Дәреснең максаты:</w:t>
      </w:r>
      <w:r w:rsidRPr="00B733BB">
        <w:rPr>
          <w:rFonts w:ascii="Times New Roman" w:hAnsi="Times New Roman" w:cs="Times New Roman"/>
          <w:sz w:val="32"/>
          <w:szCs w:val="32"/>
          <w:lang w:val="tt-RU"/>
        </w:rPr>
        <w:t xml:space="preserve"> кешеләрнең бер-берсе белән аралашканда </w:t>
      </w:r>
      <w:r w:rsidR="007C1B0B" w:rsidRPr="00B733BB">
        <w:rPr>
          <w:rFonts w:ascii="Times New Roman" w:hAnsi="Times New Roman" w:cs="Times New Roman"/>
          <w:sz w:val="32"/>
          <w:szCs w:val="32"/>
          <w:lang w:val="tt-RU"/>
        </w:rPr>
        <w:t xml:space="preserve">         </w:t>
      </w:r>
      <w:r w:rsidRPr="00B733BB">
        <w:rPr>
          <w:rFonts w:ascii="Times New Roman" w:hAnsi="Times New Roman" w:cs="Times New Roman"/>
          <w:sz w:val="32"/>
          <w:szCs w:val="32"/>
          <w:lang w:val="tt-RU"/>
        </w:rPr>
        <w:t>“тәмле сүз” куллануларының әһәмиятен, кирәклеген ачып бирү; сөйләм телен үс</w:t>
      </w:r>
      <w:r w:rsidR="0076279F" w:rsidRPr="00B733BB">
        <w:rPr>
          <w:rFonts w:ascii="Times New Roman" w:hAnsi="Times New Roman" w:cs="Times New Roman"/>
          <w:sz w:val="32"/>
          <w:szCs w:val="32"/>
          <w:lang w:val="tt-RU"/>
        </w:rPr>
        <w:t xml:space="preserve">терү; аңлап, дөрес, сәнгатьле уку күнекмәләрен камилләштерү; укучыларның иҗади фикерләү сәләтен үстерү; </w:t>
      </w:r>
      <w:r w:rsidR="006B13E3" w:rsidRPr="00B733BB">
        <w:rPr>
          <w:rFonts w:ascii="Times New Roman" w:hAnsi="Times New Roman" w:cs="Times New Roman"/>
          <w:sz w:val="32"/>
          <w:szCs w:val="32"/>
          <w:lang w:val="tt-RU"/>
        </w:rPr>
        <w:t>туган телгә мәхәббәт тәрбияләү; әдәплелек сыйфатларын, сөйләм әдәбен тәрбияләү.</w:t>
      </w:r>
    </w:p>
    <w:p w:rsidR="007C1B0B" w:rsidRPr="00B733BB" w:rsidRDefault="007C1B0B" w:rsidP="00B733BB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733BB">
        <w:rPr>
          <w:rFonts w:ascii="Times New Roman" w:hAnsi="Times New Roman" w:cs="Times New Roman"/>
          <w:b/>
          <w:sz w:val="32"/>
          <w:szCs w:val="32"/>
          <w:lang w:val="tt-RU"/>
        </w:rPr>
        <w:t>Җиһазлау</w:t>
      </w:r>
      <w:r w:rsidRPr="00B733BB">
        <w:rPr>
          <w:rFonts w:ascii="Times New Roman" w:hAnsi="Times New Roman" w:cs="Times New Roman"/>
          <w:sz w:val="32"/>
          <w:szCs w:val="32"/>
          <w:lang w:val="tt-RU"/>
        </w:rPr>
        <w:t xml:space="preserve">:плакат, карточкалар, презентация. </w:t>
      </w:r>
    </w:p>
    <w:p w:rsidR="007C1B0B" w:rsidRPr="004C1D20" w:rsidRDefault="007C1B0B" w:rsidP="004C1D20">
      <w:pPr>
        <w:pStyle w:val="a4"/>
        <w:rPr>
          <w:sz w:val="32"/>
          <w:szCs w:val="32"/>
          <w:lang w:val="tt-RU"/>
        </w:rPr>
      </w:pPr>
      <w:r w:rsidRPr="004C1D20">
        <w:rPr>
          <w:sz w:val="32"/>
          <w:szCs w:val="32"/>
          <w:lang w:val="tt-RU"/>
        </w:rPr>
        <w:t xml:space="preserve">                            Дәрес барышы.</w:t>
      </w:r>
    </w:p>
    <w:p w:rsidR="007C1B0B" w:rsidRPr="00B733BB" w:rsidRDefault="00D551A3" w:rsidP="004C1D20">
      <w:pPr>
        <w:pStyle w:val="a4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B733BB">
        <w:rPr>
          <w:rFonts w:ascii="Times New Roman" w:hAnsi="Times New Roman" w:cs="Times New Roman"/>
          <w:b/>
          <w:sz w:val="32"/>
          <w:szCs w:val="32"/>
          <w:lang w:val="tt-RU"/>
        </w:rPr>
        <w:t>I.</w:t>
      </w:r>
      <w:r w:rsidR="007C1B0B" w:rsidRPr="00B733BB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Оештыру.</w:t>
      </w:r>
    </w:p>
    <w:p w:rsidR="007C1B0B" w:rsidRPr="00B733BB" w:rsidRDefault="004C1D20" w:rsidP="004C1D20">
      <w:pPr>
        <w:pStyle w:val="a4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B733BB">
        <w:rPr>
          <w:rFonts w:ascii="Times New Roman" w:hAnsi="Times New Roman" w:cs="Times New Roman"/>
          <w:b/>
          <w:sz w:val="32"/>
          <w:szCs w:val="32"/>
          <w:lang w:val="tt-RU"/>
        </w:rPr>
        <w:t>1.</w:t>
      </w:r>
      <w:r w:rsidR="007C1B0B" w:rsidRPr="00B733BB">
        <w:rPr>
          <w:rFonts w:ascii="Times New Roman" w:hAnsi="Times New Roman" w:cs="Times New Roman"/>
          <w:b/>
          <w:sz w:val="32"/>
          <w:szCs w:val="32"/>
          <w:lang w:val="tt-RU"/>
        </w:rPr>
        <w:t>Исәнләшү.</w:t>
      </w:r>
    </w:p>
    <w:p w:rsidR="004C1D20" w:rsidRPr="00B733BB" w:rsidRDefault="004C1D20" w:rsidP="004C1D2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733BB">
        <w:rPr>
          <w:rFonts w:ascii="Times New Roman" w:hAnsi="Times New Roman" w:cs="Times New Roman"/>
          <w:sz w:val="32"/>
          <w:szCs w:val="32"/>
          <w:lang w:val="tt-RU"/>
        </w:rPr>
        <w:t>- Исәнмесез, укучылар!</w:t>
      </w:r>
    </w:p>
    <w:p w:rsidR="004C1D20" w:rsidRPr="00B733BB" w:rsidRDefault="004C1D20" w:rsidP="004C1D2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733BB">
        <w:rPr>
          <w:rFonts w:ascii="Times New Roman" w:hAnsi="Times New Roman" w:cs="Times New Roman"/>
          <w:sz w:val="32"/>
          <w:szCs w:val="32"/>
          <w:lang w:val="tt-RU"/>
        </w:rPr>
        <w:t>-Исәнмесез!</w:t>
      </w:r>
    </w:p>
    <w:p w:rsidR="008F5776" w:rsidRPr="00B733BB" w:rsidRDefault="008F5776" w:rsidP="004C1D2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733BB">
        <w:rPr>
          <w:rFonts w:ascii="Times New Roman" w:hAnsi="Times New Roman" w:cs="Times New Roman"/>
          <w:sz w:val="32"/>
          <w:szCs w:val="32"/>
          <w:lang w:val="tt-RU"/>
        </w:rPr>
        <w:t>-Хәерле көн!</w:t>
      </w:r>
    </w:p>
    <w:p w:rsidR="008F5776" w:rsidRPr="00B733BB" w:rsidRDefault="008F5776" w:rsidP="008F5776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733BB">
        <w:rPr>
          <w:rFonts w:ascii="Times New Roman" w:hAnsi="Times New Roman" w:cs="Times New Roman"/>
          <w:sz w:val="32"/>
          <w:szCs w:val="32"/>
          <w:lang w:val="tt-RU"/>
        </w:rPr>
        <w:t>-Хәерле көн!</w:t>
      </w:r>
    </w:p>
    <w:p w:rsidR="008F5776" w:rsidRPr="00B733BB" w:rsidRDefault="008F5776" w:rsidP="004C1D2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71168F">
        <w:rPr>
          <w:rFonts w:ascii="Times New Roman" w:hAnsi="Times New Roman" w:cs="Times New Roman"/>
          <w:b/>
          <w:sz w:val="32"/>
          <w:szCs w:val="32"/>
          <w:lang w:val="tt-RU"/>
        </w:rPr>
        <w:t>Укытучы</w:t>
      </w:r>
      <w:r w:rsidRPr="00B733BB">
        <w:rPr>
          <w:rFonts w:ascii="Times New Roman" w:hAnsi="Times New Roman" w:cs="Times New Roman"/>
          <w:sz w:val="32"/>
          <w:szCs w:val="32"/>
          <w:lang w:val="tt-RU"/>
        </w:rPr>
        <w:t>. “Исәнмесез” дигән сүз – тел ачкычы ул. Башта исәнләш, аннары сөйләш, диләр.Тагын сез нинди сәламләү сүзләрен беләсез.</w:t>
      </w:r>
    </w:p>
    <w:p w:rsidR="008F5776" w:rsidRPr="00B733BB" w:rsidRDefault="008F5776" w:rsidP="004C1D2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71168F">
        <w:rPr>
          <w:rFonts w:ascii="Times New Roman" w:hAnsi="Times New Roman" w:cs="Times New Roman"/>
          <w:b/>
          <w:sz w:val="32"/>
          <w:szCs w:val="32"/>
          <w:lang w:val="tt-RU"/>
        </w:rPr>
        <w:t>Укучылар.”</w:t>
      </w:r>
      <w:r w:rsidRPr="00B733BB">
        <w:rPr>
          <w:rFonts w:ascii="Times New Roman" w:hAnsi="Times New Roman" w:cs="Times New Roman"/>
          <w:sz w:val="32"/>
          <w:szCs w:val="32"/>
          <w:lang w:val="tt-RU"/>
        </w:rPr>
        <w:t>Хәерле иртә”, “Хәерле көн”,”Ничек яшисез?”, Нихәлләрегез бар?”, “Ялыгыз әйбәт</w:t>
      </w:r>
      <w:r w:rsidR="00424B14" w:rsidRPr="00B733BB">
        <w:rPr>
          <w:rFonts w:ascii="Times New Roman" w:hAnsi="Times New Roman" w:cs="Times New Roman"/>
          <w:sz w:val="32"/>
          <w:szCs w:val="32"/>
          <w:lang w:val="tt-RU"/>
        </w:rPr>
        <w:t xml:space="preserve"> узсын”, “Әссәламәгәләйкүм”.</w:t>
      </w:r>
      <w:r w:rsidRPr="00B733B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8F5776" w:rsidRPr="00B733BB" w:rsidRDefault="00424B14" w:rsidP="004C1D20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71168F">
        <w:rPr>
          <w:rFonts w:ascii="Times New Roman" w:hAnsi="Times New Roman" w:cs="Times New Roman"/>
          <w:b/>
          <w:sz w:val="32"/>
          <w:szCs w:val="32"/>
          <w:lang w:val="tt-RU"/>
        </w:rPr>
        <w:t>Укытучы</w:t>
      </w:r>
      <w:r w:rsidRPr="00B733BB">
        <w:rPr>
          <w:rFonts w:ascii="Times New Roman" w:hAnsi="Times New Roman" w:cs="Times New Roman"/>
          <w:sz w:val="32"/>
          <w:szCs w:val="32"/>
          <w:lang w:val="tt-RU"/>
        </w:rPr>
        <w:t xml:space="preserve">. Исәнләшү әдәбе – тәрбия әлифбасының </w:t>
      </w:r>
      <w:r w:rsidR="004F0A68" w:rsidRPr="00B733BB">
        <w:rPr>
          <w:rFonts w:ascii="Times New Roman" w:hAnsi="Times New Roman" w:cs="Times New Roman"/>
          <w:sz w:val="32"/>
          <w:szCs w:val="32"/>
          <w:lang w:val="tt-RU"/>
        </w:rPr>
        <w:t>беренче хәрефе ул. Исәнләшү – әдәплелек билгесе.</w:t>
      </w:r>
    </w:p>
    <w:p w:rsidR="00B733BB" w:rsidRPr="00B733BB" w:rsidRDefault="00B733BB" w:rsidP="00B733BB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733BB">
        <w:rPr>
          <w:rFonts w:ascii="Times New Roman" w:hAnsi="Times New Roman" w:cs="Times New Roman"/>
          <w:b/>
          <w:sz w:val="32"/>
          <w:szCs w:val="32"/>
          <w:lang w:val="tt-RU"/>
        </w:rPr>
        <w:t>2. Фонетик күнегү</w:t>
      </w:r>
      <w:r w:rsidRPr="00B733BB">
        <w:rPr>
          <w:rFonts w:ascii="Times New Roman" w:hAnsi="Times New Roman" w:cs="Times New Roman"/>
          <w:sz w:val="32"/>
          <w:szCs w:val="32"/>
          <w:lang w:val="tt-RU"/>
        </w:rPr>
        <w:t xml:space="preserve"> (презентация куллану).</w:t>
      </w:r>
    </w:p>
    <w:p w:rsidR="00B733BB" w:rsidRPr="00B733BB" w:rsidRDefault="00B733BB" w:rsidP="00B733BB">
      <w:pPr>
        <w:pStyle w:val="a4"/>
        <w:rPr>
          <w:rFonts w:ascii="Times New Roman" w:eastAsia="Calibri" w:hAnsi="Times New Roman" w:cs="Times New Roman"/>
          <w:sz w:val="32"/>
          <w:szCs w:val="32"/>
          <w:lang w:val="tt-RU"/>
        </w:rPr>
      </w:pPr>
      <w:r w:rsidRPr="00B733BB">
        <w:rPr>
          <w:rFonts w:ascii="Times New Roman" w:hAnsi="Times New Roman" w:cs="Times New Roman"/>
          <w:sz w:val="32"/>
          <w:szCs w:val="32"/>
          <w:lang w:val="tt-RU"/>
        </w:rPr>
        <w:t>Ч</w:t>
      </w:r>
      <w:r w:rsidRPr="00B733BB">
        <w:rPr>
          <w:rFonts w:ascii="Times New Roman" w:eastAsia="Calibri" w:hAnsi="Times New Roman" w:cs="Times New Roman"/>
          <w:sz w:val="32"/>
          <w:szCs w:val="32"/>
          <w:lang w:val="tt-RU"/>
        </w:rPr>
        <w:t>әч, чәчәк, , чебен, черки, эч, эчә, өч, чәй, чәйнек, чайкый, чаба, чага, чана, чаңгы, чыга, оча, очкыч.</w:t>
      </w:r>
    </w:p>
    <w:p w:rsidR="00B733BB" w:rsidRPr="00B733BB" w:rsidRDefault="00B733BB" w:rsidP="00B733BB">
      <w:pPr>
        <w:pStyle w:val="a4"/>
        <w:rPr>
          <w:rFonts w:ascii="Times New Roman" w:eastAsia="Calibri" w:hAnsi="Times New Roman" w:cs="Times New Roman"/>
          <w:sz w:val="32"/>
          <w:szCs w:val="32"/>
          <w:lang w:val="tt-RU"/>
        </w:rPr>
      </w:pPr>
      <w:r w:rsidRPr="00B733BB">
        <w:rPr>
          <w:rFonts w:ascii="Times New Roman" w:eastAsia="Calibri" w:hAnsi="Times New Roman" w:cs="Times New Roman"/>
          <w:sz w:val="32"/>
          <w:szCs w:val="32"/>
          <w:lang w:val="tt-RU"/>
        </w:rPr>
        <w:t xml:space="preserve">        Эчтем, эчтем, су эчтем.</w:t>
      </w:r>
    </w:p>
    <w:p w:rsidR="00B733BB" w:rsidRPr="00B733BB" w:rsidRDefault="00B733BB" w:rsidP="00B733BB">
      <w:pPr>
        <w:pStyle w:val="a4"/>
        <w:rPr>
          <w:rFonts w:ascii="Times New Roman" w:eastAsia="Calibri" w:hAnsi="Times New Roman" w:cs="Times New Roman"/>
          <w:sz w:val="32"/>
          <w:szCs w:val="32"/>
          <w:lang w:val="tt-RU"/>
        </w:rPr>
      </w:pPr>
      <w:r w:rsidRPr="00B733BB">
        <w:rPr>
          <w:rFonts w:ascii="Times New Roman" w:eastAsia="Calibri" w:hAnsi="Times New Roman" w:cs="Times New Roman"/>
          <w:sz w:val="32"/>
          <w:szCs w:val="32"/>
          <w:lang w:val="tt-RU"/>
        </w:rPr>
        <w:t xml:space="preserve">        Чәй эчмичә, су эчтем.</w:t>
      </w:r>
    </w:p>
    <w:p w:rsidR="00B733BB" w:rsidRPr="00B733BB" w:rsidRDefault="00B733BB" w:rsidP="00B733BB">
      <w:pPr>
        <w:pStyle w:val="a4"/>
        <w:rPr>
          <w:rFonts w:ascii="Times New Roman" w:eastAsia="Calibri" w:hAnsi="Times New Roman" w:cs="Times New Roman"/>
          <w:sz w:val="32"/>
          <w:szCs w:val="32"/>
          <w:lang w:val="tt-RU"/>
        </w:rPr>
      </w:pPr>
      <w:r w:rsidRPr="00B733BB">
        <w:rPr>
          <w:rFonts w:ascii="Times New Roman" w:eastAsia="Calibri" w:hAnsi="Times New Roman" w:cs="Times New Roman"/>
          <w:sz w:val="32"/>
          <w:szCs w:val="32"/>
          <w:lang w:val="tt-RU"/>
        </w:rPr>
        <w:t xml:space="preserve">        Чәй эчмичә, су эчкәнгә</w:t>
      </w:r>
    </w:p>
    <w:p w:rsidR="00B733BB" w:rsidRPr="00B733BB" w:rsidRDefault="00B733BB" w:rsidP="00B733BB">
      <w:pPr>
        <w:pStyle w:val="a4"/>
        <w:rPr>
          <w:rFonts w:ascii="Times New Roman" w:hAnsi="Times New Roman" w:cs="Times New Roman"/>
          <w:sz w:val="32"/>
          <w:szCs w:val="32"/>
          <w:lang w:val="tt-RU"/>
        </w:rPr>
      </w:pPr>
      <w:r w:rsidRPr="00B733BB">
        <w:rPr>
          <w:rFonts w:ascii="Times New Roman" w:eastAsia="Calibri" w:hAnsi="Times New Roman" w:cs="Times New Roman"/>
          <w:sz w:val="32"/>
          <w:szCs w:val="32"/>
          <w:lang w:val="tt-RU"/>
        </w:rPr>
        <w:t xml:space="preserve">         Бик авыртты шул эчем.</w:t>
      </w:r>
    </w:p>
    <w:p w:rsidR="00B733BB" w:rsidRPr="0071168F" w:rsidRDefault="00B733BB" w:rsidP="004C1D20">
      <w:pPr>
        <w:pStyle w:val="a4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71168F">
        <w:rPr>
          <w:rFonts w:ascii="Times New Roman" w:hAnsi="Times New Roman" w:cs="Times New Roman"/>
          <w:b/>
          <w:sz w:val="32"/>
          <w:szCs w:val="32"/>
          <w:lang w:val="tt-RU"/>
        </w:rPr>
        <w:t>II. Өйгә бирелгән эшне тикшерү.</w:t>
      </w:r>
    </w:p>
    <w:p w:rsidR="00B733BB" w:rsidRDefault="00B733BB" w:rsidP="004C1D20">
      <w:pPr>
        <w:pStyle w:val="a4"/>
        <w:rPr>
          <w:sz w:val="32"/>
          <w:szCs w:val="32"/>
          <w:lang w:val="tt-RU"/>
        </w:rPr>
      </w:pPr>
      <w:r w:rsidRPr="0071168F"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 xml:space="preserve"> Өйдә Бари Рәхмәтнең “Аш вакыты” дигән шигырен </w:t>
      </w:r>
      <w:r w:rsidR="00681CA7">
        <w:rPr>
          <w:sz w:val="32"/>
          <w:szCs w:val="32"/>
          <w:lang w:val="tt-RU"/>
        </w:rPr>
        <w:t>сәнгат</w:t>
      </w:r>
      <w:r w:rsidR="00681CA7" w:rsidRPr="00681CA7">
        <w:rPr>
          <w:sz w:val="32"/>
          <w:szCs w:val="32"/>
          <w:lang w:val="tt-RU"/>
        </w:rPr>
        <w:t>ь</w:t>
      </w:r>
      <w:r w:rsidR="00681CA7">
        <w:rPr>
          <w:sz w:val="32"/>
          <w:szCs w:val="32"/>
          <w:lang w:val="tt-RU"/>
        </w:rPr>
        <w:t>ле укып килергә тиеш идегез.(Дүрт укучы укый)</w:t>
      </w:r>
    </w:p>
    <w:p w:rsidR="00681CA7" w:rsidRDefault="00681CA7" w:rsidP="004C1D20">
      <w:pPr>
        <w:pStyle w:val="a4"/>
        <w:rPr>
          <w:sz w:val="32"/>
          <w:szCs w:val="32"/>
          <w:lang w:val="tt-RU"/>
        </w:rPr>
      </w:pPr>
      <w:r w:rsidRPr="0071168F"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 xml:space="preserve"> Үткән дәрестә Каюм Насыйриның “Ашаганда үзеңне тота белү кагыйдәләре”н өйрәндек. Бу кагыйдәләрне ничек үзләштергәнегезне тикшереп үтәм.</w:t>
      </w:r>
      <w:r w:rsidR="00453D8B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Сезнең һәрберегезнең алдыгызда карточкалар бар.</w:t>
      </w:r>
      <w:r w:rsidR="00453D8B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Анда фигыл</w:t>
      </w:r>
      <w:r w:rsidRPr="00681CA7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 xml:space="preserve">ләр язылган.(карама, </w:t>
      </w:r>
      <w:r w:rsidR="00453D8B">
        <w:rPr>
          <w:sz w:val="32"/>
          <w:szCs w:val="32"/>
          <w:lang w:val="tt-RU"/>
        </w:rPr>
        <w:t>ашама, сайлап алма, һ.б.)</w:t>
      </w:r>
    </w:p>
    <w:p w:rsidR="00453D8B" w:rsidRDefault="00453D8B" w:rsidP="004C1D20">
      <w:pPr>
        <w:pStyle w:val="a4"/>
        <w:rPr>
          <w:sz w:val="32"/>
          <w:szCs w:val="32"/>
          <w:lang w:val="tt-RU"/>
        </w:rPr>
      </w:pPr>
      <w:r w:rsidRPr="0071168F">
        <w:rPr>
          <w:b/>
          <w:sz w:val="32"/>
          <w:szCs w:val="32"/>
          <w:lang w:val="tt-RU"/>
        </w:rPr>
        <w:lastRenderedPageBreak/>
        <w:t>Укытучы.</w:t>
      </w:r>
      <w:r w:rsidRPr="00453D8B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Фигыл</w:t>
      </w:r>
      <w:r w:rsidRPr="00681CA7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ләр нинди формада бирелгән?Бу сүзләрдә басым кая төшә?</w:t>
      </w:r>
    </w:p>
    <w:p w:rsidR="00453D8B" w:rsidRDefault="00453D8B" w:rsidP="004C1D20">
      <w:pPr>
        <w:pStyle w:val="a4"/>
        <w:rPr>
          <w:sz w:val="32"/>
          <w:szCs w:val="32"/>
          <w:lang w:val="tt-RU"/>
        </w:rPr>
      </w:pPr>
      <w:r w:rsidRPr="0071168F"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 xml:space="preserve"> Хәзер шушы фигыл</w:t>
      </w:r>
      <w:r w:rsidRPr="00453D8B">
        <w:rPr>
          <w:sz w:val="32"/>
          <w:szCs w:val="32"/>
          <w:lang w:val="tt-RU"/>
        </w:rPr>
        <w:t>ьл</w:t>
      </w:r>
      <w:r>
        <w:rPr>
          <w:sz w:val="32"/>
          <w:szCs w:val="32"/>
          <w:lang w:val="tt-RU"/>
        </w:rPr>
        <w:t>әр</w:t>
      </w:r>
      <w:r w:rsidR="002B147F">
        <w:rPr>
          <w:sz w:val="32"/>
          <w:szCs w:val="32"/>
          <w:lang w:val="tt-RU"/>
        </w:rPr>
        <w:t>не</w:t>
      </w:r>
      <w:r>
        <w:rPr>
          <w:sz w:val="32"/>
          <w:szCs w:val="32"/>
          <w:lang w:val="tt-RU"/>
        </w:rPr>
        <w:t xml:space="preserve"> </w:t>
      </w:r>
      <w:r w:rsidR="002B147F">
        <w:rPr>
          <w:sz w:val="32"/>
          <w:szCs w:val="32"/>
          <w:lang w:val="tt-RU"/>
        </w:rPr>
        <w:t xml:space="preserve">кулланып, </w:t>
      </w:r>
      <w:r>
        <w:rPr>
          <w:sz w:val="32"/>
          <w:szCs w:val="32"/>
          <w:lang w:val="tt-RU"/>
        </w:rPr>
        <w:t>кунакка баргач, табын янында үзеңне тоту кагыйдәләрен әйтегез.</w:t>
      </w:r>
      <w:r w:rsidR="00B87600">
        <w:rPr>
          <w:sz w:val="32"/>
          <w:szCs w:val="32"/>
          <w:lang w:val="tt-RU"/>
        </w:rPr>
        <w:t>(Укучыларның һәрберсе табын янында</w:t>
      </w:r>
      <w:r w:rsidR="002B147F">
        <w:rPr>
          <w:sz w:val="32"/>
          <w:szCs w:val="32"/>
          <w:lang w:val="tt-RU"/>
        </w:rPr>
        <w:t xml:space="preserve"> утыру кагыйдәсен әйтә. Мәсәлән, ашаган вакытта як-ягыңа карама)</w:t>
      </w:r>
    </w:p>
    <w:p w:rsidR="002B147F" w:rsidRDefault="002B147F" w:rsidP="004C1D20">
      <w:pPr>
        <w:pStyle w:val="a4"/>
        <w:rPr>
          <w:sz w:val="32"/>
          <w:szCs w:val="32"/>
          <w:lang w:val="tt-RU"/>
        </w:rPr>
      </w:pPr>
      <w:r w:rsidRPr="0071168F"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 xml:space="preserve"> Татар халкының бик матур мәкаль – әйтемнәре бар.Әби –бабайларыбыз юкка гына аларны уйлап чыгармаган.Экранда мәкал</w:t>
      </w:r>
      <w:r w:rsidRPr="002B147F">
        <w:rPr>
          <w:sz w:val="32"/>
          <w:szCs w:val="32"/>
          <w:lang w:val="tt-RU"/>
        </w:rPr>
        <w:t xml:space="preserve">ь </w:t>
      </w:r>
      <w:r w:rsidR="007230F1">
        <w:rPr>
          <w:sz w:val="32"/>
          <w:szCs w:val="32"/>
          <w:lang w:val="tt-RU"/>
        </w:rPr>
        <w:t>–</w:t>
      </w:r>
      <w:r>
        <w:rPr>
          <w:sz w:val="32"/>
          <w:szCs w:val="32"/>
          <w:lang w:val="tt-RU"/>
        </w:rPr>
        <w:t>әйтемнәрнең</w:t>
      </w:r>
      <w:r w:rsidR="007230F1">
        <w:rPr>
          <w:sz w:val="32"/>
          <w:szCs w:val="32"/>
          <w:lang w:val="tt-RU"/>
        </w:rPr>
        <w:t xml:space="preserve"> беренче өлеше чыгар, ә сез икенче өлешен дәвам итегез.</w:t>
      </w:r>
    </w:p>
    <w:p w:rsidR="004869FA" w:rsidRPr="002B147F" w:rsidRDefault="004869FA" w:rsidP="004C1D20">
      <w:pPr>
        <w:pStyle w:val="a4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Мәкаль – әйтемнәр.</w:t>
      </w:r>
    </w:p>
    <w:p w:rsidR="004869FA" w:rsidRDefault="004869FA" w:rsidP="004C1D20">
      <w:pPr>
        <w:pStyle w:val="a4"/>
        <w:rPr>
          <w:sz w:val="32"/>
          <w:szCs w:val="32"/>
          <w:lang w:val="tt-RU"/>
        </w:rPr>
      </w:pPr>
      <w:r w:rsidRPr="004869FA">
        <w:rPr>
          <w:b/>
          <w:sz w:val="32"/>
          <w:szCs w:val="32"/>
          <w:lang w:val="tt-RU"/>
        </w:rPr>
        <w:t>Чәеңне чөмереп эчмә,</w:t>
      </w:r>
      <w:r>
        <w:rPr>
          <w:sz w:val="32"/>
          <w:szCs w:val="32"/>
          <w:lang w:val="tt-RU"/>
        </w:rPr>
        <w:t xml:space="preserve"> ям</w:t>
      </w:r>
      <w:r w:rsidRPr="004869FA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сез булып үсәрсең.</w:t>
      </w:r>
    </w:p>
    <w:p w:rsidR="004869FA" w:rsidRDefault="004869FA" w:rsidP="004C1D20">
      <w:pPr>
        <w:pStyle w:val="a4"/>
        <w:rPr>
          <w:sz w:val="32"/>
          <w:szCs w:val="32"/>
          <w:lang w:val="tt-RU"/>
        </w:rPr>
      </w:pPr>
      <w:r w:rsidRPr="004869FA">
        <w:rPr>
          <w:b/>
          <w:sz w:val="32"/>
          <w:szCs w:val="32"/>
          <w:lang w:val="tt-RU"/>
        </w:rPr>
        <w:t>Ипи валчыкларын коеп ашама,</w:t>
      </w:r>
      <w:r>
        <w:rPr>
          <w:sz w:val="32"/>
          <w:szCs w:val="32"/>
          <w:lang w:val="tt-RU"/>
        </w:rPr>
        <w:t xml:space="preserve"> ипинең рәнҗеше төшәр.</w:t>
      </w:r>
    </w:p>
    <w:p w:rsidR="004869FA" w:rsidRDefault="004869FA" w:rsidP="004C1D20">
      <w:pPr>
        <w:pStyle w:val="a4"/>
        <w:rPr>
          <w:sz w:val="32"/>
          <w:szCs w:val="32"/>
          <w:lang w:val="tt-RU"/>
        </w:rPr>
      </w:pPr>
      <w:r w:rsidRPr="004869FA">
        <w:rPr>
          <w:b/>
          <w:sz w:val="32"/>
          <w:szCs w:val="32"/>
          <w:lang w:val="tt-RU"/>
        </w:rPr>
        <w:t>Ипи валчы</w:t>
      </w:r>
      <w:r>
        <w:rPr>
          <w:b/>
          <w:sz w:val="32"/>
          <w:szCs w:val="32"/>
          <w:lang w:val="tt-RU"/>
        </w:rPr>
        <w:t xml:space="preserve">гыңны җый, </w:t>
      </w:r>
      <w:r w:rsidRPr="004869FA">
        <w:rPr>
          <w:sz w:val="32"/>
          <w:szCs w:val="32"/>
          <w:lang w:val="tt-RU"/>
        </w:rPr>
        <w:t>йорттан бәрәкәт очмасын.</w:t>
      </w:r>
    </w:p>
    <w:p w:rsidR="004869FA" w:rsidRDefault="004869FA" w:rsidP="004C1D20">
      <w:pPr>
        <w:pStyle w:val="a4"/>
        <w:rPr>
          <w:sz w:val="32"/>
          <w:szCs w:val="32"/>
          <w:lang w:val="tt-RU"/>
        </w:rPr>
      </w:pPr>
      <w:r w:rsidRPr="004869FA">
        <w:rPr>
          <w:b/>
          <w:sz w:val="32"/>
          <w:szCs w:val="32"/>
          <w:lang w:val="tt-RU"/>
        </w:rPr>
        <w:t>Сыныгыңны ашап бетер,</w:t>
      </w:r>
      <w:r>
        <w:rPr>
          <w:sz w:val="32"/>
          <w:szCs w:val="32"/>
          <w:lang w:val="tt-RU"/>
        </w:rPr>
        <w:t xml:space="preserve"> бәхетеңне калдырасын бит.</w:t>
      </w:r>
    </w:p>
    <w:p w:rsidR="004869FA" w:rsidRDefault="004869FA" w:rsidP="004C1D20">
      <w:pPr>
        <w:pStyle w:val="a4"/>
        <w:rPr>
          <w:sz w:val="32"/>
          <w:szCs w:val="32"/>
          <w:lang w:val="tt-RU"/>
        </w:rPr>
      </w:pPr>
      <w:r w:rsidRPr="001955E5">
        <w:rPr>
          <w:b/>
          <w:sz w:val="32"/>
          <w:szCs w:val="32"/>
          <w:lang w:val="tt-RU"/>
        </w:rPr>
        <w:t>Пычак белән ашама,</w:t>
      </w:r>
      <w:r>
        <w:rPr>
          <w:sz w:val="32"/>
          <w:szCs w:val="32"/>
          <w:lang w:val="tt-RU"/>
        </w:rPr>
        <w:t xml:space="preserve"> кешегә пычак булып кадалырсың.</w:t>
      </w:r>
    </w:p>
    <w:p w:rsidR="001955E5" w:rsidRDefault="004869FA" w:rsidP="001955E5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1955E5">
        <w:rPr>
          <w:b/>
          <w:sz w:val="32"/>
          <w:szCs w:val="32"/>
          <w:lang w:val="tt-RU"/>
        </w:rPr>
        <w:t>Аягыңны селкетеп утырма,</w:t>
      </w:r>
      <w:r>
        <w:rPr>
          <w:sz w:val="32"/>
          <w:szCs w:val="32"/>
          <w:lang w:val="tt-RU"/>
        </w:rPr>
        <w:t xml:space="preserve"> </w:t>
      </w:r>
      <w:r w:rsidR="001955E5">
        <w:rPr>
          <w:sz w:val="32"/>
          <w:szCs w:val="32"/>
          <w:lang w:val="tt-RU"/>
        </w:rPr>
        <w:t>шайтан чакырырсың.</w:t>
      </w:r>
    </w:p>
    <w:p w:rsidR="00BE0658" w:rsidRDefault="001955E5" w:rsidP="001955E5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71168F">
        <w:rPr>
          <w:b/>
          <w:sz w:val="32"/>
          <w:szCs w:val="32"/>
          <w:lang w:val="tt-RU"/>
        </w:rPr>
        <w:t>Укытучы.</w:t>
      </w:r>
      <w:r w:rsidR="0071168F">
        <w:rPr>
          <w:sz w:val="32"/>
          <w:szCs w:val="32"/>
          <w:lang w:val="tt-RU"/>
        </w:rPr>
        <w:t xml:space="preserve"> </w:t>
      </w:r>
      <w:r w:rsidR="00882D0B">
        <w:rPr>
          <w:sz w:val="32"/>
          <w:szCs w:val="32"/>
          <w:lang w:val="tt-RU"/>
        </w:rPr>
        <w:t>Шулай итеп, табын янында утыру кагыйдәләрен яхшы үзләштергәнсез. Хәзер рәхәтләнеп, курыкмыйча кунакка йөри аласыз.</w:t>
      </w:r>
    </w:p>
    <w:p w:rsidR="00370387" w:rsidRPr="0071168F" w:rsidRDefault="00BE0658" w:rsidP="001955E5">
      <w:pPr>
        <w:pStyle w:val="a4"/>
        <w:tabs>
          <w:tab w:val="left" w:pos="7897"/>
        </w:tabs>
        <w:rPr>
          <w:b/>
          <w:sz w:val="32"/>
          <w:szCs w:val="32"/>
          <w:lang w:val="tt-RU"/>
        </w:rPr>
      </w:pPr>
      <w:r w:rsidRPr="0071168F">
        <w:rPr>
          <w:rFonts w:ascii="Times New Roman" w:hAnsi="Times New Roman" w:cs="Times New Roman"/>
          <w:b/>
          <w:sz w:val="32"/>
          <w:szCs w:val="32"/>
          <w:lang w:val="tt-RU"/>
        </w:rPr>
        <w:t>III</w:t>
      </w:r>
      <w:r w:rsidRPr="0071168F">
        <w:rPr>
          <w:b/>
          <w:sz w:val="32"/>
          <w:szCs w:val="32"/>
          <w:lang w:val="tt-RU"/>
        </w:rPr>
        <w:t xml:space="preserve">. </w:t>
      </w:r>
      <w:r w:rsidR="00370387" w:rsidRPr="0071168F">
        <w:rPr>
          <w:b/>
          <w:sz w:val="32"/>
          <w:szCs w:val="32"/>
          <w:lang w:val="tt-RU"/>
        </w:rPr>
        <w:t>Уку мәсьәләсен кую.</w:t>
      </w:r>
    </w:p>
    <w:p w:rsidR="00370387" w:rsidRDefault="00370387" w:rsidP="001955E5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1.Экраннан Нәби Дәүлинең шигырен хор белән уку.</w:t>
      </w:r>
    </w:p>
    <w:p w:rsidR="00370387" w:rsidRDefault="00370387" w:rsidP="001955E5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Яхшы сүзне җаның тели синең,</w:t>
      </w:r>
    </w:p>
    <w:p w:rsidR="00370387" w:rsidRDefault="00370387" w:rsidP="001955E5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Начарлыктан күңелең көрсенә.</w:t>
      </w:r>
    </w:p>
    <w:p w:rsidR="00370387" w:rsidRDefault="00370387" w:rsidP="001955E5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Ә син үзең андый яхшы сүзне </w:t>
      </w:r>
    </w:p>
    <w:p w:rsidR="00E41B4F" w:rsidRDefault="00370387" w:rsidP="001955E5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Әйтәсеңме, башка кешегә?</w:t>
      </w:r>
    </w:p>
    <w:p w:rsidR="00E41B4F" w:rsidRDefault="00E41B4F" w:rsidP="001955E5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71168F"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>Укучылар, шигырьдә нинди яхшы сүз турында әйтелә? (Укучылар яхшы сүзләр әйтәләр)</w:t>
      </w:r>
    </w:p>
    <w:p w:rsidR="00E41B4F" w:rsidRDefault="00E41B4F" w:rsidP="001955E5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71168F"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 xml:space="preserve"> Яхшы сүзләр ишетергә рәхәтме?</w:t>
      </w:r>
    </w:p>
    <w:p w:rsidR="00E41B4F" w:rsidRDefault="00E41B4F" w:rsidP="001955E5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71168F">
        <w:rPr>
          <w:b/>
          <w:sz w:val="32"/>
          <w:szCs w:val="32"/>
          <w:lang w:val="tt-RU"/>
        </w:rPr>
        <w:t>Укытучы</w:t>
      </w:r>
      <w:r>
        <w:rPr>
          <w:sz w:val="32"/>
          <w:szCs w:val="32"/>
          <w:lang w:val="tt-RU"/>
        </w:rPr>
        <w:t>.</w:t>
      </w:r>
      <w:r w:rsidRPr="00E41B4F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Яхшы сүзнең киресе ничек? Антонимы?</w:t>
      </w:r>
    </w:p>
    <w:p w:rsidR="00E41B4F" w:rsidRDefault="00E41B4F" w:rsidP="001955E5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71168F">
        <w:rPr>
          <w:b/>
          <w:sz w:val="32"/>
          <w:szCs w:val="32"/>
          <w:lang w:val="tt-RU"/>
        </w:rPr>
        <w:t>Укытучы.</w:t>
      </w:r>
      <w:r w:rsidRPr="00E41B4F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Начар сүзләр ишетергә рәхәтме?</w:t>
      </w:r>
    </w:p>
    <w:p w:rsidR="00E41B4F" w:rsidRDefault="00E41B4F" w:rsidP="001955E5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71168F">
        <w:rPr>
          <w:b/>
          <w:sz w:val="32"/>
          <w:szCs w:val="32"/>
          <w:lang w:val="tt-RU"/>
        </w:rPr>
        <w:t>Укытучы.</w:t>
      </w:r>
      <w:r w:rsidRPr="00E41B4F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Яхшы сүзнең синонимы ничек була?</w:t>
      </w:r>
    </w:p>
    <w:p w:rsidR="0009011D" w:rsidRDefault="00E41B4F" w:rsidP="001955E5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71168F"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>Татар теле дәресендә сүзләрнең туры һәм күчерелмә мәг</w:t>
      </w:r>
      <w:r w:rsidRPr="00E41B4F">
        <w:rPr>
          <w:sz w:val="32"/>
          <w:szCs w:val="32"/>
          <w:lang w:val="tt-RU"/>
        </w:rPr>
        <w:t>ъ</w:t>
      </w:r>
      <w:r>
        <w:rPr>
          <w:sz w:val="32"/>
          <w:szCs w:val="32"/>
          <w:lang w:val="tt-RU"/>
        </w:rPr>
        <w:t xml:space="preserve">нәләре </w:t>
      </w:r>
      <w:r w:rsidR="0009011D">
        <w:rPr>
          <w:sz w:val="32"/>
          <w:szCs w:val="32"/>
          <w:lang w:val="tt-RU"/>
        </w:rPr>
        <w:t>була дип үттек.Тәмле сүз нинди мәг</w:t>
      </w:r>
      <w:r w:rsidR="0009011D" w:rsidRPr="0009011D">
        <w:rPr>
          <w:sz w:val="32"/>
          <w:szCs w:val="32"/>
          <w:lang w:val="tt-RU"/>
        </w:rPr>
        <w:t>ъ</w:t>
      </w:r>
      <w:r w:rsidR="0009011D">
        <w:rPr>
          <w:sz w:val="32"/>
          <w:szCs w:val="32"/>
          <w:lang w:val="tt-RU"/>
        </w:rPr>
        <w:t>нәдә?</w:t>
      </w:r>
    </w:p>
    <w:p w:rsidR="009F56CC" w:rsidRDefault="0009011D" w:rsidP="001955E5">
      <w:pPr>
        <w:pStyle w:val="a4"/>
        <w:tabs>
          <w:tab w:val="left" w:pos="7897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</w:t>
      </w:r>
      <w:r w:rsidRPr="0071168F">
        <w:rPr>
          <w:b/>
          <w:sz w:val="32"/>
          <w:szCs w:val="32"/>
          <w:lang w:val="tt-RU"/>
        </w:rPr>
        <w:t>Укытучы</w:t>
      </w:r>
      <w:r>
        <w:rPr>
          <w:sz w:val="32"/>
          <w:szCs w:val="32"/>
          <w:lang w:val="tt-RU"/>
        </w:rPr>
        <w:t xml:space="preserve">.Ни өчен кешеләр тәмле сүзләр әйтәләр? Безгә шушы сорауга җавапны әзерләргә дәреслектәге әсәр ярдәмгә килер. Без </w:t>
      </w:r>
      <w:r>
        <w:rPr>
          <w:sz w:val="32"/>
          <w:szCs w:val="32"/>
          <w:lang w:val="tt-RU"/>
        </w:rPr>
        <w:lastRenderedPageBreak/>
        <w:t xml:space="preserve">бүген </w:t>
      </w:r>
      <w:r w:rsidRPr="00B733BB">
        <w:rPr>
          <w:rFonts w:ascii="Times New Roman" w:hAnsi="Times New Roman" w:cs="Times New Roman"/>
          <w:sz w:val="32"/>
          <w:szCs w:val="32"/>
          <w:lang w:val="tt-RU"/>
        </w:rPr>
        <w:t>Әминә Бикчәнтәева</w:t>
      </w:r>
      <w:r>
        <w:rPr>
          <w:rFonts w:ascii="Times New Roman" w:hAnsi="Times New Roman" w:cs="Times New Roman"/>
          <w:sz w:val="32"/>
          <w:szCs w:val="32"/>
          <w:lang w:val="tt-RU"/>
        </w:rPr>
        <w:t>ның</w:t>
      </w:r>
      <w:r w:rsidRPr="00B733BB">
        <w:rPr>
          <w:rFonts w:ascii="Times New Roman" w:hAnsi="Times New Roman" w:cs="Times New Roman"/>
          <w:sz w:val="32"/>
          <w:szCs w:val="32"/>
          <w:lang w:val="tt-RU"/>
        </w:rPr>
        <w:t xml:space="preserve"> “Тәмле сүз”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әсәре белән танышырбыз.</w:t>
      </w:r>
    </w:p>
    <w:p w:rsidR="009F56CC" w:rsidRPr="0071168F" w:rsidRDefault="009F56CC" w:rsidP="001955E5">
      <w:pPr>
        <w:pStyle w:val="a4"/>
        <w:tabs>
          <w:tab w:val="left" w:pos="7897"/>
        </w:tabs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71168F">
        <w:rPr>
          <w:rFonts w:ascii="Times New Roman" w:hAnsi="Times New Roman" w:cs="Times New Roman"/>
          <w:b/>
          <w:sz w:val="32"/>
          <w:szCs w:val="32"/>
          <w:lang w:val="tt-RU"/>
        </w:rPr>
        <w:t>IV.Уку мәс</w:t>
      </w:r>
      <w:r w:rsidRPr="00E70802">
        <w:rPr>
          <w:rFonts w:ascii="Times New Roman" w:hAnsi="Times New Roman" w:cs="Times New Roman"/>
          <w:b/>
          <w:sz w:val="32"/>
          <w:szCs w:val="32"/>
          <w:lang w:val="tt-RU"/>
        </w:rPr>
        <w:t>ь</w:t>
      </w:r>
      <w:r w:rsidRPr="0071168F">
        <w:rPr>
          <w:rFonts w:ascii="Times New Roman" w:hAnsi="Times New Roman" w:cs="Times New Roman"/>
          <w:b/>
          <w:sz w:val="32"/>
          <w:szCs w:val="32"/>
          <w:lang w:val="tt-RU"/>
        </w:rPr>
        <w:t>әләсен чишү.</w:t>
      </w:r>
    </w:p>
    <w:p w:rsidR="009F56CC" w:rsidRPr="009F56CC" w:rsidRDefault="00E70802" w:rsidP="00E70802">
      <w:pPr>
        <w:pStyle w:val="a4"/>
        <w:tabs>
          <w:tab w:val="left" w:pos="7897"/>
        </w:tabs>
        <w:ind w:left="284"/>
        <w:rPr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1. </w:t>
      </w:r>
      <w:r w:rsidR="009F56CC">
        <w:rPr>
          <w:rFonts w:ascii="Times New Roman" w:hAnsi="Times New Roman" w:cs="Times New Roman"/>
          <w:sz w:val="32"/>
          <w:szCs w:val="32"/>
          <w:lang w:val="tt-RU"/>
        </w:rPr>
        <w:t xml:space="preserve">Укытучы </w:t>
      </w:r>
      <w:r w:rsidR="009F56CC" w:rsidRPr="00B733BB">
        <w:rPr>
          <w:rFonts w:ascii="Times New Roman" w:hAnsi="Times New Roman" w:cs="Times New Roman"/>
          <w:sz w:val="32"/>
          <w:szCs w:val="32"/>
          <w:lang w:val="tt-RU"/>
        </w:rPr>
        <w:t>Әминә Бикчәнтәева</w:t>
      </w:r>
      <w:r w:rsidR="009F56CC">
        <w:rPr>
          <w:rFonts w:ascii="Times New Roman" w:hAnsi="Times New Roman" w:cs="Times New Roman"/>
          <w:sz w:val="32"/>
          <w:szCs w:val="32"/>
          <w:lang w:val="tt-RU"/>
        </w:rPr>
        <w:t>ның</w:t>
      </w:r>
      <w:r w:rsidR="009F56CC" w:rsidRPr="00B733BB">
        <w:rPr>
          <w:rFonts w:ascii="Times New Roman" w:hAnsi="Times New Roman" w:cs="Times New Roman"/>
          <w:sz w:val="32"/>
          <w:szCs w:val="32"/>
          <w:lang w:val="tt-RU"/>
        </w:rPr>
        <w:t xml:space="preserve"> “Тәмле сүз”</w:t>
      </w:r>
      <w:r w:rsidR="009F56CC">
        <w:rPr>
          <w:rFonts w:ascii="Times New Roman" w:hAnsi="Times New Roman" w:cs="Times New Roman"/>
          <w:sz w:val="32"/>
          <w:szCs w:val="32"/>
          <w:lang w:val="tt-RU"/>
        </w:rPr>
        <w:t xml:space="preserve"> дигән әсәрен укып чыга.</w:t>
      </w:r>
    </w:p>
    <w:p w:rsidR="00281523" w:rsidRPr="00281523" w:rsidRDefault="00E70802" w:rsidP="00E70802">
      <w:pPr>
        <w:pStyle w:val="a4"/>
        <w:tabs>
          <w:tab w:val="left" w:pos="7897"/>
        </w:tabs>
        <w:ind w:left="284"/>
        <w:rPr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2. </w:t>
      </w:r>
      <w:r w:rsidR="009F56CC">
        <w:rPr>
          <w:rFonts w:ascii="Times New Roman" w:hAnsi="Times New Roman" w:cs="Times New Roman"/>
          <w:sz w:val="32"/>
          <w:szCs w:val="32"/>
          <w:lang w:val="tt-RU"/>
        </w:rPr>
        <w:t>Сүзлек өстендә эшләү.</w:t>
      </w:r>
    </w:p>
    <w:p w:rsidR="00281523" w:rsidRDefault="00E70802" w:rsidP="00E70802">
      <w:pPr>
        <w:pStyle w:val="a4"/>
        <w:tabs>
          <w:tab w:val="left" w:pos="7897"/>
        </w:tabs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3. </w:t>
      </w:r>
      <w:r w:rsidR="00281523">
        <w:rPr>
          <w:sz w:val="32"/>
          <w:szCs w:val="32"/>
          <w:lang w:val="tt-RU"/>
        </w:rPr>
        <w:t>Укучылардан әсәрне укыту.</w:t>
      </w:r>
    </w:p>
    <w:p w:rsidR="00292258" w:rsidRDefault="00E70802" w:rsidP="00E70802">
      <w:pPr>
        <w:pStyle w:val="a4"/>
        <w:tabs>
          <w:tab w:val="left" w:pos="7897"/>
        </w:tabs>
        <w:ind w:left="284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4. </w:t>
      </w:r>
      <w:r w:rsidR="00281523">
        <w:rPr>
          <w:sz w:val="32"/>
          <w:szCs w:val="32"/>
          <w:lang w:val="tt-RU"/>
        </w:rPr>
        <w:t>Укучыларның текстны ни дәрәҗәдә аңлауларын тикшерү.Уку китабының 78нче битендәге сорауларга җавап бирү.</w:t>
      </w:r>
    </w:p>
    <w:p w:rsidR="00292258" w:rsidRDefault="00E70802" w:rsidP="00E70802">
      <w:pPr>
        <w:pStyle w:val="a4"/>
        <w:tabs>
          <w:tab w:val="left" w:pos="7897"/>
        </w:tabs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5. </w:t>
      </w:r>
      <w:r w:rsidR="00292258">
        <w:rPr>
          <w:sz w:val="32"/>
          <w:szCs w:val="32"/>
          <w:lang w:val="tt-RU"/>
        </w:rPr>
        <w:t>Физминут.</w:t>
      </w:r>
    </w:p>
    <w:p w:rsidR="00514010" w:rsidRDefault="00E70802" w:rsidP="00E70802">
      <w:pPr>
        <w:pStyle w:val="a4"/>
        <w:tabs>
          <w:tab w:val="left" w:pos="7897"/>
        </w:tabs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6. </w:t>
      </w:r>
      <w:r w:rsidR="00292258">
        <w:rPr>
          <w:sz w:val="32"/>
          <w:szCs w:val="32"/>
          <w:lang w:val="tt-RU"/>
        </w:rPr>
        <w:t>Хикәянең планда күрсәтелгән кисәкләрен табып укып күрсәтү.</w:t>
      </w:r>
      <w:r w:rsidR="00283AF4">
        <w:rPr>
          <w:sz w:val="32"/>
          <w:szCs w:val="32"/>
          <w:lang w:val="tt-RU"/>
        </w:rPr>
        <w:t xml:space="preserve"> (сайд )</w:t>
      </w:r>
    </w:p>
    <w:p w:rsidR="00514010" w:rsidRDefault="00E70802" w:rsidP="00E70802">
      <w:pPr>
        <w:pStyle w:val="a4"/>
        <w:tabs>
          <w:tab w:val="left" w:pos="7897"/>
        </w:tabs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7.</w:t>
      </w:r>
      <w:r w:rsidR="00514010">
        <w:rPr>
          <w:sz w:val="32"/>
          <w:szCs w:val="32"/>
          <w:lang w:val="tt-RU"/>
        </w:rPr>
        <w:t>Берәр укучыдан әсәрнең эчтәлеген сөйләтү.</w:t>
      </w:r>
    </w:p>
    <w:p w:rsidR="00514010" w:rsidRDefault="00E70802" w:rsidP="00E70802">
      <w:pPr>
        <w:pStyle w:val="a4"/>
        <w:tabs>
          <w:tab w:val="left" w:pos="7897"/>
        </w:tabs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8.</w:t>
      </w:r>
      <w:r w:rsidR="00514010">
        <w:rPr>
          <w:sz w:val="32"/>
          <w:szCs w:val="32"/>
          <w:lang w:val="tt-RU"/>
        </w:rPr>
        <w:t>Әсәр буенча нәтиҗә чыгару.</w:t>
      </w:r>
    </w:p>
    <w:p w:rsidR="00CF790E" w:rsidRDefault="0071168F" w:rsidP="0071168F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</w:t>
      </w:r>
      <w:r w:rsidRPr="00E70802">
        <w:rPr>
          <w:b/>
          <w:sz w:val="32"/>
          <w:szCs w:val="32"/>
          <w:lang w:val="tt-RU"/>
        </w:rPr>
        <w:t>Укытучы</w:t>
      </w:r>
      <w:r>
        <w:rPr>
          <w:sz w:val="32"/>
          <w:szCs w:val="32"/>
          <w:lang w:val="tt-RU"/>
        </w:rPr>
        <w:t xml:space="preserve">. </w:t>
      </w:r>
      <w:r w:rsidR="00283AF4">
        <w:rPr>
          <w:sz w:val="32"/>
          <w:szCs w:val="32"/>
          <w:lang w:val="tt-RU"/>
        </w:rPr>
        <w:t>Әсәр нәрсәгә өйрәтә?</w:t>
      </w:r>
    </w:p>
    <w:p w:rsidR="00283AF4" w:rsidRDefault="0071168F" w:rsidP="0071168F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</w:t>
      </w:r>
      <w:r w:rsidRPr="00E70802"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 xml:space="preserve"> </w:t>
      </w:r>
      <w:r w:rsidR="00283AF4">
        <w:rPr>
          <w:sz w:val="32"/>
          <w:szCs w:val="32"/>
          <w:lang w:val="tt-RU"/>
        </w:rPr>
        <w:t>Язучы әйтергә теләгән төп фикер кайсы җөмләдә чагыла?</w:t>
      </w:r>
    </w:p>
    <w:p w:rsidR="00283AF4" w:rsidRDefault="0071168F" w:rsidP="0071168F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E70802"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 xml:space="preserve"> </w:t>
      </w:r>
      <w:r w:rsidR="00283AF4">
        <w:rPr>
          <w:sz w:val="32"/>
          <w:szCs w:val="32"/>
          <w:lang w:val="tt-RU"/>
        </w:rPr>
        <w:t>Тәмле сүзләр белән сөйләшү, тәмле сүзләр әйтү – әдәплелек билгесе. Хәзер бергәләп тактадагы табли</w:t>
      </w:r>
      <w:r w:rsidR="00283AF4" w:rsidRPr="00283AF4">
        <w:rPr>
          <w:sz w:val="32"/>
          <w:szCs w:val="32"/>
          <w:lang w:val="tt-RU"/>
        </w:rPr>
        <w:t>ц</w:t>
      </w:r>
      <w:r w:rsidR="00283AF4">
        <w:rPr>
          <w:sz w:val="32"/>
          <w:szCs w:val="32"/>
          <w:lang w:val="tt-RU"/>
        </w:rPr>
        <w:t>аны укыйк. “Матур итеп сөйләшә белү – әдәпле кешенең күркәм сыйфаты”.</w:t>
      </w:r>
    </w:p>
    <w:p w:rsidR="00283AF4" w:rsidRDefault="0071168F" w:rsidP="0071168F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E70802"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 xml:space="preserve"> </w:t>
      </w:r>
      <w:r w:rsidR="00283AF4">
        <w:rPr>
          <w:sz w:val="32"/>
          <w:szCs w:val="32"/>
          <w:lang w:val="tt-RU"/>
        </w:rPr>
        <w:t>Ни өч</w:t>
      </w:r>
      <w:r w:rsidR="00A81540">
        <w:rPr>
          <w:sz w:val="32"/>
          <w:szCs w:val="32"/>
          <w:lang w:val="tt-RU"/>
        </w:rPr>
        <w:t>ен кешеләр тәмле сүзләр үйтәләр?</w:t>
      </w:r>
    </w:p>
    <w:p w:rsidR="00A81540" w:rsidRPr="00E70802" w:rsidRDefault="00A81540" w:rsidP="00A81540">
      <w:pPr>
        <w:pStyle w:val="a4"/>
        <w:tabs>
          <w:tab w:val="left" w:pos="7897"/>
        </w:tabs>
        <w:rPr>
          <w:b/>
          <w:sz w:val="32"/>
          <w:szCs w:val="32"/>
          <w:lang w:val="tt-RU"/>
        </w:rPr>
      </w:pPr>
      <w:r w:rsidRPr="00E70802">
        <w:rPr>
          <w:rFonts w:ascii="Times New Roman" w:hAnsi="Times New Roman" w:cs="Times New Roman"/>
          <w:b/>
          <w:sz w:val="32"/>
          <w:szCs w:val="32"/>
          <w:lang w:val="tt-RU"/>
        </w:rPr>
        <w:t>V</w:t>
      </w:r>
      <w:r w:rsidRPr="00E70802">
        <w:rPr>
          <w:b/>
          <w:sz w:val="32"/>
          <w:szCs w:val="32"/>
          <w:lang w:val="tt-RU"/>
        </w:rPr>
        <w:t>. Белем күнекмәләрен ныгыту.</w:t>
      </w:r>
    </w:p>
    <w:p w:rsidR="00A81540" w:rsidRDefault="00A81540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E70802">
        <w:rPr>
          <w:b/>
          <w:sz w:val="32"/>
          <w:szCs w:val="32"/>
          <w:lang w:val="tt-RU"/>
        </w:rPr>
        <w:t>1. Тәмле сүзләрне ничек, кайчан куллану</w:t>
      </w:r>
      <w:r>
        <w:rPr>
          <w:sz w:val="32"/>
          <w:szCs w:val="32"/>
          <w:lang w:val="tt-RU"/>
        </w:rPr>
        <w:t>.</w:t>
      </w:r>
    </w:p>
    <w:p w:rsidR="00A81540" w:rsidRDefault="00E70802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E70802"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 xml:space="preserve"> </w:t>
      </w:r>
      <w:r w:rsidR="00A81540">
        <w:rPr>
          <w:sz w:val="32"/>
          <w:szCs w:val="32"/>
          <w:lang w:val="tt-RU"/>
        </w:rPr>
        <w:t>Сез нинди тәмле сүзләр беләсез?(Укучылар җавпбы)</w:t>
      </w:r>
    </w:p>
    <w:p w:rsidR="00A81540" w:rsidRDefault="00E70802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E70802"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 xml:space="preserve"> </w:t>
      </w:r>
      <w:r w:rsidR="00A81540">
        <w:rPr>
          <w:sz w:val="32"/>
          <w:szCs w:val="32"/>
          <w:lang w:val="tt-RU"/>
        </w:rPr>
        <w:t>Бик күп тәмле сүзләр беләсез икән. Ә бу сүзләрне кайчан һәм ничек кулланалар? Хәзер мин сезгә карточкалар өләшәм. (</w:t>
      </w:r>
      <w:r w:rsidR="006D6DD9">
        <w:rPr>
          <w:sz w:val="32"/>
          <w:szCs w:val="32"/>
          <w:lang w:val="tt-RU"/>
        </w:rPr>
        <w:t xml:space="preserve">парлап </w:t>
      </w:r>
      <w:r w:rsidR="00A81540">
        <w:rPr>
          <w:sz w:val="32"/>
          <w:szCs w:val="32"/>
          <w:lang w:val="tt-RU"/>
        </w:rPr>
        <w:t>эшләү) Шунда язылган биремнәрне үтәргә кирәк.</w:t>
      </w:r>
    </w:p>
    <w:p w:rsidR="006D6DD9" w:rsidRDefault="006D6DD9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1нче карточка.Сы</w:t>
      </w:r>
      <w:r w:rsidR="00A81540">
        <w:rPr>
          <w:sz w:val="32"/>
          <w:szCs w:val="32"/>
          <w:lang w:val="tt-RU"/>
        </w:rPr>
        <w:t>йныфташыгызны</w:t>
      </w:r>
      <w:r w:rsidR="00133078">
        <w:rPr>
          <w:sz w:val="32"/>
          <w:szCs w:val="32"/>
          <w:lang w:val="tt-RU"/>
        </w:rPr>
        <w:t xml:space="preserve"> туган көне белән котлагыз</w:t>
      </w:r>
      <w:r>
        <w:rPr>
          <w:sz w:val="32"/>
          <w:szCs w:val="32"/>
          <w:lang w:val="tt-RU"/>
        </w:rPr>
        <w:t>.</w:t>
      </w:r>
      <w:r w:rsidR="00A81540">
        <w:rPr>
          <w:sz w:val="32"/>
          <w:szCs w:val="32"/>
          <w:lang w:val="tt-RU"/>
        </w:rPr>
        <w:t xml:space="preserve"> </w:t>
      </w:r>
    </w:p>
    <w:p w:rsidR="006D6DD9" w:rsidRDefault="006D6DD9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</w:t>
      </w:r>
      <w:r w:rsidRPr="006D6DD9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нче карточка.</w:t>
      </w:r>
      <w:r w:rsidRPr="006D6DD9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Сыйныфташыгыздан ручка сорап торыгыз.</w:t>
      </w:r>
    </w:p>
    <w:p w:rsidR="006D6DD9" w:rsidRDefault="006D6DD9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3</w:t>
      </w:r>
      <w:r w:rsidRPr="006D6DD9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нче карточка.</w:t>
      </w:r>
      <w:r w:rsidRPr="006D6DD9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Сыйныфташыгыз яңа күлмәк киеп килгән, котлагыз.</w:t>
      </w:r>
      <w:r w:rsidRPr="006D6DD9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4</w:t>
      </w:r>
      <w:r w:rsidRPr="006D6DD9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нче карточка. Ашханәдә нинди матур теләк әйтәләр.</w:t>
      </w:r>
    </w:p>
    <w:p w:rsidR="006D6DD9" w:rsidRDefault="006D6DD9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5</w:t>
      </w:r>
      <w:r w:rsidRPr="006D6DD9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нче карточка.Кибеттә. Диолог төзегез.</w:t>
      </w:r>
    </w:p>
    <w:p w:rsidR="002F1FF0" w:rsidRDefault="006D6DD9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6</w:t>
      </w:r>
      <w:r w:rsidRPr="006D6DD9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нчы карточка.Ялгыш кына дустыгызның аягына бастыгыз, нәрсә әйтерсез.</w:t>
      </w:r>
    </w:p>
    <w:p w:rsidR="002F1FF0" w:rsidRDefault="002F1FF0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2. </w:t>
      </w:r>
      <w:r w:rsidR="00E70802" w:rsidRPr="00E70802">
        <w:rPr>
          <w:b/>
          <w:sz w:val="32"/>
          <w:szCs w:val="32"/>
          <w:lang w:val="tt-RU"/>
        </w:rPr>
        <w:t>Укытучы.</w:t>
      </w:r>
      <w:r w:rsidR="00E70802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Матур итеп сөйләшә белмәүнең киресе нәрсә?</w:t>
      </w:r>
      <w:r w:rsidR="00BD041E">
        <w:rPr>
          <w:sz w:val="32"/>
          <w:szCs w:val="32"/>
          <w:lang w:val="tt-RU"/>
        </w:rPr>
        <w:t>(дорфа, тупас, начар сүзләр)</w:t>
      </w:r>
    </w:p>
    <w:p w:rsidR="00BD041E" w:rsidRDefault="00E70802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E70802">
        <w:rPr>
          <w:b/>
          <w:sz w:val="32"/>
          <w:szCs w:val="32"/>
          <w:lang w:val="tt-RU"/>
        </w:rPr>
        <w:lastRenderedPageBreak/>
        <w:t>Укытучы.</w:t>
      </w:r>
      <w:r>
        <w:rPr>
          <w:sz w:val="32"/>
          <w:szCs w:val="32"/>
          <w:lang w:val="tt-RU"/>
        </w:rPr>
        <w:t xml:space="preserve"> </w:t>
      </w:r>
      <w:r w:rsidR="002F1FF0">
        <w:rPr>
          <w:sz w:val="32"/>
          <w:szCs w:val="32"/>
          <w:lang w:val="tt-RU"/>
        </w:rPr>
        <w:t>Ни өчен без начар сүзләр әйтәбез</w:t>
      </w:r>
      <w:r w:rsidR="00BD041E">
        <w:rPr>
          <w:sz w:val="32"/>
          <w:szCs w:val="32"/>
          <w:lang w:val="tt-RU"/>
        </w:rPr>
        <w:t>?(әдәплезлектән, тел ярлыгыннан, кул</w:t>
      </w:r>
      <w:r w:rsidR="00BD041E" w:rsidRPr="00E70802">
        <w:rPr>
          <w:sz w:val="32"/>
          <w:szCs w:val="32"/>
          <w:lang w:val="tt-RU"/>
        </w:rPr>
        <w:t>ь</w:t>
      </w:r>
      <w:r w:rsidR="00BD041E">
        <w:rPr>
          <w:sz w:val="32"/>
          <w:szCs w:val="32"/>
          <w:lang w:val="tt-RU"/>
        </w:rPr>
        <w:t>турасызлыктан)</w:t>
      </w:r>
    </w:p>
    <w:p w:rsidR="00623A0F" w:rsidRDefault="00E70802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E70802"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 xml:space="preserve"> </w:t>
      </w:r>
      <w:r w:rsidR="00623A0F">
        <w:rPr>
          <w:sz w:val="32"/>
          <w:szCs w:val="32"/>
          <w:lang w:val="tt-RU"/>
        </w:rPr>
        <w:t>Начар сүзләр әйтү – кешене кимсетү, аның дәрәҗәсен төшерү, аны хайван белән бер рәткә кую дигән сүз. Начар сүзләр белән сөйләшсәгез сезне беркем дә яратмас.</w:t>
      </w:r>
    </w:p>
    <w:p w:rsidR="00666E33" w:rsidRPr="00E70802" w:rsidRDefault="00666E33" w:rsidP="00A81540">
      <w:pPr>
        <w:pStyle w:val="a4"/>
        <w:tabs>
          <w:tab w:val="left" w:pos="7897"/>
        </w:tabs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E70802">
        <w:rPr>
          <w:rFonts w:ascii="Times New Roman" w:hAnsi="Times New Roman" w:cs="Times New Roman"/>
          <w:b/>
          <w:sz w:val="32"/>
          <w:szCs w:val="32"/>
          <w:lang w:val="tt-RU"/>
        </w:rPr>
        <w:t>VI. Рефлексия.</w:t>
      </w:r>
    </w:p>
    <w:p w:rsidR="00666E33" w:rsidRPr="00E70802" w:rsidRDefault="00991163" w:rsidP="00991163">
      <w:pPr>
        <w:pStyle w:val="a4"/>
        <w:tabs>
          <w:tab w:val="left" w:pos="7897"/>
        </w:tabs>
        <w:rPr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1.</w:t>
      </w:r>
      <w:r w:rsidR="00666E33" w:rsidRPr="00E70802">
        <w:rPr>
          <w:rFonts w:ascii="Times New Roman" w:hAnsi="Times New Roman" w:cs="Times New Roman"/>
          <w:b/>
          <w:sz w:val="32"/>
          <w:szCs w:val="32"/>
          <w:lang w:val="tt-RU"/>
        </w:rPr>
        <w:t>Татар халкының әхлакый кодексы.Тес</w:t>
      </w:r>
      <w:r w:rsidR="00C663B2" w:rsidRPr="00E70802">
        <w:rPr>
          <w:rFonts w:ascii="Times New Roman" w:hAnsi="Times New Roman" w:cs="Times New Roman"/>
          <w:b/>
          <w:sz w:val="32"/>
          <w:szCs w:val="32"/>
          <w:lang w:val="tt-RU"/>
        </w:rPr>
        <w:t>т</w:t>
      </w:r>
      <w:r w:rsidR="00666E33" w:rsidRPr="00E70802">
        <w:rPr>
          <w:rFonts w:ascii="Times New Roman" w:hAnsi="Times New Roman" w:cs="Times New Roman"/>
          <w:b/>
          <w:sz w:val="32"/>
          <w:szCs w:val="32"/>
          <w:lang w:val="tt-RU"/>
        </w:rPr>
        <w:t>.</w:t>
      </w:r>
      <w:r w:rsidR="00C663B2" w:rsidRPr="00E70802">
        <w:rPr>
          <w:rFonts w:ascii="Times New Roman" w:hAnsi="Times New Roman" w:cs="Times New Roman"/>
          <w:b/>
          <w:sz w:val="32"/>
          <w:szCs w:val="32"/>
          <w:lang w:val="tt-RU"/>
        </w:rPr>
        <w:t>(слайд)</w:t>
      </w:r>
    </w:p>
    <w:p w:rsidR="00C663B2" w:rsidRPr="00666E33" w:rsidRDefault="00E70802" w:rsidP="00991163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E70802"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 xml:space="preserve"> </w:t>
      </w:r>
      <w:r w:rsidR="00C663B2">
        <w:rPr>
          <w:rFonts w:ascii="Times New Roman" w:hAnsi="Times New Roman" w:cs="Times New Roman"/>
          <w:sz w:val="32"/>
          <w:szCs w:val="32"/>
          <w:lang w:val="tt-RU"/>
        </w:rPr>
        <w:t>Экраннан татар халкына хас сыйфатларны укыйбыз.Кайсы бүгенге</w:t>
      </w:r>
      <w:r w:rsidR="00A74342">
        <w:rPr>
          <w:rFonts w:ascii="Times New Roman" w:hAnsi="Times New Roman" w:cs="Times New Roman"/>
          <w:sz w:val="32"/>
          <w:szCs w:val="32"/>
          <w:lang w:val="tt-RU"/>
        </w:rPr>
        <w:t xml:space="preserve"> дәрес темасына туры килә дип улыйсыз? Җавапларыгызны дәлилләгез</w:t>
      </w:r>
    </w:p>
    <w:p w:rsidR="00666E33" w:rsidRDefault="00A74342" w:rsidP="00666E33">
      <w:pPr>
        <w:pStyle w:val="a4"/>
        <w:tabs>
          <w:tab w:val="left" w:pos="7897"/>
        </w:tabs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1) Дөрес сөйләү.</w:t>
      </w:r>
    </w:p>
    <w:p w:rsidR="00A74342" w:rsidRDefault="00A74342" w:rsidP="00666E33">
      <w:pPr>
        <w:pStyle w:val="a4"/>
        <w:tabs>
          <w:tab w:val="left" w:pos="7897"/>
        </w:tabs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2) Төгәл булу.</w:t>
      </w:r>
    </w:p>
    <w:p w:rsidR="00A74342" w:rsidRDefault="00A74342" w:rsidP="00666E33">
      <w:pPr>
        <w:pStyle w:val="a4"/>
        <w:tabs>
          <w:tab w:val="left" w:pos="7897"/>
        </w:tabs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3) Мактанмау.</w:t>
      </w:r>
    </w:p>
    <w:p w:rsidR="00A74342" w:rsidRDefault="00A74342" w:rsidP="00666E33">
      <w:pPr>
        <w:pStyle w:val="a4"/>
        <w:tabs>
          <w:tab w:val="left" w:pos="7897"/>
        </w:tabs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4) Сүгенмәү.</w:t>
      </w:r>
    </w:p>
    <w:p w:rsidR="00A74342" w:rsidRDefault="00A74342" w:rsidP="00666E33">
      <w:pPr>
        <w:pStyle w:val="a4"/>
        <w:tabs>
          <w:tab w:val="left" w:pos="7897"/>
        </w:tabs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5) Кешеләргә ягымлы булу.</w:t>
      </w:r>
    </w:p>
    <w:p w:rsidR="00A74342" w:rsidRPr="00BD041E" w:rsidRDefault="00A74342" w:rsidP="00666E33">
      <w:pPr>
        <w:pStyle w:val="a4"/>
        <w:tabs>
          <w:tab w:val="left" w:pos="7897"/>
        </w:tabs>
        <w:ind w:left="72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6) Әти-әниләргә, туганнарга кайгыртучан һәм шәфкат</w:t>
      </w:r>
      <w:r w:rsidRPr="00A74342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 xml:space="preserve">ле булу. </w:t>
      </w:r>
    </w:p>
    <w:p w:rsidR="00161393" w:rsidRDefault="00A74342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E70802">
        <w:rPr>
          <w:b/>
          <w:sz w:val="32"/>
          <w:szCs w:val="32"/>
          <w:lang w:val="tt-RU"/>
        </w:rPr>
        <w:t>Укучы.</w:t>
      </w:r>
      <w:r>
        <w:rPr>
          <w:sz w:val="32"/>
          <w:szCs w:val="32"/>
          <w:lang w:val="tt-RU"/>
        </w:rPr>
        <w:t xml:space="preserve"> Минемчә, сүгенмәү. </w:t>
      </w:r>
      <w:r w:rsidR="005E67CC">
        <w:rPr>
          <w:sz w:val="32"/>
          <w:szCs w:val="32"/>
          <w:lang w:val="tt-RU"/>
        </w:rPr>
        <w:t>Чөнки без тәмле сүзләр турында сөйләштек. Тәмле сүзләр белән сөйләшкән кеше әдәпле була. Әдәпле кеше сүгенми.</w:t>
      </w:r>
    </w:p>
    <w:p w:rsidR="008927CD" w:rsidRDefault="00161393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E70802">
        <w:rPr>
          <w:b/>
          <w:sz w:val="32"/>
          <w:szCs w:val="32"/>
          <w:lang w:val="tt-RU"/>
        </w:rPr>
        <w:t>Укучы</w:t>
      </w:r>
      <w:r>
        <w:rPr>
          <w:sz w:val="32"/>
          <w:szCs w:val="32"/>
          <w:lang w:val="tt-RU"/>
        </w:rPr>
        <w:t>. Минемчә, кешеләргә ягымлы булу.Ул кешеләргә тәмле, яхшы сүзләр әйтү дигән сүз.</w:t>
      </w:r>
    </w:p>
    <w:p w:rsidR="004E504A" w:rsidRDefault="008927CD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E70802"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>То</w:t>
      </w:r>
      <w:r w:rsidR="004E504A">
        <w:rPr>
          <w:sz w:val="32"/>
          <w:szCs w:val="32"/>
          <w:lang w:val="tt-RU"/>
        </w:rPr>
        <w:t>р</w:t>
      </w:r>
      <w:r>
        <w:rPr>
          <w:sz w:val="32"/>
          <w:szCs w:val="32"/>
          <w:lang w:val="tt-RU"/>
        </w:rPr>
        <w:t>мыш юлыгызда шушы әйбәт сыйфатлар юлдаш булсын.</w:t>
      </w:r>
    </w:p>
    <w:p w:rsidR="004E504A" w:rsidRPr="00E70802" w:rsidRDefault="004E504A" w:rsidP="00A81540">
      <w:pPr>
        <w:pStyle w:val="a4"/>
        <w:tabs>
          <w:tab w:val="left" w:pos="7897"/>
        </w:tabs>
        <w:rPr>
          <w:b/>
          <w:sz w:val="32"/>
          <w:szCs w:val="32"/>
          <w:lang w:val="tt-RU"/>
        </w:rPr>
      </w:pPr>
      <w:r w:rsidRPr="00E70802">
        <w:rPr>
          <w:rFonts w:ascii="Times New Roman" w:hAnsi="Times New Roman" w:cs="Times New Roman"/>
          <w:b/>
          <w:sz w:val="32"/>
          <w:szCs w:val="32"/>
          <w:lang w:val="tt-RU"/>
        </w:rPr>
        <w:t>VII</w:t>
      </w:r>
      <w:r w:rsidRPr="00E70802">
        <w:rPr>
          <w:b/>
          <w:sz w:val="32"/>
          <w:szCs w:val="32"/>
          <w:lang w:val="tt-RU"/>
        </w:rPr>
        <w:t>. Йомгаклау.Өй эше.</w:t>
      </w:r>
    </w:p>
    <w:p w:rsidR="004869FA" w:rsidRDefault="004E504A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1.Хикәяне план нигезендә сөйләргә, сүзлек дәфтәренә сүзләрне язарга.</w:t>
      </w:r>
      <w:r w:rsidR="001955E5">
        <w:rPr>
          <w:sz w:val="32"/>
          <w:szCs w:val="32"/>
          <w:lang w:val="tt-RU"/>
        </w:rPr>
        <w:tab/>
      </w:r>
    </w:p>
    <w:p w:rsidR="00D303D9" w:rsidRDefault="00D303D9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B5233E"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 xml:space="preserve"> Дәрестә нинди яңа белемнәр үзләштердегез?</w:t>
      </w:r>
    </w:p>
    <w:p w:rsidR="00D303D9" w:rsidRDefault="00D303D9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  <w:r w:rsidRPr="00B5233E">
        <w:rPr>
          <w:b/>
          <w:sz w:val="32"/>
          <w:szCs w:val="32"/>
          <w:lang w:val="tt-RU"/>
        </w:rPr>
        <w:t>Укытучы.</w:t>
      </w:r>
      <w:r>
        <w:rPr>
          <w:sz w:val="32"/>
          <w:szCs w:val="32"/>
          <w:lang w:val="tt-RU"/>
        </w:rPr>
        <w:t>Тормышта бу дәрестә алган белемнәр кирәк буламы?</w:t>
      </w:r>
    </w:p>
    <w:p w:rsidR="00D303D9" w:rsidRPr="004869FA" w:rsidRDefault="00D303D9" w:rsidP="00A81540">
      <w:pPr>
        <w:pStyle w:val="a4"/>
        <w:tabs>
          <w:tab w:val="left" w:pos="7897"/>
        </w:tabs>
        <w:rPr>
          <w:sz w:val="32"/>
          <w:szCs w:val="32"/>
          <w:lang w:val="tt-RU"/>
        </w:rPr>
      </w:pPr>
    </w:p>
    <w:sectPr w:rsidR="00D303D9" w:rsidRPr="004869FA" w:rsidSect="00F9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F84"/>
    <w:multiLevelType w:val="hybridMultilevel"/>
    <w:tmpl w:val="67BCEDA6"/>
    <w:lvl w:ilvl="0" w:tplc="912A79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DD0109"/>
    <w:multiLevelType w:val="hybridMultilevel"/>
    <w:tmpl w:val="0656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A1913"/>
    <w:multiLevelType w:val="hybridMultilevel"/>
    <w:tmpl w:val="2C6A4A60"/>
    <w:lvl w:ilvl="0" w:tplc="CA52502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D201F"/>
    <w:multiLevelType w:val="hybridMultilevel"/>
    <w:tmpl w:val="46F0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314D2"/>
    <w:multiLevelType w:val="hybridMultilevel"/>
    <w:tmpl w:val="AEA45EA8"/>
    <w:lvl w:ilvl="0" w:tplc="5ECAF9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A72119"/>
    <w:multiLevelType w:val="hybridMultilevel"/>
    <w:tmpl w:val="429A5DC6"/>
    <w:lvl w:ilvl="0" w:tplc="3DB6FAFC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56F1A63"/>
    <w:multiLevelType w:val="hybridMultilevel"/>
    <w:tmpl w:val="3B20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96E00"/>
    <w:rsid w:val="0009011D"/>
    <w:rsid w:val="0009464B"/>
    <w:rsid w:val="00133078"/>
    <w:rsid w:val="00161393"/>
    <w:rsid w:val="001955E5"/>
    <w:rsid w:val="00281523"/>
    <w:rsid w:val="00283AF4"/>
    <w:rsid w:val="00292258"/>
    <w:rsid w:val="002B147F"/>
    <w:rsid w:val="002F1FF0"/>
    <w:rsid w:val="00351164"/>
    <w:rsid w:val="00370387"/>
    <w:rsid w:val="00424B14"/>
    <w:rsid w:val="00445F81"/>
    <w:rsid w:val="00453D8B"/>
    <w:rsid w:val="004869FA"/>
    <w:rsid w:val="004C1D20"/>
    <w:rsid w:val="004E504A"/>
    <w:rsid w:val="004F0A68"/>
    <w:rsid w:val="00514010"/>
    <w:rsid w:val="005E67CC"/>
    <w:rsid w:val="00623A0F"/>
    <w:rsid w:val="00666E33"/>
    <w:rsid w:val="00681CA7"/>
    <w:rsid w:val="006B13E3"/>
    <w:rsid w:val="006D6DD9"/>
    <w:rsid w:val="0071168F"/>
    <w:rsid w:val="007230F1"/>
    <w:rsid w:val="0076279F"/>
    <w:rsid w:val="007C1B0B"/>
    <w:rsid w:val="00882D0B"/>
    <w:rsid w:val="008927CD"/>
    <w:rsid w:val="008E66D4"/>
    <w:rsid w:val="008F5776"/>
    <w:rsid w:val="00991163"/>
    <w:rsid w:val="009F56CC"/>
    <w:rsid w:val="00A74342"/>
    <w:rsid w:val="00A81540"/>
    <w:rsid w:val="00B5233E"/>
    <w:rsid w:val="00B733BB"/>
    <w:rsid w:val="00B87600"/>
    <w:rsid w:val="00B957C3"/>
    <w:rsid w:val="00BD041E"/>
    <w:rsid w:val="00BE0658"/>
    <w:rsid w:val="00C663B2"/>
    <w:rsid w:val="00CF790E"/>
    <w:rsid w:val="00D303D9"/>
    <w:rsid w:val="00D551A3"/>
    <w:rsid w:val="00E41B4F"/>
    <w:rsid w:val="00E70802"/>
    <w:rsid w:val="00E96E00"/>
    <w:rsid w:val="00F91273"/>
    <w:rsid w:val="00F9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C1D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Ризида</dc:creator>
  <cp:lastModifiedBy>Ризида</cp:lastModifiedBy>
  <cp:revision>34</cp:revision>
  <dcterms:created xsi:type="dcterms:W3CDTF">2013-12-18T15:19:00Z</dcterms:created>
  <dcterms:modified xsi:type="dcterms:W3CDTF">2013-12-22T18:26:00Z</dcterms:modified>
</cp:coreProperties>
</file>