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E" w:rsidRDefault="00B4540E" w:rsidP="00B4540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4540E" w:rsidRDefault="00B4540E" w:rsidP="00B4540E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Алтайская СОШ</w:t>
      </w:r>
    </w:p>
    <w:p w:rsidR="00B4540E" w:rsidRDefault="00B4540E" w:rsidP="00B4540E">
      <w:pPr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4816"/>
        <w:gridCol w:w="5083"/>
      </w:tblGrid>
      <w:tr w:rsidR="00B4540E" w:rsidTr="002F2310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Рассмотрено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На заседании ШМО МБОУ Алтайская СОШ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Заместитель директора по УВР МБОУ Алтайская СОШ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___________/Буянтуева Л.И./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Директор  МБОУ Алтайская СОШ  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______________/Батуев Б.Б./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</w:p>
        </w:tc>
      </w:tr>
    </w:tbl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52"/>
          <w:szCs w:val="52"/>
        </w:rPr>
        <w:t>Буряад хэлээр</w:t>
      </w:r>
    </w:p>
    <w:p w:rsidR="00B4540E" w:rsidRDefault="00B4540E" w:rsidP="00B4540E">
      <w:pPr>
        <w:tabs>
          <w:tab w:val="left" w:pos="928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9-хи классай ажалай программа</w:t>
      </w:r>
    </w:p>
    <w:p w:rsidR="00B4540E" w:rsidRDefault="00B4540E" w:rsidP="00B4540E">
      <w:pPr>
        <w:tabs>
          <w:tab w:val="left" w:pos="928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2013- 2014 ĥуралсалай жэл</w:t>
      </w: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jc w:val="center"/>
        <w:rPr>
          <w:b/>
          <w:sz w:val="28"/>
          <w:szCs w:val="28"/>
        </w:rPr>
      </w:pPr>
    </w:p>
    <w:p w:rsidR="00B4540E" w:rsidRDefault="00B4540E" w:rsidP="00B45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Багша: </w:t>
      </w:r>
      <w:r>
        <w:rPr>
          <w:sz w:val="28"/>
          <w:szCs w:val="28"/>
        </w:rPr>
        <w:t>Цыбикова Надежда Ивановна</w:t>
      </w:r>
    </w:p>
    <w:p w:rsidR="00B4540E" w:rsidRDefault="00B4540E" w:rsidP="00B4540E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Стаж: </w:t>
      </w:r>
      <w:r>
        <w:rPr>
          <w:sz w:val="28"/>
          <w:szCs w:val="28"/>
        </w:rPr>
        <w:t>27 жэл</w:t>
      </w:r>
      <w:r>
        <w:rPr>
          <w:b/>
          <w:sz w:val="28"/>
          <w:szCs w:val="28"/>
        </w:rPr>
        <w:t xml:space="preserve">, категори: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B4540E" w:rsidRDefault="00B4540E" w:rsidP="00B4540E">
      <w:pPr>
        <w:tabs>
          <w:tab w:val="left" w:pos="9288"/>
        </w:tabs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Год аттестации: </w:t>
      </w:r>
      <w:r>
        <w:rPr>
          <w:sz w:val="28"/>
          <w:szCs w:val="28"/>
        </w:rPr>
        <w:t>2013</w:t>
      </w:r>
    </w:p>
    <w:p w:rsidR="00B4540E" w:rsidRDefault="00B4540E" w:rsidP="005B04EB">
      <w:pPr>
        <w:jc w:val="center"/>
        <w:rPr>
          <w:sz w:val="28"/>
          <w:szCs w:val="28"/>
        </w:rPr>
        <w:sectPr w:rsidR="00B4540E" w:rsidSect="00FE4A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4AB4" w:rsidRDefault="00FE4AB4" w:rsidP="005B04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Буряад хэлэн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="005B04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  класс)</w:t>
      </w:r>
    </w:p>
    <w:p w:rsidR="00FE4AB4" w:rsidRDefault="00FE4AB4" w:rsidP="00FE4A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Тайлбари бэшэг</w:t>
      </w:r>
    </w:p>
    <w:p w:rsidR="00FE4AB4" w:rsidRPr="00F05C5F" w:rsidRDefault="00FE4AB4" w:rsidP="00FE4AB4">
      <w:pPr>
        <w:numPr>
          <w:ilvl w:val="0"/>
          <w:numId w:val="1"/>
        </w:numPr>
        <w:jc w:val="both"/>
      </w:pPr>
      <w:r w:rsidRPr="0020366A">
        <w:rPr>
          <w:b/>
          <w:sz w:val="28"/>
          <w:szCs w:val="28"/>
        </w:rPr>
        <w:t>Турэлхи хэлэ заалгын зорилгонууд</w:t>
      </w:r>
      <w:r w:rsidR="005B04EB">
        <w:t>:</w:t>
      </w:r>
      <w:r w:rsidRPr="00F05C5F">
        <w:t xml:space="preserve"> </w:t>
      </w:r>
      <w:proofErr w:type="gramStart"/>
      <w:r w:rsidRPr="00F05C5F">
        <w:rPr>
          <w:lang w:val="en-US"/>
        </w:rPr>
        <w:t>h</w:t>
      </w:r>
      <w:proofErr w:type="gramEnd"/>
      <w:r w:rsidRPr="00F05C5F">
        <w:t>ургуулиин шухала зорилгонь хадаа ургажа ябаа уетэндэ эрдэм болбосоролой ундэ</w:t>
      </w:r>
      <w:r w:rsidRPr="00F05C5F">
        <w:rPr>
          <w:lang w:val="en-US"/>
        </w:rPr>
        <w:t>h</w:t>
      </w:r>
      <w:r w:rsidRPr="00F05C5F">
        <w:t xml:space="preserve">э </w:t>
      </w:r>
      <w:r w:rsidRPr="00F05C5F">
        <w:rPr>
          <w:lang w:val="en-US"/>
        </w:rPr>
        <w:t>h</w:t>
      </w:r>
      <w:r w:rsidRPr="00F05C5F">
        <w:t>ууриие гунзэгыгоор ба бата бэхеэр угэхэ, тэдэниие ажал дээрэ хэрэглэхэ, дадал шадабаритай болгохо, хугжэлтын юрэнхы узэл бодолтойгоор хумуужуулхэ гэ</w:t>
      </w:r>
      <w:r w:rsidRPr="00F05C5F">
        <w:rPr>
          <w:lang w:val="en-US"/>
        </w:rPr>
        <w:t>h</w:t>
      </w:r>
      <w:r w:rsidRPr="00F05C5F">
        <w:t>эн юм.</w:t>
      </w:r>
    </w:p>
    <w:p w:rsidR="00FE4AB4" w:rsidRDefault="00FE4AB4" w:rsidP="00FE4AB4">
      <w:pPr>
        <w:ind w:left="360"/>
        <w:jc w:val="both"/>
      </w:pPr>
      <w:r>
        <w:rPr>
          <w:b/>
          <w:sz w:val="28"/>
          <w:szCs w:val="28"/>
        </w:rPr>
        <w:t>1</w:t>
      </w:r>
      <w:r w:rsidRPr="0020366A">
        <w:t>.</w:t>
      </w:r>
      <w:r>
        <w:t xml:space="preserve"> </w:t>
      </w:r>
      <w:proofErr w:type="gramStart"/>
      <w:r>
        <w:rPr>
          <w:lang w:val="en-US"/>
        </w:rPr>
        <w:t>h</w:t>
      </w:r>
      <w:proofErr w:type="gramEnd"/>
      <w:r>
        <w:t>урагшадай турэлхи хэлэ узэлгэ хадаа оршон тойронхи байдалые ойлгоходонь, мун ород хэлэ болон бэшэшье предмедуудые узэхэ хэрэгтэнь ехэ ту</w:t>
      </w:r>
      <w:r>
        <w:rPr>
          <w:lang w:val="en-US"/>
        </w:rPr>
        <w:t>h</w:t>
      </w:r>
      <w:r>
        <w:t xml:space="preserve">а хургэдэг. </w:t>
      </w:r>
    </w:p>
    <w:p w:rsidR="00FE4AB4" w:rsidRDefault="00FE4AB4" w:rsidP="00FE4AB4">
      <w:pPr>
        <w:ind w:left="360"/>
        <w:jc w:val="both"/>
      </w:pPr>
      <w:r>
        <w:rPr>
          <w:b/>
          <w:sz w:val="28"/>
          <w:szCs w:val="28"/>
        </w:rPr>
        <w:t>2</w:t>
      </w:r>
      <w:r w:rsidRPr="0020366A">
        <w:t>.</w:t>
      </w:r>
      <w:r>
        <w:t xml:space="preserve"> </w:t>
      </w:r>
      <w:r>
        <w:rPr>
          <w:lang w:val="en-US"/>
        </w:rPr>
        <w:t>V</w:t>
      </w:r>
      <w:r>
        <w:t xml:space="preserve">- </w:t>
      </w:r>
      <w:r>
        <w:rPr>
          <w:lang w:val="en-US"/>
        </w:rPr>
        <w:t>I</w:t>
      </w:r>
      <w:r>
        <w:t>Х классуудай буряад хэлэнэй программа соо буряад хэшээлэй гол удха болон шухала шэглэлнууд хараалагдана.</w:t>
      </w:r>
    </w:p>
    <w:p w:rsidR="00FE4AB4" w:rsidRDefault="00FE4AB4" w:rsidP="00FE4AB4">
      <w:pPr>
        <w:ind w:left="360"/>
        <w:jc w:val="both"/>
      </w:pPr>
      <w:r>
        <w:rPr>
          <w:b/>
          <w:sz w:val="28"/>
          <w:szCs w:val="28"/>
        </w:rPr>
        <w:t>3</w:t>
      </w:r>
      <w:r w:rsidRPr="00B02683">
        <w:t>.</w:t>
      </w:r>
      <w:r>
        <w:t xml:space="preserve"> Турэлхи хэлэндэ, тэрэнэй уургэдэ </w:t>
      </w:r>
      <w:proofErr w:type="gramStart"/>
      <w:r>
        <w:rPr>
          <w:lang w:val="en-US"/>
        </w:rPr>
        <w:t>h</w:t>
      </w:r>
      <w:proofErr w:type="gramEnd"/>
      <w:r>
        <w:t xml:space="preserve">урагшадай </w:t>
      </w:r>
      <w:r>
        <w:rPr>
          <w:lang w:val="en-US"/>
        </w:rPr>
        <w:t>h</w:t>
      </w:r>
      <w:r>
        <w:t>онирхолые саг ургэлжэ дээшэлуулжэ, тон дуратайгаар хумуужуулхэ шухала.</w:t>
      </w:r>
    </w:p>
    <w:p w:rsidR="00FE4AB4" w:rsidRDefault="00FE4AB4" w:rsidP="00FE4AB4">
      <w:pPr>
        <w:ind w:left="360"/>
        <w:jc w:val="both"/>
      </w:pPr>
      <w:r>
        <w:rPr>
          <w:b/>
          <w:sz w:val="28"/>
          <w:szCs w:val="28"/>
        </w:rPr>
        <w:t>4</w:t>
      </w:r>
      <w:r w:rsidRPr="00B02683">
        <w:t>.</w:t>
      </w:r>
      <w:r>
        <w:t xml:space="preserve"> Буряад хэлэ заахадаа, багша болбол теоретическэ асуудалнуудта тусхай анхарал хандуулха: абяанай болон угын шэнжэлэлгэдэ, угын буридэлдэ, хэлэлгын хубинуудта, мэдуулэл соохи угэнуудэй холболгодо, мэдуулэлэй байгуулгада, бэшэгэй дуримуудтэ, сэглэлтын тэмдэгуудтэ г.м.</w:t>
      </w:r>
    </w:p>
    <w:p w:rsidR="00FE4AB4" w:rsidRDefault="00FE4AB4" w:rsidP="00FE4AB4">
      <w:pPr>
        <w:ind w:left="360"/>
        <w:jc w:val="both"/>
      </w:pPr>
      <w:r>
        <w:rPr>
          <w:b/>
          <w:sz w:val="28"/>
          <w:szCs w:val="28"/>
        </w:rPr>
        <w:t>5</w:t>
      </w:r>
      <w:r w:rsidRPr="00B02683">
        <w:t>.</w:t>
      </w:r>
      <w:r>
        <w:t xml:space="preserve"> Багшын шухала зорилгонуудай нэгэниинь хадаа </w:t>
      </w:r>
      <w:proofErr w:type="gramStart"/>
      <w:r>
        <w:rPr>
          <w:lang w:val="en-US"/>
        </w:rPr>
        <w:t>h</w:t>
      </w:r>
      <w:proofErr w:type="gramEnd"/>
      <w:r>
        <w:t xml:space="preserve">урагшадые алдуугуйгоор, зубоор бэшуулжэ </w:t>
      </w:r>
      <w:r>
        <w:rPr>
          <w:lang w:val="en-US"/>
        </w:rPr>
        <w:t>h</w:t>
      </w:r>
      <w:r>
        <w:t>ургаха болоно.</w:t>
      </w:r>
    </w:p>
    <w:p w:rsidR="00FE4AB4" w:rsidRDefault="00FE4AB4" w:rsidP="00FE4AB4">
      <w:pPr>
        <w:ind w:left="360"/>
        <w:jc w:val="both"/>
      </w:pPr>
      <w:r>
        <w:rPr>
          <w:b/>
          <w:sz w:val="28"/>
          <w:szCs w:val="28"/>
        </w:rPr>
        <w:t>6</w:t>
      </w:r>
      <w:r w:rsidRPr="0062386C">
        <w:t>.</w:t>
      </w:r>
      <w:r>
        <w:t xml:space="preserve"> Турэлхи хэлые литературатайнь нягта холбоотойгоор зааха хэрэгтэй. Тиихэдээ литературын хэшээлдэ узэ</w:t>
      </w:r>
      <w:proofErr w:type="gramStart"/>
      <w:r>
        <w:rPr>
          <w:lang w:val="en-US"/>
        </w:rPr>
        <w:t>h</w:t>
      </w:r>
      <w:proofErr w:type="gramEnd"/>
      <w:r>
        <w:t>эн уран зохёолой хэлэ, найруулга, холбоо угэнууд, онь</w:t>
      </w:r>
      <w:r>
        <w:rPr>
          <w:lang w:val="en-US"/>
        </w:rPr>
        <w:t>h</w:t>
      </w:r>
      <w:r>
        <w:t>он болон хошоо угэнууд, зэргэсуулгэнууд, зохид мэдуулэлнууд, богонихон текстнууд гэхэ мэтые буряад хэлэнэй хэшээлнуудтэ ургэноор хэрэглэхэ шухала.</w:t>
      </w:r>
    </w:p>
    <w:p w:rsidR="00FE4AB4" w:rsidRPr="00B02683" w:rsidRDefault="00FE4AB4" w:rsidP="00FE4AB4">
      <w:pPr>
        <w:ind w:left="360"/>
        <w:jc w:val="both"/>
      </w:pPr>
      <w:r>
        <w:rPr>
          <w:b/>
          <w:sz w:val="28"/>
          <w:szCs w:val="28"/>
        </w:rPr>
        <w:t>7</w:t>
      </w:r>
      <w:r w:rsidRPr="003076DD">
        <w:t>.</w:t>
      </w:r>
      <w:r>
        <w:t xml:space="preserve"> Турэлхи хэлэ, литературын хэшээлнуудтэ хэлэлгэ хугжоолгэ хараалагданхай. Тиимэ</w:t>
      </w:r>
      <w:proofErr w:type="gramStart"/>
      <w:r>
        <w:rPr>
          <w:lang w:val="en-US"/>
        </w:rPr>
        <w:t>h</w:t>
      </w:r>
      <w:proofErr w:type="gramEnd"/>
      <w:r>
        <w:t xml:space="preserve">ээ изложени болон сочинени бэшэлгэ, хоорэжэ </w:t>
      </w:r>
      <w:r>
        <w:rPr>
          <w:lang w:val="en-US"/>
        </w:rPr>
        <w:t>h</w:t>
      </w:r>
      <w:r>
        <w:t>ургалга гэхэ мэтэ худэлмэринууд дуургэгдэхэ ё</w:t>
      </w:r>
      <w:r>
        <w:rPr>
          <w:lang w:val="en-US"/>
        </w:rPr>
        <w:t>h</w:t>
      </w:r>
      <w:r>
        <w:t xml:space="preserve">отой. </w:t>
      </w:r>
    </w:p>
    <w:p w:rsidR="00FE4AB4" w:rsidRDefault="00FE4AB4" w:rsidP="00FE4AB4">
      <w:pPr>
        <w:ind w:left="360"/>
        <w:jc w:val="both"/>
      </w:pPr>
      <w:r>
        <w:t xml:space="preserve">8. Буряад хэлэ узэлгэ бэшэ предмедуудые узэлгэтэй нягта холбоотой. Жэшээлхэдэ, буряад хэлэндэ тушэглэн, ород хэлэнэй олон ойлгосонуудые </w:t>
      </w:r>
      <w:proofErr w:type="gramStart"/>
      <w:r>
        <w:rPr>
          <w:lang w:val="en-US"/>
        </w:rPr>
        <w:t>h</w:t>
      </w:r>
      <w:proofErr w:type="gramEnd"/>
      <w:r>
        <w:t xml:space="preserve">урагшадта ойлгуулжа, хоёрдохи хэлэндэнь </w:t>
      </w:r>
      <w:r>
        <w:rPr>
          <w:lang w:val="en-US"/>
        </w:rPr>
        <w:t>h</w:t>
      </w:r>
      <w:r>
        <w:t>ургаха шухала.</w:t>
      </w:r>
    </w:p>
    <w:p w:rsidR="00FE4AB4" w:rsidRPr="00F05C5F" w:rsidRDefault="00FE4AB4" w:rsidP="00FE4AB4">
      <w:pPr>
        <w:ind w:left="360"/>
        <w:jc w:val="both"/>
      </w:pPr>
      <w:r>
        <w:tab/>
        <w:t>Дээрэ хэлэгдэ</w:t>
      </w:r>
      <w:proofErr w:type="gramStart"/>
      <w:r>
        <w:rPr>
          <w:lang w:val="en-US"/>
        </w:rPr>
        <w:t>h</w:t>
      </w:r>
      <w:proofErr w:type="gramEnd"/>
      <w:r>
        <w:t xml:space="preserve">эн </w:t>
      </w:r>
      <w:r>
        <w:rPr>
          <w:lang w:val="en-US"/>
        </w:rPr>
        <w:t>h</w:t>
      </w:r>
      <w:r>
        <w:t>ургалга болон хумуужуулгын зорилгонуудые дуургэхын тула багша болбол оорынгоо эрдэм мэдэсые, дуй дуршэлые саг ургэлжэ дээшэлуулжэ байха ё</w:t>
      </w:r>
      <w:r>
        <w:rPr>
          <w:lang w:val="en-US"/>
        </w:rPr>
        <w:t>h</w:t>
      </w:r>
      <w:r>
        <w:t xml:space="preserve">отой. Тиихэдээ буряад хэлээр, литератураар, методикоор, педагогикоор, психологёор шэнэ шэнэ номуудые уншажа, хэшээл буридоо </w:t>
      </w:r>
      <w:proofErr w:type="gramStart"/>
      <w:r>
        <w:rPr>
          <w:lang w:val="en-US"/>
        </w:rPr>
        <w:t>h</w:t>
      </w:r>
      <w:proofErr w:type="gramEnd"/>
      <w:r>
        <w:t xml:space="preserve">айнаар бэлдэжэ, урэ дун </w:t>
      </w:r>
      <w:r>
        <w:rPr>
          <w:lang w:val="en-US"/>
        </w:rPr>
        <w:t>h</w:t>
      </w:r>
      <w:r>
        <w:t>айтайгаар зааха уялгатай.</w:t>
      </w:r>
    </w:p>
    <w:p w:rsidR="00FE4AB4" w:rsidRPr="0020366A" w:rsidRDefault="00FE4AB4" w:rsidP="00FE4AB4">
      <w:pPr>
        <w:ind w:left="360"/>
        <w:jc w:val="both"/>
      </w:pPr>
    </w:p>
    <w:p w:rsidR="00FE4AB4" w:rsidRPr="00484838" w:rsidRDefault="00FE4AB4" w:rsidP="00FE4A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4AB4" w:rsidRPr="00FE4AB4" w:rsidRDefault="00FE4AB4" w:rsidP="00FE4AB4">
      <w:pPr>
        <w:jc w:val="center"/>
        <w:rPr>
          <w:b/>
          <w:sz w:val="32"/>
          <w:szCs w:val="32"/>
        </w:rPr>
      </w:pPr>
    </w:p>
    <w:p w:rsidR="005B04EB" w:rsidRDefault="005B04EB" w:rsidP="00FE4AB4">
      <w:pPr>
        <w:jc w:val="center"/>
        <w:rPr>
          <w:b/>
        </w:rPr>
      </w:pPr>
    </w:p>
    <w:p w:rsidR="005B04EB" w:rsidRDefault="005B04EB" w:rsidP="00FE4AB4">
      <w:pPr>
        <w:jc w:val="center"/>
        <w:rPr>
          <w:b/>
        </w:rPr>
      </w:pPr>
    </w:p>
    <w:p w:rsidR="005B04EB" w:rsidRDefault="005B04EB" w:rsidP="00FE4AB4">
      <w:pPr>
        <w:jc w:val="center"/>
        <w:rPr>
          <w:b/>
        </w:rPr>
      </w:pPr>
    </w:p>
    <w:p w:rsidR="005B04EB" w:rsidRDefault="005B04EB" w:rsidP="00FE4AB4">
      <w:pPr>
        <w:jc w:val="center"/>
        <w:rPr>
          <w:b/>
        </w:rPr>
      </w:pPr>
    </w:p>
    <w:p w:rsidR="005B04EB" w:rsidRDefault="005B04EB" w:rsidP="00FE4AB4">
      <w:pPr>
        <w:jc w:val="center"/>
        <w:rPr>
          <w:b/>
        </w:rPr>
      </w:pPr>
    </w:p>
    <w:p w:rsidR="00FE4AB4" w:rsidRPr="00794315" w:rsidRDefault="00FE4AB4" w:rsidP="00FE4AB4">
      <w:pPr>
        <w:jc w:val="center"/>
        <w:rPr>
          <w:b/>
        </w:rPr>
      </w:pPr>
      <w:r w:rsidRPr="00794315">
        <w:rPr>
          <w:b/>
        </w:rPr>
        <w:lastRenderedPageBreak/>
        <w:t xml:space="preserve">9-дэхи класс, буряад хэлэн </w:t>
      </w:r>
    </w:p>
    <w:p w:rsidR="00FE4AB4" w:rsidRPr="00794315" w:rsidRDefault="00FE4AB4" w:rsidP="00FE4AB4">
      <w:pPr>
        <w:jc w:val="center"/>
        <w:rPr>
          <w:b/>
        </w:rPr>
      </w:pPr>
    </w:p>
    <w:p w:rsidR="00FE4AB4" w:rsidRPr="00794315" w:rsidRDefault="00FE4AB4" w:rsidP="00FE4AB4">
      <w:pPr>
        <w:jc w:val="center"/>
        <w:rPr>
          <w:b/>
        </w:rPr>
      </w:pPr>
    </w:p>
    <w:p w:rsidR="00FE4AB4" w:rsidRPr="00794315" w:rsidRDefault="00FE4AB4" w:rsidP="00FE4A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3216"/>
        <w:gridCol w:w="1078"/>
        <w:gridCol w:w="4446"/>
        <w:gridCol w:w="4736"/>
      </w:tblGrid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pPr>
              <w:jc w:val="center"/>
              <w:rPr>
                <w:b/>
              </w:rPr>
            </w:pPr>
            <w:r w:rsidRPr="00794315">
              <w:rPr>
                <w:b/>
              </w:rPr>
              <w:t>№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center"/>
              <w:rPr>
                <w:b/>
              </w:rPr>
            </w:pPr>
            <w:r w:rsidRPr="00794315">
              <w:rPr>
                <w:b/>
              </w:rPr>
              <w:t>Программна материал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center"/>
              <w:rPr>
                <w:b/>
              </w:rPr>
            </w:pPr>
            <w:r w:rsidRPr="00794315">
              <w:rPr>
                <w:b/>
              </w:rPr>
              <w:t>часууд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center"/>
              <w:rPr>
                <w:b/>
              </w:rPr>
            </w:pPr>
            <w:r w:rsidRPr="00794315">
              <w:rPr>
                <w:b/>
              </w:rPr>
              <w:t>Дабтаха материал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center"/>
              <w:rPr>
                <w:b/>
              </w:rPr>
            </w:pPr>
            <w:r w:rsidRPr="00794315">
              <w:rPr>
                <w:b/>
              </w:rPr>
              <w:t>Холбоо хэлэлгэ хугжоолгэ, практическа худэлмэри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Оролто хэшээл. Хэлэн тухай хоорзлдоон.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Урда классуудта узэ</w:t>
            </w:r>
            <w:proofErr w:type="gramStart"/>
            <w:r w:rsidRPr="00794315">
              <w:rPr>
                <w:lang w:val="en-US"/>
              </w:rPr>
              <w:t>h</w:t>
            </w:r>
            <w:proofErr w:type="gramEnd"/>
            <w:r w:rsidRPr="00794315">
              <w:t xml:space="preserve">эноо. Фонетическэ, угын буридэлоор, морфологическа шуулбэринууд. 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Упражненинууд, дидактическа материалнууд, тестнууд.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Дабталга. Юрын мэдуулэлнуудэй байгуулга.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 xml:space="preserve"> Хэлэн тухай найруулганууд.</w:t>
            </w:r>
            <w:r w:rsidR="005B04EB">
              <w:t xml:space="preserve"> </w:t>
            </w:r>
            <w:r w:rsidRPr="00794315">
              <w:t>Мэдуулэлнуудые дабталга.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Литературна зохёолнууд (Н.Дамдиновай, Д.Улзытуевай, Д.Дамбаевай зохёолнууд)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3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Дахуулалнуудтай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Дахуулалнуудтай  мэдуулэлэй байгуулга. Юрын мэдуулэлэй буридэл, сложно мэдуулэлэй илгаань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Мэдуулэлнуудые зохёолго. Упражненинууд, тестнууд, зурагаар худэлмэри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Холбуулалнууд.</w:t>
            </w:r>
            <w:r w:rsidR="005B04EB">
              <w:t xml:space="preserve"> </w:t>
            </w:r>
            <w:r w:rsidRPr="00794315">
              <w:t>Сулоо ба тогтомол холбуулалнууд.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Холбуулалнууд.</w:t>
            </w:r>
            <w:r w:rsidR="005B04EB">
              <w:t xml:space="preserve"> </w:t>
            </w:r>
            <w:r w:rsidRPr="00794315">
              <w:t>Холбуулалнуудай илгаа.  Юрын мэдуулэлнуудые сложно болгохо. Мэдуулэлэй гэшууд. Сэглэлтын тэмдэгууд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Упражненинууд, тестнууд, оршуулганууд. Мэдуулэлэй гэшуудээр шуулбэри. Дидактическа материалнууд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5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х/х Изложени «Бага балшар насан»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Ухибуудэй аман ба бэшэмэл хугжоолгэ. Мэдуулэлэй юрын гэшууд. Сэглэлтын тэмдэгууд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Шуулбэринууд: морфологическа, синтаксическа. Мэдуулэлэй схемэнууд. Мэдуулэлэй гэшуудээр шуулбэринууд. Найруулга зохёолго. Литературна геройтой хоорэлдоон (бэшэг, интервью)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6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Хэлэн тухай шухала мэдээн.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Юрын ба сложно мэдуулэлэй байгуулга. Мэдуулэлэй шухала ба юрын гэшууд.</w:t>
            </w:r>
            <w:r w:rsidR="005B04EB">
              <w:t xml:space="preserve"> </w:t>
            </w:r>
            <w:r w:rsidRPr="00794315">
              <w:rPr>
                <w:lang w:val="en-US"/>
              </w:rPr>
              <w:t>Y</w:t>
            </w:r>
            <w:r w:rsidRPr="00794315">
              <w:t xml:space="preserve">гуулэл. </w:t>
            </w:r>
            <w:r w:rsidRPr="00794315">
              <w:rPr>
                <w:lang w:val="en-US"/>
              </w:rPr>
              <w:t>Y</w:t>
            </w:r>
            <w:r w:rsidRPr="00794315">
              <w:t>гуулэлэй стильнууд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Мэдуулэлэй схемэ. Текст зохёолго. Синтаксическа шуулбэри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7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Шэнэ дуримууд.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Холбуулал мэдуулэл хоёрой илгаа. Янза буриин шуулбэринууд.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Зурагаар худэлмэри. Найруулга зохёолго. Тестнууд. Дидактическа материалнууд. Литературна зохёолнууд</w:t>
            </w:r>
            <w:proofErr w:type="gramStart"/>
            <w:r w:rsidRPr="00794315">
              <w:rPr>
                <w:lang w:val="en-US"/>
              </w:rPr>
              <w:t>h</w:t>
            </w:r>
            <w:proofErr w:type="gramEnd"/>
            <w:r w:rsidRPr="00794315">
              <w:t xml:space="preserve">аа жэшээнууд. 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8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Хэлэнэй стильнууд.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 xml:space="preserve">Мэдуулэлнуудэй байгуулга. Зохёолго яагаад бэшэхэб?  Зурагаар яагаад худэлхэб? </w:t>
            </w:r>
            <w:r w:rsidRPr="00794315">
              <w:rPr>
                <w:lang w:val="en-US"/>
              </w:rPr>
              <w:t>Y</w:t>
            </w:r>
            <w:r w:rsidRPr="00794315">
              <w:t>гуулэл.</w:t>
            </w:r>
            <w:r w:rsidRPr="00794315">
              <w:rPr>
                <w:lang w:val="en-US"/>
              </w:rPr>
              <w:t>Y</w:t>
            </w:r>
            <w:r w:rsidRPr="00794315">
              <w:t>гуулэлэй стильнууд.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 xml:space="preserve">Оршуулга. </w:t>
            </w:r>
            <w:r w:rsidRPr="00794315">
              <w:rPr>
                <w:lang w:val="en-US"/>
              </w:rPr>
              <w:t>Y</w:t>
            </w:r>
            <w:r w:rsidRPr="00794315">
              <w:t xml:space="preserve">гуулэл зохёолго. Найруулга. Интервью. </w:t>
            </w:r>
            <w:proofErr w:type="gramStart"/>
            <w:r w:rsidRPr="00794315">
              <w:rPr>
                <w:lang w:val="en-US"/>
              </w:rPr>
              <w:t>h</w:t>
            </w:r>
            <w:proofErr w:type="gramEnd"/>
            <w:r w:rsidRPr="00794315">
              <w:t>анамжа. Бодолнууд. Рецензи. Статья.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lastRenderedPageBreak/>
              <w:t>9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Хэлэлгын уран арганууд.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Буряад хэлэнэй уран аргануудые дабталга. Нэмэлтэ литература хэрэглэлгэ.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«Буряад Унэн», »Байгал» журналнуудхаа текстнуудаар ажал.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10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Сложно мэдуулэл тухай ойлгосо.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 xml:space="preserve">Орео </w:t>
            </w:r>
          </w:p>
          <w:p w:rsidR="00FE4AB4" w:rsidRPr="00794315" w:rsidRDefault="00FE4AB4" w:rsidP="001F12C7">
            <w:pPr>
              <w:jc w:val="both"/>
            </w:pPr>
            <w:r w:rsidRPr="00794315">
              <w:t>мэдуулэлнуудые дабталга. Буряад хэлэнэй таблицануудаар, схемэнуудээр худэлмэри.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Ухибуудэй аман ба бэшэмэл хэлэ хугжоолгэ.</w:t>
            </w:r>
            <w:r w:rsidR="005B04EB">
              <w:t xml:space="preserve"> </w:t>
            </w:r>
            <w:r w:rsidRPr="00794315">
              <w:t>Найруулга</w:t>
            </w:r>
            <w:proofErr w:type="gramStart"/>
            <w:r w:rsidRPr="00794315">
              <w:t>»М</w:t>
            </w:r>
            <w:proofErr w:type="gramEnd"/>
            <w:r w:rsidRPr="00794315">
              <w:t>инии дуратай ном»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11-12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Шалгалтын диктант,</w:t>
            </w:r>
            <w:r w:rsidR="005B04EB">
              <w:t xml:space="preserve"> </w:t>
            </w:r>
            <w:r w:rsidRPr="00794315">
              <w:t>тэрэнэй шуулбэри.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 xml:space="preserve">Текст </w:t>
            </w:r>
          </w:p>
          <w:p w:rsidR="00FE4AB4" w:rsidRPr="00794315" w:rsidRDefault="00FE4AB4" w:rsidP="001F12C7">
            <w:pPr>
              <w:jc w:val="both"/>
            </w:pPr>
            <w:r w:rsidRPr="00794315">
              <w:t>соохи элдэб орфограммануудтай худэлмэри</w:t>
            </w:r>
            <w:r w:rsidR="005B04EB" w:rsidRPr="00794315">
              <w:t>.</w:t>
            </w:r>
            <w:r w:rsidRPr="00794315">
              <w:t xml:space="preserve">  Дуримуудые дабталга.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13-14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Ниилэлдэхэн сложно мэдуулэл</w:t>
            </w:r>
            <w:proofErr w:type="gramStart"/>
            <w:r w:rsidRPr="00794315">
              <w:t>.Н</w:t>
            </w:r>
            <w:proofErr w:type="gramEnd"/>
            <w:r w:rsidRPr="00794315">
              <w:t>иилэлдэхэн сложно мэдуулэлэй илгаа.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Таблицанууд</w:t>
            </w:r>
            <w:r w:rsidR="005B04EB">
              <w:t xml:space="preserve">, </w:t>
            </w:r>
            <w:r w:rsidRPr="00794315">
              <w:t>схемэнууд</w:t>
            </w:r>
            <w:proofErr w:type="gramStart"/>
            <w:r w:rsidRPr="00794315">
              <w:t>.»</w:t>
            </w:r>
            <w:proofErr w:type="gramEnd"/>
            <w:r w:rsidRPr="00794315">
              <w:t>Булагай эхин»номхоо жэшэнууд.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Зурагаар багахан найруулга зохеолго. »Минии тоонто нютаг</w:t>
            </w:r>
            <w:proofErr w:type="gramStart"/>
            <w:r w:rsidRPr="00794315">
              <w:t>»(</w:t>
            </w:r>
            <w:proofErr w:type="gramEnd"/>
            <w:r w:rsidRPr="00794315">
              <w:t xml:space="preserve">найруулга соогоо сложно мэдуулэлнуудые хэрэглэлгэ)   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15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Холбохон харилсаатай сложно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ном соохи упражненинууд, дидактическа материалнууд.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Дидактическа материалнуудаар ажал.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16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Илгасан харилсаатай сложно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Орео мэдуулэлнуудые илгажа сураха.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Текстын оршуулга. »Интенсивный курс изучения бурятского языка</w:t>
            </w:r>
            <w:proofErr w:type="gramStart"/>
            <w:r w:rsidRPr="00794315">
              <w:t>»н</w:t>
            </w:r>
            <w:proofErr w:type="gramEnd"/>
            <w:r w:rsidRPr="00794315">
              <w:t>ом хэрэглэлгэ.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17-18</w:t>
            </w:r>
          </w:p>
        </w:tc>
        <w:tc>
          <w:tcPr>
            <w:tcW w:w="3216" w:type="dxa"/>
          </w:tcPr>
          <w:p w:rsidR="00FE4AB4" w:rsidRPr="00794315" w:rsidRDefault="005B04EB" w:rsidP="001F12C7">
            <w:pPr>
              <w:jc w:val="both"/>
            </w:pPr>
            <w:r>
              <w:t>Шалгалтын диктант</w:t>
            </w:r>
            <w:proofErr w:type="gramStart"/>
            <w:r>
              <w:t>,</w:t>
            </w:r>
            <w:r w:rsidR="00FE4AB4" w:rsidRPr="00794315">
              <w:t>ш</w:t>
            </w:r>
            <w:proofErr w:type="gramEnd"/>
            <w:r w:rsidR="00FE4AB4" w:rsidRPr="00794315">
              <w:t>уулбэри.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«Диктантнуудай суглуулбари» номхоо текст абаха,</w:t>
            </w:r>
            <w:r w:rsidR="005B04EB">
              <w:t xml:space="preserve"> </w:t>
            </w:r>
            <w:r w:rsidRPr="00794315">
              <w:t>удха дээрэнь хоорэлдоон.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19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Зурилдэхэн харилсаатай сложно мэдуулэл.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Уг гарбал тухай хоорэлдоон. Оньхон угэнуудые,</w:t>
            </w:r>
            <w:r w:rsidR="005B04EB">
              <w:t xml:space="preserve"> </w:t>
            </w:r>
            <w:r w:rsidRPr="00794315">
              <w:t>зохеолнуудые санаха.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5-6мэдуулэл санаха</w:t>
            </w:r>
            <w:proofErr w:type="gramStart"/>
            <w:r w:rsidRPr="00794315">
              <w:t>.М</w:t>
            </w:r>
            <w:proofErr w:type="gramEnd"/>
            <w:r w:rsidRPr="00794315">
              <w:t>эдуулэлэй шуулбэринуудые хэхэ.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20-21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Дэлгэрэнгы изложени бэшэлгэ.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Ухибуудэй аман ба бэшэмэл хэлэ хугжоолгэ.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Творческо даабари - текст дээрэ ажал.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22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х/х Оршуулга.</w:t>
            </w:r>
            <w:r w:rsidR="005B04EB">
              <w:t xml:space="preserve"> </w:t>
            </w:r>
            <w:r w:rsidRPr="00794315">
              <w:t>Ородхоо буряад хэлэндэ оршуулха.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«Интенсивный курс изучения бурятского языка» хэрэглэлгэ.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23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Орео ниилэлдэхэн мэдуулэлэй шуулбэри.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Мэдуулэлнуудэй шуулбэринууд,</w:t>
            </w:r>
            <w:r w:rsidR="005B04EB">
              <w:t xml:space="preserve"> </w:t>
            </w:r>
            <w:r w:rsidRPr="00794315">
              <w:t>схемэнууд.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24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Дахалдахан орео мэдуулэл тухай ойлгосо.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 xml:space="preserve">Буряад </w:t>
            </w:r>
          </w:p>
          <w:p w:rsidR="00FE4AB4" w:rsidRPr="00794315" w:rsidRDefault="00FE4AB4" w:rsidP="001F12C7">
            <w:pPr>
              <w:jc w:val="both"/>
            </w:pPr>
            <w:r w:rsidRPr="00794315">
              <w:t>хэлэнэй таблицанууд,</w:t>
            </w:r>
            <w:r w:rsidR="005B04EB">
              <w:t xml:space="preserve"> </w:t>
            </w:r>
            <w:r w:rsidRPr="00794315">
              <w:t>схемэнууд.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25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Шухала ба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Сложно мэдуулэл сохи илгаанууд. Шуулбэри хэжэ шадаха.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26-27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Союзууд ба союзна угэнууд.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Дахалдахан ба ниилэлдэхэн союзуудай илгаанууд. Таблицанууд,</w:t>
            </w:r>
            <w:r w:rsidR="005B04EB">
              <w:t xml:space="preserve"> </w:t>
            </w:r>
            <w:r w:rsidRPr="00794315">
              <w:t>схемэнууд.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Зурагаар найруулга зохеолго.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lastRenderedPageBreak/>
              <w:t>28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Нухэсэл мэдуулэлнуудэй илгарал.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Буряад хэлэнэй таблицанууд</w:t>
            </w:r>
            <w:proofErr w:type="gramStart"/>
            <w:r w:rsidRPr="00794315">
              <w:t>,с</w:t>
            </w:r>
            <w:proofErr w:type="gramEnd"/>
            <w:r w:rsidRPr="00794315">
              <w:t>хемэнууд.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Словарна диктант, холбуулалнууд.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29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Практическа худэлмэри.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Тестнуудые бодолго.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30-31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Сулоо диктант.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Ухибуудэй аман ба бэшэмэл хугжоолгэ.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32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Шухала ба нухэсэл мэдуулэлые зубоор байгуулга ба хэрэглэлгэ.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Орео мэдуулэл соо шухала ба нухэсэл мэдуулэлнуудые илгаруулжа шадаха.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Текстнуудээр ажал.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33-35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Тайлбарилхан нухэсэл мэдуулэлтэй дахалдахан орео мэдуулэл.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3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Орео мэдуулэлнуудэй союзуудые сайн мэдэхэ болохо.</w:t>
            </w:r>
            <w:r w:rsidR="005B04EB">
              <w:t xml:space="preserve"> </w:t>
            </w:r>
            <w:r w:rsidRPr="00794315">
              <w:t>Союзуудай илгаанууд.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Орео мэдуулэлнуудэй синтаксическа шуулбэри</w:t>
            </w:r>
            <w:proofErr w:type="gramStart"/>
            <w:r w:rsidRPr="00794315">
              <w:t>,с</w:t>
            </w:r>
            <w:proofErr w:type="gramEnd"/>
            <w:r w:rsidRPr="00794315">
              <w:t>хемэнууд.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36-37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Элирхэйлхэн нухэсэл мэдуулэлтэй дахалдахан орео мэдуулэл.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«Буряад литература» номхоо жэшээнуудые олохо</w:t>
            </w:r>
            <w:proofErr w:type="gramStart"/>
            <w:r w:rsidRPr="00794315">
              <w:t>,т</w:t>
            </w:r>
            <w:proofErr w:type="gramEnd"/>
            <w:r w:rsidRPr="00794315">
              <w:t>эдээнэй шуулбэри хэхэ.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Мин</w:t>
            </w:r>
            <w:proofErr w:type="gramStart"/>
            <w:r w:rsidRPr="00794315">
              <w:t>и-</w:t>
            </w:r>
            <w:proofErr w:type="gramEnd"/>
            <w:r w:rsidRPr="00794315">
              <w:t xml:space="preserve"> найруулга зохеолго»Минии хайхан эжы».(оорынгоо эжы тухай бэшээд ерэхэ)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38-39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Угтэхэн темэдэ найруулга бэшэхэдээ дахал орео мэдуулэл хэрэглэлгэ.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«Минии гэр булэ»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40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Ушарлахан нухэсэл мэдуулэлтэй дахалдахан орео мэдуулэлнууд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Даабаринуудтай карточканууд.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Индивидуальна худэлмэри.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41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Сагай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42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Байрын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Дидактическа материалнуудаар худэлмэри.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Упражненинууд</w:t>
            </w:r>
            <w:proofErr w:type="gramStart"/>
            <w:r w:rsidRPr="00794315">
              <w:t>.М</w:t>
            </w:r>
            <w:proofErr w:type="gramEnd"/>
            <w:r w:rsidRPr="00794315">
              <w:t>эдуулэлнуудэй шуулбэри.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43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Аргын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Аргын нухэсэл мэдуулэлнуудэй союзуудые дабталга.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Творческо худэлмэри. Даабаринууд.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44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Болзоогой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Шуулбэринууд.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45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Шалтагаанай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Нухэсэл мэдуулэлнуудые илгаруулжа шадаха бололго.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46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Зорилгын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Упражненинууд.</w:t>
            </w:r>
            <w:r w:rsidR="005B04EB">
              <w:t xml:space="preserve"> </w:t>
            </w:r>
            <w:r w:rsidRPr="00794315">
              <w:t>Шуулбэринууд.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Зурагаар найруулга зохеолго</w:t>
            </w:r>
            <w:proofErr w:type="gramStart"/>
            <w:r w:rsidRPr="00794315">
              <w:t>»М</w:t>
            </w:r>
            <w:proofErr w:type="gramEnd"/>
            <w:r w:rsidRPr="00794315">
              <w:t>анай библиотекэдэ»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47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Хэмжээгэй нухэсэл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Оршуулга</w:t>
            </w:r>
            <w:proofErr w:type="gramStart"/>
            <w:r w:rsidRPr="00794315">
              <w:t>.Б</w:t>
            </w:r>
            <w:proofErr w:type="gramEnd"/>
            <w:r w:rsidRPr="00794315">
              <w:t>уряад хэлэнхээ ород хэлэндэ оршуулха.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lastRenderedPageBreak/>
              <w:t>49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Узэхэноо дабталга.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Ном соохи упражненинууд,</w:t>
            </w:r>
            <w:r w:rsidR="005B04EB">
              <w:t xml:space="preserve"> </w:t>
            </w:r>
            <w:proofErr w:type="gramStart"/>
            <w:r w:rsidRPr="00794315">
              <w:t>индивидуальна</w:t>
            </w:r>
            <w:proofErr w:type="gramEnd"/>
            <w:r w:rsidRPr="00794315">
              <w:t xml:space="preserve"> карточканууд.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50-51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Шалгалтын диктант</w:t>
            </w:r>
            <w:proofErr w:type="gramStart"/>
            <w:r w:rsidRPr="00794315">
              <w:t>,а</w:t>
            </w:r>
            <w:proofErr w:type="gramEnd"/>
            <w:r w:rsidRPr="00794315">
              <w:t>нализ.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Алдуунууд дээрэ худэлмэри.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Дуримуудые дабталга.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52-53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х/х Изложени бэшэлгэ</w:t>
            </w:r>
            <w:proofErr w:type="gramStart"/>
            <w:r w:rsidRPr="00794315">
              <w:t>.»</w:t>
            </w:r>
            <w:proofErr w:type="gramEnd"/>
            <w:r w:rsidRPr="00794315">
              <w:t>Изложениин суглуулбари» номхоо багшын узэмжоор.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2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Аман ба бэшэмэл хэлэлгэ хугжоолгэ.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54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Союзгуй орео мэдуулэл тухай ойлгосо.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Дуримуудые шэнжэлгэ</w:t>
            </w:r>
            <w:proofErr w:type="gramStart"/>
            <w:r w:rsidRPr="00794315">
              <w:t>,т</w:t>
            </w:r>
            <w:proofErr w:type="gramEnd"/>
            <w:r w:rsidRPr="00794315">
              <w:t>аблицанууд,схемэнууд.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Орео мэдуулэлээр тусэб табилга.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55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Союзгуй орео мэдуулэлнуудэй хоорондохи харилсаанууд.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56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Тайлбарилхан удхатай союзгуй орео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Учебник</w:t>
            </w:r>
            <w:proofErr w:type="gramStart"/>
            <w:r w:rsidRPr="00794315">
              <w:t>,к</w:t>
            </w:r>
            <w:proofErr w:type="gramEnd"/>
            <w:r w:rsidRPr="00794315">
              <w:t>арточканууд.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  <w:r w:rsidRPr="00794315">
              <w:t>Творческо худэлмэри</w:t>
            </w:r>
            <w:proofErr w:type="gramStart"/>
            <w:r w:rsidRPr="00794315">
              <w:t>,а</w:t>
            </w:r>
            <w:proofErr w:type="gramEnd"/>
            <w:r w:rsidRPr="00794315">
              <w:t>суудалнуудта дуурэн харюунуудые санаха,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1F12C7">
            <w:r w:rsidRPr="00794315">
              <w:t>59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jc w:val="both"/>
            </w:pPr>
            <w:r w:rsidRPr="00794315">
              <w:t>Илгахан удхатай союзгуй орео мэдуулэлнууд.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jc w:val="both"/>
            </w:pPr>
            <w:r w:rsidRPr="00794315">
              <w:t>Холбоо хэлэ хугжоохэ упражненинуудхаа даабаринуудые хэхэ.</w:t>
            </w:r>
          </w:p>
          <w:p w:rsidR="00FE4AB4" w:rsidRPr="00794315" w:rsidRDefault="00FE4AB4" w:rsidP="001F12C7">
            <w:pPr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1F12C7">
            <w:pPr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5B04EB">
            <w:r w:rsidRPr="00794315">
              <w:t>60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ind w:left="720"/>
              <w:jc w:val="both"/>
            </w:pPr>
            <w:r w:rsidRPr="00794315">
              <w:t>Зурилдэхэн удхатай союзгуй орео мэдуулэлнууд,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ind w:left="720"/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1F12C7">
            <w:pPr>
              <w:ind w:left="720"/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5B04EB">
            <w:pPr>
              <w:jc w:val="both"/>
            </w:pPr>
            <w:r w:rsidRPr="00794315">
              <w:t>Творческо худэлмэри</w:t>
            </w:r>
            <w:proofErr w:type="gramStart"/>
            <w:r w:rsidRPr="00794315">
              <w:t>,б</w:t>
            </w:r>
            <w:proofErr w:type="gramEnd"/>
            <w:r w:rsidRPr="00794315">
              <w:t>агахан шулэгуудые бэшэжэ туршалга.</w:t>
            </w: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5B04EB">
            <w:r w:rsidRPr="00794315">
              <w:t>62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ind w:left="720"/>
              <w:jc w:val="both"/>
            </w:pPr>
            <w:r w:rsidRPr="00794315">
              <w:t>Мэдуулэлнуудэй шуулбэри.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ind w:left="720"/>
              <w:jc w:val="both"/>
            </w:pPr>
            <w:r w:rsidRPr="00794315">
              <w:t>1</w:t>
            </w:r>
          </w:p>
        </w:tc>
        <w:tc>
          <w:tcPr>
            <w:tcW w:w="4446" w:type="dxa"/>
          </w:tcPr>
          <w:p w:rsidR="00FE4AB4" w:rsidRPr="00794315" w:rsidRDefault="00FE4AB4" w:rsidP="005B04EB">
            <w:pPr>
              <w:jc w:val="both"/>
            </w:pPr>
            <w:r w:rsidRPr="00794315">
              <w:t>Мэдуулэлнуудэй шуулбэринуудые дабталга.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ind w:left="720"/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5B04EB">
            <w:r w:rsidRPr="00794315">
              <w:t>63-64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ind w:left="720"/>
              <w:jc w:val="both"/>
            </w:pPr>
            <w:r w:rsidRPr="00794315">
              <w:t>Шалгалтын худэлмэри, анализ.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ind w:left="720"/>
              <w:jc w:val="both"/>
            </w:pPr>
          </w:p>
        </w:tc>
        <w:tc>
          <w:tcPr>
            <w:tcW w:w="4446" w:type="dxa"/>
          </w:tcPr>
          <w:p w:rsidR="00FE4AB4" w:rsidRPr="00794315" w:rsidRDefault="00FE4AB4" w:rsidP="001F12C7">
            <w:pPr>
              <w:ind w:left="720"/>
              <w:jc w:val="both"/>
            </w:pPr>
            <w:r w:rsidRPr="00794315">
              <w:t>Алдуунууд дээрээ худэлмэри.</w:t>
            </w:r>
          </w:p>
        </w:tc>
        <w:tc>
          <w:tcPr>
            <w:tcW w:w="4736" w:type="dxa"/>
          </w:tcPr>
          <w:p w:rsidR="00FE4AB4" w:rsidRPr="00794315" w:rsidRDefault="00FE4AB4" w:rsidP="001F12C7">
            <w:pPr>
              <w:ind w:left="720"/>
              <w:jc w:val="both"/>
            </w:pPr>
          </w:p>
        </w:tc>
      </w:tr>
      <w:tr w:rsidR="00FE4AB4" w:rsidRPr="00794315" w:rsidTr="001F12C7">
        <w:tc>
          <w:tcPr>
            <w:tcW w:w="1310" w:type="dxa"/>
          </w:tcPr>
          <w:p w:rsidR="00FE4AB4" w:rsidRPr="00794315" w:rsidRDefault="00FE4AB4" w:rsidP="005B04EB">
            <w:r w:rsidRPr="00794315">
              <w:t>65-68</w:t>
            </w:r>
          </w:p>
        </w:tc>
        <w:tc>
          <w:tcPr>
            <w:tcW w:w="3216" w:type="dxa"/>
          </w:tcPr>
          <w:p w:rsidR="00FE4AB4" w:rsidRPr="00794315" w:rsidRDefault="00FE4AB4" w:rsidP="001F12C7">
            <w:pPr>
              <w:ind w:left="720"/>
              <w:jc w:val="both"/>
            </w:pPr>
            <w:r w:rsidRPr="00794315">
              <w:t>Жэл соо узэхэноо дабталга.</w:t>
            </w:r>
          </w:p>
        </w:tc>
        <w:tc>
          <w:tcPr>
            <w:tcW w:w="1078" w:type="dxa"/>
          </w:tcPr>
          <w:p w:rsidR="00FE4AB4" w:rsidRPr="00794315" w:rsidRDefault="00FE4AB4" w:rsidP="001F12C7">
            <w:pPr>
              <w:ind w:left="720"/>
              <w:jc w:val="both"/>
            </w:pPr>
          </w:p>
        </w:tc>
        <w:tc>
          <w:tcPr>
            <w:tcW w:w="4446" w:type="dxa"/>
          </w:tcPr>
          <w:p w:rsidR="00FE4AB4" w:rsidRPr="00794315" w:rsidRDefault="00FE4AB4" w:rsidP="001F12C7">
            <w:pPr>
              <w:ind w:left="720"/>
              <w:jc w:val="both"/>
            </w:pPr>
          </w:p>
        </w:tc>
        <w:tc>
          <w:tcPr>
            <w:tcW w:w="4736" w:type="dxa"/>
          </w:tcPr>
          <w:p w:rsidR="00FE4AB4" w:rsidRPr="00794315" w:rsidRDefault="00FE4AB4" w:rsidP="005B04EB">
            <w:pPr>
              <w:jc w:val="both"/>
            </w:pPr>
            <w:r w:rsidRPr="00794315">
              <w:t>Зундаа уншаха,</w:t>
            </w:r>
            <w:r w:rsidR="005B04EB">
              <w:t xml:space="preserve"> </w:t>
            </w:r>
            <w:r w:rsidRPr="00794315">
              <w:t>бэшэхэ даабаринууд.</w:t>
            </w:r>
          </w:p>
        </w:tc>
      </w:tr>
    </w:tbl>
    <w:p w:rsidR="00FE4AB4" w:rsidRPr="00794315" w:rsidRDefault="00FE4AB4" w:rsidP="00FE4AB4"/>
    <w:p w:rsidR="00FE4AB4" w:rsidRPr="00794315" w:rsidRDefault="00FE4AB4" w:rsidP="00FE4AB4">
      <w:pPr>
        <w:jc w:val="center"/>
      </w:pPr>
    </w:p>
    <w:p w:rsidR="00FE4AB4" w:rsidRPr="00794315" w:rsidRDefault="00FE4AB4" w:rsidP="00FE4AB4">
      <w:pPr>
        <w:jc w:val="center"/>
        <w:rPr>
          <w:b/>
        </w:rPr>
      </w:pPr>
    </w:p>
    <w:p w:rsidR="00FE4AB4" w:rsidRPr="00794315" w:rsidRDefault="00FE4AB4" w:rsidP="00FE4AB4">
      <w:pPr>
        <w:jc w:val="center"/>
        <w:rPr>
          <w:b/>
        </w:rPr>
      </w:pPr>
    </w:p>
    <w:p w:rsidR="00FE4AB4" w:rsidRPr="00794315" w:rsidRDefault="00FE4AB4" w:rsidP="00FE4AB4">
      <w:pPr>
        <w:spacing w:line="360" w:lineRule="auto"/>
        <w:ind w:firstLine="709"/>
        <w:jc w:val="center"/>
        <w:rPr>
          <w:b/>
        </w:rPr>
      </w:pPr>
    </w:p>
    <w:p w:rsidR="00FE4AB4" w:rsidRPr="00794315" w:rsidRDefault="00FE4AB4" w:rsidP="00FE4AB4">
      <w:pPr>
        <w:spacing w:line="360" w:lineRule="auto"/>
        <w:ind w:firstLine="709"/>
        <w:jc w:val="center"/>
        <w:rPr>
          <w:b/>
        </w:rPr>
      </w:pPr>
    </w:p>
    <w:p w:rsidR="00FE4AB4" w:rsidRPr="00794315" w:rsidRDefault="00FE4AB4" w:rsidP="00FE4AB4">
      <w:pPr>
        <w:spacing w:line="360" w:lineRule="auto"/>
        <w:ind w:firstLine="709"/>
        <w:jc w:val="center"/>
        <w:rPr>
          <w:b/>
        </w:rPr>
      </w:pPr>
    </w:p>
    <w:p w:rsidR="00FE4AB4" w:rsidRDefault="00FE4AB4" w:rsidP="00FE4A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E4AB4" w:rsidRDefault="00FE4AB4" w:rsidP="00FE4AB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A38F6">
        <w:rPr>
          <w:b/>
          <w:sz w:val="28"/>
          <w:szCs w:val="28"/>
        </w:rPr>
        <w:t>-дахи класс</w:t>
      </w:r>
      <w:r>
        <w:rPr>
          <w:b/>
          <w:sz w:val="28"/>
          <w:szCs w:val="28"/>
        </w:rPr>
        <w:t>:</w:t>
      </w:r>
    </w:p>
    <w:p w:rsidR="00FE4AB4" w:rsidRPr="00CA38F6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С.Ошоров, Ж.Жамбуева. «Буряад хэлэн», 8 класс</w:t>
      </w:r>
      <w:r w:rsidRPr="00CA38F6">
        <w:rPr>
          <w:sz w:val="28"/>
          <w:szCs w:val="28"/>
        </w:rPr>
        <w:t xml:space="preserve"> 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2008он.</w:t>
      </w:r>
    </w:p>
    <w:p w:rsidR="00FE4AB4" w:rsidRPr="00CA38F6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Батоев, Будаев, Будаин. «Буряад хэлэн» 5-9классууд, </w:t>
      </w:r>
      <w:r w:rsidRPr="00CA38F6">
        <w:rPr>
          <w:sz w:val="28"/>
          <w:szCs w:val="28"/>
        </w:rPr>
        <w:t>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2008он.</w:t>
      </w:r>
    </w:p>
    <w:p w:rsidR="00FE4AB4" w:rsidRPr="00CA38F6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38F6">
        <w:rPr>
          <w:sz w:val="28"/>
          <w:szCs w:val="28"/>
        </w:rPr>
        <w:t>С.Будаин, Ж. Жамбуева, Я.Ивахинова, Ц. Лубсанова. «Буряад хэлээр тестнүүд», 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2007он.</w:t>
      </w:r>
    </w:p>
    <w:p w:rsidR="00FE4AB4" w:rsidRPr="006302FF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8F6">
        <w:rPr>
          <w:sz w:val="28"/>
          <w:szCs w:val="28"/>
        </w:rPr>
        <w:t>Электронно ном «Бур</w:t>
      </w:r>
      <w:r>
        <w:rPr>
          <w:sz w:val="28"/>
          <w:szCs w:val="28"/>
        </w:rPr>
        <w:t>яад хэлэнэй  сахим һураха бэшэг.</w:t>
      </w:r>
    </w:p>
    <w:p w:rsidR="00FE4AB4" w:rsidRDefault="00FE4AB4" w:rsidP="00FE4A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38F6">
        <w:rPr>
          <w:b/>
          <w:sz w:val="28"/>
          <w:szCs w:val="28"/>
        </w:rPr>
        <w:t>9-дэхи класс:</w:t>
      </w:r>
    </w:p>
    <w:p w:rsidR="00FE4AB4" w:rsidRPr="00CA38F6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Д.Доржиев. Р-Х.</w:t>
      </w:r>
      <w:r w:rsidR="005B04EB">
        <w:rPr>
          <w:sz w:val="28"/>
          <w:szCs w:val="28"/>
        </w:rPr>
        <w:t xml:space="preserve"> </w:t>
      </w:r>
      <w:r>
        <w:rPr>
          <w:sz w:val="28"/>
          <w:szCs w:val="28"/>
        </w:rPr>
        <w:t>Санжимитыпова. «Буряад хэлэн. Синтаксис».</w:t>
      </w:r>
      <w:r w:rsidRPr="00CA38F6">
        <w:rPr>
          <w:sz w:val="28"/>
          <w:szCs w:val="28"/>
        </w:rPr>
        <w:t xml:space="preserve"> Улаан-</w:t>
      </w:r>
      <w:r w:rsidR="005B04EB">
        <w:rPr>
          <w:sz w:val="28"/>
          <w:szCs w:val="28"/>
        </w:rPr>
        <w:t xml:space="preserve"> </w:t>
      </w:r>
      <w:proofErr w:type="gramStart"/>
      <w:r w:rsidRPr="00CA38F6">
        <w:rPr>
          <w:sz w:val="28"/>
          <w:szCs w:val="28"/>
        </w:rPr>
        <w:t>Y</w:t>
      </w:r>
      <w:proofErr w:type="gramEnd"/>
      <w:r w:rsidRPr="00CA38F6">
        <w:rPr>
          <w:sz w:val="28"/>
          <w:szCs w:val="28"/>
        </w:rPr>
        <w:t xml:space="preserve">дэ, Бургиз, </w:t>
      </w:r>
      <w:r>
        <w:rPr>
          <w:sz w:val="28"/>
          <w:szCs w:val="28"/>
        </w:rPr>
        <w:t xml:space="preserve">1989, </w:t>
      </w:r>
      <w:r w:rsidRPr="00CA38F6">
        <w:rPr>
          <w:sz w:val="28"/>
          <w:szCs w:val="28"/>
        </w:rPr>
        <w:t>199</w:t>
      </w:r>
      <w:r>
        <w:rPr>
          <w:sz w:val="28"/>
          <w:szCs w:val="28"/>
        </w:rPr>
        <w:t>2</w:t>
      </w:r>
      <w:r w:rsidRPr="00CA38F6">
        <w:rPr>
          <w:sz w:val="28"/>
          <w:szCs w:val="28"/>
        </w:rPr>
        <w:t xml:space="preserve"> он.</w:t>
      </w:r>
    </w:p>
    <w:p w:rsidR="00FE4AB4" w:rsidRPr="00CA38F6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38F6">
        <w:rPr>
          <w:sz w:val="28"/>
          <w:szCs w:val="28"/>
        </w:rPr>
        <w:t>С.Будаин, Ж. Жамбуева, Я.Ивахинова, Ц. Лубсанова. «Буряад хэлээр тестнүүд», 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2007он.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Д.Доржиев. Р-Х.</w:t>
      </w:r>
      <w:r w:rsidR="005B04EB">
        <w:rPr>
          <w:sz w:val="28"/>
          <w:szCs w:val="28"/>
        </w:rPr>
        <w:t xml:space="preserve"> </w:t>
      </w:r>
      <w:r>
        <w:rPr>
          <w:sz w:val="28"/>
          <w:szCs w:val="28"/>
        </w:rPr>
        <w:t>Санжимитыпова. «Буряад хэлэр 8 класста хэрэглэхэ дидактическа материалнууд».</w:t>
      </w:r>
      <w:r w:rsidRPr="00CA38F6">
        <w:rPr>
          <w:sz w:val="28"/>
          <w:szCs w:val="28"/>
        </w:rPr>
        <w:t xml:space="preserve"> Улаан-</w:t>
      </w:r>
      <w:proofErr w:type="gramStart"/>
      <w:r w:rsidRPr="00CA38F6">
        <w:rPr>
          <w:sz w:val="28"/>
          <w:szCs w:val="28"/>
        </w:rPr>
        <w:t>Y</w:t>
      </w:r>
      <w:proofErr w:type="gramEnd"/>
      <w:r w:rsidRPr="00CA38F6">
        <w:rPr>
          <w:sz w:val="28"/>
          <w:szCs w:val="28"/>
        </w:rPr>
        <w:t>дэ, Бургиз, 199</w:t>
      </w:r>
      <w:r>
        <w:rPr>
          <w:sz w:val="28"/>
          <w:szCs w:val="28"/>
        </w:rPr>
        <w:t>2</w:t>
      </w:r>
      <w:r w:rsidRPr="00CA38F6">
        <w:rPr>
          <w:sz w:val="28"/>
          <w:szCs w:val="28"/>
        </w:rPr>
        <w:t xml:space="preserve"> он.</w:t>
      </w:r>
    </w:p>
    <w:p w:rsidR="00FE4AB4" w:rsidRPr="00CA38F6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Батоев, Будаев, Будаин. «Буряад хэлэн» 5-9классууд, </w:t>
      </w:r>
      <w:r w:rsidRPr="00CA38F6">
        <w:rPr>
          <w:sz w:val="28"/>
          <w:szCs w:val="28"/>
        </w:rPr>
        <w:t>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="005B04EB">
        <w:rPr>
          <w:sz w:val="28"/>
          <w:szCs w:val="28"/>
        </w:rPr>
        <w:t xml:space="preserve"> </w:t>
      </w:r>
      <w:r w:rsidRPr="00CA38F6">
        <w:rPr>
          <w:sz w:val="28"/>
          <w:szCs w:val="28"/>
        </w:rPr>
        <w:t>Υдэ , «Бэлиг», 2008он.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A38F6">
        <w:rPr>
          <w:sz w:val="28"/>
          <w:szCs w:val="28"/>
        </w:rPr>
        <w:t>Электронно ном «Буряад хэлэнэй  сахим һураха бэшэг»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</w:p>
    <w:p w:rsidR="005B04EB" w:rsidRDefault="005B04EB" w:rsidP="005B04EB">
      <w:pPr>
        <w:rPr>
          <w:sz w:val="28"/>
          <w:szCs w:val="28"/>
        </w:rPr>
      </w:pPr>
    </w:p>
    <w:p w:rsidR="005B04EB" w:rsidRDefault="005B04EB" w:rsidP="005B04EB">
      <w:pPr>
        <w:rPr>
          <w:sz w:val="28"/>
          <w:szCs w:val="28"/>
        </w:rPr>
      </w:pPr>
    </w:p>
    <w:p w:rsidR="00B4540E" w:rsidRDefault="00B4540E" w:rsidP="00B454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4540E" w:rsidRDefault="00B4540E" w:rsidP="00B45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Алтайская СОШ </w:t>
      </w:r>
    </w:p>
    <w:p w:rsidR="00B4540E" w:rsidRDefault="00B4540E" w:rsidP="00B4540E">
      <w:pPr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4816"/>
        <w:gridCol w:w="5083"/>
      </w:tblGrid>
      <w:tr w:rsidR="00B4540E" w:rsidTr="002F2310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Рассмотрено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На заседании ШМО МБОУ Алтайская СОШ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Заместитель директора по УВР МБОУ Алтайская СОШ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__________/Буянтуева Л.И./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Директор  МБОУ Алтайская СОШ  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___________/Батуев Б.Б./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</w:p>
        </w:tc>
      </w:tr>
    </w:tbl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52"/>
          <w:szCs w:val="52"/>
        </w:rPr>
        <w:t>Буряад литератураар</w:t>
      </w:r>
    </w:p>
    <w:p w:rsidR="00B4540E" w:rsidRDefault="00B4540E" w:rsidP="00B4540E">
      <w:pPr>
        <w:tabs>
          <w:tab w:val="left" w:pos="928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9-хи классай ажалай программа</w:t>
      </w:r>
    </w:p>
    <w:p w:rsidR="00B4540E" w:rsidRDefault="00B4540E" w:rsidP="00B4540E">
      <w:pPr>
        <w:tabs>
          <w:tab w:val="left" w:pos="928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2013- 2014 ĥуралсалай жэл</w:t>
      </w:r>
    </w:p>
    <w:p w:rsidR="00B4540E" w:rsidRDefault="00B4540E" w:rsidP="00B4540E">
      <w:pPr>
        <w:jc w:val="center"/>
        <w:rPr>
          <w:b/>
          <w:sz w:val="28"/>
          <w:szCs w:val="28"/>
        </w:rPr>
      </w:pPr>
    </w:p>
    <w:p w:rsidR="00B4540E" w:rsidRDefault="00B4540E" w:rsidP="00B4540E">
      <w:pPr>
        <w:jc w:val="center"/>
        <w:rPr>
          <w:b/>
          <w:sz w:val="28"/>
          <w:szCs w:val="28"/>
        </w:rPr>
      </w:pPr>
    </w:p>
    <w:p w:rsidR="00B4540E" w:rsidRDefault="00B4540E" w:rsidP="00B4540E">
      <w:pPr>
        <w:jc w:val="center"/>
        <w:rPr>
          <w:b/>
          <w:sz w:val="28"/>
          <w:szCs w:val="28"/>
        </w:rPr>
      </w:pPr>
    </w:p>
    <w:p w:rsidR="00B4540E" w:rsidRDefault="00B4540E" w:rsidP="00B4540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Багша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ыбикова Надежда Ивановна</w:t>
      </w:r>
    </w:p>
    <w:p w:rsidR="00B4540E" w:rsidRDefault="00B4540E" w:rsidP="00B4540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Стаж 27</w:t>
      </w:r>
      <w:r>
        <w:rPr>
          <w:sz w:val="28"/>
          <w:szCs w:val="28"/>
        </w:rPr>
        <w:t xml:space="preserve"> жэл</w:t>
      </w:r>
      <w:r>
        <w:rPr>
          <w:b/>
          <w:sz w:val="28"/>
          <w:szCs w:val="28"/>
        </w:rPr>
        <w:t xml:space="preserve">, категори: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B4540E" w:rsidRDefault="00B4540E" w:rsidP="00B4540E">
      <w:pPr>
        <w:tabs>
          <w:tab w:val="left" w:pos="9288"/>
        </w:tabs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Год аттестации: </w:t>
      </w:r>
      <w:r>
        <w:rPr>
          <w:sz w:val="28"/>
          <w:szCs w:val="28"/>
        </w:rPr>
        <w:t>2013</w:t>
      </w:r>
    </w:p>
    <w:p w:rsidR="00B4540E" w:rsidRDefault="00B4540E" w:rsidP="00B4540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FE4AB4" w:rsidRPr="005B04EB" w:rsidRDefault="00FE4AB4" w:rsidP="005B04EB">
      <w:pPr>
        <w:jc w:val="center"/>
        <w:rPr>
          <w:b/>
          <w:sz w:val="28"/>
          <w:szCs w:val="28"/>
        </w:rPr>
      </w:pPr>
      <w:r w:rsidRPr="005B04EB">
        <w:rPr>
          <w:b/>
          <w:sz w:val="28"/>
          <w:szCs w:val="28"/>
        </w:rPr>
        <w:lastRenderedPageBreak/>
        <w:t>Тайлбари бэшэг</w:t>
      </w:r>
    </w:p>
    <w:p w:rsidR="00FE4AB4" w:rsidRPr="005B04EB" w:rsidRDefault="00FE4AB4" w:rsidP="00FE4AB4">
      <w:pPr>
        <w:jc w:val="center"/>
        <w:rPr>
          <w:b/>
          <w:sz w:val="28"/>
          <w:szCs w:val="28"/>
        </w:rPr>
      </w:pPr>
      <w:r w:rsidRPr="005B04EB">
        <w:rPr>
          <w:b/>
        </w:rPr>
        <w:t>Б</w:t>
      </w:r>
      <w:r w:rsidRPr="005B04EB">
        <w:rPr>
          <w:b/>
          <w:sz w:val="28"/>
          <w:szCs w:val="28"/>
        </w:rPr>
        <w:t>уряад литература (</w:t>
      </w:r>
      <w:r w:rsidRPr="005B04EB">
        <w:rPr>
          <w:b/>
          <w:sz w:val="28"/>
          <w:szCs w:val="28"/>
          <w:lang w:val="en-US"/>
        </w:rPr>
        <w:t>V</w:t>
      </w:r>
      <w:r w:rsidRPr="005B04EB">
        <w:rPr>
          <w:b/>
          <w:sz w:val="28"/>
          <w:szCs w:val="28"/>
        </w:rPr>
        <w:t>-</w:t>
      </w:r>
      <w:r w:rsidRPr="005B04EB">
        <w:rPr>
          <w:b/>
          <w:sz w:val="28"/>
          <w:szCs w:val="28"/>
          <w:lang w:val="en-US"/>
        </w:rPr>
        <w:t>XI</w:t>
      </w:r>
      <w:r w:rsidRPr="005B04EB">
        <w:rPr>
          <w:b/>
          <w:sz w:val="28"/>
          <w:szCs w:val="28"/>
        </w:rPr>
        <w:t xml:space="preserve"> классууд)</w:t>
      </w:r>
    </w:p>
    <w:p w:rsidR="00FE4AB4" w:rsidRPr="00F50756" w:rsidRDefault="00FE4AB4" w:rsidP="00FE4AB4">
      <w:pPr>
        <w:jc w:val="center"/>
        <w:rPr>
          <w:sz w:val="28"/>
          <w:szCs w:val="28"/>
        </w:rPr>
      </w:pPr>
    </w:p>
    <w:p w:rsidR="00FE4AB4" w:rsidRPr="003E2B1C" w:rsidRDefault="00FE4AB4" w:rsidP="00FE4AB4">
      <w:pPr>
        <w:ind w:firstLine="708"/>
        <w:jc w:val="both"/>
      </w:pPr>
      <w:r w:rsidRPr="003E2B1C">
        <w:t xml:space="preserve">Буряад дунда </w:t>
      </w:r>
      <w:proofErr w:type="gramStart"/>
      <w:r w:rsidRPr="003E2B1C">
        <w:rPr>
          <w:lang w:val="en-US"/>
        </w:rPr>
        <w:t>h</w:t>
      </w:r>
      <w:proofErr w:type="gramEnd"/>
      <w:r w:rsidRPr="003E2B1C">
        <w:t xml:space="preserve">ургуулида турэлхи литература </w:t>
      </w:r>
      <w:r w:rsidRPr="003E2B1C">
        <w:rPr>
          <w:lang w:val="en-US"/>
        </w:rPr>
        <w:t>h</w:t>
      </w:r>
      <w:r w:rsidRPr="003E2B1C">
        <w:t>уралсалай предмет болгогдожо, узэгдэжэ байдаг гээшэ.</w:t>
      </w:r>
    </w:p>
    <w:p w:rsidR="00FE4AB4" w:rsidRPr="003E2B1C" w:rsidRDefault="00FE4AB4" w:rsidP="00FE4AB4">
      <w:pPr>
        <w:jc w:val="both"/>
      </w:pPr>
      <w:r w:rsidRPr="003E2B1C">
        <w:tab/>
        <w:t xml:space="preserve"> Буряад литература узэлгэ болбол имагтал образоор харуулдаг дээрэ</w:t>
      </w:r>
      <w:proofErr w:type="gramStart"/>
      <w:r w:rsidRPr="003E2B1C">
        <w:rPr>
          <w:lang w:val="en-US"/>
        </w:rPr>
        <w:t>h</w:t>
      </w:r>
      <w:proofErr w:type="gramEnd"/>
      <w:r w:rsidRPr="003E2B1C">
        <w:t xml:space="preserve">ээ </w:t>
      </w:r>
      <w:r w:rsidRPr="003E2B1C">
        <w:rPr>
          <w:lang w:val="en-US"/>
        </w:rPr>
        <w:t>h</w:t>
      </w:r>
      <w:r w:rsidRPr="003E2B1C">
        <w:t>урагшадые арад зондоо унэн сэхээр хумуужуулхэ хэрэгтэ тон ехэ удха шанартай.</w:t>
      </w:r>
    </w:p>
    <w:p w:rsidR="00FE4AB4" w:rsidRPr="003E2B1C" w:rsidRDefault="00FE4AB4" w:rsidP="00FE4AB4">
      <w:pPr>
        <w:jc w:val="both"/>
      </w:pPr>
      <w:r w:rsidRPr="003E2B1C">
        <w:tab/>
      </w:r>
      <w:proofErr w:type="gramStart"/>
      <w:r w:rsidRPr="003E2B1C">
        <w:rPr>
          <w:lang w:val="en-US"/>
        </w:rPr>
        <w:t>Y</w:t>
      </w:r>
      <w:r w:rsidRPr="003E2B1C">
        <w:t>-</w:t>
      </w:r>
      <w:r w:rsidRPr="003E2B1C">
        <w:rPr>
          <w:lang w:val="en-US"/>
        </w:rPr>
        <w:t>YII</w:t>
      </w:r>
      <w:r w:rsidRPr="003E2B1C">
        <w:t xml:space="preserve"> классуудай турэлхи литературын программа тематическа принципэй ундэ</w:t>
      </w:r>
      <w:r w:rsidRPr="003E2B1C">
        <w:rPr>
          <w:lang w:val="en-US"/>
        </w:rPr>
        <w:t>h</w:t>
      </w:r>
      <w:r w:rsidRPr="003E2B1C">
        <w:t>эн дээрэ байгуулагдаба.</w:t>
      </w:r>
      <w:proofErr w:type="gramEnd"/>
      <w:r w:rsidRPr="003E2B1C">
        <w:t xml:space="preserve"> Эндэ арадай аман зохёолнууд, буряад литература соо</w:t>
      </w:r>
      <w:proofErr w:type="gramStart"/>
      <w:r w:rsidRPr="003E2B1C">
        <w:rPr>
          <w:lang w:val="en-US"/>
        </w:rPr>
        <w:t>h</w:t>
      </w:r>
      <w:proofErr w:type="gramEnd"/>
      <w:r w:rsidRPr="003E2B1C">
        <w:t xml:space="preserve">оо удхын ба байгуулалтын талаар </w:t>
      </w:r>
      <w:r w:rsidRPr="003E2B1C">
        <w:rPr>
          <w:lang w:val="en-US"/>
        </w:rPr>
        <w:t>h</w:t>
      </w:r>
      <w:r w:rsidRPr="003E2B1C">
        <w:t xml:space="preserve">урагшадай ойлгосо, мэдэсэдэ таарамжатай уран </w:t>
      </w:r>
      <w:r w:rsidRPr="003E2B1C">
        <w:rPr>
          <w:lang w:val="en-US"/>
        </w:rPr>
        <w:t>h</w:t>
      </w:r>
      <w:r w:rsidRPr="003E2B1C">
        <w:t>айханай зохёолнууд шэлэгдэн абтажа, тайлбарилан уншахаар, шудалан узэхоор хараалагдаба. Эдэ зохёолнууд хадаа туухын уе сагтай, арад зоной уйлэ хэрэгтэй, туухэтэй, туруу хунуудэй дурэтэй сэхэ холбоотой юм.</w:t>
      </w:r>
    </w:p>
    <w:p w:rsidR="00FE4AB4" w:rsidRPr="003E2B1C" w:rsidRDefault="00FE4AB4" w:rsidP="00FE4AB4">
      <w:pPr>
        <w:jc w:val="both"/>
      </w:pPr>
      <w:r w:rsidRPr="003E2B1C">
        <w:tab/>
      </w:r>
      <w:r w:rsidRPr="003E2B1C">
        <w:rPr>
          <w:lang w:val="en-US"/>
        </w:rPr>
        <w:t>Y</w:t>
      </w:r>
      <w:r w:rsidRPr="003E2B1C">
        <w:t xml:space="preserve">- </w:t>
      </w:r>
      <w:r w:rsidRPr="003E2B1C">
        <w:rPr>
          <w:lang w:val="en-US"/>
        </w:rPr>
        <w:t>YII</w:t>
      </w:r>
      <w:r w:rsidRPr="003E2B1C">
        <w:t xml:space="preserve"> классай литературын курс </w:t>
      </w:r>
      <w:r w:rsidRPr="003E2B1C">
        <w:rPr>
          <w:lang w:val="en-US"/>
        </w:rPr>
        <w:t>h</w:t>
      </w:r>
      <w:r w:rsidRPr="003E2B1C">
        <w:t>урагшадые уран зохёол абьяастайгаар уншаха дуратай, ходорхойгоор, тодо зубоор уншаха шадабариинь хугжэхэ, унша</w:t>
      </w:r>
      <w:r w:rsidRPr="003E2B1C">
        <w:rPr>
          <w:lang w:val="en-US"/>
        </w:rPr>
        <w:t>h</w:t>
      </w:r>
      <w:r w:rsidRPr="003E2B1C">
        <w:t xml:space="preserve">ан зохёолоо ухаандаа буйлуулан, удхыень зубоор элируулэн ойлгодог, </w:t>
      </w:r>
      <w:r w:rsidRPr="003E2B1C">
        <w:rPr>
          <w:lang w:val="en-US"/>
        </w:rPr>
        <w:t>h</w:t>
      </w:r>
      <w:r w:rsidRPr="003E2B1C">
        <w:t>онирходог болгохо</w:t>
      </w:r>
      <w:r w:rsidRPr="003E2B1C">
        <w:rPr>
          <w:lang w:val="en-US"/>
        </w:rPr>
        <w:t>h</w:t>
      </w:r>
      <w:r w:rsidRPr="003E2B1C">
        <w:t xml:space="preserve">оо гадна </w:t>
      </w:r>
      <w:r w:rsidRPr="003E2B1C">
        <w:rPr>
          <w:lang w:val="en-US"/>
        </w:rPr>
        <w:t>h</w:t>
      </w:r>
      <w:r w:rsidRPr="003E2B1C">
        <w:t>урагшадай зохёол шудалан, шэнжэлэн узэхэ эхин дадалнуудые буридуулхэ, турэлхи литература тухайгаа юрэнхы мэдэсэтэй болгохо гэ</w:t>
      </w:r>
      <w:r w:rsidRPr="003E2B1C">
        <w:rPr>
          <w:lang w:val="en-US"/>
        </w:rPr>
        <w:t>h</w:t>
      </w:r>
      <w:r w:rsidRPr="003E2B1C">
        <w:t>эн зорилгонуудые табина.</w:t>
      </w:r>
    </w:p>
    <w:p w:rsidR="00FE4AB4" w:rsidRPr="003E2B1C" w:rsidRDefault="00FE4AB4" w:rsidP="00FE4AB4">
      <w:pPr>
        <w:jc w:val="both"/>
      </w:pPr>
      <w:r w:rsidRPr="003E2B1C">
        <w:tab/>
        <w:t xml:space="preserve">Буряад литературын </w:t>
      </w:r>
      <w:r w:rsidRPr="003E2B1C">
        <w:rPr>
          <w:lang w:val="en-US"/>
        </w:rPr>
        <w:t>YIII</w:t>
      </w:r>
      <w:r w:rsidRPr="003E2B1C">
        <w:t xml:space="preserve">- </w:t>
      </w:r>
      <w:r w:rsidRPr="003E2B1C">
        <w:rPr>
          <w:lang w:val="en-US"/>
        </w:rPr>
        <w:t>I</w:t>
      </w:r>
      <w:r w:rsidRPr="003E2B1C">
        <w:t>Х классуудай программа литературн</w:t>
      </w:r>
      <w:proofErr w:type="gramStart"/>
      <w:r w:rsidRPr="003E2B1C">
        <w:t>о-</w:t>
      </w:r>
      <w:proofErr w:type="gramEnd"/>
      <w:r w:rsidRPr="003E2B1C">
        <w:t xml:space="preserve"> хронолигическа принципэй ё</w:t>
      </w:r>
      <w:r w:rsidRPr="003E2B1C">
        <w:rPr>
          <w:lang w:val="en-US"/>
        </w:rPr>
        <w:t>h</w:t>
      </w:r>
      <w:r w:rsidRPr="003E2B1C">
        <w:t xml:space="preserve">оор табигдана. Туд программа </w:t>
      </w:r>
      <w:r w:rsidRPr="003E2B1C">
        <w:rPr>
          <w:lang w:val="en-US"/>
        </w:rPr>
        <w:t>Y</w:t>
      </w:r>
      <w:r w:rsidRPr="003E2B1C">
        <w:t>-</w:t>
      </w:r>
      <w:r w:rsidRPr="003E2B1C">
        <w:rPr>
          <w:lang w:val="en-US"/>
        </w:rPr>
        <w:t>YII</w:t>
      </w:r>
      <w:r w:rsidRPr="003E2B1C">
        <w:t xml:space="preserve"> классуудай турэлхи литературын программада тушэглэн, саашань ургэлжэлуулнэ, тиихэдээ </w:t>
      </w:r>
      <w:proofErr w:type="gramStart"/>
      <w:r w:rsidRPr="003E2B1C">
        <w:rPr>
          <w:lang w:val="en-US"/>
        </w:rPr>
        <w:t>h</w:t>
      </w:r>
      <w:proofErr w:type="gramEnd"/>
      <w:r w:rsidRPr="003E2B1C">
        <w:t xml:space="preserve">ургуулида литература узэлгын шэнэ шата боложо </w:t>
      </w:r>
      <w:r w:rsidRPr="003E2B1C">
        <w:rPr>
          <w:rFonts w:ascii="Times New Roman Bur" w:hAnsi="Times New Roman Bur"/>
        </w:rPr>
        <w:t>ї</w:t>
      </w:r>
      <w:r w:rsidRPr="003E2B1C">
        <w:t>гэнэ.</w:t>
      </w:r>
    </w:p>
    <w:p w:rsidR="00FE4AB4" w:rsidRPr="003E2B1C" w:rsidRDefault="00FE4AB4" w:rsidP="00FE4AB4">
      <w:pPr>
        <w:jc w:val="both"/>
      </w:pPr>
      <w:r w:rsidRPr="003E2B1C">
        <w:tab/>
        <w:t>Эндэ т</w:t>
      </w:r>
      <w:r w:rsidRPr="003E2B1C">
        <w:rPr>
          <w:rFonts w:ascii="Times New Roman Bur" w:hAnsi="Times New Roman Bur"/>
        </w:rPr>
        <w:t>ї</w:t>
      </w:r>
      <w:r w:rsidRPr="003E2B1C">
        <w:t xml:space="preserve">рэлхи литератураар урдахи классуудта </w:t>
      </w:r>
      <w:r w:rsidRPr="003E2B1C">
        <w:rPr>
          <w:lang w:val="en-US"/>
        </w:rPr>
        <w:t>h</w:t>
      </w:r>
      <w:r w:rsidRPr="003E2B1C">
        <w:t>урагшадай оло</w:t>
      </w:r>
      <w:r w:rsidRPr="003E2B1C">
        <w:rPr>
          <w:lang w:val="en-US"/>
        </w:rPr>
        <w:t>h</w:t>
      </w:r>
      <w:r w:rsidRPr="003E2B1C">
        <w:t>он мэдэсэ, д</w:t>
      </w:r>
      <w:r w:rsidRPr="003E2B1C">
        <w:rPr>
          <w:rFonts w:ascii="Times New Roman Bur" w:hAnsi="Times New Roman Bur"/>
        </w:rPr>
        <w:t>ї</w:t>
      </w:r>
      <w:r w:rsidRPr="003E2B1C">
        <w:t xml:space="preserve">ршэл, шадабари </w:t>
      </w:r>
      <w:r w:rsidRPr="003E2B1C">
        <w:rPr>
          <w:rFonts w:ascii="Times New Roman Bur" w:hAnsi="Times New Roman Bur"/>
        </w:rPr>
        <w:t>ї</w:t>
      </w:r>
      <w:r w:rsidRPr="003E2B1C">
        <w:t>ргэдхэхэ, г</w:t>
      </w:r>
      <w:r w:rsidRPr="003E2B1C">
        <w:rPr>
          <w:rFonts w:ascii="Times New Roman Bur" w:hAnsi="Times New Roman Bur"/>
        </w:rPr>
        <w:t>ї</w:t>
      </w:r>
      <w:r w:rsidRPr="003E2B1C">
        <w:t>нзэгыр</w:t>
      </w:r>
      <w:r w:rsidRPr="003E2B1C">
        <w:rPr>
          <w:rFonts w:ascii="Times New Roman Bur" w:hAnsi="Times New Roman Bur"/>
        </w:rPr>
        <w:t>її</w:t>
      </w:r>
      <w:r w:rsidRPr="003E2B1C">
        <w:t>лэгдэхэ</w:t>
      </w:r>
      <w:proofErr w:type="gramStart"/>
      <w:r w:rsidRPr="003E2B1C">
        <w:t xml:space="preserve"> ,</w:t>
      </w:r>
      <w:proofErr w:type="gramEnd"/>
      <w:r w:rsidRPr="003E2B1C">
        <w:t xml:space="preserve"> саашадаа Х- Х</w:t>
      </w:r>
      <w:r w:rsidRPr="003E2B1C">
        <w:rPr>
          <w:lang w:val="en-US"/>
        </w:rPr>
        <w:t>I</w:t>
      </w:r>
      <w:r w:rsidRPr="003E2B1C">
        <w:t xml:space="preserve"> классуудта буряад литература шудалхаар нарин бэлэдхэлтэй болохо юм. </w:t>
      </w:r>
    </w:p>
    <w:p w:rsidR="00FE4AB4" w:rsidRPr="003E2B1C" w:rsidRDefault="00FE4AB4" w:rsidP="00FE4AB4">
      <w:pPr>
        <w:jc w:val="both"/>
      </w:pPr>
      <w:r w:rsidRPr="003E2B1C">
        <w:tab/>
        <w:t xml:space="preserve">Туд классуудай программа соо обзорноор </w:t>
      </w:r>
      <w:r w:rsidRPr="003E2B1C">
        <w:rPr>
          <w:rFonts w:ascii="Times New Roman Bur" w:hAnsi="Times New Roman Bur"/>
        </w:rPr>
        <w:t>ї</w:t>
      </w:r>
      <w:r w:rsidRPr="003E2B1C">
        <w:t>зэгдэхэ материалнуу</w:t>
      </w:r>
      <w:proofErr w:type="gramStart"/>
      <w:r w:rsidRPr="003E2B1C">
        <w:t>д-</w:t>
      </w:r>
      <w:proofErr w:type="gramEnd"/>
      <w:r w:rsidRPr="003E2B1C">
        <w:t xml:space="preserve"> арадай аман зохёол ба тэрэнэй жанрнууд, </w:t>
      </w:r>
      <w:r w:rsidRPr="003E2B1C">
        <w:rPr>
          <w:rFonts w:ascii="Times New Roman Bur" w:hAnsi="Times New Roman Bur"/>
        </w:rPr>
        <w:t>ї</w:t>
      </w:r>
      <w:r w:rsidRPr="003E2B1C">
        <w:t>льгэрн</w:t>
      </w:r>
      <w:r w:rsidRPr="003E2B1C">
        <w:rPr>
          <w:rFonts w:ascii="Times New Roman Bur" w:hAnsi="Times New Roman Bur"/>
        </w:rPr>
        <w:t>її</w:t>
      </w:r>
      <w:r w:rsidRPr="003E2B1C">
        <w:t xml:space="preserve">д ба </w:t>
      </w:r>
      <w:r w:rsidRPr="003E2B1C">
        <w:rPr>
          <w:rFonts w:ascii="Times New Roman Bur" w:hAnsi="Times New Roman Bur"/>
        </w:rPr>
        <w:t>ї</w:t>
      </w:r>
      <w:r w:rsidRPr="003E2B1C">
        <w:t>льгэршэд, м</w:t>
      </w:r>
      <w:r w:rsidRPr="003E2B1C">
        <w:rPr>
          <w:rFonts w:ascii="Times New Roman Bur" w:hAnsi="Times New Roman Bur"/>
        </w:rPr>
        <w:t>ї</w:t>
      </w:r>
      <w:r w:rsidRPr="003E2B1C">
        <w:t xml:space="preserve">ноо </w:t>
      </w:r>
      <w:r w:rsidRPr="003E2B1C">
        <w:rPr>
          <w:rFonts w:ascii="Times New Roman Bur" w:hAnsi="Times New Roman Bur"/>
        </w:rPr>
        <w:t>ї</w:t>
      </w:r>
      <w:r w:rsidRPr="003E2B1C">
        <w:t>еын хэдэн уран зохёолшодой зохёолнууд- оро</w:t>
      </w:r>
      <w:r w:rsidRPr="003E2B1C">
        <w:rPr>
          <w:lang w:val="en-US"/>
        </w:rPr>
        <w:t>h</w:t>
      </w:r>
      <w:r w:rsidRPr="003E2B1C">
        <w:t>он байна. Эндэ лекционно метод, хоорэлдоон</w:t>
      </w:r>
      <w:r w:rsidRPr="003E2B1C">
        <w:rPr>
          <w:rFonts w:ascii="Times New Roman Bur" w:hAnsi="Times New Roman Bur"/>
        </w:rPr>
        <w:t>її</w:t>
      </w:r>
      <w:r w:rsidRPr="003E2B1C">
        <w:t xml:space="preserve">дые хэрэглэхэдэ таарамжатай. </w:t>
      </w:r>
    </w:p>
    <w:p w:rsidR="00FE4AB4" w:rsidRPr="003E2B1C" w:rsidRDefault="00FE4AB4" w:rsidP="00FE4AB4">
      <w:pPr>
        <w:jc w:val="both"/>
      </w:pPr>
      <w:r w:rsidRPr="003E2B1C">
        <w:tab/>
      </w:r>
      <w:r w:rsidRPr="003E2B1C">
        <w:rPr>
          <w:lang w:val="en-US"/>
        </w:rPr>
        <w:t>YIII</w:t>
      </w:r>
      <w:r w:rsidRPr="003E2B1C">
        <w:t xml:space="preserve">- </w:t>
      </w:r>
      <w:r w:rsidRPr="003E2B1C">
        <w:rPr>
          <w:lang w:val="en-US"/>
        </w:rPr>
        <w:t>I</w:t>
      </w:r>
      <w:r w:rsidRPr="003E2B1C">
        <w:t>Х классуудай программын ё</w:t>
      </w:r>
      <w:r w:rsidRPr="003E2B1C">
        <w:rPr>
          <w:lang w:val="en-US"/>
        </w:rPr>
        <w:t>h</w:t>
      </w:r>
      <w:r w:rsidRPr="003E2B1C">
        <w:t xml:space="preserve">оор буряад литература </w:t>
      </w:r>
      <w:r w:rsidRPr="003E2B1C">
        <w:rPr>
          <w:rFonts w:ascii="Times New Roman Bur" w:hAnsi="Times New Roman Bur"/>
        </w:rPr>
        <w:t>ї</w:t>
      </w:r>
      <w:r w:rsidRPr="003E2B1C">
        <w:t>зэжэ д</w:t>
      </w:r>
      <w:r w:rsidRPr="003E2B1C">
        <w:rPr>
          <w:rFonts w:ascii="Times New Roman Bur" w:hAnsi="Times New Roman Bur"/>
        </w:rPr>
        <w:t>її</w:t>
      </w:r>
      <w:r w:rsidRPr="003E2B1C">
        <w:t xml:space="preserve">ргээд байхадаа, </w:t>
      </w:r>
      <w:r w:rsidRPr="003E2B1C">
        <w:rPr>
          <w:lang w:val="en-US"/>
        </w:rPr>
        <w:t>h</w:t>
      </w:r>
      <w:r w:rsidRPr="003E2B1C">
        <w:t>урагшад арадай аман зохёолой бии боло</w:t>
      </w:r>
      <w:r w:rsidRPr="003E2B1C">
        <w:rPr>
          <w:lang w:val="en-US"/>
        </w:rPr>
        <w:t>h</w:t>
      </w:r>
      <w:r w:rsidRPr="003E2B1C">
        <w:t xml:space="preserve">он, </w:t>
      </w:r>
      <w:proofErr w:type="gramStart"/>
      <w:r w:rsidRPr="003E2B1C">
        <w:t>х</w:t>
      </w:r>
      <w:r w:rsidRPr="003E2B1C">
        <w:rPr>
          <w:rFonts w:ascii="Times New Roman Bur" w:hAnsi="Times New Roman Bur"/>
        </w:rPr>
        <w:t>ї</w:t>
      </w:r>
      <w:r w:rsidRPr="003E2B1C">
        <w:t>гжэ</w:t>
      </w:r>
      <w:r w:rsidRPr="003E2B1C">
        <w:rPr>
          <w:lang w:val="en-US"/>
        </w:rPr>
        <w:t>h</w:t>
      </w:r>
      <w:r w:rsidRPr="003E2B1C">
        <w:t>эн ,</w:t>
      </w:r>
      <w:proofErr w:type="gramEnd"/>
      <w:r w:rsidRPr="003E2B1C">
        <w:t xml:space="preserve"> т</w:t>
      </w:r>
      <w:r w:rsidRPr="003E2B1C">
        <w:rPr>
          <w:rFonts w:ascii="Times New Roman Bur" w:hAnsi="Times New Roman Bur"/>
        </w:rPr>
        <w:t>ї</w:t>
      </w:r>
      <w:r w:rsidRPr="003E2B1C">
        <w:t>р</w:t>
      </w:r>
      <w:r w:rsidRPr="003E2B1C">
        <w:rPr>
          <w:rFonts w:ascii="Times New Roman Bur" w:hAnsi="Times New Roman Bur"/>
        </w:rPr>
        <w:t>її</w:t>
      </w:r>
      <w:r w:rsidRPr="003E2B1C">
        <w:t>шын уран зохёолшодой зохёолнууд тухай г</w:t>
      </w:r>
      <w:r w:rsidRPr="003E2B1C">
        <w:rPr>
          <w:rFonts w:ascii="Times New Roman Bur" w:hAnsi="Times New Roman Bur"/>
        </w:rPr>
        <w:t>ї</w:t>
      </w:r>
      <w:r w:rsidRPr="003E2B1C">
        <w:t>нзэгы мэдэсэтэй боло</w:t>
      </w:r>
      <w:r w:rsidRPr="003E2B1C">
        <w:rPr>
          <w:lang w:val="en-US"/>
        </w:rPr>
        <w:t>h</w:t>
      </w:r>
      <w:r w:rsidRPr="003E2B1C">
        <w:t>он байха ё</w:t>
      </w:r>
      <w:r w:rsidRPr="003E2B1C">
        <w:rPr>
          <w:lang w:val="en-US"/>
        </w:rPr>
        <w:t>h</w:t>
      </w:r>
      <w:r w:rsidRPr="003E2B1C">
        <w:t>отой.</w:t>
      </w:r>
    </w:p>
    <w:p w:rsidR="00FE4AB4" w:rsidRPr="003E2B1C" w:rsidRDefault="00FE4AB4" w:rsidP="00FE4AB4">
      <w:pPr>
        <w:jc w:val="both"/>
      </w:pPr>
      <w:r w:rsidRPr="003E2B1C">
        <w:tab/>
        <w:t>Х-Х</w:t>
      </w:r>
      <w:r w:rsidRPr="003E2B1C">
        <w:rPr>
          <w:lang w:val="en-US"/>
        </w:rPr>
        <w:t>I</w:t>
      </w:r>
      <w:r w:rsidRPr="003E2B1C">
        <w:t xml:space="preserve"> классуудай программа буряад литературын х</w:t>
      </w:r>
      <w:r w:rsidRPr="003E2B1C">
        <w:rPr>
          <w:rFonts w:ascii="Times New Roman Bur" w:hAnsi="Times New Roman Bur"/>
        </w:rPr>
        <w:t>ї</w:t>
      </w:r>
      <w:r w:rsidRPr="003E2B1C">
        <w:t>гжэлтын т</w:t>
      </w:r>
      <w:r w:rsidRPr="003E2B1C">
        <w:rPr>
          <w:rFonts w:ascii="Times New Roman Bur" w:hAnsi="Times New Roman Bur"/>
        </w:rPr>
        <w:t>її</w:t>
      </w:r>
      <w:r w:rsidRPr="003E2B1C">
        <w:t xml:space="preserve">хэ </w:t>
      </w:r>
      <w:r w:rsidRPr="003E2B1C">
        <w:rPr>
          <w:rFonts w:ascii="Times New Roman Bur" w:hAnsi="Times New Roman Bur"/>
        </w:rPr>
        <w:t>ї</w:t>
      </w:r>
      <w:r w:rsidRPr="003E2B1C">
        <w:t>зэх</w:t>
      </w:r>
      <w:r w:rsidRPr="003E2B1C">
        <w:rPr>
          <w:rFonts w:ascii="Times New Roman Bur" w:hAnsi="Times New Roman Bur"/>
        </w:rPr>
        <w:t>єє</w:t>
      </w:r>
      <w:proofErr w:type="gramStart"/>
      <w:r w:rsidRPr="003E2B1C">
        <w:t>р</w:t>
      </w:r>
      <w:proofErr w:type="gramEnd"/>
      <w:r w:rsidRPr="003E2B1C">
        <w:t xml:space="preserve"> табигдаба.</w:t>
      </w:r>
    </w:p>
    <w:p w:rsidR="00FE4AB4" w:rsidRPr="003E2B1C" w:rsidRDefault="00FE4AB4" w:rsidP="00FE4AB4">
      <w:pPr>
        <w:jc w:val="both"/>
      </w:pPr>
      <w:r w:rsidRPr="003E2B1C">
        <w:tab/>
        <w:t>Туд классуудта ниитэ зоной т</w:t>
      </w:r>
      <w:r w:rsidRPr="003E2B1C">
        <w:rPr>
          <w:rFonts w:ascii="Times New Roman Bur" w:hAnsi="Times New Roman Bur"/>
        </w:rPr>
        <w:t>ї</w:t>
      </w:r>
      <w:proofErr w:type="gramStart"/>
      <w:r w:rsidRPr="003E2B1C">
        <w:t>р</w:t>
      </w:r>
      <w:proofErr w:type="gramEnd"/>
      <w:r w:rsidRPr="003E2B1C">
        <w:rPr>
          <w:rFonts w:ascii="Times New Roman Bur" w:hAnsi="Times New Roman Bur"/>
        </w:rPr>
        <w:t>її</w:t>
      </w:r>
      <w:r w:rsidRPr="003E2B1C">
        <w:t xml:space="preserve"> </w:t>
      </w:r>
      <w:r w:rsidRPr="003E2B1C">
        <w:rPr>
          <w:rFonts w:ascii="Times New Roman Bur" w:hAnsi="Times New Roman Bur"/>
        </w:rPr>
        <w:t>ї</w:t>
      </w:r>
      <w:r w:rsidRPr="003E2B1C">
        <w:t xml:space="preserve">зэл бодолтой литературын нягта холбоотой байдагые, арадай ажабайдалда литературын ямар </w:t>
      </w:r>
      <w:r w:rsidRPr="003E2B1C">
        <w:rPr>
          <w:rFonts w:ascii="Times New Roman Bur" w:hAnsi="Times New Roman Bur"/>
        </w:rPr>
        <w:t>її</w:t>
      </w:r>
      <w:r w:rsidRPr="003E2B1C">
        <w:t>ргэтэй бай</w:t>
      </w:r>
      <w:r w:rsidRPr="003E2B1C">
        <w:rPr>
          <w:lang w:val="en-US"/>
        </w:rPr>
        <w:t>h</w:t>
      </w:r>
      <w:r w:rsidRPr="003E2B1C">
        <w:t xml:space="preserve">ые </w:t>
      </w:r>
      <w:r w:rsidRPr="003E2B1C">
        <w:rPr>
          <w:lang w:val="en-US"/>
        </w:rPr>
        <w:t>h</w:t>
      </w:r>
      <w:r w:rsidRPr="003E2B1C">
        <w:t xml:space="preserve">урагшадта ойлгуулжа </w:t>
      </w:r>
      <w:r w:rsidRPr="003E2B1C">
        <w:rPr>
          <w:rFonts w:ascii="Times New Roman Bur" w:hAnsi="Times New Roman Bur"/>
        </w:rPr>
        <w:t>ї</w:t>
      </w:r>
      <w:r w:rsidRPr="003E2B1C">
        <w:t>гэхэ юм.</w:t>
      </w:r>
    </w:p>
    <w:p w:rsidR="00FE4AB4" w:rsidRPr="003E2B1C" w:rsidRDefault="00FE4AB4" w:rsidP="00FE4AB4">
      <w:pPr>
        <w:jc w:val="both"/>
      </w:pPr>
      <w:r w:rsidRPr="003E2B1C">
        <w:tab/>
        <w:t>Литература ахамад классуудта заахадаа, б</w:t>
      </w:r>
      <w:r w:rsidRPr="003E2B1C">
        <w:rPr>
          <w:rFonts w:ascii="Times New Roman Bur" w:hAnsi="Times New Roman Bur"/>
        </w:rPr>
        <w:t>ї</w:t>
      </w:r>
      <w:r w:rsidRPr="003E2B1C">
        <w:t>хы х</w:t>
      </w:r>
      <w:r w:rsidRPr="003E2B1C">
        <w:rPr>
          <w:rFonts w:ascii="Times New Roman Bur" w:hAnsi="Times New Roman Bur"/>
        </w:rPr>
        <w:t>ї</w:t>
      </w:r>
      <w:r w:rsidRPr="003E2B1C">
        <w:t>н т</w:t>
      </w:r>
      <w:r w:rsidRPr="003E2B1C">
        <w:rPr>
          <w:rFonts w:ascii="Times New Roman Bur" w:hAnsi="Times New Roman Bur"/>
        </w:rPr>
        <w:t>ї</w:t>
      </w:r>
      <w:r w:rsidRPr="003E2B1C">
        <w:t>рэлтэнэй т</w:t>
      </w:r>
      <w:r w:rsidRPr="003E2B1C">
        <w:rPr>
          <w:rFonts w:ascii="Times New Roman Bur" w:hAnsi="Times New Roman Bur"/>
        </w:rPr>
        <w:t>її</w:t>
      </w:r>
      <w:r w:rsidRPr="003E2B1C">
        <w:t>хын бодото ушарнуудай хоорондохи холбоондо, проблемэн</w:t>
      </w:r>
      <w:r w:rsidRPr="003E2B1C">
        <w:rPr>
          <w:rFonts w:ascii="Times New Roman Bur" w:hAnsi="Times New Roman Bur"/>
        </w:rPr>
        <w:t>її</w:t>
      </w:r>
      <w:r w:rsidRPr="003E2B1C">
        <w:t xml:space="preserve">дтэ, илангаяа моральна удхатай асуудалнуудые тобойлгон илгажа, </w:t>
      </w:r>
      <w:proofErr w:type="gramStart"/>
      <w:r w:rsidRPr="003E2B1C">
        <w:rPr>
          <w:lang w:val="en-US"/>
        </w:rPr>
        <w:t>h</w:t>
      </w:r>
      <w:proofErr w:type="gramEnd"/>
      <w:r w:rsidRPr="003E2B1C">
        <w:t xml:space="preserve">урагшадай анхарал хандуулха байна. </w:t>
      </w:r>
    </w:p>
    <w:p w:rsidR="00FE4AB4" w:rsidRPr="003E2B1C" w:rsidRDefault="00FE4AB4" w:rsidP="00FE4AB4">
      <w:pPr>
        <w:jc w:val="both"/>
      </w:pPr>
      <w:r w:rsidRPr="003E2B1C">
        <w:tab/>
        <w:t>Х-Х</w:t>
      </w:r>
      <w:proofErr w:type="gramStart"/>
      <w:r w:rsidRPr="003E2B1C">
        <w:rPr>
          <w:lang w:val="en-US"/>
        </w:rPr>
        <w:t>I</w:t>
      </w:r>
      <w:proofErr w:type="gramEnd"/>
      <w:r w:rsidRPr="003E2B1C">
        <w:t xml:space="preserve"> классуудай литературын курс монографическа ба обзорно темэн</w:t>
      </w:r>
      <w:r w:rsidRPr="003E2B1C">
        <w:rPr>
          <w:rFonts w:ascii="Times New Roman Bur" w:hAnsi="Times New Roman Bur"/>
        </w:rPr>
        <w:t>її</w:t>
      </w:r>
      <w:r w:rsidRPr="003E2B1C">
        <w:t xml:space="preserve">дые </w:t>
      </w:r>
      <w:r w:rsidRPr="003E2B1C">
        <w:rPr>
          <w:rFonts w:ascii="Times New Roman Bur" w:hAnsi="Times New Roman Bur"/>
        </w:rPr>
        <w:t>ї</w:t>
      </w:r>
      <w:r w:rsidRPr="003E2B1C">
        <w:t>зэхоор хараална. Тиимэ</w:t>
      </w:r>
      <w:proofErr w:type="gramStart"/>
      <w:r w:rsidRPr="003E2B1C">
        <w:rPr>
          <w:lang w:val="en-US"/>
        </w:rPr>
        <w:t>h</w:t>
      </w:r>
      <w:proofErr w:type="gramEnd"/>
      <w:r w:rsidRPr="003E2B1C">
        <w:t xml:space="preserve">ээ </w:t>
      </w:r>
      <w:r w:rsidRPr="003E2B1C">
        <w:rPr>
          <w:lang w:val="en-US"/>
        </w:rPr>
        <w:t>h</w:t>
      </w:r>
      <w:r w:rsidRPr="003E2B1C">
        <w:t>урагшад буряадайнгаа элитэ уран зохёолнуудтай танилсаха аргатай, тэдэнэй литературын х</w:t>
      </w:r>
      <w:r w:rsidRPr="003E2B1C">
        <w:rPr>
          <w:rFonts w:ascii="Times New Roman Bur" w:hAnsi="Times New Roman Bur"/>
        </w:rPr>
        <w:t>ї</w:t>
      </w:r>
      <w:r w:rsidRPr="003E2B1C">
        <w:t xml:space="preserve">гжэлтэдэ ямар </w:t>
      </w:r>
      <w:r w:rsidRPr="003E2B1C">
        <w:rPr>
          <w:lang w:val="en-US"/>
        </w:rPr>
        <w:t>h</w:t>
      </w:r>
      <w:r w:rsidRPr="003E2B1C">
        <w:t>уури эзэлдэг, ямар онсо удха, шанар оруул</w:t>
      </w:r>
      <w:r w:rsidRPr="003E2B1C">
        <w:rPr>
          <w:lang w:val="en-US"/>
        </w:rPr>
        <w:t>h</w:t>
      </w:r>
      <w:r w:rsidRPr="003E2B1C">
        <w:t>ые ойлгожо абана.</w:t>
      </w:r>
    </w:p>
    <w:p w:rsidR="00FE4AB4" w:rsidRPr="00F50756" w:rsidRDefault="00FE4AB4" w:rsidP="00FE4AB4">
      <w:pPr>
        <w:jc w:val="both"/>
        <w:rPr>
          <w:sz w:val="22"/>
          <w:szCs w:val="22"/>
        </w:rPr>
      </w:pPr>
      <w:r w:rsidRPr="003E2B1C">
        <w:tab/>
      </w:r>
      <w:r w:rsidRPr="002846BC">
        <w:rPr>
          <w:sz w:val="22"/>
          <w:szCs w:val="22"/>
        </w:rPr>
        <w:t xml:space="preserve">Литературын теориин ойлгосонуудые </w:t>
      </w:r>
      <w:r w:rsidRPr="002846BC">
        <w:rPr>
          <w:sz w:val="22"/>
          <w:szCs w:val="22"/>
          <w:lang w:val="en-US"/>
        </w:rPr>
        <w:t>h</w:t>
      </w:r>
      <w:r w:rsidRPr="002846BC">
        <w:rPr>
          <w:sz w:val="22"/>
          <w:szCs w:val="22"/>
        </w:rPr>
        <w:t xml:space="preserve">урагшад </w:t>
      </w:r>
      <w:r w:rsidRPr="002846BC">
        <w:rPr>
          <w:sz w:val="22"/>
          <w:szCs w:val="22"/>
          <w:lang w:val="en-US"/>
        </w:rPr>
        <w:t>Y</w:t>
      </w:r>
      <w:r w:rsidRPr="002846BC">
        <w:rPr>
          <w:sz w:val="22"/>
          <w:szCs w:val="22"/>
        </w:rPr>
        <w:t>-</w:t>
      </w:r>
      <w:r w:rsidRPr="002846BC">
        <w:rPr>
          <w:sz w:val="22"/>
          <w:szCs w:val="22"/>
          <w:lang w:val="en-US"/>
        </w:rPr>
        <w:t>YII</w:t>
      </w:r>
      <w:r w:rsidRPr="002846BC">
        <w:rPr>
          <w:sz w:val="22"/>
          <w:szCs w:val="22"/>
        </w:rPr>
        <w:t xml:space="preserve"> классуудта шудалжа эхилээд, </w:t>
      </w:r>
      <w:r w:rsidRPr="002846BC">
        <w:rPr>
          <w:sz w:val="22"/>
          <w:szCs w:val="22"/>
          <w:lang w:val="en-US"/>
        </w:rPr>
        <w:t>YIII</w:t>
      </w:r>
      <w:r w:rsidRPr="002846BC">
        <w:rPr>
          <w:sz w:val="22"/>
          <w:szCs w:val="22"/>
        </w:rPr>
        <w:t>-</w:t>
      </w:r>
      <w:r w:rsidRPr="002846BC">
        <w:rPr>
          <w:sz w:val="22"/>
          <w:szCs w:val="22"/>
          <w:lang w:val="en-US"/>
        </w:rPr>
        <w:t>I</w:t>
      </w:r>
      <w:proofErr w:type="gramStart"/>
      <w:r w:rsidRPr="002846BC">
        <w:rPr>
          <w:sz w:val="22"/>
          <w:szCs w:val="22"/>
        </w:rPr>
        <w:t>Х</w:t>
      </w:r>
      <w:proofErr w:type="gramEnd"/>
      <w:r w:rsidRPr="002846BC">
        <w:rPr>
          <w:sz w:val="22"/>
          <w:szCs w:val="22"/>
        </w:rPr>
        <w:t xml:space="preserve"> классуудта </w:t>
      </w:r>
      <w:r w:rsidRPr="002846BC">
        <w:rPr>
          <w:rFonts w:ascii="Times New Roman Bur" w:hAnsi="Times New Roman Bur"/>
          <w:sz w:val="22"/>
          <w:szCs w:val="22"/>
        </w:rPr>
        <w:t>ї</w:t>
      </w:r>
      <w:r w:rsidRPr="002846BC">
        <w:rPr>
          <w:sz w:val="22"/>
          <w:szCs w:val="22"/>
        </w:rPr>
        <w:t>ргэлжэл</w:t>
      </w:r>
      <w:r w:rsidRPr="002846BC">
        <w:rPr>
          <w:rFonts w:ascii="Times New Roman Bur" w:hAnsi="Times New Roman Bur"/>
          <w:sz w:val="22"/>
          <w:szCs w:val="22"/>
        </w:rPr>
        <w:t>її</w:t>
      </w:r>
      <w:r w:rsidRPr="002846BC">
        <w:rPr>
          <w:sz w:val="22"/>
          <w:szCs w:val="22"/>
        </w:rPr>
        <w:t>лнэ, х</w:t>
      </w:r>
      <w:r w:rsidRPr="002846BC">
        <w:rPr>
          <w:rFonts w:ascii="Times New Roman Bur" w:hAnsi="Times New Roman Bur"/>
          <w:sz w:val="22"/>
          <w:szCs w:val="22"/>
        </w:rPr>
        <w:t>ї</w:t>
      </w:r>
      <w:r w:rsidRPr="002846BC">
        <w:rPr>
          <w:sz w:val="22"/>
          <w:szCs w:val="22"/>
        </w:rPr>
        <w:t xml:space="preserve">гжоонэ. </w:t>
      </w:r>
      <w:proofErr w:type="gramStart"/>
      <w:r w:rsidRPr="002846BC">
        <w:rPr>
          <w:sz w:val="22"/>
          <w:szCs w:val="22"/>
        </w:rPr>
        <w:t>Х-</w:t>
      </w:r>
      <w:proofErr w:type="gramEnd"/>
      <w:r w:rsidRPr="002846BC">
        <w:rPr>
          <w:sz w:val="22"/>
          <w:szCs w:val="22"/>
        </w:rPr>
        <w:t xml:space="preserve"> Х</w:t>
      </w:r>
      <w:r w:rsidRPr="002846BC">
        <w:rPr>
          <w:sz w:val="22"/>
          <w:szCs w:val="22"/>
          <w:lang w:val="en-US"/>
        </w:rPr>
        <w:t>I</w:t>
      </w:r>
      <w:r w:rsidRPr="002846BC">
        <w:rPr>
          <w:sz w:val="22"/>
          <w:szCs w:val="22"/>
        </w:rPr>
        <w:t xml:space="preserve"> классуудта б</w:t>
      </w:r>
      <w:r w:rsidRPr="002846BC">
        <w:rPr>
          <w:rFonts w:ascii="Times New Roman Bur" w:hAnsi="Times New Roman Bur"/>
          <w:sz w:val="22"/>
          <w:szCs w:val="22"/>
        </w:rPr>
        <w:t>ї</w:t>
      </w:r>
      <w:r w:rsidRPr="002846BC">
        <w:rPr>
          <w:sz w:val="22"/>
          <w:szCs w:val="22"/>
        </w:rPr>
        <w:t>ри орёо ойлгосонуудтай танилсана. Эндэ литературна тип, литературна шэглэл, арадша ё</w:t>
      </w:r>
      <w:proofErr w:type="gramStart"/>
      <w:r w:rsidRPr="002846BC">
        <w:rPr>
          <w:sz w:val="22"/>
          <w:szCs w:val="22"/>
          <w:lang w:val="en-US"/>
        </w:rPr>
        <w:t>h</w:t>
      </w:r>
      <w:proofErr w:type="gramEnd"/>
      <w:r w:rsidRPr="002846BC">
        <w:rPr>
          <w:sz w:val="22"/>
          <w:szCs w:val="22"/>
        </w:rPr>
        <w:t>о реализм гэ</w:t>
      </w:r>
      <w:r w:rsidRPr="002846BC">
        <w:rPr>
          <w:sz w:val="22"/>
          <w:szCs w:val="22"/>
          <w:lang w:val="en-US"/>
        </w:rPr>
        <w:t>h</w:t>
      </w:r>
      <w:r w:rsidRPr="002846BC">
        <w:rPr>
          <w:sz w:val="22"/>
          <w:szCs w:val="22"/>
        </w:rPr>
        <w:t xml:space="preserve">эн литературын гол уран методтэй танилсажа шудална. Литературна ойлгосонуудые удаа дараалан, шата шатаарнь, хоорондонь холбоотойгоор </w:t>
      </w:r>
      <w:r w:rsidRPr="002846BC">
        <w:rPr>
          <w:sz w:val="22"/>
          <w:szCs w:val="22"/>
          <w:lang w:val="en-US"/>
        </w:rPr>
        <w:t>h</w:t>
      </w:r>
      <w:r w:rsidRPr="002846BC">
        <w:rPr>
          <w:sz w:val="22"/>
          <w:szCs w:val="22"/>
        </w:rPr>
        <w:t>урагшадай ухаанда б</w:t>
      </w:r>
      <w:r w:rsidRPr="002846BC">
        <w:rPr>
          <w:rFonts w:ascii="Times New Roman Bur" w:hAnsi="Times New Roman Bur"/>
          <w:sz w:val="22"/>
          <w:szCs w:val="22"/>
        </w:rPr>
        <w:t>ї</w:t>
      </w:r>
      <w:r w:rsidRPr="002846BC">
        <w:rPr>
          <w:sz w:val="22"/>
          <w:szCs w:val="22"/>
        </w:rPr>
        <w:t>рилд</w:t>
      </w:r>
      <w:r w:rsidRPr="002846BC">
        <w:rPr>
          <w:rFonts w:ascii="Times New Roman Bur" w:hAnsi="Times New Roman Bur"/>
          <w:sz w:val="22"/>
          <w:szCs w:val="22"/>
        </w:rPr>
        <w:t>її</w:t>
      </w:r>
      <w:r>
        <w:rPr>
          <w:sz w:val="22"/>
          <w:szCs w:val="22"/>
        </w:rPr>
        <w:t>лхэ юм</w:t>
      </w:r>
      <w:proofErr w:type="gramStart"/>
      <w:r>
        <w:rPr>
          <w:sz w:val="22"/>
          <w:szCs w:val="22"/>
        </w:rPr>
        <w:t>..</w:t>
      </w:r>
      <w:proofErr w:type="gramEnd"/>
    </w:p>
    <w:p w:rsidR="00FE4AB4" w:rsidRPr="00FE4AB4" w:rsidRDefault="00FE4AB4" w:rsidP="00FE4AB4">
      <w:pPr>
        <w:jc w:val="center"/>
        <w:rPr>
          <w:b/>
          <w:sz w:val="32"/>
          <w:szCs w:val="32"/>
        </w:rPr>
      </w:pPr>
    </w:p>
    <w:p w:rsidR="00FE4AB4" w:rsidRDefault="00FE4AB4" w:rsidP="005B04EB">
      <w:pPr>
        <w:jc w:val="center"/>
        <w:rPr>
          <w:b/>
          <w:sz w:val="32"/>
          <w:szCs w:val="32"/>
        </w:rPr>
      </w:pPr>
      <w:r w:rsidRPr="00DC3E17">
        <w:rPr>
          <w:b/>
          <w:sz w:val="32"/>
          <w:szCs w:val="32"/>
        </w:rPr>
        <w:t>9-дэхи класс, буряад литература</w:t>
      </w:r>
    </w:p>
    <w:p w:rsidR="00FE4AB4" w:rsidRDefault="00FE4AB4" w:rsidP="00FE4AB4">
      <w:pPr>
        <w:jc w:val="center"/>
        <w:rPr>
          <w:b/>
          <w:sz w:val="32"/>
          <w:szCs w:val="32"/>
        </w:rPr>
      </w:pPr>
    </w:p>
    <w:p w:rsidR="00FE4AB4" w:rsidRPr="00551FBB" w:rsidRDefault="00FE4AB4" w:rsidP="00FE4AB4">
      <w:pPr>
        <w:jc w:val="center"/>
        <w:rPr>
          <w:b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210"/>
        <w:gridCol w:w="537"/>
        <w:gridCol w:w="5073"/>
        <w:gridCol w:w="2670"/>
        <w:gridCol w:w="2700"/>
      </w:tblGrid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Программна материал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часууд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  <w:lang w:val="en-US"/>
              </w:rPr>
              <w:t>h</w:t>
            </w:r>
            <w:r w:rsidRPr="00B81E61">
              <w:rPr>
                <w:b/>
                <w:sz w:val="28"/>
                <w:szCs w:val="28"/>
              </w:rPr>
              <w:t>урагшадай мэдэсэ, шадабари, дадал хүгжөөхэ зорилго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  <w:lang w:val="en-US"/>
              </w:rPr>
              <w:t>h</w:t>
            </w:r>
            <w:r w:rsidRPr="00B81E61">
              <w:rPr>
                <w:b/>
                <w:sz w:val="28"/>
                <w:szCs w:val="28"/>
              </w:rPr>
              <w:t>урагшадай бэшэмэл ба аман хэлэлгэ хүгжөөлгын хүдэлмэри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Хүдэлмэриин янзанууд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Д.Батожабай «Багшашни хэн бэ?»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4+1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Туужа гэжэ юун бэ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эн ойлгосо угэхэ. Д.-Р.Батожабайн творчество тухай мэдэсэ  ургэдхэхэ 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«Нэрээ хухаранхаар, я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аа хухара» гэ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эн онь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он угын  удха зохёолой удхаар тайлбарилха. Бэшэмэл худэлмэри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Туужын удхаар литературна диктант. «Чулуун-Батын хугжэлтын зам» когнитивнэ карта зураха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Ц.-Д.Дондокова «Шулуунууд дуулана»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Лирическэ зохёол тухай мэдэсэ ургэдхэхэ. Поэмэ соо зураглагда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 баримтата уйлэ хэрэгуудые элируулхэ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Поэмын нэрэ тайлбарилха, темэ, идей элируулхэ (76 хууда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ан, 2,4 асуудалнууд)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Б.Барадинай «Ехэ абжаа удаган», Ц.Номтоевой «Хориин тайшаанар»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зохёолнуудые Ц.Дондоковагай «Шулуунууд дуулана» поэмын удхатай сасуулга хэхэ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Теори. Лирическэ </w:t>
            </w:r>
            <w:r>
              <w:rPr>
                <w:sz w:val="28"/>
                <w:szCs w:val="28"/>
              </w:rPr>
              <w:lastRenderedPageBreak/>
              <w:t>зохеол тухай мэдэсэ.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 дабталга.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Темэ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дейТеори.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Номоор худэлмэри,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уншалга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лдэб зохеолнуудаар ажал.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«Булагай эхин</w:t>
            </w:r>
            <w:proofErr w:type="gramStart"/>
            <w:r>
              <w:rPr>
                <w:sz w:val="28"/>
                <w:szCs w:val="28"/>
              </w:rPr>
              <w:t>»н</w:t>
            </w:r>
            <w:proofErr w:type="gramEnd"/>
            <w:r>
              <w:rPr>
                <w:sz w:val="28"/>
                <w:szCs w:val="28"/>
              </w:rPr>
              <w:t>омхоо жэшээнуудые ололго.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Бэхижуулгын хэшээл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алгалта.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Асуудалнуудта бэшэмэл харюунуудые угэхэ.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Н.Дамдинов «Декабристын бэ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элиг</w:t>
            </w:r>
            <w:proofErr w:type="gramStart"/>
            <w:r w:rsidRPr="00B81E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Драматическа зужэг)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Поэдэй творческо намтар. Интервьюгэй маягаар угтэ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материал 3-дахи нюур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аа хоороон болгохо. «Декабристын бэ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элиг» драмын туухэтэ ундэ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эн тухай хоорэлдэхэ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Булэгуудэй удхаар тобшо мэдээнуудые бэлдэхэ (аннотаци). Драматическа зохёолнуудай онсо шэнжэ. «Декабристнар Буряад орондо» темээр элидхэл бэлдэхэ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1-4 (учебник, 92 нюур) асуудалнуудта бэшэмэл харюу бэлдэхэ</w:t>
            </w:r>
            <w:r>
              <w:rPr>
                <w:sz w:val="28"/>
                <w:szCs w:val="28"/>
              </w:rPr>
              <w:t>»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Декабристнууд буряад орондо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шэнжэлэлгын ажал)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16-23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Ц.Галанов «Саран хухы»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Ц.Галановай  творчествоор конспект бэшуулхэ, литературна викторинын асуудалнууд болгон хубилгаха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Номой 107 хууд. Угтэ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1,2, 5 асуудалнуудта харюусаха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«Байгаали-манай турэ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гэр» найруулга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Класс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аа гадуур уншалга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«Эсэгын хубуун»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уран зохёолшын туруушын рассказ уншаад, хубуухэнэй дуроор дайнай уеын сасуутанай байдал, хусэл, зориг харуулха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А.Г-Н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ыгденов,мэдээжэ </w:t>
            </w:r>
            <w:r>
              <w:rPr>
                <w:sz w:val="28"/>
                <w:szCs w:val="28"/>
              </w:rPr>
              <w:lastRenderedPageBreak/>
              <w:t>уран зохеолшо.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тухай хронологическа таблица зохеолго.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26-27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«Уншэн»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>Морин хуур».Рассказууд.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Уншалгын хэшээлнууд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нализ.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Удхаарнь хоорэлдоо унгэргэхэ.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«Минии дуратай шулэг»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Дуратай авторайнгаа шулэг уран гоеор уншалга.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Ц.-Б.Бадмаев «Итали тухай шулэгууд»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«Хуугэдэй зохёолшон Ц.-Б.Бадмаев»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темээр хоорэлдоо эмхидхэхэ. Шулэгуудэй цикл тухай ойлгосо ургэдхэхэ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«Итали ороноор аяншалга»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урагшадаар соносхолнуудые бэлдуулхэ: «Италиин солотон», «Итали гурэнэй байгаали», «Италиин муноодэрэй байдал»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«Итальян сабхи» сээжэ уран уншалга. Шулэгэй шуулбэри. Шулэгуудэй цикл соохи метафоранууд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32-42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Д.Эрдынеев «Ехэ уг»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8+2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Д.Эрдынеевэй анхаралаа хунэй уг гарбалай, уе уыен хоорондохи харилсаанай асуудалнуудта хандуулдаг бай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ыень тэмдэглэхэ. Энэ асуудал ямаршье уедэ, на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анда хододоо хэрэгтэй, тон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 xml:space="preserve">айнаар ойлгохо, сэгнэхэ зуйл гэжэ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ануулха шухала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Романай удхаар литературна диктант. «Ехэ уг» роман соохи залуушуулай хараа бодол,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онирхол, хусэл…. Тезиснэ тусэб табиха. Зохёолой ямар нэгэн геройн хугжэлтэ гу, али </w:t>
            </w:r>
            <w:r w:rsidRPr="00B81E61">
              <w:rPr>
                <w:sz w:val="28"/>
                <w:szCs w:val="28"/>
              </w:rPr>
              <w:lastRenderedPageBreak/>
              <w:t>геройнуудай хоорондохи харилсаа харуул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 когнитивнэ карта зохёохо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Арьяатан, Лэгсэгтэн. Угай модон  «Хунэй ундэ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газар дээгуур…» - найруулга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43-47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М.Ж</w:t>
            </w:r>
            <w:proofErr w:type="gramStart"/>
            <w:r w:rsidRPr="00B81E61">
              <w:rPr>
                <w:sz w:val="28"/>
                <w:szCs w:val="28"/>
              </w:rPr>
              <w:t>,С</w:t>
            </w:r>
            <w:proofErr w:type="gramEnd"/>
            <w:r w:rsidRPr="00B81E61">
              <w:rPr>
                <w:sz w:val="28"/>
                <w:szCs w:val="28"/>
              </w:rPr>
              <w:t>амбуев «Ленинград тухай шулэгууд»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М.Самбуевай творчествоор  хронологическа таблица зураха. «Самбуев-лирик»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 темээр хоорэлдоон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Ленинград-Санк</w:t>
            </w:r>
            <w:proofErr w:type="gramStart"/>
            <w:r w:rsidRPr="00B81E61">
              <w:rPr>
                <w:sz w:val="28"/>
                <w:szCs w:val="28"/>
              </w:rPr>
              <w:t>т-</w:t>
            </w:r>
            <w:proofErr w:type="gramEnd"/>
            <w:r w:rsidRPr="00B81E61">
              <w:rPr>
                <w:sz w:val="28"/>
                <w:szCs w:val="28"/>
              </w:rPr>
              <w:t xml:space="preserve"> Петербург  хотын туухэ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ээ соносхол. Нэгэ шулэг сээжээр уншаха, шуулбэри бэлдэхэ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«Ленинградай туухэтэ газарнууд» слайднуудта шулэгэй мурнуудые тааруулан табиха. 1, 3, 4 асуудалнууд, 148 хууд., учебник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48-53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М.Осодоев «Ууган хубуун»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Уран зохёолшо тухай хуряангы хоороон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Владимир Бильдушкиновай дуроор хунэй хугжэлтын шатануудые харуулха (бага на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ан, эдир ха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а, сэрэгшэ-баатар)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Уран зохёолой биографическа шэнжэ элируулхэ. «Эхэ оронойнгоо патриот гэхэдээ…»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анамжа бэшэлгэ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54-64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А.Ангархаев «Мунхэ ногоон хасуури»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«А.Ангархаев-прозаик, эрдэмтэн, поэт, драматург» темэ тодорхойл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он хоороон. Хун хадаа мунхэ шанартай,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айн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айхан юумэ на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ан соогоо хэжэ ябаха ё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отой гэ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эн романай гол бодол ойлгуулха, зохёолой образуудай хусоор харуулха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«Минии  уеын зоной байдал»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хоороо романай нэгэ геройн зуг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оо хоорэхэ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эшхэл, сэдьхэл, уялга… гээшые би иигэжэ ойлгоноб»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анамжа бэшэхэ Нэгэ гэр булын харилсаа харуул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 xml:space="preserve">ан когнитивнэ карта гу, али хоороонэй </w:t>
            </w:r>
            <w:r w:rsidRPr="00B81E61">
              <w:rPr>
                <w:sz w:val="28"/>
                <w:szCs w:val="28"/>
              </w:rPr>
              <w:lastRenderedPageBreak/>
              <w:t xml:space="preserve">схемэ бэлдэхэ 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65-69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Л.Тапхаев «Ёохор»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Л.Тапхаевай поэзи хунэй сэдьхэлэй байдал, зуб буруу ябадал, угсаатанай туухэ, заншал харуул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аараа баян удхатай, уран нугалбаритай юм. Энэ бодол тодорхойлон харуулха.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Урданай байдал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аа муноонэй уе хурэтэр буряад зонойнгоо байдал харуул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ыень «Ёохор» поэмын удхаар элируулхэ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Поэмэ соо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оо хэ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эгуудэе сээжэлдэхэ. Поэмын байгуулгын схемэ бэлдэхэ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70-75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Муноо уеын поэзи, прозо, драматурги</w:t>
            </w: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Муноо уеын буряад литературын хугжэлтэ тухай хоорэлдоо эмхидхэхэ.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урагшадаар  3 темээр соносхолнуудые бэлдуулхэ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В.Петоновой, А.Бадаевай, Г.Чимитовэй шулэгууд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Уран уншалга, «Театр хараад…» </w:t>
            </w:r>
            <w:proofErr w:type="gramStart"/>
            <w:r w:rsidRPr="00B81E61">
              <w:rPr>
                <w:sz w:val="28"/>
                <w:szCs w:val="28"/>
              </w:rPr>
              <w:t>-р</w:t>
            </w:r>
            <w:proofErr w:type="gramEnd"/>
            <w:r w:rsidRPr="00B81E61">
              <w:rPr>
                <w:sz w:val="28"/>
                <w:szCs w:val="28"/>
              </w:rPr>
              <w:t>ецензи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76-81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Класс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="005B04EB">
              <w:rPr>
                <w:sz w:val="28"/>
                <w:szCs w:val="28"/>
              </w:rPr>
              <w:t xml:space="preserve">аа </w:t>
            </w:r>
            <w:r w:rsidRPr="00B81E61">
              <w:rPr>
                <w:sz w:val="28"/>
                <w:szCs w:val="28"/>
              </w:rPr>
              <w:t xml:space="preserve">гадуур уншалга </w:t>
            </w:r>
          </w:p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А.Лыгденов «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Y</w:t>
            </w:r>
            <w:proofErr w:type="gramEnd"/>
            <w:r w:rsidRPr="00B81E61">
              <w:rPr>
                <w:sz w:val="28"/>
                <w:szCs w:val="28"/>
              </w:rPr>
              <w:t>ншэн», «Морин хуур»</w:t>
            </w:r>
          </w:p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Б.-Б.Намсарайн «Эжы»</w:t>
            </w:r>
          </w:p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Программын ё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оор шэнжэлэгдээгуй зохёолнуудтай танилсуулха. Уншаха зохёолнуудайнгаа темэ, байгуулга, сюжет элируулхэ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Зохёолнуудай удхаар асуудалнуудые зохёохо. Эпизодой шуулбэри унгэргэхэ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Уншалга, тобшолол гаргаха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89-91</w:t>
            </w:r>
          </w:p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</w:p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FE4AB4" w:rsidRPr="00B81E61" w:rsidRDefault="00FE4AB4" w:rsidP="005B0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Цыденов</w:t>
            </w:r>
            <w:r w:rsidR="005B04EB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>Хээрэ»</w:t>
            </w:r>
          </w:p>
        </w:tc>
        <w:tc>
          <w:tcPr>
            <w:tcW w:w="537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Уран зохеолшо тухай тобшо мэдээн.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Зохеолой темэ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южедтэй танилсалга.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Хронологическа таблица бэшэхэ,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конспект.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«Классхаа гадуур уншалга»(9-хи класс)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Цыдып Жамбалов»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Залиршагуй наран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угаршагуй хун!»(баллада)</w:t>
            </w:r>
          </w:p>
        </w:tc>
        <w:tc>
          <w:tcPr>
            <w:tcW w:w="537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Автортай танилсалга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ран гоеор уншалгын хэшээл.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lastRenderedPageBreak/>
              <w:t>-95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Арсалан Жамбалон»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Баатар тухай домог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Поэмэ)</w:t>
            </w:r>
          </w:p>
        </w:tc>
        <w:tc>
          <w:tcPr>
            <w:tcW w:w="537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Уран гоеор уншалгын хэшээл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 xml:space="preserve">ран </w:t>
            </w:r>
            <w:r>
              <w:rPr>
                <w:sz w:val="28"/>
                <w:szCs w:val="28"/>
              </w:rPr>
              <w:lastRenderedPageBreak/>
              <w:t>аргануудые ололго.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«Классхаа гадуур </w:t>
            </w:r>
            <w:r>
              <w:rPr>
                <w:sz w:val="28"/>
                <w:szCs w:val="28"/>
              </w:rPr>
              <w:lastRenderedPageBreak/>
              <w:t>уншалга»9-хи класс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96-97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Бэшэмэл худэлмэри.</w:t>
            </w:r>
            <w:r w:rsidR="005B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Найруулга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gramEnd"/>
            <w:r>
              <w:rPr>
                <w:sz w:val="28"/>
                <w:szCs w:val="28"/>
              </w:rPr>
              <w:t>айн манда хэрэггуй»</w:t>
            </w:r>
          </w:p>
        </w:tc>
        <w:tc>
          <w:tcPr>
            <w:tcW w:w="537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Бэшэмэл хэлэ хугжоолгэ.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«Буряад унэн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азетэ хэрэглэлгэ.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98-101</w:t>
            </w:r>
          </w:p>
        </w:tc>
        <w:tc>
          <w:tcPr>
            <w:tcW w:w="3210" w:type="dxa"/>
          </w:tcPr>
          <w:p w:rsidR="005B04EB" w:rsidRDefault="00FE4AB4" w:rsidP="005B0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Холбоо хэлэлгэ хугжоолгын хэшээлнууд.</w:t>
            </w:r>
            <w:r w:rsidR="005B04E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Ямар зохеолнууд намда хайшаагдааб».</w:t>
            </w:r>
          </w:p>
          <w:p w:rsidR="00FE4AB4" w:rsidRPr="00B81E61" w:rsidRDefault="00FE4AB4" w:rsidP="005B0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Хоорэлдоон.</w:t>
            </w:r>
          </w:p>
        </w:tc>
        <w:tc>
          <w:tcPr>
            <w:tcW w:w="537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 хоорэлдоон.</w:t>
            </w: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Бэшэмэл найруулга, оорын ханамжанууд.</w:t>
            </w: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Газетэ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урналнуудай материалнууд.</w:t>
            </w:r>
          </w:p>
        </w:tc>
      </w:tr>
      <w:tr w:rsidR="00FE4AB4" w:rsidRPr="00B81E61" w:rsidTr="001F12C7">
        <w:tc>
          <w:tcPr>
            <w:tcW w:w="498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1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Жэл соо узэхэноо бэхижуулгэ.</w:t>
            </w:r>
          </w:p>
        </w:tc>
        <w:tc>
          <w:tcPr>
            <w:tcW w:w="537" w:type="dxa"/>
          </w:tcPr>
          <w:p w:rsidR="00FE4AB4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3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</w:tr>
    </w:tbl>
    <w:p w:rsidR="00FE4AB4" w:rsidRPr="00B82A85" w:rsidRDefault="00FE4AB4" w:rsidP="00FE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4AB4" w:rsidRPr="00115238" w:rsidRDefault="00FE4AB4" w:rsidP="00FE4AB4">
      <w:pPr>
        <w:jc w:val="center"/>
        <w:rPr>
          <w:b/>
          <w:sz w:val="32"/>
          <w:szCs w:val="32"/>
        </w:rPr>
      </w:pPr>
    </w:p>
    <w:p w:rsidR="00FE4AB4" w:rsidRPr="00115238" w:rsidRDefault="00FE4AB4" w:rsidP="00FE4AB4">
      <w:pPr>
        <w:jc w:val="center"/>
        <w:rPr>
          <w:b/>
          <w:sz w:val="32"/>
          <w:szCs w:val="32"/>
        </w:rPr>
      </w:pPr>
    </w:p>
    <w:p w:rsidR="00B4540E" w:rsidRDefault="00B4540E" w:rsidP="00B4540E">
      <w:pPr>
        <w:spacing w:after="200" w:line="276" w:lineRule="auto"/>
        <w:jc w:val="center"/>
        <w:rPr>
          <w:sz w:val="28"/>
          <w:szCs w:val="28"/>
        </w:rPr>
        <w:sectPr w:rsidR="00B4540E" w:rsidSect="00FE4A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540E" w:rsidRDefault="00B4540E" w:rsidP="00B4540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4540E" w:rsidRDefault="00B4540E" w:rsidP="00B45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Алтайская СОШ </w:t>
      </w:r>
    </w:p>
    <w:p w:rsidR="00B4540E" w:rsidRDefault="00B4540E" w:rsidP="00B4540E">
      <w:pPr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4816"/>
        <w:gridCol w:w="5083"/>
      </w:tblGrid>
      <w:tr w:rsidR="00B4540E" w:rsidTr="002F2310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Рассмотрено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На заседании ШМО МБОУ Алтайская СОШ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Заместитель директора по УВР МБОУ Алтайская СОШ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___________/Буянтуева Л.И./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«___»___________20___г.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Директор  МБОУ Алтайская СОШ  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_____________/Батуев Б.Б./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B4540E" w:rsidRDefault="00B4540E" w:rsidP="002F2310">
            <w:pPr>
              <w:tabs>
                <w:tab w:val="left" w:pos="9288"/>
              </w:tabs>
              <w:spacing w:line="276" w:lineRule="auto"/>
              <w:jc w:val="both"/>
            </w:pPr>
          </w:p>
        </w:tc>
      </w:tr>
    </w:tbl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rPr>
          <w:sz w:val="28"/>
          <w:szCs w:val="28"/>
        </w:rPr>
      </w:pPr>
    </w:p>
    <w:p w:rsidR="00B4540E" w:rsidRDefault="00B4540E" w:rsidP="00B4540E">
      <w:pPr>
        <w:tabs>
          <w:tab w:val="left" w:pos="928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Буряад литератураар</w:t>
      </w:r>
    </w:p>
    <w:p w:rsidR="00B4540E" w:rsidRDefault="00B4540E" w:rsidP="00B4540E">
      <w:pPr>
        <w:tabs>
          <w:tab w:val="left" w:pos="928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10-хи классай ажалай программа</w:t>
      </w:r>
    </w:p>
    <w:p w:rsidR="00B4540E" w:rsidRDefault="00B4540E" w:rsidP="00B4540E">
      <w:pPr>
        <w:tabs>
          <w:tab w:val="left" w:pos="928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2013- 2014 ĥуралсалай жэл</w:t>
      </w:r>
    </w:p>
    <w:p w:rsidR="00B4540E" w:rsidRDefault="00B4540E" w:rsidP="00B4540E">
      <w:pPr>
        <w:tabs>
          <w:tab w:val="left" w:pos="9288"/>
        </w:tabs>
        <w:jc w:val="center"/>
        <w:rPr>
          <w:sz w:val="28"/>
          <w:szCs w:val="28"/>
        </w:rPr>
      </w:pPr>
    </w:p>
    <w:p w:rsidR="00B4540E" w:rsidRDefault="00B4540E" w:rsidP="00B4540E">
      <w:pPr>
        <w:jc w:val="center"/>
        <w:rPr>
          <w:b/>
          <w:sz w:val="28"/>
          <w:szCs w:val="28"/>
        </w:rPr>
      </w:pPr>
    </w:p>
    <w:p w:rsidR="00B4540E" w:rsidRDefault="00B4540E" w:rsidP="00B4540E">
      <w:pPr>
        <w:jc w:val="center"/>
        <w:rPr>
          <w:b/>
          <w:sz w:val="28"/>
          <w:szCs w:val="28"/>
        </w:rPr>
      </w:pPr>
    </w:p>
    <w:p w:rsidR="00B4540E" w:rsidRDefault="00B4540E" w:rsidP="00B454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Багша: </w:t>
      </w:r>
      <w:r>
        <w:rPr>
          <w:sz w:val="28"/>
          <w:szCs w:val="28"/>
        </w:rPr>
        <w:t xml:space="preserve">Цыбикова Надежда Ивановна </w:t>
      </w:r>
    </w:p>
    <w:p w:rsidR="00B4540E" w:rsidRDefault="00B4540E" w:rsidP="00B4540E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Стаж: </w:t>
      </w:r>
      <w:r>
        <w:rPr>
          <w:sz w:val="28"/>
          <w:szCs w:val="28"/>
        </w:rPr>
        <w:t>27жэл</w:t>
      </w:r>
      <w:r>
        <w:rPr>
          <w:b/>
          <w:sz w:val="28"/>
          <w:szCs w:val="28"/>
        </w:rPr>
        <w:t xml:space="preserve">, категори: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B4540E" w:rsidRDefault="00B4540E" w:rsidP="00B4540E">
      <w:pPr>
        <w:tabs>
          <w:tab w:val="left" w:pos="9288"/>
        </w:tabs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Год аттестации: </w:t>
      </w:r>
      <w:r>
        <w:rPr>
          <w:sz w:val="28"/>
          <w:szCs w:val="28"/>
        </w:rPr>
        <w:t>2013</w:t>
      </w:r>
    </w:p>
    <w:p w:rsidR="00FE4AB4" w:rsidRDefault="00FE4AB4" w:rsidP="00FE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10-дахи класс, буряад литература</w:t>
      </w:r>
    </w:p>
    <w:p w:rsidR="00FE4AB4" w:rsidRPr="00DC3E17" w:rsidRDefault="00FE4AB4" w:rsidP="00FE4AB4">
      <w:pPr>
        <w:jc w:val="center"/>
        <w:rPr>
          <w:b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01"/>
        <w:gridCol w:w="1060"/>
        <w:gridCol w:w="5080"/>
        <w:gridCol w:w="3190"/>
        <w:gridCol w:w="2159"/>
      </w:tblGrid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Программна материал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часууд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  <w:lang w:val="en-US"/>
              </w:rPr>
              <w:t>h</w:t>
            </w:r>
            <w:r w:rsidRPr="00B81E61">
              <w:rPr>
                <w:b/>
                <w:sz w:val="28"/>
                <w:szCs w:val="28"/>
              </w:rPr>
              <w:t>урагшадай мэдэсэ, шадабари, дадал хүгжөөхэ зорилго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  <w:lang w:val="en-US"/>
              </w:rPr>
              <w:t>h</w:t>
            </w:r>
            <w:r w:rsidRPr="00B81E61">
              <w:rPr>
                <w:b/>
                <w:sz w:val="28"/>
                <w:szCs w:val="28"/>
              </w:rPr>
              <w:t>урагшадай бэшэмэл ба аман хэлэлгэ хүгжөөлгын хүдэлмэри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center"/>
              <w:rPr>
                <w:b/>
                <w:sz w:val="28"/>
                <w:szCs w:val="28"/>
              </w:rPr>
            </w:pPr>
            <w:r w:rsidRPr="00B81E61">
              <w:rPr>
                <w:b/>
                <w:sz w:val="28"/>
                <w:szCs w:val="28"/>
              </w:rPr>
              <w:t>Хүдэлмэриин янзанууд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Революциин урдахи уран зохёол. Буряадай угай бэшэгууд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ээ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Эрдэмтэдэй, багшанарай урган гаралга тухай… урданай зохёолнуудай жанрнууд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Конспект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«Алтан гада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ан» хрестомати хэрэглэн, угай бэшэгууд тухай хоорэлдэхэ, схемэнуудые (угай модон) зохёолгохо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«Жэлэй 4 уларил», «Ородой убэл». Ч.-Л.Базарон «Хаарташан»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Ород ба бусад арадай уран зохёолнуудай оршуулганууд. Ород драма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ажаажа бэшэ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 xml:space="preserve">эн тухай.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 xml:space="preserve">ургуулида ухибуудээ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 xml:space="preserve">ургаха, ариг сэбэрые сахиха, эмшэн докторто хандаха, архи, хаарта хэхэгуй г.м.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ургаал номно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он эдэ зохёолнуудай арад зониие гэгээруулхэ гэ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 xml:space="preserve">эн гол удха 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Сээжэ болон уран уншалга эмхидхэхэ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Бэеэ даажа оршуулга хэжэ туршаха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20-дохи зуун жэлэй буряад литературын буридэлгэ. Д.-Р.Намжилон «Буряад аршааншадай </w:t>
            </w:r>
            <w:r w:rsidRPr="00B81E61">
              <w:rPr>
                <w:sz w:val="28"/>
                <w:szCs w:val="28"/>
              </w:rPr>
              <w:lastRenderedPageBreak/>
              <w:t>байдал», С.П.Балдаев «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Y</w:t>
            </w:r>
            <w:proofErr w:type="gramEnd"/>
            <w:r w:rsidRPr="00B81E61">
              <w:rPr>
                <w:sz w:val="28"/>
                <w:szCs w:val="28"/>
              </w:rPr>
              <w:t>нэнэй баяр»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20-ёод онуудтахи тематика, удха. Буряад арадай дунда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аа гара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ан туруушын зохёолшод. Прозын зохёолнуудай литературада бии бололго. Шулэгэй, зужэгэй уран арга.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Обзорно темээр соносхол бэлдэхэ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Зохёолшодые булэг булэгоорнь илгаха,  зохёолнуудайнь тематикань </w:t>
            </w:r>
            <w:r w:rsidRPr="00B81E61">
              <w:rPr>
                <w:sz w:val="28"/>
                <w:szCs w:val="28"/>
              </w:rPr>
              <w:lastRenderedPageBreak/>
              <w:t>ямар бэ гэжэ тобшолол хэхэ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30-аад онуудтахи литература. Д.Дашанимаев, Б.Абидуев. С.Михаханов «Бадлын Гарма»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Бэлигтэй уран зохёолшодой гаралга. Литературын бухы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албари, жанрнуудай хугжэлтэ. 1934 ондо боло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он уран зохёолшодой 1-дэхи съезд тухай хэлэхэ. Энэ уеын буряад литературын тематика ба идейнэ шэглэл.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Хэшээл-лекци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Учебник соо угтэ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асуудалнуудта харюусаха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Б.Барадин «Сэнгэ баабай»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Б.Барадинай намтартай танилсалга. Туухын баримтанууд дээрэ ундэ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элжэ, олон зохёолнуудые бэшэ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 xml:space="preserve">эн тухайнь хэлэхэ. 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Сэнгэ баабайн гэртэхин,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уу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аншад тухайнь…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Цитатна тусэб зохёохо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Эсэгэ ороноо хамгаалгын агууехэ дайнай уеын урдахи уран зохёол. Ц.Номтоевой «Сталинград шадарай агууехэ тулалдаан», Ж.Тумуновай «Офицерэй дэбтэр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ээ», Д.Хилтухин «Солдадай ном», Ц.Зарбуев «Нар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ан»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Эсэгэ ороноо хамгаалгын дайнай уедэ бухы арадай хусэл энхэ тайбан байдал тогтоохо хэрэгтэ зорюул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аниинь. Дайнай уеын литературын, уран зохёолшодой ундэр уургэ, патриотизм, арадуудай хани нухэсэл, баатаршалга харуулха зорилгонууд. Зохёолнууд соо патриотизм ургэхэ, ургэдхэхэ хэрэгтэ туухын темэ хэрэглэлгэ.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Эсэгэ ороноо хамгаалгын агууехэ дайнай уеын урдахи уран зохёол 2 талада бэшэгдэ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эн тухайнь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урагшадаар материал бэлдуулхэ, аман  хэлэлгыень хугжоохэ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урагшадаар доклад, элидхэл бэлдуулхэ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Х.Намсараев «Тайшаагай ташуур»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6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Х.Намсараев тухай мэдээ ургэдхэхэ. 19 зуун жэлэй хори буряадуудай туухэдэ боло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он ушар баримталжа бэшэ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эн тухай хэлэхэ. Арадай ядаралта байдал, ангиин тэмсэл эршэтэй боложо бай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 тухай хоорэлдэхэ. Литературна теори: буряад уран зохёолой арадша ё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о.  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«Хориин тайшаанар»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газетнэ материал хэрэглэхэ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Тестовэ худэлмэри унгэргэлгэ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8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Ц.Дон «Брынзын санха» 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5 +2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Ц.Доной творчествоор конспект бэшуулхэ. Туужа  соо худоо ажахые шэнэдхэн байгуулхын тулоо  оролдолго, геройнуудай шэн зориг, эдэбхитэй ажал харуулалга.</w:t>
            </w:r>
          </w:p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Хрестомати соо угтэ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булэгуудэй удхаар цитатна тусэб зохёолго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«Хамтын ажалай эдэбхитэд»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нэрэтэйгээр зохёолой удхаар сочинени бэшэлгэ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9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Ж.Тумунов «Нойр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оо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эри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эн тала»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9+1+2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Буряад литературын туруушын роман. Роман соо зураглагда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 типическэ дурэнуудые зураглалга. Ниитын зоной байдал хунэй оорынь ябадал хоёрой хоорондохи орёо харилсаае унэн зубоор харуул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 тухай хоорэлдэхэ. Литературна теори: реализм, тэрэнэй буряад литературада тогтонижо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он тухай.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Геройнуудай характеристикэ бэшэхэдээ, цитатануудые хэрэглэлгэ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«Дэлгэр Доржиев Цыремпил Сыдуев хоёр» сочинени гу, али сасуулгын характеристикэ бэшэхэ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10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Н.Г.Балдано «Энхэ-Булад баатар»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5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Н.Балданогой творческо замаар хронологическа таблица табилга, зохёолго. Драматическа поэмын ульгэр </w:t>
            </w:r>
            <w:r w:rsidRPr="00B81E61">
              <w:rPr>
                <w:sz w:val="28"/>
                <w:szCs w:val="28"/>
              </w:rPr>
              <w:lastRenderedPageBreak/>
              <w:t>домогой удха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аа дулдыдан бии боло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ыень ойлгуулха. Драматическа поэмэ, тэрэнэй шэнжэ, шанар тухай хоорэлдэхэ.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Драматическа зохёолнуудай онсо шэнжэ тухай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Эрхэ-Мэргэн Энхэ-Булад баатарнуудай </w:t>
            </w:r>
            <w:r w:rsidRPr="00B81E61">
              <w:rPr>
                <w:sz w:val="28"/>
                <w:szCs w:val="28"/>
              </w:rPr>
              <w:lastRenderedPageBreak/>
              <w:t>характеристикэ, сасуулга бэшэхэ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Ч.Цыдендамбаев «Турэл нютаг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аа холо»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  <w:lang w:val="en-US"/>
              </w:rPr>
            </w:pPr>
            <w:r w:rsidRPr="00B81E61">
              <w:rPr>
                <w:sz w:val="28"/>
                <w:szCs w:val="28"/>
                <w:lang w:val="en-US"/>
              </w:rPr>
              <w:t>8+2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Ч</w:t>
            </w:r>
            <w:r w:rsidRPr="00B81E61">
              <w:rPr>
                <w:sz w:val="28"/>
                <w:szCs w:val="28"/>
                <w:lang w:val="en-US"/>
              </w:rPr>
              <w:t>.</w:t>
            </w:r>
            <w:r w:rsidRPr="00B81E61">
              <w:rPr>
                <w:sz w:val="28"/>
                <w:szCs w:val="28"/>
              </w:rPr>
              <w:t>Цыдендамбаев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тухай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мэдэ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энээ</w:t>
            </w:r>
            <w:r w:rsidRPr="00B81E61">
              <w:rPr>
                <w:sz w:val="28"/>
                <w:szCs w:val="28"/>
                <w:lang w:val="en-US"/>
              </w:rPr>
              <w:t xml:space="preserve"> h</w:t>
            </w:r>
            <w:r w:rsidRPr="00B81E61">
              <w:rPr>
                <w:sz w:val="28"/>
                <w:szCs w:val="28"/>
              </w:rPr>
              <w:t>анаха</w:t>
            </w:r>
            <w:r w:rsidRPr="00B81E61">
              <w:rPr>
                <w:sz w:val="28"/>
                <w:szCs w:val="28"/>
                <w:lang w:val="en-US"/>
              </w:rPr>
              <w:t xml:space="preserve">, </w:t>
            </w:r>
            <w:r w:rsidRPr="00B81E61">
              <w:rPr>
                <w:sz w:val="28"/>
                <w:szCs w:val="28"/>
              </w:rPr>
              <w:t>конспект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бэшэхэ</w:t>
            </w:r>
            <w:r w:rsidRPr="00B81E61">
              <w:rPr>
                <w:sz w:val="28"/>
                <w:szCs w:val="28"/>
                <w:lang w:val="en-US"/>
              </w:rPr>
              <w:t xml:space="preserve">. </w:t>
            </w:r>
            <w:r w:rsidRPr="00B81E61">
              <w:rPr>
                <w:sz w:val="28"/>
                <w:szCs w:val="28"/>
              </w:rPr>
              <w:t>Д</w:t>
            </w:r>
            <w:r w:rsidRPr="00B81E61">
              <w:rPr>
                <w:sz w:val="28"/>
                <w:szCs w:val="28"/>
                <w:lang w:val="en-US"/>
              </w:rPr>
              <w:t>.</w:t>
            </w:r>
            <w:r w:rsidRPr="00B81E61">
              <w:rPr>
                <w:sz w:val="28"/>
                <w:szCs w:val="28"/>
              </w:rPr>
              <w:t>Банзаров</w:t>
            </w:r>
            <w:r w:rsidRPr="00B81E61">
              <w:rPr>
                <w:sz w:val="28"/>
                <w:szCs w:val="28"/>
                <w:lang w:val="en-US"/>
              </w:rPr>
              <w:t>-</w:t>
            </w:r>
            <w:r w:rsidRPr="00B81E61">
              <w:rPr>
                <w:sz w:val="28"/>
                <w:szCs w:val="28"/>
              </w:rPr>
              <w:t>туруушын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эрдэмтэн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тухай</w:t>
            </w:r>
            <w:r w:rsidRPr="00B81E61">
              <w:rPr>
                <w:sz w:val="28"/>
                <w:szCs w:val="28"/>
                <w:lang w:val="en-US"/>
              </w:rPr>
              <w:t xml:space="preserve">, </w:t>
            </w:r>
            <w:r w:rsidRPr="00B81E61">
              <w:rPr>
                <w:sz w:val="28"/>
                <w:szCs w:val="28"/>
              </w:rPr>
              <w:t>тэрэнэй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эрдэмэй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ажал</w:t>
            </w:r>
            <w:r w:rsidRPr="00B81E61">
              <w:rPr>
                <w:sz w:val="28"/>
                <w:szCs w:val="28"/>
                <w:lang w:val="en-US"/>
              </w:rPr>
              <w:t xml:space="preserve">  </w:t>
            </w:r>
            <w:r w:rsidRPr="00B81E61">
              <w:rPr>
                <w:sz w:val="28"/>
                <w:szCs w:val="28"/>
              </w:rPr>
              <w:t>хоорэлдоо</w:t>
            </w:r>
            <w:r w:rsidRPr="00B81E61">
              <w:rPr>
                <w:sz w:val="28"/>
                <w:szCs w:val="28"/>
                <w:lang w:val="en-US"/>
              </w:rPr>
              <w:t xml:space="preserve"> </w:t>
            </w:r>
            <w:r w:rsidRPr="00B81E61">
              <w:rPr>
                <w:sz w:val="28"/>
                <w:szCs w:val="28"/>
              </w:rPr>
              <w:t>эмхидхэхэ</w:t>
            </w:r>
            <w:r w:rsidRPr="00B81E61">
              <w:rPr>
                <w:sz w:val="28"/>
                <w:szCs w:val="28"/>
                <w:lang w:val="en-US"/>
              </w:rPr>
              <w:t xml:space="preserve">. </w:t>
            </w:r>
            <w:r w:rsidRPr="00B81E61">
              <w:rPr>
                <w:sz w:val="28"/>
                <w:szCs w:val="28"/>
              </w:rPr>
              <w:t>Тэрэ уеын буряад нютагтахи байдал тухай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Сочинени бэшэлгэдэ анхаралаа хандуулха. </w:t>
            </w:r>
          </w:p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Литературна диктант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«Д.Банзаров-Буряадай эрдэмтэн» гэ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эн  багшын узэмжоор бэшэмэл худэлмэри эмхидхэхэ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12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Ц.Номтоев «Ород арад», «Ярууна»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Поэдэй зохёолнууд соо Эхэ ороноо, ажалша хунуудые, арадуудай хани барисаае магтажа, ундэр мэдэрэлээр харуул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аниинь, арадай аман зохёол ургэноор хэрэглэ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ыень ойлгуулан харуулха. Буряад литературын интернациональна ё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о тухай литературна теори ойлгуулан хэлэхэ. 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Шулэгуудэй удха дээрэ худэлхэ, уран уншалга эмхидхэхэ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Хэ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эг сээжэлдэхэ. Уран аргануудые хэрэглэн, оо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эдоо шулэгуудые бэшэжэ туршаха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13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Ж.Балданжабон «Сэнхир хаданууд»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5 +2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Роман соо тэрэ уеын арадай байдал харуул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ан тухай хоорэлдоо эмхидхэхэ. Юрын колхознигуудай мэргэжэл, оролдосотой ажал, 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онор ухаае Даржаа ахайн дуроор харуул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ан тухай хоорэлдэхэ.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Романай удхаар тестовэ худэлмэри унгэргэхэ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Багшын узэмжоор, сочинени бэшэлгэ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14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Д.Мадасон «Алта </w:t>
            </w:r>
            <w:r w:rsidRPr="00B81E61">
              <w:rPr>
                <w:sz w:val="28"/>
                <w:szCs w:val="28"/>
              </w:rPr>
              <w:lastRenderedPageBreak/>
              <w:t>мунгэн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оо унэтэй адха хара шорой»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 xml:space="preserve">Д.Мадасоной творческо замаар </w:t>
            </w:r>
            <w:r w:rsidRPr="00B81E61">
              <w:rPr>
                <w:sz w:val="28"/>
                <w:szCs w:val="28"/>
              </w:rPr>
              <w:lastRenderedPageBreak/>
              <w:t>конспект бэшэхэ. Д.Мадасоной шулэг соо хунуудэй патриотизм, Эхэ орондоо унэн сэхэ ябадал харуул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ыень тайлбарилха. Шулэгэй шуулбэри хэхэ, уран уншалга эмхидхэхэ.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 xml:space="preserve">Шулэгэй байгуулга, </w:t>
            </w:r>
            <w:r w:rsidRPr="00B81E61">
              <w:rPr>
                <w:sz w:val="28"/>
                <w:szCs w:val="28"/>
              </w:rPr>
              <w:lastRenderedPageBreak/>
              <w:t>хэлэ, тухэл дээрэ худэлхэ. Уран шулэгэй шуулбэри схемын ё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оор унгэргэхэ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Уран уншалга</w:t>
            </w:r>
          </w:p>
        </w:tc>
      </w:tr>
      <w:tr w:rsidR="00FE4AB4" w:rsidRPr="00B81E61" w:rsidTr="001F12C7">
        <w:tc>
          <w:tcPr>
            <w:tcW w:w="457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721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Жэл соо узэ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эноо дабталга, бэхижуулгэ </w:t>
            </w:r>
          </w:p>
        </w:tc>
        <w:tc>
          <w:tcPr>
            <w:tcW w:w="912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10-дахи класста гара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>анаа согсолхо, дабтаха</w:t>
            </w:r>
          </w:p>
        </w:tc>
        <w:tc>
          <w:tcPr>
            <w:tcW w:w="324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Жэл соо узэ</w:t>
            </w:r>
            <w:proofErr w:type="gramStart"/>
            <w:r w:rsidRPr="00B81E61">
              <w:rPr>
                <w:sz w:val="28"/>
                <w:szCs w:val="28"/>
                <w:lang w:val="en-US"/>
              </w:rPr>
              <w:t>h</w:t>
            </w:r>
            <w:proofErr w:type="gramEnd"/>
            <w:r w:rsidRPr="00B81E61">
              <w:rPr>
                <w:sz w:val="28"/>
                <w:szCs w:val="28"/>
              </w:rPr>
              <w:t xml:space="preserve">эноо хэрэглэн, </w:t>
            </w:r>
            <w:r w:rsidRPr="00B81E61">
              <w:rPr>
                <w:sz w:val="28"/>
                <w:szCs w:val="28"/>
                <w:lang w:val="en-US"/>
              </w:rPr>
              <w:t>h</w:t>
            </w:r>
            <w:r w:rsidRPr="00B81E61">
              <w:rPr>
                <w:sz w:val="28"/>
                <w:szCs w:val="28"/>
              </w:rPr>
              <w:t>урагшадта тестовэ асуудалнуудые зохёолгохо.</w:t>
            </w:r>
          </w:p>
        </w:tc>
        <w:tc>
          <w:tcPr>
            <w:tcW w:w="2160" w:type="dxa"/>
          </w:tcPr>
          <w:p w:rsidR="00FE4AB4" w:rsidRPr="00B81E61" w:rsidRDefault="00FE4AB4" w:rsidP="001F12C7">
            <w:pPr>
              <w:jc w:val="both"/>
              <w:rPr>
                <w:sz w:val="28"/>
                <w:szCs w:val="28"/>
              </w:rPr>
            </w:pPr>
            <w:r w:rsidRPr="00B81E61">
              <w:rPr>
                <w:sz w:val="28"/>
                <w:szCs w:val="28"/>
              </w:rPr>
              <w:t>Зохёолнуудай удхаар асуудалнуудые зохёолго, тестовэ асуудалнууд г.м.</w:t>
            </w:r>
          </w:p>
        </w:tc>
      </w:tr>
    </w:tbl>
    <w:p w:rsidR="00FE4AB4" w:rsidRPr="00FE4AB4" w:rsidRDefault="00FE4AB4" w:rsidP="00FE4AB4">
      <w:pPr>
        <w:jc w:val="center"/>
        <w:rPr>
          <w:b/>
          <w:sz w:val="32"/>
          <w:szCs w:val="32"/>
        </w:rPr>
      </w:pPr>
    </w:p>
    <w:p w:rsidR="00FE4AB4" w:rsidRDefault="00FE4AB4" w:rsidP="00FE4A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38F6">
        <w:rPr>
          <w:b/>
          <w:sz w:val="28"/>
          <w:szCs w:val="28"/>
        </w:rPr>
        <w:t>9 класс: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 w:rsidRPr="00CA38F6">
        <w:rPr>
          <w:sz w:val="28"/>
          <w:szCs w:val="28"/>
        </w:rPr>
        <w:t xml:space="preserve">1. </w:t>
      </w:r>
      <w:r>
        <w:rPr>
          <w:sz w:val="28"/>
          <w:szCs w:val="28"/>
        </w:rPr>
        <w:t>«Буряад литература, учебник», 9 класс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«Буряад литература, хрестоматии», 9 класс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Ц.Цыренова, М.Батуева. «Булагай эхин»,  </w:t>
      </w:r>
      <w:r w:rsidRPr="00CA38F6">
        <w:rPr>
          <w:sz w:val="28"/>
          <w:szCs w:val="28"/>
        </w:rPr>
        <w:t>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</w:t>
      </w:r>
      <w:r>
        <w:rPr>
          <w:sz w:val="28"/>
          <w:szCs w:val="28"/>
        </w:rPr>
        <w:t>2 он.</w:t>
      </w:r>
    </w:p>
    <w:p w:rsidR="00FE4AB4" w:rsidRPr="000F03B7" w:rsidRDefault="00FE4AB4" w:rsidP="00FE4A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F03B7">
        <w:rPr>
          <w:b/>
          <w:sz w:val="28"/>
          <w:szCs w:val="28"/>
        </w:rPr>
        <w:t>10 класс: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1.«Буряад литература, учебник», 10 класс И.А.Дугар-Нимаев, С.Бальжинимаева, 1989.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2.«Буряад литература, хрестоматии», 10 класс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3.Ц.Цыренова, М.Батуева. «Булагай эхин»,  </w:t>
      </w:r>
      <w:r w:rsidRPr="00CA38F6">
        <w:rPr>
          <w:sz w:val="28"/>
          <w:szCs w:val="28"/>
        </w:rPr>
        <w:t>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</w:t>
      </w:r>
      <w:r>
        <w:rPr>
          <w:sz w:val="28"/>
          <w:szCs w:val="28"/>
        </w:rPr>
        <w:t>2 он.</w:t>
      </w:r>
    </w:p>
    <w:p w:rsidR="00FE4AB4" w:rsidRDefault="00FE4AB4" w:rsidP="00FE4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зуун жэлэй эхин үеын буряад уран зохёол.</w:t>
      </w:r>
      <w:proofErr w:type="gramEnd"/>
      <w:r w:rsidRPr="00CA38F6">
        <w:rPr>
          <w:sz w:val="28"/>
          <w:szCs w:val="28"/>
        </w:rPr>
        <w:t xml:space="preserve"> 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</w:t>
      </w:r>
      <w:r>
        <w:rPr>
          <w:sz w:val="28"/>
          <w:szCs w:val="28"/>
        </w:rPr>
        <w:t>9 он.</w:t>
      </w:r>
    </w:p>
    <w:p w:rsidR="00E76D36" w:rsidRDefault="00FE4AB4" w:rsidP="00B4540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5.Махатов, Цыденова. «Алтан гадаһан», </w:t>
      </w:r>
      <w:r w:rsidRPr="00CA38F6">
        <w:rPr>
          <w:sz w:val="28"/>
          <w:szCs w:val="28"/>
        </w:rPr>
        <w:t>Ула</w:t>
      </w:r>
      <w:proofErr w:type="gramStart"/>
      <w:r w:rsidRPr="00CA38F6">
        <w:rPr>
          <w:sz w:val="28"/>
          <w:szCs w:val="28"/>
        </w:rPr>
        <w:t>н-</w:t>
      </w:r>
      <w:proofErr w:type="gramEnd"/>
      <w:r w:rsidRPr="00CA38F6">
        <w:rPr>
          <w:sz w:val="28"/>
          <w:szCs w:val="28"/>
        </w:rPr>
        <w:t>Υдэ , «Бэлиг», 200</w:t>
      </w:r>
      <w:r>
        <w:rPr>
          <w:sz w:val="28"/>
          <w:szCs w:val="28"/>
        </w:rPr>
        <w:t>9 он.</w:t>
      </w:r>
    </w:p>
    <w:sectPr w:rsidR="00E76D36" w:rsidSect="00FE4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ur">
    <w:altName w:val="Times New Roman"/>
    <w:charset w:val="CC"/>
    <w:family w:val="roman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044"/>
    <w:multiLevelType w:val="hybridMultilevel"/>
    <w:tmpl w:val="1340E8EE"/>
    <w:lvl w:ilvl="0" w:tplc="174C2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FE4AB4"/>
    <w:rsid w:val="002C4440"/>
    <w:rsid w:val="002D4E8F"/>
    <w:rsid w:val="005B04EB"/>
    <w:rsid w:val="009F2E9A"/>
    <w:rsid w:val="00A67159"/>
    <w:rsid w:val="00B4540E"/>
    <w:rsid w:val="00FC3023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4024</Words>
  <Characters>22938</Characters>
  <Application>Microsoft Office Word</Application>
  <DocSecurity>0</DocSecurity>
  <Lines>191</Lines>
  <Paragraphs>53</Paragraphs>
  <ScaleCrop>false</ScaleCrop>
  <Company>Алтайская СОШ</Company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Баир</cp:lastModifiedBy>
  <cp:revision>3</cp:revision>
  <dcterms:created xsi:type="dcterms:W3CDTF">2014-03-06T04:40:00Z</dcterms:created>
  <dcterms:modified xsi:type="dcterms:W3CDTF">2014-03-06T07:58:00Z</dcterms:modified>
</cp:coreProperties>
</file>